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099C1ACA"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5696C3F7"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615EB6">
        <w:rPr>
          <w:rFonts w:ascii="Abadi" w:hAnsi="Abadi"/>
          <w:b/>
          <w:sz w:val="21"/>
          <w:szCs w:val="21"/>
        </w:rPr>
        <w:t>DIPUTACIÓN PERMANENTE</w:t>
      </w:r>
      <w:r w:rsidRPr="0066249B">
        <w:rPr>
          <w:rFonts w:ascii="Abadi" w:hAnsi="Abadi"/>
          <w:b/>
          <w:sz w:val="21"/>
          <w:szCs w:val="21"/>
        </w:rPr>
        <w:t xml:space="preserve">. </w:t>
      </w:r>
      <w:r w:rsidR="009F5654">
        <w:rPr>
          <w:rFonts w:ascii="Abadi" w:hAnsi="Abadi"/>
          <w:b/>
          <w:sz w:val="21"/>
          <w:szCs w:val="21"/>
        </w:rPr>
        <w:t>SEGUNDO</w:t>
      </w:r>
      <w:r w:rsidRPr="0066249B">
        <w:rPr>
          <w:rFonts w:ascii="Abadi" w:hAnsi="Abadi"/>
          <w:b/>
          <w:sz w:val="21"/>
          <w:szCs w:val="21"/>
        </w:rPr>
        <w:t xml:space="preserve"> AÑO DE EJERCICIO CONSTITUCIONAL. </w:t>
      </w:r>
      <w:r w:rsidR="009F5654">
        <w:rPr>
          <w:rFonts w:ascii="Abadi" w:hAnsi="Abadi"/>
          <w:b/>
          <w:sz w:val="21"/>
          <w:szCs w:val="21"/>
        </w:rPr>
        <w:t>PRIMER</w:t>
      </w:r>
      <w:r w:rsidRPr="0066249B">
        <w:rPr>
          <w:rFonts w:ascii="Abadi" w:hAnsi="Abadi"/>
          <w:b/>
          <w:sz w:val="21"/>
          <w:szCs w:val="21"/>
        </w:rPr>
        <w:t xml:space="preserve"> </w:t>
      </w:r>
      <w:r w:rsidR="00615EB6">
        <w:rPr>
          <w:rFonts w:ascii="Abadi" w:hAnsi="Abadi"/>
          <w:b/>
          <w:sz w:val="21"/>
          <w:szCs w:val="21"/>
        </w:rPr>
        <w:t>RECESO</w:t>
      </w:r>
      <w:r w:rsidRPr="0066249B">
        <w:rPr>
          <w:rFonts w:ascii="Abadi" w:hAnsi="Abadi"/>
          <w:b/>
          <w:sz w:val="21"/>
          <w:szCs w:val="21"/>
        </w:rPr>
        <w:t>.</w:t>
      </w:r>
      <w:r w:rsidR="003F20EB">
        <w:rPr>
          <w:rFonts w:ascii="Abadi" w:hAnsi="Abadi"/>
          <w:b/>
          <w:sz w:val="21"/>
          <w:szCs w:val="21"/>
        </w:rPr>
        <w:t xml:space="preserve"> </w:t>
      </w:r>
      <w:r w:rsidR="009F5654">
        <w:rPr>
          <w:rFonts w:ascii="Abadi" w:hAnsi="Abadi"/>
          <w:b/>
          <w:sz w:val="21"/>
          <w:szCs w:val="21"/>
        </w:rPr>
        <w:t>0</w:t>
      </w:r>
      <w:r w:rsidR="00EE0414">
        <w:rPr>
          <w:rFonts w:ascii="Abadi" w:hAnsi="Abadi"/>
          <w:b/>
          <w:sz w:val="21"/>
          <w:szCs w:val="21"/>
        </w:rPr>
        <w:t>5</w:t>
      </w:r>
      <w:r w:rsidR="003F20EB">
        <w:rPr>
          <w:rFonts w:ascii="Abadi" w:hAnsi="Abadi"/>
          <w:b/>
          <w:sz w:val="21"/>
          <w:szCs w:val="21"/>
        </w:rPr>
        <w:t xml:space="preserve"> </w:t>
      </w:r>
      <w:r w:rsidR="00736CD3">
        <w:rPr>
          <w:rFonts w:ascii="Abadi" w:hAnsi="Abadi"/>
          <w:b/>
          <w:sz w:val="21"/>
          <w:szCs w:val="21"/>
        </w:rPr>
        <w:t xml:space="preserve">DE </w:t>
      </w:r>
      <w:r w:rsidR="009F5654">
        <w:rPr>
          <w:rFonts w:ascii="Abadi" w:hAnsi="Abadi"/>
          <w:b/>
          <w:sz w:val="21"/>
          <w:szCs w:val="21"/>
        </w:rPr>
        <w:t>ENERO</w:t>
      </w:r>
      <w:r w:rsidR="003F20EB">
        <w:rPr>
          <w:rFonts w:ascii="Abadi" w:hAnsi="Abadi"/>
          <w:b/>
          <w:sz w:val="21"/>
          <w:szCs w:val="21"/>
        </w:rPr>
        <w:t xml:space="preserve"> </w:t>
      </w:r>
      <w:r w:rsidR="00736CD3">
        <w:rPr>
          <w:rFonts w:ascii="Abadi" w:hAnsi="Abadi"/>
          <w:b/>
          <w:sz w:val="21"/>
          <w:szCs w:val="21"/>
        </w:rPr>
        <w:t>DE 202</w:t>
      </w:r>
      <w:r w:rsidR="007D3FD6">
        <w:rPr>
          <w:rFonts w:ascii="Abadi" w:hAnsi="Abadi"/>
          <w:b/>
          <w:sz w:val="21"/>
          <w:szCs w:val="21"/>
        </w:rPr>
        <w:t>3</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1"/>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1E677E15" w14:textId="77777777" w:rsidR="00E72BEB" w:rsidRDefault="00EE0414" w:rsidP="00E72BEB">
      <w:pPr>
        <w:pStyle w:val="Prrafodelista"/>
        <w:numPr>
          <w:ilvl w:val="0"/>
          <w:numId w:val="35"/>
        </w:numPr>
        <w:spacing w:after="160" w:line="259" w:lineRule="auto"/>
        <w:ind w:right="850"/>
        <w:contextualSpacing/>
        <w:jc w:val="both"/>
        <w:rPr>
          <w:rFonts w:ascii="Abadi" w:hAnsi="Abadi"/>
          <w:b/>
          <w:bCs/>
          <w:sz w:val="21"/>
          <w:szCs w:val="21"/>
        </w:rPr>
      </w:pPr>
      <w:r w:rsidRPr="00ED5822">
        <w:rPr>
          <w:rFonts w:ascii="Abadi" w:hAnsi="Abadi"/>
          <w:b/>
          <w:bCs/>
          <w:sz w:val="21"/>
          <w:szCs w:val="21"/>
        </w:rPr>
        <w:t xml:space="preserve">Lectura y, en su caso, aprobación del orden del día. </w:t>
      </w:r>
    </w:p>
    <w:p w14:paraId="153C2A5E" w14:textId="77777777" w:rsidR="00E72BEB" w:rsidRDefault="00E72BEB" w:rsidP="00E72BEB">
      <w:pPr>
        <w:pStyle w:val="Prrafodelista"/>
        <w:spacing w:after="160" w:line="259" w:lineRule="auto"/>
        <w:ind w:left="720" w:right="850"/>
        <w:contextualSpacing/>
        <w:jc w:val="both"/>
        <w:rPr>
          <w:rFonts w:ascii="Abadi" w:hAnsi="Abadi"/>
          <w:b/>
          <w:bCs/>
          <w:sz w:val="21"/>
          <w:szCs w:val="21"/>
        </w:rPr>
      </w:pPr>
    </w:p>
    <w:p w14:paraId="76C09C03" w14:textId="4C56706B" w:rsidR="00152F9F" w:rsidRPr="00E72BEB" w:rsidRDefault="00E72BEB" w:rsidP="0065651C">
      <w:pPr>
        <w:pStyle w:val="Prrafodelista"/>
        <w:spacing w:after="160" w:line="259" w:lineRule="auto"/>
        <w:ind w:left="720" w:right="425"/>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sidR="0065651C">
        <w:rPr>
          <w:rFonts w:ascii="Abadi" w:hAnsi="Abadi"/>
          <w:b/>
          <w:bCs/>
          <w:sz w:val="21"/>
          <w:szCs w:val="21"/>
        </w:rPr>
        <w:tab/>
      </w:r>
      <w:r w:rsidR="00152F9F" w:rsidRPr="00E72BEB">
        <w:rPr>
          <w:rFonts w:ascii="Abadi" w:hAnsi="Abadi"/>
          <w:b/>
          <w:bCs/>
          <w:sz w:val="21"/>
          <w:szCs w:val="21"/>
        </w:rPr>
        <w:t>Pág.</w:t>
      </w:r>
      <w:r w:rsidRPr="00E72BEB">
        <w:rPr>
          <w:rFonts w:ascii="Abadi" w:hAnsi="Abadi"/>
          <w:b/>
          <w:bCs/>
          <w:sz w:val="21"/>
          <w:szCs w:val="21"/>
        </w:rPr>
        <w:t xml:space="preserve"> 3</w:t>
      </w:r>
    </w:p>
    <w:p w14:paraId="3EC1D436" w14:textId="77777777" w:rsidR="00EE0414" w:rsidRPr="00ED5822" w:rsidRDefault="00EE0414" w:rsidP="00EE0414">
      <w:pPr>
        <w:pStyle w:val="Prrafodelista"/>
        <w:ind w:right="850"/>
        <w:jc w:val="both"/>
        <w:rPr>
          <w:rFonts w:ascii="Abadi" w:hAnsi="Abadi"/>
          <w:b/>
          <w:bCs/>
          <w:sz w:val="21"/>
          <w:szCs w:val="21"/>
        </w:rPr>
      </w:pPr>
    </w:p>
    <w:p w14:paraId="44E4EA31" w14:textId="77777777" w:rsidR="00E72BEB" w:rsidRDefault="009F5654" w:rsidP="00E72BEB">
      <w:pPr>
        <w:pStyle w:val="Prrafodelista"/>
        <w:numPr>
          <w:ilvl w:val="0"/>
          <w:numId w:val="40"/>
        </w:numPr>
        <w:spacing w:after="160" w:line="259" w:lineRule="auto"/>
        <w:ind w:right="850"/>
        <w:contextualSpacing/>
        <w:jc w:val="both"/>
        <w:rPr>
          <w:rFonts w:ascii="Abadi" w:hAnsi="Abadi"/>
          <w:b/>
          <w:bCs/>
          <w:sz w:val="21"/>
          <w:szCs w:val="21"/>
        </w:rPr>
      </w:pPr>
      <w:r w:rsidRPr="00917F63">
        <w:rPr>
          <w:rFonts w:ascii="Abadi" w:hAnsi="Abadi"/>
          <w:b/>
          <w:bCs/>
          <w:sz w:val="21"/>
          <w:szCs w:val="21"/>
        </w:rPr>
        <w:t xml:space="preserve">Lectura y, en su caso, aprobación del acta de la sesión de instalación de la Diputación Permanente celebrada el 20 de diciembre de 2022. </w:t>
      </w:r>
    </w:p>
    <w:p w14:paraId="1D957F65" w14:textId="77777777" w:rsidR="00E72BEB" w:rsidRDefault="00E72BEB" w:rsidP="00E72BEB">
      <w:pPr>
        <w:pStyle w:val="Prrafodelista"/>
        <w:spacing w:after="160" w:line="259" w:lineRule="auto"/>
        <w:ind w:left="720" w:right="850"/>
        <w:contextualSpacing/>
        <w:jc w:val="both"/>
        <w:rPr>
          <w:rFonts w:ascii="Abadi" w:hAnsi="Abadi"/>
          <w:b/>
          <w:bCs/>
          <w:sz w:val="21"/>
          <w:szCs w:val="21"/>
        </w:rPr>
      </w:pPr>
    </w:p>
    <w:p w14:paraId="547124F3" w14:textId="1400B2CA" w:rsidR="009F5654" w:rsidRPr="00E72BEB" w:rsidRDefault="00E72BEB" w:rsidP="0065651C">
      <w:pPr>
        <w:pStyle w:val="Prrafodelista"/>
        <w:spacing w:after="160" w:line="259" w:lineRule="auto"/>
        <w:ind w:left="720" w:right="283"/>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sidR="0065651C">
        <w:rPr>
          <w:rFonts w:ascii="Abadi" w:hAnsi="Abadi"/>
          <w:b/>
          <w:bCs/>
          <w:sz w:val="21"/>
          <w:szCs w:val="21"/>
        </w:rPr>
        <w:tab/>
      </w:r>
      <w:r w:rsidR="009F5654" w:rsidRPr="00E72BEB">
        <w:rPr>
          <w:rFonts w:ascii="Abadi" w:hAnsi="Abadi"/>
          <w:b/>
          <w:bCs/>
          <w:sz w:val="21"/>
          <w:szCs w:val="21"/>
        </w:rPr>
        <w:t>Pág.</w:t>
      </w:r>
      <w:r w:rsidRPr="00E72BEB">
        <w:rPr>
          <w:rFonts w:ascii="Abadi" w:hAnsi="Abadi"/>
          <w:b/>
          <w:bCs/>
          <w:sz w:val="21"/>
          <w:szCs w:val="21"/>
        </w:rPr>
        <w:t xml:space="preserve"> 4</w:t>
      </w:r>
    </w:p>
    <w:p w14:paraId="2A3F2B69" w14:textId="77777777" w:rsidR="009F5654" w:rsidRPr="00917F63" w:rsidRDefault="009F5654" w:rsidP="009F5654">
      <w:pPr>
        <w:pStyle w:val="Prrafodelista"/>
        <w:spacing w:after="160" w:line="259" w:lineRule="auto"/>
        <w:ind w:left="720" w:right="850"/>
        <w:contextualSpacing/>
        <w:jc w:val="both"/>
        <w:rPr>
          <w:rFonts w:ascii="Abadi" w:hAnsi="Abadi"/>
          <w:b/>
          <w:bCs/>
          <w:sz w:val="21"/>
          <w:szCs w:val="21"/>
        </w:rPr>
      </w:pPr>
    </w:p>
    <w:p w14:paraId="24F84C4D" w14:textId="77777777" w:rsidR="009F5654" w:rsidRPr="00917F63" w:rsidRDefault="009F5654" w:rsidP="009F5654">
      <w:pPr>
        <w:pStyle w:val="Prrafodelista"/>
        <w:ind w:right="850"/>
        <w:rPr>
          <w:rFonts w:ascii="Abadi" w:hAnsi="Abadi"/>
          <w:b/>
          <w:bCs/>
          <w:sz w:val="21"/>
          <w:szCs w:val="21"/>
        </w:rPr>
      </w:pPr>
    </w:p>
    <w:p w14:paraId="3460F826" w14:textId="77777777" w:rsidR="00E72BEB" w:rsidRDefault="009F5654" w:rsidP="00E72BEB">
      <w:pPr>
        <w:pStyle w:val="Prrafodelista"/>
        <w:numPr>
          <w:ilvl w:val="0"/>
          <w:numId w:val="40"/>
        </w:numPr>
        <w:spacing w:after="160" w:line="259" w:lineRule="auto"/>
        <w:ind w:right="850"/>
        <w:contextualSpacing/>
        <w:jc w:val="both"/>
        <w:rPr>
          <w:rFonts w:ascii="Abadi" w:hAnsi="Abadi"/>
          <w:b/>
          <w:bCs/>
          <w:sz w:val="21"/>
          <w:szCs w:val="21"/>
        </w:rPr>
      </w:pPr>
      <w:r w:rsidRPr="00917F63">
        <w:rPr>
          <w:rFonts w:ascii="Abadi" w:hAnsi="Abadi"/>
          <w:b/>
          <w:bCs/>
          <w:sz w:val="21"/>
          <w:szCs w:val="21"/>
        </w:rPr>
        <w:t xml:space="preserve">Dar cuenta con las comunicaciones y correspondencia recibidas. </w:t>
      </w:r>
      <w:r w:rsidR="00E72BEB">
        <w:rPr>
          <w:rFonts w:ascii="Abadi" w:hAnsi="Abadi"/>
          <w:b/>
          <w:bCs/>
          <w:sz w:val="21"/>
          <w:szCs w:val="21"/>
        </w:rPr>
        <w:tab/>
      </w:r>
      <w:r w:rsidR="00E72BEB">
        <w:rPr>
          <w:rFonts w:ascii="Abadi" w:hAnsi="Abadi"/>
          <w:b/>
          <w:bCs/>
          <w:sz w:val="21"/>
          <w:szCs w:val="21"/>
        </w:rPr>
        <w:tab/>
      </w:r>
      <w:r w:rsidR="00E72BEB">
        <w:rPr>
          <w:rFonts w:ascii="Abadi" w:hAnsi="Abadi"/>
          <w:b/>
          <w:bCs/>
          <w:sz w:val="21"/>
          <w:szCs w:val="21"/>
        </w:rPr>
        <w:tab/>
      </w:r>
    </w:p>
    <w:p w14:paraId="3F3A5331" w14:textId="15791246" w:rsidR="009F5654" w:rsidRPr="00E72BEB" w:rsidRDefault="00E72BEB" w:rsidP="0065651C">
      <w:pPr>
        <w:pStyle w:val="Prrafodelista"/>
        <w:spacing w:after="160" w:line="259" w:lineRule="auto"/>
        <w:ind w:left="720" w:right="709"/>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sidR="0065651C">
        <w:rPr>
          <w:rFonts w:ascii="Abadi" w:hAnsi="Abadi"/>
          <w:b/>
          <w:bCs/>
          <w:sz w:val="21"/>
          <w:szCs w:val="21"/>
        </w:rPr>
        <w:tab/>
      </w:r>
      <w:r w:rsidR="009F5654" w:rsidRPr="00E72BEB">
        <w:rPr>
          <w:rFonts w:ascii="Abadi" w:hAnsi="Abadi"/>
          <w:b/>
          <w:bCs/>
          <w:sz w:val="21"/>
          <w:szCs w:val="21"/>
        </w:rPr>
        <w:t>Pág.</w:t>
      </w:r>
      <w:r w:rsidRPr="00E72BEB">
        <w:rPr>
          <w:rFonts w:ascii="Abadi" w:hAnsi="Abadi"/>
          <w:b/>
          <w:bCs/>
          <w:sz w:val="21"/>
          <w:szCs w:val="21"/>
        </w:rPr>
        <w:t xml:space="preserve"> 5</w:t>
      </w:r>
    </w:p>
    <w:p w14:paraId="57BE6BCC" w14:textId="77777777" w:rsidR="009F5654" w:rsidRPr="00917F63" w:rsidRDefault="009F5654" w:rsidP="009F5654">
      <w:pPr>
        <w:pStyle w:val="Prrafodelista"/>
        <w:spacing w:after="160" w:line="259" w:lineRule="auto"/>
        <w:ind w:left="720" w:right="850"/>
        <w:contextualSpacing/>
        <w:jc w:val="both"/>
        <w:rPr>
          <w:rFonts w:ascii="Abadi" w:hAnsi="Abadi"/>
          <w:b/>
          <w:bCs/>
          <w:sz w:val="21"/>
          <w:szCs w:val="21"/>
        </w:rPr>
      </w:pPr>
    </w:p>
    <w:p w14:paraId="1A03A02E" w14:textId="77777777" w:rsidR="009F5654" w:rsidRPr="00917F63" w:rsidRDefault="009F5654" w:rsidP="009F5654">
      <w:pPr>
        <w:pStyle w:val="Prrafodelista"/>
        <w:ind w:right="850"/>
        <w:rPr>
          <w:rFonts w:ascii="Abadi" w:hAnsi="Abadi"/>
          <w:b/>
          <w:bCs/>
          <w:sz w:val="21"/>
          <w:szCs w:val="21"/>
        </w:rPr>
      </w:pPr>
    </w:p>
    <w:p w14:paraId="40F1914D" w14:textId="77777777" w:rsidR="0065651C" w:rsidRDefault="009F5654" w:rsidP="0065651C">
      <w:pPr>
        <w:pStyle w:val="Prrafodelista"/>
        <w:numPr>
          <w:ilvl w:val="0"/>
          <w:numId w:val="40"/>
        </w:numPr>
        <w:spacing w:after="160" w:line="259" w:lineRule="auto"/>
        <w:ind w:right="850"/>
        <w:contextualSpacing/>
        <w:jc w:val="both"/>
        <w:rPr>
          <w:rFonts w:ascii="Abadi" w:hAnsi="Abadi"/>
          <w:b/>
          <w:bCs/>
          <w:sz w:val="21"/>
          <w:szCs w:val="21"/>
        </w:rPr>
      </w:pPr>
      <w:r w:rsidRPr="00917F63">
        <w:rPr>
          <w:rFonts w:ascii="Abadi" w:hAnsi="Abadi"/>
          <w:b/>
          <w:bCs/>
          <w:sz w:val="21"/>
          <w:szCs w:val="21"/>
        </w:rPr>
        <w:t xml:space="preserve">Presentación de la iniciativa formulada por la diputada Martha Lourdes Ortega </w:t>
      </w:r>
      <w:r w:rsidRPr="00917F63">
        <w:rPr>
          <w:rFonts w:ascii="Abadi" w:hAnsi="Abadi"/>
          <w:b/>
          <w:bCs/>
          <w:sz w:val="21"/>
          <w:szCs w:val="21"/>
        </w:rPr>
        <w:t>Roque, integrante del Grupo Parlamentario del Partido Verde Ecologista de México a efecto de adicionar una fracción XXXIV, recorriéndose las subsecuentes, al artículo 8 de la Ley para Prevenir, Atender y Erradicar la Discriminación en el Estado de Guanajuato.</w:t>
      </w:r>
    </w:p>
    <w:p w14:paraId="185D571F" w14:textId="77777777" w:rsidR="0065651C" w:rsidRDefault="0065651C" w:rsidP="0065651C">
      <w:pPr>
        <w:pStyle w:val="Prrafodelista"/>
        <w:spacing w:after="160" w:line="259" w:lineRule="auto"/>
        <w:ind w:left="720" w:right="850"/>
        <w:contextualSpacing/>
        <w:jc w:val="both"/>
        <w:rPr>
          <w:rFonts w:ascii="Abadi" w:hAnsi="Abadi"/>
          <w:b/>
          <w:bCs/>
          <w:sz w:val="21"/>
          <w:szCs w:val="21"/>
        </w:rPr>
      </w:pPr>
    </w:p>
    <w:p w14:paraId="31554062" w14:textId="3349857F" w:rsidR="009F5654" w:rsidRPr="0065651C" w:rsidRDefault="0065651C" w:rsidP="0065651C">
      <w:pPr>
        <w:pStyle w:val="Prrafodelista"/>
        <w:spacing w:after="160" w:line="259" w:lineRule="auto"/>
        <w:ind w:left="720" w:right="142"/>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9F5654" w:rsidRPr="0065651C">
        <w:rPr>
          <w:rFonts w:ascii="Abadi" w:hAnsi="Abadi"/>
          <w:b/>
          <w:bCs/>
          <w:sz w:val="21"/>
          <w:szCs w:val="21"/>
        </w:rPr>
        <w:t>Pág.</w:t>
      </w:r>
      <w:r w:rsidR="000A1EBD" w:rsidRPr="0065651C">
        <w:rPr>
          <w:rFonts w:ascii="Abadi" w:hAnsi="Abadi"/>
          <w:b/>
          <w:bCs/>
          <w:sz w:val="21"/>
          <w:szCs w:val="21"/>
        </w:rPr>
        <w:t xml:space="preserve"> </w:t>
      </w:r>
      <w:r w:rsidRPr="0065651C">
        <w:rPr>
          <w:rFonts w:ascii="Abadi" w:hAnsi="Abadi"/>
          <w:b/>
          <w:bCs/>
          <w:sz w:val="21"/>
          <w:szCs w:val="21"/>
        </w:rPr>
        <w:t>18</w:t>
      </w:r>
    </w:p>
    <w:p w14:paraId="78193D0B" w14:textId="7B47BD36" w:rsidR="000A1EBD" w:rsidRDefault="000A1EBD" w:rsidP="009F5654">
      <w:pPr>
        <w:spacing w:after="160" w:line="259" w:lineRule="auto"/>
        <w:ind w:left="2124" w:right="850" w:firstLine="708"/>
        <w:contextualSpacing/>
        <w:jc w:val="both"/>
        <w:rPr>
          <w:rFonts w:ascii="Abadi" w:hAnsi="Abadi"/>
          <w:b/>
          <w:bCs/>
          <w:sz w:val="21"/>
          <w:szCs w:val="21"/>
        </w:rPr>
      </w:pPr>
    </w:p>
    <w:p w14:paraId="66519E79" w14:textId="77777777" w:rsidR="0065651C" w:rsidRDefault="000A1EBD" w:rsidP="0065651C">
      <w:pPr>
        <w:ind w:left="709" w:right="850"/>
        <w:jc w:val="both"/>
        <w:rPr>
          <w:rFonts w:ascii="Abadi" w:hAnsi="Abadi"/>
          <w:b/>
          <w:bCs/>
          <w:sz w:val="21"/>
          <w:szCs w:val="21"/>
        </w:rPr>
      </w:pPr>
      <w:r w:rsidRPr="00F34F97">
        <w:rPr>
          <w:rFonts w:ascii="Abadi" w:hAnsi="Abadi"/>
          <w:b/>
          <w:bCs/>
          <w:sz w:val="21"/>
          <w:szCs w:val="21"/>
        </w:rPr>
        <w:t>(</w:t>
      </w:r>
      <w:r>
        <w:rPr>
          <w:rFonts w:ascii="Abadi" w:hAnsi="Abadi"/>
          <w:b/>
          <w:bCs/>
          <w:sz w:val="21"/>
          <w:szCs w:val="21"/>
        </w:rPr>
        <w:t>H</w:t>
      </w:r>
      <w:r w:rsidRPr="00F34F97">
        <w:rPr>
          <w:rFonts w:ascii="Abadi" w:hAnsi="Abadi"/>
          <w:b/>
          <w:bCs/>
          <w:sz w:val="21"/>
          <w:szCs w:val="21"/>
        </w:rPr>
        <w:t>ace uso de la voz la diputada Martha Lourdes Ortega Roque, para dar lectura a la iniciativa en referencia)</w:t>
      </w:r>
    </w:p>
    <w:p w14:paraId="0ABF85E3" w14:textId="77777777" w:rsidR="0065651C" w:rsidRDefault="0065651C" w:rsidP="0065651C">
      <w:pPr>
        <w:ind w:left="709" w:right="850"/>
        <w:jc w:val="both"/>
        <w:rPr>
          <w:rFonts w:ascii="Abadi" w:hAnsi="Abadi"/>
          <w:b/>
          <w:bCs/>
          <w:sz w:val="21"/>
          <w:szCs w:val="21"/>
        </w:rPr>
      </w:pPr>
    </w:p>
    <w:p w14:paraId="0A32C851" w14:textId="4717E5B6" w:rsidR="000A1EBD" w:rsidRPr="00152F9F" w:rsidRDefault="0065651C" w:rsidP="0065651C">
      <w:pPr>
        <w:ind w:left="709" w:right="567"/>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0A1EBD" w:rsidRPr="00152F9F">
        <w:rPr>
          <w:rFonts w:ascii="Abadi" w:hAnsi="Abadi"/>
          <w:b/>
          <w:bCs/>
          <w:sz w:val="21"/>
          <w:szCs w:val="21"/>
        </w:rPr>
        <w:t>Pág.</w:t>
      </w:r>
      <w:r>
        <w:rPr>
          <w:rFonts w:ascii="Abadi" w:hAnsi="Abadi"/>
          <w:b/>
          <w:bCs/>
          <w:sz w:val="21"/>
          <w:szCs w:val="21"/>
        </w:rPr>
        <w:t xml:space="preserve"> 25</w:t>
      </w:r>
    </w:p>
    <w:p w14:paraId="0A7E7B84" w14:textId="77777777" w:rsidR="009F5654" w:rsidRPr="00917F63" w:rsidRDefault="009F5654" w:rsidP="009F5654">
      <w:pPr>
        <w:pStyle w:val="Prrafodelista"/>
        <w:rPr>
          <w:rFonts w:ascii="Abadi" w:hAnsi="Abadi"/>
          <w:b/>
          <w:bCs/>
          <w:sz w:val="21"/>
          <w:szCs w:val="21"/>
        </w:rPr>
      </w:pPr>
    </w:p>
    <w:p w14:paraId="45E50B5E" w14:textId="0ECB68B5" w:rsidR="009F5654" w:rsidRDefault="009F5654" w:rsidP="009F5654">
      <w:pPr>
        <w:pStyle w:val="Prrafodelista"/>
        <w:numPr>
          <w:ilvl w:val="0"/>
          <w:numId w:val="40"/>
        </w:numPr>
        <w:spacing w:after="160" w:line="259" w:lineRule="auto"/>
        <w:ind w:right="850"/>
        <w:contextualSpacing/>
        <w:jc w:val="both"/>
        <w:rPr>
          <w:rFonts w:ascii="Abadi" w:hAnsi="Abadi"/>
          <w:b/>
          <w:bCs/>
          <w:sz w:val="21"/>
          <w:szCs w:val="21"/>
        </w:rPr>
      </w:pPr>
      <w:r w:rsidRPr="00917F63">
        <w:rPr>
          <w:rFonts w:ascii="Abadi" w:hAnsi="Abadi"/>
          <w:b/>
          <w:bCs/>
          <w:sz w:val="21"/>
          <w:szCs w:val="21"/>
        </w:rPr>
        <w:t xml:space="preserve">Presentación de los informes de resultados de las revisiones practicadas a las cuentas públicas del Poder Judicial del Estado de Guanajuato, de la Fiscalía General del Estado de Guanajuato y de la Universidad de Guanajuato; de las auditorías practicadas a la infraestructura pública municipal, respecto a las </w:t>
      </w:r>
      <w:r w:rsidRPr="00917F63">
        <w:rPr>
          <w:rFonts w:ascii="Abadi" w:hAnsi="Abadi"/>
          <w:b/>
          <w:bCs/>
          <w:sz w:val="21"/>
          <w:szCs w:val="21"/>
        </w:rPr>
        <w:lastRenderedPageBreak/>
        <w:t xml:space="preserve">operaciones realizadas por las administraciones municipales de Apaseo el Alto, Apaseo el Grande, Comonfort, Huanímaro, Moroleón, San Felipe, Santa Catarina, Tarandacuao y Tierra Blanca, correspondientes al ejercicio fiscal del año 2021; así como de las auditorías integrales practicadas a las administraciones municipales de Acámbaro y Salamanca, a los universos que integran las partidas no revisadas en anteriores actos de fiscalización por los meses de octubre, noviembre y diciembre del ejercicio fiscal del año 2018, por los ejercicios fiscales de los años 2019 y 2020, así como por el periodo comprendido por los meses de enero a octubre del ejercicio fiscal del año 2021. </w:t>
      </w:r>
    </w:p>
    <w:p w14:paraId="6B36548A" w14:textId="77777777" w:rsidR="009F5654" w:rsidRPr="009F5654" w:rsidRDefault="009F5654" w:rsidP="009F5654">
      <w:pPr>
        <w:pStyle w:val="Prrafodelista"/>
        <w:rPr>
          <w:rFonts w:ascii="Abadi" w:hAnsi="Abadi"/>
          <w:b/>
          <w:bCs/>
          <w:sz w:val="21"/>
          <w:szCs w:val="21"/>
        </w:rPr>
      </w:pPr>
    </w:p>
    <w:p w14:paraId="478B28BF" w14:textId="77777777" w:rsidR="0064406D" w:rsidRDefault="0064406D" w:rsidP="00836752">
      <w:pPr>
        <w:pStyle w:val="Prrafodelista"/>
        <w:spacing w:after="160" w:line="259" w:lineRule="auto"/>
        <w:ind w:left="2136" w:right="425" w:firstLine="699"/>
        <w:contextualSpacing/>
        <w:jc w:val="both"/>
        <w:rPr>
          <w:rFonts w:ascii="Abadi" w:hAnsi="Abadi"/>
          <w:b/>
          <w:bCs/>
          <w:sz w:val="21"/>
          <w:szCs w:val="21"/>
        </w:rPr>
      </w:pPr>
    </w:p>
    <w:p w14:paraId="15265778" w14:textId="4A089D66" w:rsidR="009F5654" w:rsidRPr="009F5654" w:rsidRDefault="009F5654" w:rsidP="00836752">
      <w:pPr>
        <w:pStyle w:val="Prrafodelista"/>
        <w:spacing w:after="160" w:line="259" w:lineRule="auto"/>
        <w:ind w:left="2136" w:right="425" w:firstLine="699"/>
        <w:contextualSpacing/>
        <w:jc w:val="both"/>
        <w:rPr>
          <w:rFonts w:ascii="Abadi" w:hAnsi="Abadi"/>
          <w:b/>
          <w:bCs/>
          <w:sz w:val="21"/>
          <w:szCs w:val="21"/>
        </w:rPr>
      </w:pPr>
      <w:r w:rsidRPr="009F5654">
        <w:rPr>
          <w:rFonts w:ascii="Abadi" w:hAnsi="Abadi"/>
          <w:b/>
          <w:bCs/>
          <w:sz w:val="21"/>
          <w:szCs w:val="21"/>
        </w:rPr>
        <w:t>Pág.</w:t>
      </w:r>
      <w:r w:rsidR="001E2CD0">
        <w:rPr>
          <w:rFonts w:ascii="Abadi" w:hAnsi="Abadi"/>
          <w:b/>
          <w:bCs/>
          <w:sz w:val="21"/>
          <w:szCs w:val="21"/>
        </w:rPr>
        <w:t xml:space="preserve"> 28</w:t>
      </w:r>
    </w:p>
    <w:p w14:paraId="626C2E3A" w14:textId="77777777" w:rsidR="009F5654" w:rsidRPr="00917F63" w:rsidRDefault="009F5654" w:rsidP="009F5654">
      <w:pPr>
        <w:pStyle w:val="Prrafodelista"/>
        <w:spacing w:after="160" w:line="259" w:lineRule="auto"/>
        <w:ind w:left="720" w:right="850"/>
        <w:contextualSpacing/>
        <w:jc w:val="both"/>
        <w:rPr>
          <w:rFonts w:ascii="Abadi" w:hAnsi="Abadi"/>
          <w:b/>
          <w:bCs/>
          <w:sz w:val="21"/>
          <w:szCs w:val="21"/>
        </w:rPr>
      </w:pPr>
    </w:p>
    <w:p w14:paraId="7EF1FAAC" w14:textId="57F5198E" w:rsidR="009F5654" w:rsidRPr="00917F63" w:rsidRDefault="009F5654" w:rsidP="009F5654">
      <w:pPr>
        <w:pStyle w:val="Prrafodelista"/>
        <w:ind w:right="850"/>
        <w:rPr>
          <w:rFonts w:ascii="Abadi" w:hAnsi="Abadi"/>
          <w:b/>
          <w:bCs/>
          <w:sz w:val="21"/>
          <w:szCs w:val="21"/>
        </w:rPr>
      </w:pPr>
    </w:p>
    <w:p w14:paraId="242A9D69" w14:textId="618A2D5A" w:rsidR="009F5654" w:rsidRDefault="009F5654" w:rsidP="009F5654">
      <w:pPr>
        <w:pStyle w:val="Prrafodelista"/>
        <w:numPr>
          <w:ilvl w:val="0"/>
          <w:numId w:val="40"/>
        </w:numPr>
        <w:spacing w:after="160" w:line="259" w:lineRule="auto"/>
        <w:ind w:right="850"/>
        <w:contextualSpacing/>
        <w:jc w:val="both"/>
        <w:rPr>
          <w:rFonts w:ascii="Abadi" w:hAnsi="Abadi"/>
          <w:b/>
          <w:bCs/>
          <w:sz w:val="21"/>
          <w:szCs w:val="21"/>
        </w:rPr>
      </w:pPr>
      <w:r w:rsidRPr="00917F63">
        <w:rPr>
          <w:rFonts w:ascii="Abadi" w:hAnsi="Abadi"/>
          <w:b/>
          <w:bCs/>
          <w:sz w:val="21"/>
          <w:szCs w:val="21"/>
        </w:rPr>
        <w:t xml:space="preserve">Presentación de la propuesta de punto de acuerdo suscrita por el diputado Martín López Camacho, integrante del Grupo Parlamentario del Partido Acción Nacional a fin de solicitar a la titular del Secretariado Ejecutivo del Sistema Estatal de Seguridad Pública del Estado de Guanajuato, en su calidad de integrante del Consejo Estatal de Seguridad Pública, que en sesión ordinaria del presente año 2023, ponga a consideración de dicho Consejo el adicionar a los 45 Compromisos Municipales </w:t>
      </w:r>
      <w:r w:rsidRPr="00917F63">
        <w:rPr>
          <w:rFonts w:ascii="Abadi" w:hAnsi="Abadi"/>
          <w:b/>
          <w:bCs/>
          <w:sz w:val="21"/>
          <w:szCs w:val="21"/>
        </w:rPr>
        <w:t xml:space="preserve">en Materia de Seguridad Pública, uno más relativo al Informe del Director de Seguridad Pública Municipal o su equivalente, el cual está previsto en el artículo 18 de la Ley del Sistema de Seguridad Pública del Estado de Guanajuato. </w:t>
      </w:r>
    </w:p>
    <w:p w14:paraId="22389C36" w14:textId="77777777" w:rsidR="004B006C" w:rsidRDefault="004B006C" w:rsidP="00D777BC">
      <w:pPr>
        <w:spacing w:after="160" w:line="259" w:lineRule="auto"/>
        <w:ind w:left="2124" w:right="283" w:firstLine="711"/>
        <w:contextualSpacing/>
        <w:jc w:val="both"/>
        <w:rPr>
          <w:rFonts w:ascii="Abadi" w:hAnsi="Abadi"/>
          <w:b/>
          <w:bCs/>
          <w:sz w:val="21"/>
          <w:szCs w:val="21"/>
        </w:rPr>
      </w:pPr>
    </w:p>
    <w:p w14:paraId="1FEA575A" w14:textId="70CD8B8C" w:rsidR="009F5654" w:rsidRDefault="009F5654" w:rsidP="00D777BC">
      <w:pPr>
        <w:spacing w:after="160" w:line="259" w:lineRule="auto"/>
        <w:ind w:left="2124" w:right="283" w:firstLine="711"/>
        <w:contextualSpacing/>
        <w:jc w:val="both"/>
        <w:rPr>
          <w:rFonts w:ascii="Abadi" w:hAnsi="Abadi"/>
          <w:b/>
          <w:bCs/>
          <w:sz w:val="21"/>
          <w:szCs w:val="21"/>
        </w:rPr>
      </w:pPr>
      <w:r w:rsidRPr="009F5654">
        <w:rPr>
          <w:rFonts w:ascii="Abadi" w:hAnsi="Abadi"/>
          <w:b/>
          <w:bCs/>
          <w:sz w:val="21"/>
          <w:szCs w:val="21"/>
        </w:rPr>
        <w:t>Pág.</w:t>
      </w:r>
      <w:r w:rsidR="001E2CD0">
        <w:rPr>
          <w:rFonts w:ascii="Abadi" w:hAnsi="Abadi"/>
          <w:b/>
          <w:bCs/>
          <w:sz w:val="21"/>
          <w:szCs w:val="21"/>
        </w:rPr>
        <w:t xml:space="preserve"> 36</w:t>
      </w:r>
    </w:p>
    <w:p w14:paraId="186F6216" w14:textId="77777777" w:rsidR="004B006C" w:rsidRPr="009F5654" w:rsidRDefault="004B006C" w:rsidP="00D777BC">
      <w:pPr>
        <w:spacing w:after="160" w:line="259" w:lineRule="auto"/>
        <w:ind w:left="2124" w:right="283" w:firstLine="711"/>
        <w:contextualSpacing/>
        <w:jc w:val="both"/>
        <w:rPr>
          <w:rFonts w:ascii="Abadi" w:hAnsi="Abadi"/>
          <w:b/>
          <w:bCs/>
          <w:sz w:val="21"/>
          <w:szCs w:val="21"/>
        </w:rPr>
      </w:pPr>
    </w:p>
    <w:p w14:paraId="4F47461B" w14:textId="77777777" w:rsidR="004B006C" w:rsidRPr="004B006C" w:rsidRDefault="004B006C" w:rsidP="004B006C">
      <w:pPr>
        <w:ind w:left="709" w:right="850"/>
        <w:jc w:val="both"/>
        <w:rPr>
          <w:rFonts w:ascii="Abadi" w:hAnsi="Abadi"/>
          <w:b/>
          <w:bCs/>
          <w:sz w:val="21"/>
          <w:szCs w:val="21"/>
        </w:rPr>
      </w:pPr>
      <w:r w:rsidRPr="004866CA">
        <w:rPr>
          <w:b/>
          <w:bCs/>
        </w:rPr>
        <w:t>(</w:t>
      </w:r>
      <w:r w:rsidRPr="004B006C">
        <w:rPr>
          <w:rFonts w:ascii="Abadi" w:hAnsi="Abadi"/>
          <w:b/>
          <w:bCs/>
          <w:sz w:val="21"/>
          <w:szCs w:val="21"/>
        </w:rPr>
        <w:t>Hace uso de la voz el diputado Martín López Camacho, para hablar de la propuesta de punto de acuerdo en referencia)</w:t>
      </w:r>
    </w:p>
    <w:p w14:paraId="11E5819D" w14:textId="77777777" w:rsidR="009F5654" w:rsidRPr="00917F63" w:rsidRDefault="009F5654" w:rsidP="009F5654">
      <w:pPr>
        <w:pStyle w:val="Prrafodelista"/>
        <w:rPr>
          <w:rFonts w:ascii="Abadi" w:hAnsi="Abadi"/>
          <w:b/>
          <w:bCs/>
          <w:sz w:val="21"/>
          <w:szCs w:val="21"/>
        </w:rPr>
      </w:pPr>
    </w:p>
    <w:p w14:paraId="78C7476A" w14:textId="294DF5DA" w:rsidR="00152F9F" w:rsidRPr="00152F9F" w:rsidRDefault="00152F9F" w:rsidP="00836752">
      <w:pPr>
        <w:spacing w:after="160" w:line="259" w:lineRule="auto"/>
        <w:ind w:left="2835" w:right="425"/>
        <w:contextualSpacing/>
        <w:jc w:val="both"/>
        <w:rPr>
          <w:rFonts w:ascii="Abadi" w:hAnsi="Abadi"/>
          <w:b/>
          <w:bCs/>
          <w:sz w:val="21"/>
          <w:szCs w:val="21"/>
        </w:rPr>
      </w:pPr>
      <w:r w:rsidRPr="00152F9F">
        <w:rPr>
          <w:rFonts w:ascii="Abadi" w:hAnsi="Abadi"/>
          <w:b/>
          <w:bCs/>
          <w:sz w:val="21"/>
          <w:szCs w:val="21"/>
        </w:rPr>
        <w:t>Pág.</w:t>
      </w:r>
      <w:r w:rsidR="001E2CD0">
        <w:rPr>
          <w:rFonts w:ascii="Abadi" w:hAnsi="Abadi"/>
          <w:b/>
          <w:bCs/>
          <w:sz w:val="21"/>
          <w:szCs w:val="21"/>
        </w:rPr>
        <w:t xml:space="preserve"> 4</w:t>
      </w:r>
      <w:r w:rsidR="00875342">
        <w:rPr>
          <w:rFonts w:ascii="Abadi" w:hAnsi="Abadi"/>
          <w:b/>
          <w:bCs/>
          <w:sz w:val="21"/>
          <w:szCs w:val="21"/>
        </w:rPr>
        <w:t>2</w:t>
      </w:r>
    </w:p>
    <w:p w14:paraId="30F21B33" w14:textId="77777777" w:rsidR="00C76EE8" w:rsidRPr="00917F63" w:rsidRDefault="00C76EE8" w:rsidP="00C76EE8">
      <w:pPr>
        <w:pStyle w:val="Prrafodelista"/>
        <w:numPr>
          <w:ilvl w:val="0"/>
          <w:numId w:val="40"/>
        </w:numPr>
        <w:spacing w:after="160" w:line="259" w:lineRule="auto"/>
        <w:contextualSpacing/>
        <w:jc w:val="both"/>
        <w:rPr>
          <w:rFonts w:ascii="Abadi" w:hAnsi="Abadi"/>
          <w:b/>
          <w:bCs/>
          <w:sz w:val="21"/>
          <w:szCs w:val="21"/>
        </w:rPr>
      </w:pPr>
      <w:r w:rsidRPr="00917F63">
        <w:rPr>
          <w:rFonts w:ascii="Abadi" w:hAnsi="Abadi"/>
          <w:b/>
          <w:bCs/>
          <w:sz w:val="21"/>
          <w:szCs w:val="21"/>
        </w:rPr>
        <w:t>Asuntos generales</w:t>
      </w:r>
    </w:p>
    <w:p w14:paraId="0CCBE6E3" w14:textId="77777777" w:rsidR="00A3656E" w:rsidRPr="00152F9F" w:rsidRDefault="00A3656E" w:rsidP="00A3656E">
      <w:pPr>
        <w:spacing w:after="160" w:line="259" w:lineRule="auto"/>
        <w:ind w:left="2835" w:right="425"/>
        <w:contextualSpacing/>
        <w:jc w:val="both"/>
        <w:rPr>
          <w:rFonts w:ascii="Abadi" w:hAnsi="Abadi"/>
          <w:b/>
          <w:bCs/>
          <w:sz w:val="21"/>
          <w:szCs w:val="21"/>
        </w:rPr>
      </w:pPr>
      <w:r w:rsidRPr="00152F9F">
        <w:rPr>
          <w:rFonts w:ascii="Abadi" w:hAnsi="Abadi"/>
          <w:b/>
          <w:bCs/>
          <w:sz w:val="21"/>
          <w:szCs w:val="21"/>
        </w:rPr>
        <w:t>Pág.</w:t>
      </w:r>
      <w:r>
        <w:rPr>
          <w:rFonts w:ascii="Abadi" w:hAnsi="Abadi"/>
          <w:b/>
          <w:bCs/>
          <w:sz w:val="21"/>
          <w:szCs w:val="21"/>
        </w:rPr>
        <w:t xml:space="preserve"> 40</w:t>
      </w:r>
    </w:p>
    <w:p w14:paraId="4BFB8FE3" w14:textId="77777777" w:rsidR="00A3656E" w:rsidRDefault="00A3656E" w:rsidP="0024733C">
      <w:pPr>
        <w:ind w:firstLine="709"/>
        <w:jc w:val="both"/>
        <w:rPr>
          <w:rFonts w:ascii="Abadi" w:hAnsi="Abadi"/>
          <w:b/>
          <w:bCs/>
          <w:iCs/>
          <w:sz w:val="21"/>
          <w:szCs w:val="21"/>
        </w:rPr>
      </w:pPr>
    </w:p>
    <w:p w14:paraId="10A1E990" w14:textId="397E3BC3" w:rsidR="00B945DB" w:rsidRDefault="004F5E0C" w:rsidP="00FE025A">
      <w:pPr>
        <w:kinsoku w:val="0"/>
        <w:overflowPunct w:val="0"/>
        <w:autoSpaceDE w:val="0"/>
        <w:autoSpaceDN w:val="0"/>
        <w:adjustRightInd w:val="0"/>
        <w:spacing w:before="41"/>
        <w:ind w:left="426" w:right="709"/>
        <w:jc w:val="center"/>
        <w:rPr>
          <w:rFonts w:ascii="Abadi" w:hAnsi="Abadi"/>
          <w:b/>
          <w:bCs/>
          <w:iCs/>
          <w:sz w:val="21"/>
          <w:szCs w:val="21"/>
        </w:rPr>
      </w:pPr>
      <w:r w:rsidRPr="0066249B">
        <w:rPr>
          <w:rFonts w:ascii="Abadi" w:hAnsi="Abadi"/>
          <w:b/>
          <w:bCs/>
          <w:iCs/>
          <w:sz w:val="21"/>
          <w:szCs w:val="21"/>
        </w:rPr>
        <w:t xml:space="preserve">PRESIDENCIA </w:t>
      </w:r>
      <w:r w:rsidR="009F5654">
        <w:rPr>
          <w:rFonts w:ascii="Abadi" w:hAnsi="Abadi"/>
          <w:b/>
          <w:bCs/>
          <w:iCs/>
          <w:sz w:val="21"/>
          <w:szCs w:val="21"/>
        </w:rPr>
        <w:t>DE LA DIPUTADA MARÍA DE LA LUZ HERNÁNDEZ MARTÍNEZ</w:t>
      </w:r>
    </w:p>
    <w:p w14:paraId="0733DCE9" w14:textId="2C7C97EF" w:rsidR="007855DF" w:rsidRDefault="000228C5" w:rsidP="00FE025A">
      <w:pPr>
        <w:kinsoku w:val="0"/>
        <w:overflowPunct w:val="0"/>
        <w:autoSpaceDE w:val="0"/>
        <w:autoSpaceDN w:val="0"/>
        <w:adjustRightInd w:val="0"/>
        <w:spacing w:before="41"/>
        <w:ind w:left="426" w:right="709"/>
        <w:jc w:val="center"/>
        <w:rPr>
          <w:rFonts w:ascii="Abadi" w:hAnsi="Abadi"/>
          <w:b/>
          <w:bCs/>
          <w:iCs/>
          <w:sz w:val="21"/>
          <w:szCs w:val="21"/>
        </w:rPr>
      </w:pPr>
      <w:r>
        <w:rPr>
          <w:noProof/>
        </w:rPr>
        <w:drawing>
          <wp:anchor distT="0" distB="0" distL="114300" distR="114300" simplePos="0" relativeHeight="251664384" behindDoc="1" locked="0" layoutInCell="1" allowOverlap="1" wp14:anchorId="4C5E0A13" wp14:editId="088CA682">
            <wp:simplePos x="0" y="0"/>
            <wp:positionH relativeFrom="column">
              <wp:align>left</wp:align>
            </wp:positionH>
            <wp:positionV relativeFrom="paragraph">
              <wp:posOffset>520065</wp:posOffset>
            </wp:positionV>
            <wp:extent cx="2047875" cy="1149985"/>
            <wp:effectExtent l="304800" t="304800" r="333375" b="507365"/>
            <wp:wrapTight wrapText="bothSides">
              <wp:wrapPolygon edited="0">
                <wp:start x="804" y="-5725"/>
                <wp:lineTo x="-3014" y="-5009"/>
                <wp:lineTo x="-3215" y="23973"/>
                <wp:lineTo x="-1607" y="29341"/>
                <wp:lineTo x="-1407" y="30772"/>
                <wp:lineTo x="22906" y="30772"/>
                <wp:lineTo x="23107" y="29341"/>
                <wp:lineTo x="23710" y="23973"/>
                <wp:lineTo x="23710" y="23616"/>
                <wp:lineTo x="24714" y="17891"/>
                <wp:lineTo x="24915" y="716"/>
                <wp:lineTo x="22906" y="-4652"/>
                <wp:lineTo x="22705" y="-5725"/>
                <wp:lineTo x="804" y="-5725"/>
              </wp:wrapPolygon>
            </wp:wrapTight>
            <wp:docPr id="1"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eams&#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7875" cy="11499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2000" endA="300" endPos="35000" dir="5400000" sy="-100000" algn="bl" rotWithShape="0"/>
                    </a:effectLst>
                  </pic:spPr>
                </pic:pic>
              </a:graphicData>
            </a:graphic>
            <wp14:sizeRelH relativeFrom="margin">
              <wp14:pctWidth>0</wp14:pctWidth>
            </wp14:sizeRelH>
            <wp14:sizeRelV relativeFrom="margin">
              <wp14:pctHeight>0</wp14:pctHeight>
            </wp14:sizeRelV>
          </wp:anchor>
        </w:drawing>
      </w:r>
    </w:p>
    <w:p w14:paraId="1022DD85" w14:textId="308C10DF" w:rsidR="00152F9F" w:rsidRDefault="00152F9F"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52232762" w14:textId="6DCA17EE" w:rsidR="000228C5" w:rsidRDefault="000228C5" w:rsidP="000228C5">
      <w:pPr>
        <w:jc w:val="both"/>
        <w:rPr>
          <w:rFonts w:ascii="Abadi" w:hAnsi="Abadi"/>
          <w:sz w:val="21"/>
          <w:szCs w:val="21"/>
        </w:rPr>
      </w:pPr>
      <w:r w:rsidRPr="000228C5">
        <w:rPr>
          <w:rFonts w:ascii="Abadi" w:hAnsi="Abadi"/>
          <w:sz w:val="21"/>
          <w:szCs w:val="21"/>
        </w:rPr>
        <w:t xml:space="preserve">¡Muy buenos días!  a todas y todos deseando que tengan todos un excelente inicio de año, antes de iniciar y dar inicio a la presente sesión, debo señalar que la mujer siempre ha sido un pilar fundamental en el estado y en sus instituciones políticas tal es el caso, de la Presidencia de la Suprema Corte de Justicia de la Nación la cual es ocupada por primera vez, por una mujer,  la doctora Norma Lucía Piña Hernández a quien el día de hoy a nombre de las 36 diputadas y diputados que integramos </w:t>
      </w:r>
      <w:r w:rsidRPr="000228C5">
        <w:rPr>
          <w:rFonts w:ascii="Abadi" w:hAnsi="Abadi"/>
          <w:sz w:val="21"/>
          <w:szCs w:val="21"/>
        </w:rPr>
        <w:lastRenderedPageBreak/>
        <w:t xml:space="preserve">esta Sexagésima Quinta Legislatura le envío una gran felicitación por su designación como Presidenta del Máximo Tribunal de Justicia de la Nación. </w:t>
      </w:r>
    </w:p>
    <w:p w14:paraId="7D050237" w14:textId="77777777" w:rsidR="000228C5" w:rsidRPr="000228C5" w:rsidRDefault="000228C5" w:rsidP="000228C5">
      <w:pPr>
        <w:jc w:val="both"/>
        <w:rPr>
          <w:rFonts w:ascii="Abadi" w:hAnsi="Abadi"/>
          <w:sz w:val="21"/>
          <w:szCs w:val="21"/>
        </w:rPr>
      </w:pPr>
    </w:p>
    <w:p w14:paraId="29AABE42" w14:textId="73505C72" w:rsidR="000228C5" w:rsidRDefault="000228C5" w:rsidP="000228C5">
      <w:pPr>
        <w:jc w:val="both"/>
        <w:rPr>
          <w:rFonts w:ascii="Abadi" w:hAnsi="Abadi"/>
          <w:sz w:val="21"/>
          <w:szCs w:val="21"/>
        </w:rPr>
      </w:pPr>
      <w:r w:rsidRPr="000228C5">
        <w:rPr>
          <w:rFonts w:ascii="Abadi" w:hAnsi="Abadi"/>
          <w:sz w:val="21"/>
          <w:szCs w:val="21"/>
        </w:rPr>
        <w:t xml:space="preserve">Sin duda alguna, es un gran logro profesional, para la doctora Norma Lucía Piña Hernández, pero también lo es para las mujeres mexicanas, pues reduce la brecha de desigualdad entre hombres y mujeres y permite que las niñas y adolescentes y jóvenes de nuestro país sepan que pueden ocupar este tipo de posiciones laborales, ya no sólo es un sueño sino que también a través del desarrollo académico y profesional, les permita llegar a cualquier cargo que deseen ocupar, en este sentido envió una gran y respetuosa felicitación a la doctora Norma Lucía Piña Hernández por su designación al cargo como Presidenta de la Suprema Corte de la Justicia de la Nación saludo también con mucho gusto a mis compañeras diputadas y diputados en este 2023 les deseo a todo el personal del congreso también el mayor de los éxitos. </w:t>
      </w:r>
    </w:p>
    <w:p w14:paraId="6CF77ED8" w14:textId="77777777" w:rsidR="000228C5" w:rsidRPr="000228C5" w:rsidRDefault="000228C5" w:rsidP="000228C5">
      <w:pPr>
        <w:jc w:val="both"/>
        <w:rPr>
          <w:rFonts w:ascii="Abadi" w:hAnsi="Abadi"/>
          <w:sz w:val="21"/>
          <w:szCs w:val="21"/>
        </w:rPr>
      </w:pPr>
    </w:p>
    <w:p w14:paraId="51533636" w14:textId="63F90961" w:rsidR="00AE0EA6" w:rsidRDefault="00AE0EA6" w:rsidP="00AE0EA6">
      <w:pPr>
        <w:jc w:val="both"/>
        <w:rPr>
          <w:rFonts w:ascii="Abadi" w:hAnsi="Abadi"/>
          <w:sz w:val="21"/>
          <w:szCs w:val="21"/>
        </w:rPr>
      </w:pPr>
      <w:r>
        <w:rPr>
          <w:rFonts w:ascii="Abadi" w:hAnsi="Abadi"/>
          <w:sz w:val="21"/>
          <w:szCs w:val="21"/>
        </w:rPr>
        <w:tab/>
      </w:r>
      <w:r w:rsidRPr="00AE0EA6">
        <w:rPr>
          <w:rFonts w:ascii="Abadi" w:hAnsi="Abadi"/>
          <w:sz w:val="21"/>
          <w:szCs w:val="21"/>
        </w:rPr>
        <w:t xml:space="preserve">- Ahora se pide a la Secretaría pasar lista de asistencia y certificar el cuórum de asistencia. </w:t>
      </w:r>
    </w:p>
    <w:p w14:paraId="63E9C898" w14:textId="77777777" w:rsidR="00CB514A" w:rsidRPr="00AE0EA6" w:rsidRDefault="00CB514A" w:rsidP="00AE0EA6">
      <w:pPr>
        <w:jc w:val="both"/>
        <w:rPr>
          <w:rFonts w:ascii="Abadi" w:hAnsi="Abadi"/>
          <w:sz w:val="21"/>
          <w:szCs w:val="21"/>
        </w:rPr>
      </w:pPr>
    </w:p>
    <w:p w14:paraId="3C55BFDA" w14:textId="01EF1025" w:rsidR="00CB514A" w:rsidRDefault="00AE0EA6" w:rsidP="00AE0EA6">
      <w:pPr>
        <w:ind w:firstLine="708"/>
        <w:jc w:val="both"/>
        <w:rPr>
          <w:rFonts w:ascii="Abadi" w:hAnsi="Abadi"/>
          <w:sz w:val="21"/>
          <w:szCs w:val="21"/>
        </w:rPr>
      </w:pPr>
      <w:r w:rsidRPr="00AE0EA6">
        <w:rPr>
          <w:rFonts w:ascii="Abadi" w:hAnsi="Abadi"/>
          <w:sz w:val="21"/>
          <w:szCs w:val="21"/>
        </w:rPr>
        <w:t xml:space="preserve">- </w:t>
      </w:r>
      <w:r w:rsidRPr="00223E1B">
        <w:rPr>
          <w:rFonts w:ascii="Abadi" w:hAnsi="Abadi"/>
          <w:b/>
          <w:bCs/>
          <w:sz w:val="21"/>
          <w:szCs w:val="21"/>
        </w:rPr>
        <w:t xml:space="preserve">El </w:t>
      </w:r>
      <w:proofErr w:type="gramStart"/>
      <w:r w:rsidRPr="00223E1B">
        <w:rPr>
          <w:rFonts w:ascii="Abadi" w:hAnsi="Abadi"/>
          <w:b/>
          <w:bCs/>
          <w:sz w:val="21"/>
          <w:szCs w:val="21"/>
        </w:rPr>
        <w:t>Secretario.-</w:t>
      </w:r>
      <w:proofErr w:type="gramEnd"/>
      <w:r w:rsidRPr="00AE0EA6">
        <w:rPr>
          <w:rFonts w:ascii="Abadi" w:hAnsi="Abadi"/>
          <w:sz w:val="21"/>
          <w:szCs w:val="21"/>
        </w:rPr>
        <w:t xml:space="preserve"> Con gusto presidenta ¡</w:t>
      </w:r>
      <w:r w:rsidR="00FB098E">
        <w:rPr>
          <w:rFonts w:ascii="Abadi" w:hAnsi="Abadi"/>
          <w:sz w:val="21"/>
          <w:szCs w:val="21"/>
        </w:rPr>
        <w:t>M</w:t>
      </w:r>
      <w:r w:rsidRPr="00AE0EA6">
        <w:rPr>
          <w:rFonts w:ascii="Abadi" w:hAnsi="Abadi"/>
          <w:sz w:val="21"/>
          <w:szCs w:val="21"/>
        </w:rPr>
        <w:t xml:space="preserve">uy buenos días! </w:t>
      </w:r>
    </w:p>
    <w:p w14:paraId="28301D9F" w14:textId="77777777" w:rsidR="00CB514A" w:rsidRDefault="00CB514A" w:rsidP="00AE0EA6">
      <w:pPr>
        <w:ind w:firstLine="708"/>
        <w:jc w:val="both"/>
        <w:rPr>
          <w:rFonts w:ascii="Abadi" w:hAnsi="Abadi"/>
          <w:sz w:val="21"/>
          <w:szCs w:val="21"/>
        </w:rPr>
      </w:pPr>
    </w:p>
    <w:p w14:paraId="12DFEDD5" w14:textId="77777777" w:rsidR="00CB514A" w:rsidRDefault="00AE0EA6" w:rsidP="00CB514A">
      <w:pPr>
        <w:jc w:val="both"/>
        <w:rPr>
          <w:rFonts w:ascii="Abadi" w:hAnsi="Abadi"/>
          <w:sz w:val="21"/>
          <w:szCs w:val="21"/>
        </w:rPr>
      </w:pPr>
      <w:r w:rsidRPr="00223E1B">
        <w:rPr>
          <w:rFonts w:ascii="Abadi" w:hAnsi="Abadi"/>
          <w:b/>
          <w:bCs/>
          <w:sz w:val="21"/>
          <w:szCs w:val="21"/>
        </w:rPr>
        <w:t>Diputada María de la Luz Hernández Martínez,</w:t>
      </w:r>
      <w:r w:rsidRPr="00AE0EA6">
        <w:rPr>
          <w:rFonts w:ascii="Abadi" w:hAnsi="Abadi"/>
          <w:sz w:val="21"/>
          <w:szCs w:val="21"/>
        </w:rPr>
        <w:t xml:space="preserve"> presente.</w:t>
      </w:r>
    </w:p>
    <w:p w14:paraId="66E2A7EB" w14:textId="77777777" w:rsidR="00CB514A" w:rsidRDefault="00AE0EA6" w:rsidP="00CB514A">
      <w:pPr>
        <w:jc w:val="both"/>
        <w:rPr>
          <w:rFonts w:ascii="Abadi" w:hAnsi="Abadi"/>
          <w:sz w:val="21"/>
          <w:szCs w:val="21"/>
        </w:rPr>
      </w:pPr>
      <w:r w:rsidRPr="00223E1B">
        <w:rPr>
          <w:rFonts w:ascii="Abadi" w:hAnsi="Abadi"/>
          <w:b/>
          <w:bCs/>
          <w:sz w:val="21"/>
          <w:szCs w:val="21"/>
        </w:rPr>
        <w:t>Diputado Ernesto Alejandro Prieto Gallardo,</w:t>
      </w:r>
    </w:p>
    <w:p w14:paraId="0DAC9148" w14:textId="7B98CE73" w:rsidR="00CB514A" w:rsidRDefault="00AE0EA6" w:rsidP="00CB514A">
      <w:pPr>
        <w:jc w:val="both"/>
        <w:rPr>
          <w:rFonts w:ascii="Abadi" w:hAnsi="Abadi"/>
          <w:sz w:val="21"/>
          <w:szCs w:val="21"/>
        </w:rPr>
      </w:pPr>
      <w:r w:rsidRPr="00223E1B">
        <w:rPr>
          <w:rFonts w:ascii="Abadi" w:hAnsi="Abadi"/>
          <w:b/>
          <w:bCs/>
          <w:sz w:val="21"/>
          <w:szCs w:val="21"/>
        </w:rPr>
        <w:t>Diputado Gustavo Adolfo Alfaro Reyes,</w:t>
      </w:r>
      <w:r w:rsidRPr="00AE0EA6">
        <w:rPr>
          <w:rFonts w:ascii="Abadi" w:hAnsi="Abadi"/>
          <w:sz w:val="21"/>
          <w:szCs w:val="21"/>
        </w:rPr>
        <w:t xml:space="preserve"> servidor</w:t>
      </w:r>
      <w:r w:rsidR="00DB3D8D">
        <w:rPr>
          <w:rFonts w:ascii="Abadi" w:hAnsi="Abadi"/>
          <w:sz w:val="21"/>
          <w:szCs w:val="21"/>
        </w:rPr>
        <w:t>,</w:t>
      </w:r>
      <w:r w:rsidRPr="00AE0EA6">
        <w:rPr>
          <w:rFonts w:ascii="Abadi" w:hAnsi="Abadi"/>
          <w:sz w:val="21"/>
          <w:szCs w:val="21"/>
        </w:rPr>
        <w:t xml:space="preserve"> presente.</w:t>
      </w:r>
    </w:p>
    <w:p w14:paraId="2D88CD92" w14:textId="77777777" w:rsidR="00CB514A" w:rsidRDefault="00AE0EA6" w:rsidP="00CB514A">
      <w:pPr>
        <w:jc w:val="both"/>
        <w:rPr>
          <w:rFonts w:ascii="Abadi" w:hAnsi="Abadi"/>
          <w:sz w:val="21"/>
          <w:szCs w:val="21"/>
        </w:rPr>
      </w:pPr>
      <w:r w:rsidRPr="00223E1B">
        <w:rPr>
          <w:rFonts w:ascii="Abadi" w:hAnsi="Abadi"/>
          <w:b/>
          <w:bCs/>
          <w:sz w:val="21"/>
          <w:szCs w:val="21"/>
        </w:rPr>
        <w:t xml:space="preserve">Diputado César Larrondo Díaz, </w:t>
      </w:r>
      <w:r w:rsidRPr="00AE0EA6">
        <w:rPr>
          <w:rFonts w:ascii="Abadi" w:hAnsi="Abadi"/>
          <w:sz w:val="21"/>
          <w:szCs w:val="21"/>
        </w:rPr>
        <w:t xml:space="preserve">presente. </w:t>
      </w:r>
    </w:p>
    <w:p w14:paraId="3B62581B" w14:textId="77777777" w:rsidR="00CB514A" w:rsidRDefault="00AE0EA6" w:rsidP="00CB514A">
      <w:pPr>
        <w:jc w:val="both"/>
        <w:rPr>
          <w:rFonts w:ascii="Abadi" w:hAnsi="Abadi"/>
          <w:sz w:val="21"/>
          <w:szCs w:val="21"/>
        </w:rPr>
      </w:pPr>
      <w:r w:rsidRPr="00223E1B">
        <w:rPr>
          <w:rFonts w:ascii="Abadi" w:hAnsi="Abadi"/>
          <w:b/>
          <w:bCs/>
          <w:sz w:val="21"/>
          <w:szCs w:val="21"/>
        </w:rPr>
        <w:t>Diputado Angélica Casillas Martínez,</w:t>
      </w:r>
      <w:r w:rsidRPr="00AE0EA6">
        <w:rPr>
          <w:rFonts w:ascii="Abadi" w:hAnsi="Abadi"/>
          <w:sz w:val="21"/>
          <w:szCs w:val="21"/>
        </w:rPr>
        <w:t xml:space="preserve"> presente. </w:t>
      </w:r>
      <w:r w:rsidRPr="00223E1B">
        <w:rPr>
          <w:rFonts w:ascii="Abadi" w:hAnsi="Abadi"/>
          <w:b/>
          <w:bCs/>
          <w:sz w:val="21"/>
          <w:szCs w:val="21"/>
        </w:rPr>
        <w:t xml:space="preserve">Diputada Katya Cristina Soto Escamilla, </w:t>
      </w:r>
      <w:r w:rsidRPr="00AE0EA6">
        <w:rPr>
          <w:rFonts w:ascii="Abadi" w:hAnsi="Abadi"/>
          <w:sz w:val="21"/>
          <w:szCs w:val="21"/>
        </w:rPr>
        <w:t xml:space="preserve">presente. </w:t>
      </w:r>
    </w:p>
    <w:p w14:paraId="6B9CAA3E" w14:textId="743BF63C" w:rsidR="00CB514A" w:rsidRDefault="00AE0EA6" w:rsidP="00CB514A">
      <w:pPr>
        <w:jc w:val="both"/>
        <w:rPr>
          <w:rFonts w:ascii="Abadi" w:hAnsi="Abadi"/>
          <w:sz w:val="21"/>
          <w:szCs w:val="21"/>
        </w:rPr>
      </w:pPr>
      <w:r w:rsidRPr="00223E1B">
        <w:rPr>
          <w:rFonts w:ascii="Abadi" w:hAnsi="Abadi"/>
          <w:b/>
          <w:bCs/>
          <w:sz w:val="21"/>
          <w:szCs w:val="21"/>
        </w:rPr>
        <w:t>Diputada Susana Bermúdez Cano,</w:t>
      </w:r>
      <w:r w:rsidRPr="00AE0EA6">
        <w:rPr>
          <w:rFonts w:ascii="Abadi" w:hAnsi="Abadi"/>
          <w:sz w:val="21"/>
          <w:szCs w:val="21"/>
        </w:rPr>
        <w:t xml:space="preserve"> presente. </w:t>
      </w:r>
    </w:p>
    <w:p w14:paraId="340C5168" w14:textId="77777777" w:rsidR="00CB514A" w:rsidRDefault="00AE0EA6" w:rsidP="00CB514A">
      <w:pPr>
        <w:jc w:val="both"/>
        <w:rPr>
          <w:rFonts w:ascii="Abadi" w:hAnsi="Abadi"/>
          <w:sz w:val="21"/>
          <w:szCs w:val="21"/>
        </w:rPr>
      </w:pPr>
      <w:r w:rsidRPr="00223E1B">
        <w:rPr>
          <w:rFonts w:ascii="Abadi" w:hAnsi="Abadi"/>
          <w:b/>
          <w:bCs/>
          <w:sz w:val="21"/>
          <w:szCs w:val="21"/>
        </w:rPr>
        <w:t>Diputado Javier Alfonso Torres Mireles,</w:t>
      </w:r>
      <w:r w:rsidRPr="00AE0EA6">
        <w:rPr>
          <w:rFonts w:ascii="Abadi" w:hAnsi="Abadi"/>
          <w:sz w:val="21"/>
          <w:szCs w:val="21"/>
        </w:rPr>
        <w:t xml:space="preserve"> presente. </w:t>
      </w:r>
    </w:p>
    <w:p w14:paraId="15995EB8" w14:textId="77777777" w:rsidR="00CB514A" w:rsidRDefault="00AE0EA6" w:rsidP="00CB514A">
      <w:pPr>
        <w:jc w:val="both"/>
        <w:rPr>
          <w:rFonts w:ascii="Abadi" w:hAnsi="Abadi"/>
          <w:sz w:val="21"/>
          <w:szCs w:val="21"/>
        </w:rPr>
      </w:pPr>
      <w:r w:rsidRPr="00223E1B">
        <w:rPr>
          <w:rFonts w:ascii="Abadi" w:hAnsi="Abadi"/>
          <w:b/>
          <w:bCs/>
          <w:sz w:val="21"/>
          <w:szCs w:val="21"/>
        </w:rPr>
        <w:t>Diputada Alma Edwviges Alcaraz Hernández. Diputado Gerardo Fernández González,</w:t>
      </w:r>
      <w:r w:rsidRPr="00AE0EA6">
        <w:rPr>
          <w:rFonts w:ascii="Abadi" w:hAnsi="Abadi"/>
          <w:sz w:val="21"/>
          <w:szCs w:val="21"/>
        </w:rPr>
        <w:t xml:space="preserve"> presente.</w:t>
      </w:r>
    </w:p>
    <w:p w14:paraId="39FB48A3" w14:textId="25D91F7A" w:rsidR="00AE0EA6" w:rsidRDefault="00AE0EA6" w:rsidP="00CB514A">
      <w:pPr>
        <w:jc w:val="both"/>
        <w:rPr>
          <w:rFonts w:ascii="Abadi" w:hAnsi="Abadi"/>
          <w:sz w:val="21"/>
          <w:szCs w:val="21"/>
        </w:rPr>
      </w:pPr>
      <w:r w:rsidRPr="00223E1B">
        <w:rPr>
          <w:rFonts w:ascii="Abadi" w:hAnsi="Abadi"/>
          <w:b/>
          <w:bCs/>
          <w:sz w:val="21"/>
          <w:szCs w:val="21"/>
        </w:rPr>
        <w:t>Diputada Martha Lourdes Ortega Roque,</w:t>
      </w:r>
      <w:r w:rsidRPr="00AE0EA6">
        <w:rPr>
          <w:rFonts w:ascii="Abadi" w:hAnsi="Abadi"/>
          <w:sz w:val="21"/>
          <w:szCs w:val="21"/>
        </w:rPr>
        <w:t xml:space="preserve"> presente. </w:t>
      </w:r>
    </w:p>
    <w:p w14:paraId="781E6B02" w14:textId="37D372B0" w:rsidR="00AE0EA6" w:rsidRDefault="00AE0EA6" w:rsidP="00AE0EA6">
      <w:pPr>
        <w:ind w:firstLine="708"/>
        <w:jc w:val="both"/>
        <w:rPr>
          <w:rFonts w:ascii="Abadi" w:hAnsi="Abadi"/>
          <w:sz w:val="21"/>
          <w:szCs w:val="21"/>
        </w:rPr>
      </w:pPr>
      <w:r w:rsidRPr="00AE0EA6">
        <w:rPr>
          <w:rFonts w:ascii="Abadi" w:hAnsi="Abadi"/>
          <w:sz w:val="21"/>
          <w:szCs w:val="21"/>
        </w:rPr>
        <w:t>¿Falta alguna diputada o diputado de pasar lista?</w:t>
      </w:r>
    </w:p>
    <w:p w14:paraId="45E3AC78" w14:textId="77777777" w:rsidR="00CB514A" w:rsidRPr="00AE0EA6" w:rsidRDefault="00CB514A" w:rsidP="00AE0EA6">
      <w:pPr>
        <w:ind w:firstLine="708"/>
        <w:jc w:val="both"/>
        <w:rPr>
          <w:rFonts w:ascii="Abadi" w:hAnsi="Abadi"/>
          <w:sz w:val="21"/>
          <w:szCs w:val="21"/>
        </w:rPr>
      </w:pPr>
    </w:p>
    <w:p w14:paraId="41FC1BBF" w14:textId="77777777" w:rsidR="00AE0EA6" w:rsidRPr="00AE0EA6" w:rsidRDefault="00AE0EA6" w:rsidP="00AE0EA6">
      <w:pPr>
        <w:ind w:firstLine="708"/>
        <w:jc w:val="both"/>
        <w:rPr>
          <w:rFonts w:ascii="Abadi" w:hAnsi="Abadi"/>
          <w:sz w:val="21"/>
          <w:szCs w:val="21"/>
        </w:rPr>
      </w:pPr>
      <w:r w:rsidRPr="00AE0EA6">
        <w:rPr>
          <w:rFonts w:ascii="Abadi" w:hAnsi="Abadi"/>
          <w:sz w:val="21"/>
          <w:szCs w:val="21"/>
        </w:rPr>
        <w:t xml:space="preserve">- La asistencia es de 9 diputadas y diputados hay cuórum Señora Presidenta. </w:t>
      </w:r>
    </w:p>
    <w:p w14:paraId="32633D57" w14:textId="77777777" w:rsidR="00152F9F" w:rsidRDefault="00152F9F" w:rsidP="00152F9F">
      <w:pPr>
        <w:jc w:val="both"/>
        <w:rPr>
          <w:rFonts w:ascii="Abadi" w:hAnsi="Abadi"/>
          <w:sz w:val="21"/>
          <w:szCs w:val="21"/>
        </w:rPr>
      </w:pPr>
    </w:p>
    <w:p w14:paraId="24351091" w14:textId="2EF3BDB1" w:rsidR="00152F9F" w:rsidRDefault="00152F9F" w:rsidP="00152F9F">
      <w:pPr>
        <w:jc w:val="both"/>
        <w:rPr>
          <w:rFonts w:ascii="Abadi" w:hAnsi="Abadi"/>
          <w:sz w:val="21"/>
          <w:szCs w:val="21"/>
        </w:rPr>
      </w:pPr>
    </w:p>
    <w:p w14:paraId="2277680A" w14:textId="77777777" w:rsidR="00446E64" w:rsidRDefault="00446E64" w:rsidP="007D3FD6">
      <w:pPr>
        <w:pStyle w:val="Prrafodelista"/>
        <w:numPr>
          <w:ilvl w:val="0"/>
          <w:numId w:val="41"/>
        </w:numPr>
        <w:ind w:left="426" w:right="142"/>
        <w:jc w:val="both"/>
        <w:rPr>
          <w:rFonts w:ascii="Abadi" w:hAnsi="Abadi"/>
          <w:b/>
          <w:sz w:val="21"/>
          <w:szCs w:val="21"/>
        </w:rPr>
      </w:pPr>
      <w:r w:rsidRPr="003A3662">
        <w:rPr>
          <w:rFonts w:ascii="Abadi" w:hAnsi="Abadi"/>
          <w:b/>
          <w:sz w:val="21"/>
          <w:szCs w:val="21"/>
        </w:rPr>
        <w:t xml:space="preserve">LISTA DE ASISTENCIA Y COMPROBACIÓN DEL </w:t>
      </w:r>
      <w:r>
        <w:rPr>
          <w:rFonts w:ascii="Abadi" w:hAnsi="Abadi"/>
          <w:b/>
          <w:sz w:val="21"/>
          <w:szCs w:val="21"/>
        </w:rPr>
        <w:t>C</w:t>
      </w:r>
      <w:r w:rsidRPr="003A3662">
        <w:rPr>
          <w:rFonts w:ascii="Abadi" w:hAnsi="Abadi"/>
          <w:b/>
          <w:sz w:val="21"/>
          <w:szCs w:val="21"/>
        </w:rPr>
        <w:t>UÓRUM.</w:t>
      </w:r>
    </w:p>
    <w:p w14:paraId="59DF0286" w14:textId="77777777" w:rsidR="00446E64" w:rsidRDefault="00446E64" w:rsidP="00446E64">
      <w:pPr>
        <w:jc w:val="both"/>
        <w:rPr>
          <w:rFonts w:ascii="Abadi" w:hAnsi="Abadi"/>
          <w:b/>
          <w:sz w:val="21"/>
          <w:szCs w:val="21"/>
        </w:rPr>
      </w:pPr>
    </w:p>
    <w:p w14:paraId="106A5509" w14:textId="48FEF443" w:rsidR="00446E64" w:rsidRDefault="00446E64" w:rsidP="00446E64">
      <w:pPr>
        <w:ind w:firstLine="720"/>
        <w:jc w:val="both"/>
        <w:rPr>
          <w:rFonts w:ascii="Abadi" w:hAnsi="Abadi"/>
          <w:b/>
          <w:bCs/>
          <w:sz w:val="21"/>
          <w:szCs w:val="21"/>
        </w:rPr>
      </w:pPr>
      <w:r w:rsidRPr="00086C4A">
        <w:rPr>
          <w:rFonts w:ascii="Abadi" w:hAnsi="Abadi"/>
          <w:b/>
          <w:bCs/>
          <w:sz w:val="21"/>
          <w:szCs w:val="21"/>
        </w:rPr>
        <w:t xml:space="preserve">(Pasa lista de asistencia) </w:t>
      </w:r>
    </w:p>
    <w:p w14:paraId="5EFB74E3" w14:textId="77CDAC3C" w:rsidR="00446E64" w:rsidRDefault="00446E64" w:rsidP="00152F9F">
      <w:pPr>
        <w:jc w:val="both"/>
        <w:rPr>
          <w:rFonts w:ascii="Abadi" w:hAnsi="Abadi"/>
          <w:b/>
          <w:bCs/>
          <w:sz w:val="21"/>
          <w:szCs w:val="21"/>
        </w:rPr>
      </w:pPr>
    </w:p>
    <w:p w14:paraId="6EE5B877" w14:textId="77777777" w:rsidR="00446E64" w:rsidRDefault="00446E64" w:rsidP="00152F9F">
      <w:pPr>
        <w:jc w:val="both"/>
        <w:rPr>
          <w:rFonts w:ascii="Abadi" w:hAnsi="Abadi"/>
          <w:b/>
          <w:bCs/>
          <w:sz w:val="21"/>
          <w:szCs w:val="21"/>
        </w:rPr>
      </w:pPr>
    </w:p>
    <w:p w14:paraId="2BE69B91" w14:textId="0162616C" w:rsidR="00CB514A" w:rsidRDefault="00CB514A" w:rsidP="00CB514A">
      <w:pPr>
        <w:ind w:firstLine="708"/>
        <w:jc w:val="both"/>
        <w:rPr>
          <w:rFonts w:ascii="Abadi" w:hAnsi="Abadi"/>
          <w:sz w:val="21"/>
          <w:szCs w:val="21"/>
        </w:rPr>
      </w:pPr>
      <w:r w:rsidRPr="00CB514A">
        <w:rPr>
          <w:b/>
          <w:bCs/>
        </w:rPr>
        <w:t xml:space="preserve">- </w:t>
      </w:r>
      <w:r w:rsidRPr="00CB514A">
        <w:rPr>
          <w:rFonts w:ascii="Abadi" w:hAnsi="Abadi"/>
          <w:b/>
          <w:bCs/>
          <w:sz w:val="21"/>
          <w:szCs w:val="21"/>
        </w:rPr>
        <w:t xml:space="preserve">La </w:t>
      </w:r>
      <w:proofErr w:type="gramStart"/>
      <w:r w:rsidRPr="00CB514A">
        <w:rPr>
          <w:rFonts w:ascii="Abadi" w:hAnsi="Abadi"/>
          <w:b/>
          <w:bCs/>
          <w:sz w:val="21"/>
          <w:szCs w:val="21"/>
        </w:rPr>
        <w:t>Presidenta.-</w:t>
      </w:r>
      <w:proofErr w:type="gramEnd"/>
      <w:r w:rsidRPr="00CB514A">
        <w:rPr>
          <w:rFonts w:ascii="Abadi" w:hAnsi="Abadi"/>
          <w:sz w:val="21"/>
          <w:szCs w:val="21"/>
        </w:rPr>
        <w:t xml:space="preserve"> Muchas gracias Secretario siendo las 10:10 (diez horas con diez minutos) minutos se abre esta sesión, damos cuenta también y damos la bienvenida a nuestro compañero el diputado Martín López Camacho y a la diputada Alma Alcaraz que se integran en esta sesión.</w:t>
      </w:r>
    </w:p>
    <w:p w14:paraId="36402FAC" w14:textId="77777777" w:rsidR="00CB514A" w:rsidRPr="00CB514A" w:rsidRDefault="00CB514A" w:rsidP="00CB514A">
      <w:pPr>
        <w:ind w:firstLine="708"/>
        <w:jc w:val="both"/>
        <w:rPr>
          <w:rFonts w:ascii="Abadi" w:hAnsi="Abadi"/>
          <w:sz w:val="21"/>
          <w:szCs w:val="21"/>
        </w:rPr>
      </w:pPr>
    </w:p>
    <w:p w14:paraId="5772A14A" w14:textId="77777777" w:rsidR="0057731B" w:rsidRDefault="0057731B" w:rsidP="0057731B">
      <w:pPr>
        <w:ind w:firstLine="708"/>
        <w:jc w:val="both"/>
        <w:rPr>
          <w:rFonts w:ascii="Abadi" w:hAnsi="Abadi"/>
          <w:sz w:val="21"/>
          <w:szCs w:val="21"/>
        </w:rPr>
      </w:pPr>
    </w:p>
    <w:p w14:paraId="004767E1" w14:textId="37DF9C9A" w:rsidR="0057731B" w:rsidRDefault="0057731B" w:rsidP="007D3FD6">
      <w:pPr>
        <w:pStyle w:val="Prrafodelista"/>
        <w:numPr>
          <w:ilvl w:val="0"/>
          <w:numId w:val="45"/>
        </w:numPr>
        <w:ind w:left="426"/>
        <w:jc w:val="both"/>
        <w:rPr>
          <w:rFonts w:ascii="Abadi" w:hAnsi="Abadi"/>
          <w:b/>
          <w:bCs/>
          <w:iCs/>
          <w:sz w:val="21"/>
          <w:szCs w:val="21"/>
        </w:rPr>
      </w:pPr>
      <w:r w:rsidRPr="00D93DAF">
        <w:rPr>
          <w:rFonts w:ascii="Abadi" w:hAnsi="Abadi"/>
          <w:b/>
          <w:bCs/>
          <w:iCs/>
          <w:sz w:val="21"/>
          <w:szCs w:val="21"/>
        </w:rPr>
        <w:t>LECTURA Y, EN SU CASO, APROBACIÓN DEL ORDEN DEL DÍA.</w:t>
      </w:r>
    </w:p>
    <w:p w14:paraId="1887834F" w14:textId="13202E8A" w:rsidR="00145195" w:rsidRDefault="00145195" w:rsidP="00145195">
      <w:pPr>
        <w:jc w:val="both"/>
        <w:rPr>
          <w:rFonts w:ascii="Abadi" w:hAnsi="Abadi"/>
          <w:b/>
          <w:bCs/>
          <w:iCs/>
          <w:sz w:val="21"/>
          <w:szCs w:val="21"/>
        </w:rPr>
      </w:pPr>
    </w:p>
    <w:p w14:paraId="22D006AA" w14:textId="77777777" w:rsidR="0057731B" w:rsidRDefault="0057731B" w:rsidP="0057731B">
      <w:pPr>
        <w:ind w:firstLine="708"/>
        <w:jc w:val="both"/>
        <w:rPr>
          <w:rFonts w:ascii="Abadi" w:hAnsi="Abadi"/>
          <w:sz w:val="21"/>
          <w:szCs w:val="21"/>
        </w:rPr>
      </w:pPr>
    </w:p>
    <w:p w14:paraId="3A5C28EA" w14:textId="5675DBCE" w:rsidR="00152F9F" w:rsidRDefault="00152F9F" w:rsidP="00152F9F">
      <w:pPr>
        <w:jc w:val="both"/>
        <w:rPr>
          <w:rFonts w:ascii="Abadi" w:hAnsi="Abadi"/>
          <w:b/>
          <w:bCs/>
          <w:sz w:val="21"/>
          <w:szCs w:val="21"/>
        </w:rPr>
      </w:pPr>
      <w:r w:rsidRPr="00902766">
        <w:rPr>
          <w:rFonts w:ascii="Abadi" w:hAnsi="Abadi"/>
          <w:b/>
          <w:bCs/>
          <w:sz w:val="21"/>
          <w:szCs w:val="21"/>
        </w:rPr>
        <w:t>(Se instruye a la Secretaría dar lectura al orden del día)</w:t>
      </w:r>
    </w:p>
    <w:p w14:paraId="027E564A" w14:textId="43C1104D" w:rsidR="00145195" w:rsidRDefault="00145195" w:rsidP="00152F9F">
      <w:pPr>
        <w:jc w:val="both"/>
        <w:rPr>
          <w:rFonts w:ascii="Abadi" w:hAnsi="Abadi"/>
          <w:b/>
          <w:bCs/>
          <w:sz w:val="21"/>
          <w:szCs w:val="21"/>
        </w:rPr>
      </w:pPr>
    </w:p>
    <w:p w14:paraId="609B3563" w14:textId="3D5BF886" w:rsidR="00145195" w:rsidRDefault="00145195" w:rsidP="00152F9F">
      <w:pPr>
        <w:jc w:val="both"/>
        <w:rPr>
          <w:rFonts w:ascii="Abadi" w:hAnsi="Abadi"/>
          <w:b/>
          <w:bCs/>
          <w:sz w:val="21"/>
          <w:szCs w:val="21"/>
        </w:rPr>
      </w:pPr>
      <w:r>
        <w:rPr>
          <w:noProof/>
        </w:rPr>
        <w:drawing>
          <wp:inline distT="0" distB="0" distL="0" distR="0" wp14:anchorId="0C59F331" wp14:editId="4CF2B992">
            <wp:extent cx="1971675" cy="1018891"/>
            <wp:effectExtent l="304800" t="304800" r="314325" b="448310"/>
            <wp:docPr id="10" name="Imagen 10" descr="Un hombre sentado frente a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sentado frente a una computadora&#10;&#10;Descripción generada automáticamente con confianza baja"/>
                    <pic:cNvPicPr/>
                  </pic:nvPicPr>
                  <pic:blipFill rotWithShape="1">
                    <a:blip r:embed="rId15"/>
                    <a:srcRect t="1" b="8087"/>
                    <a:stretch/>
                  </pic:blipFill>
                  <pic:spPr bwMode="auto">
                    <a:xfrm>
                      <a:off x="0" y="0"/>
                      <a:ext cx="2003805" cy="103549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reflection blurRad="6350" stA="52000" endA="300" endPos="35000" dir="5400000" sy="-100000" algn="bl" rotWithShape="0"/>
                    </a:effectLst>
                    <a:extLst>
                      <a:ext uri="{53640926-AAD7-44D8-BBD7-CCE9431645EC}">
                        <a14:shadowObscured xmlns:a14="http://schemas.microsoft.com/office/drawing/2010/main"/>
                      </a:ext>
                    </a:extLst>
                  </pic:spPr>
                </pic:pic>
              </a:graphicData>
            </a:graphic>
          </wp:inline>
        </w:drawing>
      </w:r>
    </w:p>
    <w:p w14:paraId="0BB1A16E" w14:textId="77777777" w:rsidR="0057731B" w:rsidRDefault="0057731B" w:rsidP="00152F9F">
      <w:pPr>
        <w:jc w:val="both"/>
        <w:rPr>
          <w:rFonts w:ascii="Abadi" w:hAnsi="Abadi"/>
          <w:b/>
          <w:bCs/>
          <w:sz w:val="21"/>
          <w:szCs w:val="21"/>
        </w:rPr>
      </w:pPr>
    </w:p>
    <w:p w14:paraId="098D2D6E" w14:textId="57477D43" w:rsidR="00CB37B6" w:rsidRDefault="00CB514A" w:rsidP="00CB514A">
      <w:pPr>
        <w:jc w:val="both"/>
        <w:rPr>
          <w:rFonts w:ascii="Abadi" w:hAnsi="Abadi"/>
          <w:sz w:val="21"/>
          <w:szCs w:val="21"/>
        </w:rPr>
      </w:pPr>
      <w:r>
        <w:rPr>
          <w:rFonts w:ascii="Abadi" w:hAnsi="Abadi"/>
          <w:b/>
          <w:bCs/>
          <w:sz w:val="21"/>
          <w:szCs w:val="21"/>
        </w:rPr>
        <w:tab/>
      </w:r>
    </w:p>
    <w:p w14:paraId="0A188B2F" w14:textId="3597CE69" w:rsidR="00CB37B6" w:rsidRDefault="00CB37B6" w:rsidP="00152F9F">
      <w:pPr>
        <w:jc w:val="center"/>
        <w:rPr>
          <w:rFonts w:ascii="Abadi" w:hAnsi="Abadi"/>
          <w:b/>
          <w:bCs/>
          <w:sz w:val="21"/>
          <w:szCs w:val="21"/>
        </w:rPr>
      </w:pPr>
      <w:r w:rsidRPr="00890250">
        <w:rPr>
          <w:rFonts w:ascii="Abadi" w:hAnsi="Abadi"/>
          <w:b/>
          <w:bCs/>
          <w:sz w:val="21"/>
          <w:szCs w:val="21"/>
        </w:rPr>
        <w:t xml:space="preserve">- Orden del día </w:t>
      </w:r>
      <w:r w:rsidR="0057731B">
        <w:rPr>
          <w:rFonts w:ascii="Abadi" w:hAnsi="Abadi"/>
          <w:b/>
          <w:bCs/>
          <w:sz w:val="21"/>
          <w:szCs w:val="21"/>
        </w:rPr>
        <w:t>–</w:t>
      </w:r>
    </w:p>
    <w:p w14:paraId="6B748B90" w14:textId="1BD65B0D" w:rsidR="0057731B" w:rsidRDefault="0057731B" w:rsidP="00152F9F">
      <w:pPr>
        <w:jc w:val="center"/>
        <w:rPr>
          <w:rFonts w:ascii="Abadi" w:hAnsi="Abadi"/>
          <w:b/>
          <w:bCs/>
          <w:sz w:val="21"/>
          <w:szCs w:val="21"/>
        </w:rPr>
      </w:pPr>
    </w:p>
    <w:p w14:paraId="096FD173" w14:textId="77777777" w:rsidR="0057731B" w:rsidRDefault="0057731B" w:rsidP="00152F9F">
      <w:pPr>
        <w:jc w:val="center"/>
        <w:rPr>
          <w:rFonts w:ascii="Abadi" w:hAnsi="Abadi"/>
          <w:sz w:val="21"/>
          <w:szCs w:val="21"/>
        </w:rPr>
      </w:pPr>
    </w:p>
    <w:p w14:paraId="6AA2760C" w14:textId="77777777" w:rsidR="007D3FD6" w:rsidRDefault="007D3FD6" w:rsidP="007D3FD6">
      <w:pPr>
        <w:jc w:val="both"/>
        <w:rPr>
          <w:rFonts w:ascii="Abadi" w:hAnsi="Abadi"/>
          <w:sz w:val="21"/>
          <w:szCs w:val="21"/>
        </w:rPr>
      </w:pPr>
      <w:r w:rsidRPr="000E27FB">
        <w:rPr>
          <w:rFonts w:ascii="Abadi" w:hAnsi="Abadi"/>
          <w:b/>
          <w:bCs/>
          <w:sz w:val="21"/>
          <w:szCs w:val="21"/>
        </w:rPr>
        <w:t>I.-</w:t>
      </w:r>
      <w:r>
        <w:rPr>
          <w:rFonts w:ascii="Abadi" w:hAnsi="Abadi"/>
          <w:sz w:val="21"/>
          <w:szCs w:val="21"/>
        </w:rPr>
        <w:t xml:space="preserve"> </w:t>
      </w:r>
      <w:r w:rsidRPr="00E90C06">
        <w:rPr>
          <w:rFonts w:ascii="Abadi" w:hAnsi="Abadi"/>
          <w:sz w:val="21"/>
          <w:szCs w:val="21"/>
        </w:rPr>
        <w:t>Lectura y, en su caso, aprobación del orden del día.</w:t>
      </w:r>
      <w:r>
        <w:rPr>
          <w:rFonts w:ascii="Abadi" w:hAnsi="Abadi"/>
          <w:sz w:val="21"/>
          <w:szCs w:val="21"/>
        </w:rPr>
        <w:t xml:space="preserve"> </w:t>
      </w:r>
      <w:r w:rsidRPr="000E27FB">
        <w:rPr>
          <w:rFonts w:ascii="Abadi" w:hAnsi="Abadi"/>
          <w:b/>
          <w:bCs/>
          <w:sz w:val="21"/>
          <w:szCs w:val="21"/>
        </w:rPr>
        <w:t>II.-</w:t>
      </w:r>
      <w:r>
        <w:rPr>
          <w:rFonts w:ascii="Abadi" w:hAnsi="Abadi"/>
          <w:sz w:val="21"/>
          <w:szCs w:val="21"/>
        </w:rPr>
        <w:t xml:space="preserve"> </w:t>
      </w:r>
      <w:r w:rsidRPr="00E90C06">
        <w:rPr>
          <w:rFonts w:ascii="Abadi" w:hAnsi="Abadi"/>
          <w:sz w:val="21"/>
          <w:szCs w:val="21"/>
        </w:rPr>
        <w:t xml:space="preserve">Lectura y, en su caso, aprobación del acta de la sesión de instalación de la Diputación Permanente celebrada el 20 de diciembre de 2022. </w:t>
      </w:r>
      <w:r>
        <w:rPr>
          <w:rFonts w:ascii="Abadi" w:hAnsi="Abadi"/>
          <w:sz w:val="21"/>
          <w:szCs w:val="21"/>
        </w:rPr>
        <w:t xml:space="preserve"> </w:t>
      </w:r>
      <w:r w:rsidRPr="000E27FB">
        <w:rPr>
          <w:rFonts w:ascii="Abadi" w:hAnsi="Abadi"/>
          <w:b/>
          <w:bCs/>
          <w:sz w:val="21"/>
          <w:szCs w:val="21"/>
        </w:rPr>
        <w:t>III.-</w:t>
      </w:r>
      <w:r>
        <w:rPr>
          <w:rFonts w:ascii="Abadi" w:hAnsi="Abadi"/>
          <w:sz w:val="21"/>
          <w:szCs w:val="21"/>
        </w:rPr>
        <w:t xml:space="preserve"> </w:t>
      </w:r>
      <w:r w:rsidRPr="00E90C06">
        <w:rPr>
          <w:rFonts w:ascii="Abadi" w:hAnsi="Abadi"/>
          <w:sz w:val="21"/>
          <w:szCs w:val="21"/>
        </w:rPr>
        <w:t xml:space="preserve">Dar cuenta con las comunicaciones y correspondencia recibidas. </w:t>
      </w:r>
      <w:r>
        <w:rPr>
          <w:rFonts w:ascii="Abadi" w:hAnsi="Abadi"/>
          <w:sz w:val="21"/>
          <w:szCs w:val="21"/>
        </w:rPr>
        <w:t xml:space="preserve"> </w:t>
      </w:r>
      <w:r w:rsidRPr="000E27FB">
        <w:rPr>
          <w:rFonts w:ascii="Abadi" w:hAnsi="Abadi"/>
          <w:b/>
          <w:bCs/>
          <w:sz w:val="21"/>
          <w:szCs w:val="21"/>
        </w:rPr>
        <w:t>IV.-</w:t>
      </w:r>
      <w:r>
        <w:rPr>
          <w:rFonts w:ascii="Abadi" w:hAnsi="Abadi"/>
          <w:sz w:val="21"/>
          <w:szCs w:val="21"/>
        </w:rPr>
        <w:t xml:space="preserve"> </w:t>
      </w:r>
      <w:r w:rsidRPr="00E90C06">
        <w:rPr>
          <w:rFonts w:ascii="Abadi" w:hAnsi="Abadi"/>
          <w:sz w:val="21"/>
          <w:szCs w:val="21"/>
        </w:rPr>
        <w:t>Presentación de la iniciativa formulada por la diputada Martha Lourdes Ortega Roque, integrante del Grupo Parlamentario del Partido Verde Ecologista de México a efecto de adicionar una fracción XXXIV, recorriéndose las subsecuentes, al artículo 8 de la Ley para Prevenir, Atender y Erradicar la Discriminación en el Estado de Guanajuato.</w:t>
      </w:r>
      <w:r>
        <w:rPr>
          <w:rFonts w:ascii="Abadi" w:hAnsi="Abadi"/>
          <w:sz w:val="21"/>
          <w:szCs w:val="21"/>
        </w:rPr>
        <w:t xml:space="preserve"> </w:t>
      </w:r>
      <w:r w:rsidRPr="000E27FB">
        <w:rPr>
          <w:rFonts w:ascii="Abadi" w:hAnsi="Abadi"/>
          <w:b/>
          <w:bCs/>
          <w:sz w:val="21"/>
          <w:szCs w:val="21"/>
        </w:rPr>
        <w:t>V.-</w:t>
      </w:r>
      <w:r>
        <w:rPr>
          <w:rFonts w:ascii="Abadi" w:hAnsi="Abadi"/>
          <w:sz w:val="21"/>
          <w:szCs w:val="21"/>
        </w:rPr>
        <w:t xml:space="preserve"> </w:t>
      </w:r>
      <w:r w:rsidRPr="00E90C06">
        <w:rPr>
          <w:rFonts w:ascii="Abadi" w:hAnsi="Abadi"/>
          <w:sz w:val="21"/>
          <w:szCs w:val="21"/>
        </w:rPr>
        <w:t xml:space="preserve">Presentación de los informes de resultados de </w:t>
      </w:r>
      <w:r w:rsidRPr="00E90C06">
        <w:rPr>
          <w:rFonts w:ascii="Abadi" w:hAnsi="Abadi"/>
          <w:sz w:val="21"/>
          <w:szCs w:val="21"/>
        </w:rPr>
        <w:lastRenderedPageBreak/>
        <w:t xml:space="preserve">las revisiones practicadas a las cuentas públicas del Poder Judicial del Estado de Guanajuato, de la Fiscalía General del Estado de Guanajuato y de la Universidad de Guanajuato; de las auditorías practicadas a la infraestructura pública municipal, respecto a las operaciones realizadas por las administraciones municipales de Apaseo el Alto, Apaseo el Grande, Comonfort, Huanímaro, Moroleón, San Felipe, Santa Catarina, Tarandacuao y Tierra Blanca, correspondientes al ejercicio fiscal del año 2021; así como de las auditorías integrales practicadas a las administraciones municipales de Acámbaro y Salamanca, a los universos que integran las partidas no revisadas en anteriores actos de fiscalización por los meses de octubre, noviembre y diciembre del ejercicio fiscal del año 2018, por los ejercicios fiscales de los años 2019 y 2020, así como por el periodo comprendido por los meses de enero a octubre del ejercicio fiscal del año 2021. </w:t>
      </w:r>
      <w:r>
        <w:rPr>
          <w:rFonts w:ascii="Abadi" w:hAnsi="Abadi"/>
          <w:sz w:val="21"/>
          <w:szCs w:val="21"/>
        </w:rPr>
        <w:t xml:space="preserve"> </w:t>
      </w:r>
      <w:r w:rsidRPr="000E27FB">
        <w:rPr>
          <w:rFonts w:ascii="Abadi" w:hAnsi="Abadi"/>
          <w:b/>
          <w:bCs/>
          <w:sz w:val="21"/>
          <w:szCs w:val="21"/>
        </w:rPr>
        <w:t>V.-</w:t>
      </w:r>
      <w:r>
        <w:rPr>
          <w:rFonts w:ascii="Abadi" w:hAnsi="Abadi"/>
          <w:sz w:val="21"/>
          <w:szCs w:val="21"/>
        </w:rPr>
        <w:t xml:space="preserve"> </w:t>
      </w:r>
      <w:r w:rsidRPr="00E90C06">
        <w:rPr>
          <w:rFonts w:ascii="Abadi" w:hAnsi="Abadi"/>
          <w:sz w:val="21"/>
          <w:szCs w:val="21"/>
        </w:rPr>
        <w:t xml:space="preserve">Presentación de la propuesta de punto de acuerdo suscrita por el diputado Martín López Camacho, integrante del Grupo Parlamentario del Partido Acción Nacional a fin de solicitar a la titular del Secretariado Ejecutivo del Sistema Estatal de Seguridad Pública del Estado de Guanajuato, en su calidad de integrante del Consejo Estatal de Seguridad Pública, que en sesión ordinaria del presente año 2023, ponga a consideración de dicho Consejo el adicionar a los 45 Compromisos Municipales en Materia de Seguridad Pública, uno más relativo al Informe del Director de Seguridad Pública Municipal o su equivalente, el cual está previsto en el artículo 18 de la Ley del Sistema de Seguridad Pública del Estado de Guanajuato. </w:t>
      </w:r>
      <w:r>
        <w:rPr>
          <w:rFonts w:ascii="Abadi" w:hAnsi="Abadi"/>
          <w:sz w:val="21"/>
          <w:szCs w:val="21"/>
        </w:rPr>
        <w:t xml:space="preserve"> </w:t>
      </w:r>
      <w:r w:rsidRPr="000E27FB">
        <w:rPr>
          <w:rFonts w:ascii="Abadi" w:hAnsi="Abadi"/>
          <w:b/>
          <w:bCs/>
          <w:sz w:val="21"/>
          <w:szCs w:val="21"/>
        </w:rPr>
        <w:t>VII.-</w:t>
      </w:r>
      <w:r>
        <w:rPr>
          <w:rFonts w:ascii="Abadi" w:hAnsi="Abadi"/>
          <w:sz w:val="21"/>
          <w:szCs w:val="21"/>
        </w:rPr>
        <w:t xml:space="preserve"> </w:t>
      </w:r>
      <w:r w:rsidRPr="00E90C06">
        <w:rPr>
          <w:rFonts w:ascii="Abadi" w:hAnsi="Abadi"/>
          <w:sz w:val="21"/>
          <w:szCs w:val="21"/>
        </w:rPr>
        <w:t>Asuntos generales</w:t>
      </w:r>
      <w:r>
        <w:rPr>
          <w:rFonts w:ascii="Abadi" w:hAnsi="Abadi"/>
          <w:sz w:val="21"/>
          <w:szCs w:val="21"/>
        </w:rPr>
        <w:t>.</w:t>
      </w:r>
    </w:p>
    <w:p w14:paraId="125C0A37" w14:textId="6F4B6A8F" w:rsidR="00AE4695" w:rsidRDefault="00AE4695" w:rsidP="001025FA">
      <w:pPr>
        <w:jc w:val="both"/>
        <w:rPr>
          <w:rFonts w:ascii="Abadi" w:hAnsi="Abadi" w:cs="ArialMT"/>
          <w:sz w:val="21"/>
          <w:szCs w:val="21"/>
        </w:rPr>
      </w:pPr>
    </w:p>
    <w:p w14:paraId="65282B5D" w14:textId="77777777" w:rsidR="00FC5755" w:rsidRPr="00FC5755" w:rsidRDefault="00FC5755" w:rsidP="00FC5755">
      <w:pPr>
        <w:ind w:firstLine="708"/>
        <w:jc w:val="both"/>
        <w:rPr>
          <w:rFonts w:ascii="Abadi" w:hAnsi="Abadi"/>
          <w:sz w:val="21"/>
          <w:szCs w:val="21"/>
        </w:rPr>
      </w:pPr>
      <w:r w:rsidRPr="00FC5755">
        <w:rPr>
          <w:rFonts w:ascii="Abadi" w:hAnsi="Abadi"/>
          <w:b/>
          <w:bCs/>
          <w:sz w:val="21"/>
          <w:szCs w:val="21"/>
        </w:rPr>
        <w:t xml:space="preserve">- La </w:t>
      </w:r>
      <w:proofErr w:type="gramStart"/>
      <w:r w:rsidRPr="00FC5755">
        <w:rPr>
          <w:rFonts w:ascii="Abadi" w:hAnsi="Abadi"/>
          <w:b/>
          <w:bCs/>
          <w:sz w:val="21"/>
          <w:szCs w:val="21"/>
        </w:rPr>
        <w:t>Presidenta.-</w:t>
      </w:r>
      <w:proofErr w:type="gramEnd"/>
      <w:r w:rsidRPr="00FC5755">
        <w:rPr>
          <w:rFonts w:ascii="Abadi" w:hAnsi="Abadi"/>
          <w:sz w:val="21"/>
          <w:szCs w:val="21"/>
        </w:rPr>
        <w:t xml:space="preserve"> ¡Muchas gracias! Secretario. </w:t>
      </w:r>
    </w:p>
    <w:p w14:paraId="51148339" w14:textId="77777777" w:rsidR="00FC5755" w:rsidRPr="00FC5755" w:rsidRDefault="00FC5755" w:rsidP="00FC5755">
      <w:pPr>
        <w:ind w:firstLine="708"/>
        <w:jc w:val="both"/>
        <w:rPr>
          <w:rFonts w:ascii="Abadi" w:hAnsi="Abadi"/>
          <w:sz w:val="21"/>
          <w:szCs w:val="21"/>
        </w:rPr>
      </w:pPr>
    </w:p>
    <w:p w14:paraId="1AFB05E4" w14:textId="77777777" w:rsidR="00FC5755" w:rsidRPr="00FC5755" w:rsidRDefault="00FC5755" w:rsidP="00FC5755">
      <w:pPr>
        <w:ind w:firstLine="708"/>
        <w:jc w:val="both"/>
        <w:rPr>
          <w:rFonts w:ascii="Abadi" w:hAnsi="Abadi"/>
          <w:sz w:val="21"/>
          <w:szCs w:val="21"/>
        </w:rPr>
      </w:pPr>
      <w:r w:rsidRPr="00FC5755">
        <w:rPr>
          <w:rFonts w:ascii="Abadi" w:hAnsi="Abadi"/>
          <w:sz w:val="21"/>
          <w:szCs w:val="21"/>
        </w:rPr>
        <w:t xml:space="preserve">- Esta presidencia da cuenta de la presencia de la diputada Yulma Rocha y Dessire </w:t>
      </w:r>
      <w:proofErr w:type="spellStart"/>
      <w:r w:rsidRPr="00FC5755">
        <w:rPr>
          <w:rFonts w:ascii="Abadi" w:hAnsi="Abadi"/>
          <w:sz w:val="21"/>
          <w:szCs w:val="21"/>
        </w:rPr>
        <w:t>Angel</w:t>
      </w:r>
      <w:proofErr w:type="spellEnd"/>
      <w:r w:rsidRPr="00FC5755">
        <w:rPr>
          <w:rFonts w:ascii="Abadi" w:hAnsi="Abadi"/>
          <w:sz w:val="21"/>
          <w:szCs w:val="21"/>
        </w:rPr>
        <w:t xml:space="preserve"> Rocha que también saludamos con mucho gusto, amigas que gusto tenerlas aquí. </w:t>
      </w:r>
    </w:p>
    <w:p w14:paraId="2B1DA9B0" w14:textId="10FE4365" w:rsidR="00FC5755" w:rsidRDefault="00FC5755" w:rsidP="00FC5755">
      <w:pPr>
        <w:ind w:firstLine="708"/>
        <w:jc w:val="both"/>
        <w:rPr>
          <w:rFonts w:ascii="Abadi" w:hAnsi="Abadi"/>
          <w:sz w:val="21"/>
          <w:szCs w:val="21"/>
        </w:rPr>
      </w:pPr>
      <w:r w:rsidRPr="00FC5755">
        <w:rPr>
          <w:rFonts w:ascii="Abadi" w:hAnsi="Abadi"/>
          <w:sz w:val="21"/>
          <w:szCs w:val="21"/>
        </w:rPr>
        <w:t xml:space="preserve">- La propuesta del orden del día está a nuestra consideración de la Diputación Permanente, si desean hacer uso de la palabra indiquenlo a esta presidencia. </w:t>
      </w:r>
    </w:p>
    <w:p w14:paraId="056C2C46" w14:textId="77777777" w:rsidR="00FC5755" w:rsidRPr="00FC5755" w:rsidRDefault="00FC5755" w:rsidP="00FC5755">
      <w:pPr>
        <w:ind w:firstLine="708"/>
        <w:jc w:val="both"/>
        <w:rPr>
          <w:rFonts w:ascii="Abadi" w:hAnsi="Abadi"/>
          <w:sz w:val="21"/>
          <w:szCs w:val="21"/>
        </w:rPr>
      </w:pPr>
    </w:p>
    <w:p w14:paraId="2C037EB5" w14:textId="4FB36BC6" w:rsidR="00FC5755" w:rsidRDefault="00FC5755" w:rsidP="00FC5755">
      <w:pPr>
        <w:ind w:firstLine="708"/>
        <w:jc w:val="both"/>
        <w:rPr>
          <w:rFonts w:ascii="Abadi" w:hAnsi="Abadi"/>
          <w:sz w:val="21"/>
          <w:szCs w:val="21"/>
        </w:rPr>
      </w:pPr>
      <w:r w:rsidRPr="00FC5755">
        <w:rPr>
          <w:rFonts w:ascii="Abadi" w:hAnsi="Abadi"/>
          <w:sz w:val="21"/>
          <w:szCs w:val="21"/>
        </w:rPr>
        <w:t xml:space="preserve">- Al no registrarse intervenciones se pide a la Secretaría que en votación económica en la modalidad convencional pregunte a la Diputación Permanente si se aprueba la orden del día. </w:t>
      </w:r>
    </w:p>
    <w:p w14:paraId="313A6A9D" w14:textId="77777777" w:rsidR="003C7BEC" w:rsidRPr="00FC5755" w:rsidRDefault="003C7BEC" w:rsidP="00FC5755">
      <w:pPr>
        <w:ind w:firstLine="708"/>
        <w:jc w:val="both"/>
        <w:rPr>
          <w:rFonts w:ascii="Abadi" w:hAnsi="Abadi"/>
          <w:sz w:val="21"/>
          <w:szCs w:val="21"/>
        </w:rPr>
      </w:pPr>
    </w:p>
    <w:p w14:paraId="1D20C152" w14:textId="21EB1DD9" w:rsidR="00FC5755" w:rsidRDefault="00FC5755" w:rsidP="00FC5755">
      <w:pPr>
        <w:ind w:firstLine="708"/>
        <w:jc w:val="both"/>
        <w:rPr>
          <w:rFonts w:ascii="Abadi" w:hAnsi="Abadi"/>
          <w:sz w:val="21"/>
          <w:szCs w:val="21"/>
        </w:rPr>
      </w:pPr>
      <w:r w:rsidRPr="00FC5755">
        <w:rPr>
          <w:rFonts w:ascii="Abadi" w:hAnsi="Abadi"/>
          <w:b/>
          <w:bCs/>
          <w:sz w:val="21"/>
          <w:szCs w:val="21"/>
        </w:rPr>
        <w:t xml:space="preserve">- El </w:t>
      </w:r>
      <w:proofErr w:type="gramStart"/>
      <w:r w:rsidRPr="00FC5755">
        <w:rPr>
          <w:rFonts w:ascii="Abadi" w:hAnsi="Abadi"/>
          <w:b/>
          <w:bCs/>
          <w:sz w:val="21"/>
          <w:szCs w:val="21"/>
        </w:rPr>
        <w:t>Secretario.-</w:t>
      </w:r>
      <w:proofErr w:type="gramEnd"/>
      <w:r w:rsidRPr="00FC5755">
        <w:rPr>
          <w:rFonts w:ascii="Abadi" w:hAnsi="Abadi"/>
          <w:sz w:val="21"/>
          <w:szCs w:val="21"/>
        </w:rPr>
        <w:t xml:space="preserve"> En votación económica se pregunta a la Diputación Permanente si se aprueba el orden del día, si están por la afirmativa favor de levantar su mano. </w:t>
      </w:r>
    </w:p>
    <w:p w14:paraId="53E4CBF2" w14:textId="77777777" w:rsidR="00FC5755" w:rsidRPr="00FC5755" w:rsidRDefault="00FC5755" w:rsidP="00FC5755">
      <w:pPr>
        <w:ind w:firstLine="708"/>
        <w:jc w:val="both"/>
        <w:rPr>
          <w:rFonts w:ascii="Abadi" w:hAnsi="Abadi"/>
          <w:sz w:val="21"/>
          <w:szCs w:val="21"/>
        </w:rPr>
      </w:pPr>
    </w:p>
    <w:p w14:paraId="0CA518EB" w14:textId="77777777" w:rsidR="00FC5755" w:rsidRPr="00FC5755" w:rsidRDefault="00FC5755" w:rsidP="00FC5755">
      <w:pPr>
        <w:ind w:firstLine="708"/>
        <w:jc w:val="both"/>
        <w:rPr>
          <w:rFonts w:ascii="Abadi" w:hAnsi="Abadi"/>
          <w:sz w:val="21"/>
          <w:szCs w:val="21"/>
        </w:rPr>
      </w:pPr>
      <w:r w:rsidRPr="00FC5755">
        <w:rPr>
          <w:rFonts w:ascii="Abadi" w:hAnsi="Abadi"/>
          <w:sz w:val="21"/>
          <w:szCs w:val="21"/>
        </w:rPr>
        <w:t xml:space="preserve">- Señora presidenta el orden del día ha sido aprobado. </w:t>
      </w:r>
    </w:p>
    <w:p w14:paraId="789CE2CF" w14:textId="2ABE2A90" w:rsidR="00951F6D" w:rsidRDefault="00951F6D" w:rsidP="00951F6D">
      <w:pPr>
        <w:ind w:firstLine="720"/>
        <w:jc w:val="both"/>
        <w:rPr>
          <w:rFonts w:ascii="Abadi" w:hAnsi="Abadi"/>
          <w:b/>
          <w:bCs/>
          <w:iCs/>
          <w:sz w:val="21"/>
          <w:szCs w:val="21"/>
        </w:rPr>
      </w:pPr>
    </w:p>
    <w:p w14:paraId="4FBEF00C" w14:textId="5EA3176D" w:rsidR="004337E2" w:rsidRPr="00DD6F3F" w:rsidRDefault="004337E2" w:rsidP="007D3FD6">
      <w:pPr>
        <w:pStyle w:val="Prrafodelista"/>
        <w:numPr>
          <w:ilvl w:val="0"/>
          <w:numId w:val="43"/>
        </w:numPr>
        <w:ind w:left="426"/>
        <w:jc w:val="both"/>
        <w:rPr>
          <w:rFonts w:ascii="Abadi" w:hAnsi="Abadi"/>
          <w:b/>
          <w:bCs/>
          <w:iCs/>
          <w:sz w:val="21"/>
          <w:szCs w:val="21"/>
        </w:rPr>
      </w:pPr>
      <w:r w:rsidRPr="00DD6F3F">
        <w:rPr>
          <w:rFonts w:ascii="Abadi" w:hAnsi="Abadi"/>
          <w:b/>
          <w:bCs/>
          <w:iCs/>
          <w:sz w:val="21"/>
          <w:szCs w:val="21"/>
        </w:rPr>
        <w:t xml:space="preserve">LECTURA Y, EN SU CASO, APROBACIÓN DEL ACTA DE LA SESIÓN ORDINARIA CELEBRADA EL </w:t>
      </w:r>
      <w:r w:rsidR="00BC4ED1" w:rsidRPr="00DD6F3F">
        <w:rPr>
          <w:rFonts w:ascii="Abadi" w:hAnsi="Abadi"/>
          <w:b/>
          <w:bCs/>
          <w:iCs/>
          <w:sz w:val="21"/>
          <w:szCs w:val="21"/>
        </w:rPr>
        <w:t xml:space="preserve"> </w:t>
      </w:r>
      <w:r w:rsidR="007D3FD6">
        <w:rPr>
          <w:rFonts w:ascii="Abadi" w:hAnsi="Abadi"/>
          <w:b/>
          <w:bCs/>
          <w:iCs/>
          <w:sz w:val="21"/>
          <w:szCs w:val="21"/>
        </w:rPr>
        <w:t>20</w:t>
      </w:r>
      <w:r w:rsidR="00BC4ED1" w:rsidRPr="00DD6F3F">
        <w:rPr>
          <w:rFonts w:ascii="Abadi" w:hAnsi="Abadi"/>
          <w:b/>
          <w:bCs/>
          <w:iCs/>
          <w:sz w:val="21"/>
          <w:szCs w:val="21"/>
        </w:rPr>
        <w:t xml:space="preserve"> </w:t>
      </w:r>
      <w:r w:rsidR="007D3FD6">
        <w:rPr>
          <w:rFonts w:ascii="Abadi" w:hAnsi="Abadi"/>
          <w:b/>
          <w:bCs/>
          <w:iCs/>
          <w:sz w:val="21"/>
          <w:szCs w:val="21"/>
        </w:rPr>
        <w:t xml:space="preserve">DICIEMBRE DE </w:t>
      </w:r>
      <w:r w:rsidR="00BC4ED1" w:rsidRPr="00DD6F3F">
        <w:rPr>
          <w:rFonts w:ascii="Abadi" w:hAnsi="Abadi"/>
          <w:b/>
          <w:bCs/>
          <w:iCs/>
          <w:sz w:val="21"/>
          <w:szCs w:val="21"/>
        </w:rPr>
        <w:t>2022</w:t>
      </w:r>
      <w:r w:rsidRPr="00DD6F3F">
        <w:rPr>
          <w:rFonts w:ascii="Abadi" w:hAnsi="Abadi"/>
          <w:b/>
          <w:bCs/>
          <w:iCs/>
          <w:sz w:val="21"/>
          <w:szCs w:val="21"/>
        </w:rPr>
        <w:t>.</w:t>
      </w:r>
      <w:r w:rsidR="005965AB">
        <w:rPr>
          <w:rFonts w:ascii="Abadi" w:hAnsi="Abadi"/>
          <w:b/>
          <w:bCs/>
          <w:iCs/>
          <w:sz w:val="21"/>
          <w:szCs w:val="21"/>
        </w:rPr>
        <w:t xml:space="preserve"> </w:t>
      </w:r>
      <w:r w:rsidR="00657EC6">
        <w:rPr>
          <w:rStyle w:val="Refdenotaalpie"/>
          <w:rFonts w:ascii="Abadi" w:hAnsi="Abadi" w:cs="Verdana"/>
          <w:b/>
          <w:bCs/>
          <w:sz w:val="21"/>
          <w:szCs w:val="21"/>
        </w:rPr>
        <w:footnoteReference w:id="2"/>
      </w:r>
    </w:p>
    <w:p w14:paraId="4EE847E9" w14:textId="6B0BE0FC" w:rsidR="00FD01B5" w:rsidRDefault="00FD01B5" w:rsidP="00F55CDD">
      <w:pPr>
        <w:ind w:firstLine="720"/>
        <w:jc w:val="both"/>
        <w:rPr>
          <w:rFonts w:ascii="Abadi" w:hAnsi="Abadi"/>
          <w:sz w:val="21"/>
          <w:szCs w:val="21"/>
        </w:rPr>
      </w:pPr>
    </w:p>
    <w:p w14:paraId="33F1BBE4" w14:textId="77777777" w:rsidR="007D3FD6" w:rsidRPr="002951A0" w:rsidRDefault="007D3FD6" w:rsidP="007D3FD6">
      <w:pPr>
        <w:pStyle w:val="Textoindependiente"/>
        <w:kinsoku w:val="0"/>
        <w:overflowPunct w:val="0"/>
        <w:spacing w:line="226" w:lineRule="exact"/>
        <w:jc w:val="center"/>
        <w:rPr>
          <w:rFonts w:ascii="Abadi" w:hAnsi="Abadi"/>
          <w:b w:val="0"/>
          <w:bCs w:val="0"/>
          <w:spacing w:val="-2"/>
          <w:sz w:val="21"/>
          <w:szCs w:val="21"/>
        </w:rPr>
      </w:pPr>
      <w:r w:rsidRPr="002951A0">
        <w:rPr>
          <w:rFonts w:ascii="Abadi" w:hAnsi="Abadi"/>
          <w:spacing w:val="-2"/>
          <w:sz w:val="21"/>
          <w:szCs w:val="21"/>
        </w:rPr>
        <w:t>ACTA NÚMERO 13</w:t>
      </w:r>
    </w:p>
    <w:p w14:paraId="5BC1F8C3" w14:textId="77777777" w:rsidR="007D3FD6" w:rsidRPr="002951A0" w:rsidRDefault="007D3FD6" w:rsidP="007D3FD6">
      <w:pPr>
        <w:pStyle w:val="Textoindependiente"/>
        <w:spacing w:line="226" w:lineRule="exact"/>
        <w:jc w:val="center"/>
        <w:rPr>
          <w:rFonts w:ascii="Abadi" w:hAnsi="Abadi"/>
          <w:b w:val="0"/>
          <w:bCs w:val="0"/>
          <w:spacing w:val="-2"/>
          <w:sz w:val="21"/>
          <w:szCs w:val="21"/>
        </w:rPr>
      </w:pPr>
      <w:r w:rsidRPr="002951A0">
        <w:rPr>
          <w:rFonts w:ascii="Abadi" w:hAnsi="Abadi"/>
          <w:spacing w:val="-2"/>
          <w:sz w:val="21"/>
          <w:szCs w:val="21"/>
        </w:rPr>
        <w:t>SEXAGÉSIMA QUINTA LEGISLATURA CONSTITUCIONAL DEL CONGRESO DEL ESTADO LIBRE Y SOBERANO DE GUANAJUATO DIPUTACIÓN PERMANENTE</w:t>
      </w:r>
    </w:p>
    <w:p w14:paraId="3B713000" w14:textId="77777777" w:rsidR="007D3FD6" w:rsidRPr="002951A0" w:rsidRDefault="007D3FD6" w:rsidP="007D3FD6">
      <w:pPr>
        <w:pStyle w:val="Textoindependiente"/>
        <w:jc w:val="center"/>
        <w:rPr>
          <w:rFonts w:ascii="Abadi" w:hAnsi="Abadi"/>
          <w:b w:val="0"/>
          <w:bCs w:val="0"/>
          <w:spacing w:val="-2"/>
          <w:sz w:val="21"/>
          <w:szCs w:val="21"/>
        </w:rPr>
      </w:pPr>
      <w:r w:rsidRPr="002951A0">
        <w:rPr>
          <w:rFonts w:ascii="Abadi" w:hAnsi="Abadi"/>
          <w:spacing w:val="-2"/>
          <w:sz w:val="21"/>
          <w:szCs w:val="21"/>
        </w:rPr>
        <w:t>PRIMER RECESO CORRESPONDIENTE AL SEGUNDO AÑO DE EJERCICIO CONSTITUCIONAL SESIÓN CELEBRADA EL 20 DE DICIEMBRE DE 2022</w:t>
      </w:r>
    </w:p>
    <w:p w14:paraId="004B3DB4" w14:textId="77777777" w:rsidR="007D3FD6" w:rsidRPr="002951A0" w:rsidRDefault="007D3FD6" w:rsidP="007D3FD6">
      <w:pPr>
        <w:pStyle w:val="Textoindependiente"/>
        <w:jc w:val="center"/>
        <w:rPr>
          <w:rFonts w:ascii="Abadi" w:hAnsi="Abadi"/>
          <w:b w:val="0"/>
          <w:bCs w:val="0"/>
          <w:spacing w:val="-2"/>
          <w:sz w:val="21"/>
          <w:szCs w:val="21"/>
        </w:rPr>
      </w:pPr>
      <w:r w:rsidRPr="002951A0">
        <w:rPr>
          <w:rFonts w:ascii="Abadi" w:hAnsi="Abadi"/>
          <w:spacing w:val="-2"/>
          <w:sz w:val="21"/>
          <w:szCs w:val="21"/>
        </w:rPr>
        <w:t>PRESIDENCIA DE LA DIPUTADA MARÍA DE LA LUZ HERNÁNDEZ</w:t>
      </w:r>
    </w:p>
    <w:p w14:paraId="618AE3BA" w14:textId="77777777" w:rsidR="007D3FD6" w:rsidRPr="002951A0" w:rsidRDefault="007D3FD6" w:rsidP="007D3FD6">
      <w:pPr>
        <w:pStyle w:val="Textoindependiente"/>
        <w:jc w:val="center"/>
        <w:rPr>
          <w:rFonts w:ascii="Abadi" w:hAnsi="Abadi"/>
          <w:b w:val="0"/>
          <w:bCs w:val="0"/>
          <w:spacing w:val="-2"/>
          <w:sz w:val="21"/>
          <w:szCs w:val="21"/>
        </w:rPr>
      </w:pPr>
      <w:r w:rsidRPr="002951A0">
        <w:rPr>
          <w:rFonts w:ascii="Abadi" w:hAnsi="Abadi"/>
          <w:spacing w:val="-2"/>
          <w:sz w:val="21"/>
          <w:szCs w:val="21"/>
        </w:rPr>
        <w:t>MARTÍNEZ</w:t>
      </w:r>
    </w:p>
    <w:p w14:paraId="284F3F66" w14:textId="77777777" w:rsidR="007D3FD6" w:rsidRPr="002951A0" w:rsidRDefault="007D3FD6" w:rsidP="007D3FD6">
      <w:pPr>
        <w:pStyle w:val="Textoindependiente"/>
        <w:kinsoku w:val="0"/>
        <w:overflowPunct w:val="0"/>
        <w:jc w:val="left"/>
        <w:rPr>
          <w:rFonts w:ascii="Abadi" w:hAnsi="Abadi"/>
          <w:spacing w:val="-2"/>
          <w:sz w:val="21"/>
          <w:szCs w:val="21"/>
        </w:rPr>
      </w:pPr>
    </w:p>
    <w:p w14:paraId="4740B59E" w14:textId="6F1455B9" w:rsidR="007D3FD6" w:rsidRPr="007D3FD6" w:rsidRDefault="007D3FD6" w:rsidP="007D3FD6">
      <w:pPr>
        <w:kinsoku w:val="0"/>
        <w:overflowPunct w:val="0"/>
        <w:autoSpaceDE w:val="0"/>
        <w:autoSpaceDN w:val="0"/>
        <w:adjustRightInd w:val="0"/>
        <w:ind w:left="39" w:right="118" w:firstLine="851"/>
        <w:jc w:val="both"/>
        <w:rPr>
          <w:rFonts w:ascii="Abadi" w:hAnsi="Abadi" w:cs="Verdana"/>
          <w:sz w:val="21"/>
          <w:szCs w:val="21"/>
        </w:rPr>
      </w:pPr>
      <w:r w:rsidRPr="007D3FD6">
        <w:rPr>
          <w:rFonts w:ascii="Verdana" w:hAnsi="Verdana" w:cs="Verdana"/>
          <w:sz w:val="21"/>
          <w:szCs w:val="21"/>
        </w:rPr>
        <w:t>E</w:t>
      </w:r>
      <w:r w:rsidRPr="007D3FD6">
        <w:rPr>
          <w:rFonts w:ascii="Abadi" w:hAnsi="Abadi" w:cs="Verdana"/>
          <w:sz w:val="21"/>
          <w:szCs w:val="21"/>
        </w:rPr>
        <w:t>n</w:t>
      </w:r>
      <w:r w:rsidRPr="007D3FD6">
        <w:rPr>
          <w:rFonts w:ascii="Abadi" w:hAnsi="Abadi" w:cs="Verdana"/>
          <w:spacing w:val="14"/>
          <w:sz w:val="21"/>
          <w:szCs w:val="21"/>
        </w:rPr>
        <w:t xml:space="preserve"> </w:t>
      </w:r>
      <w:r w:rsidRPr="007D3FD6">
        <w:rPr>
          <w:rFonts w:ascii="Abadi" w:hAnsi="Abadi" w:cs="Verdana"/>
          <w:sz w:val="21"/>
          <w:szCs w:val="21"/>
        </w:rPr>
        <w:t>la</w:t>
      </w:r>
      <w:r w:rsidRPr="007D3FD6">
        <w:rPr>
          <w:rFonts w:ascii="Abadi" w:hAnsi="Abadi" w:cs="Verdana"/>
          <w:spacing w:val="13"/>
          <w:sz w:val="21"/>
          <w:szCs w:val="21"/>
        </w:rPr>
        <w:t xml:space="preserve"> </w:t>
      </w:r>
      <w:r w:rsidRPr="007D3FD6">
        <w:rPr>
          <w:rFonts w:ascii="Abadi" w:hAnsi="Abadi" w:cs="Verdana"/>
          <w:sz w:val="21"/>
          <w:szCs w:val="21"/>
        </w:rPr>
        <w:t>ciudad</w:t>
      </w:r>
      <w:r w:rsidRPr="007D3FD6">
        <w:rPr>
          <w:rFonts w:ascii="Abadi" w:hAnsi="Abadi" w:cs="Verdana"/>
          <w:spacing w:val="16"/>
          <w:sz w:val="21"/>
          <w:szCs w:val="21"/>
        </w:rPr>
        <w:t xml:space="preserve"> </w:t>
      </w:r>
      <w:r w:rsidRPr="007D3FD6">
        <w:rPr>
          <w:rFonts w:ascii="Abadi" w:hAnsi="Abadi" w:cs="Verdana"/>
          <w:sz w:val="21"/>
          <w:szCs w:val="21"/>
        </w:rPr>
        <w:t>de</w:t>
      </w:r>
      <w:r w:rsidRPr="007D3FD6">
        <w:rPr>
          <w:rFonts w:ascii="Abadi" w:hAnsi="Abadi" w:cs="Verdana"/>
          <w:spacing w:val="13"/>
          <w:sz w:val="21"/>
          <w:szCs w:val="21"/>
        </w:rPr>
        <w:t xml:space="preserve"> </w:t>
      </w:r>
      <w:r w:rsidRPr="007D3FD6">
        <w:rPr>
          <w:rFonts w:ascii="Abadi" w:hAnsi="Abadi" w:cs="Verdana"/>
          <w:sz w:val="21"/>
          <w:szCs w:val="21"/>
        </w:rPr>
        <w:t>Guanajuato,</w:t>
      </w:r>
      <w:r w:rsidRPr="007D3FD6">
        <w:rPr>
          <w:rFonts w:ascii="Abadi" w:hAnsi="Abadi" w:cs="Verdana"/>
          <w:spacing w:val="14"/>
          <w:sz w:val="21"/>
          <w:szCs w:val="21"/>
        </w:rPr>
        <w:t xml:space="preserve"> </w:t>
      </w:r>
      <w:r w:rsidRPr="007D3FD6">
        <w:rPr>
          <w:rFonts w:ascii="Abadi" w:hAnsi="Abadi" w:cs="Verdana"/>
          <w:sz w:val="21"/>
          <w:szCs w:val="21"/>
        </w:rPr>
        <w:t>capital</w:t>
      </w:r>
      <w:r w:rsidRPr="007D3FD6">
        <w:rPr>
          <w:rFonts w:ascii="Abadi" w:hAnsi="Abadi" w:cs="Verdana"/>
          <w:spacing w:val="17"/>
          <w:sz w:val="21"/>
          <w:szCs w:val="21"/>
        </w:rPr>
        <w:t xml:space="preserve"> </w:t>
      </w:r>
      <w:r w:rsidRPr="007D3FD6">
        <w:rPr>
          <w:rFonts w:ascii="Abadi" w:hAnsi="Abadi" w:cs="Verdana"/>
          <w:sz w:val="21"/>
          <w:szCs w:val="21"/>
        </w:rPr>
        <w:t>del</w:t>
      </w:r>
      <w:r w:rsidRPr="007D3FD6">
        <w:rPr>
          <w:rFonts w:ascii="Abadi" w:hAnsi="Abadi" w:cs="Verdana"/>
          <w:spacing w:val="15"/>
          <w:sz w:val="21"/>
          <w:szCs w:val="21"/>
        </w:rPr>
        <w:t xml:space="preserve"> </w:t>
      </w:r>
      <w:r w:rsidRPr="007D3FD6">
        <w:rPr>
          <w:rFonts w:ascii="Abadi" w:hAnsi="Abadi" w:cs="Verdana"/>
          <w:sz w:val="21"/>
          <w:szCs w:val="21"/>
        </w:rPr>
        <w:t>Estado</w:t>
      </w:r>
      <w:r w:rsidRPr="007D3FD6">
        <w:rPr>
          <w:rFonts w:ascii="Abadi" w:hAnsi="Abadi" w:cs="Verdana"/>
          <w:spacing w:val="16"/>
          <w:sz w:val="21"/>
          <w:szCs w:val="21"/>
        </w:rPr>
        <w:t xml:space="preserve"> </w:t>
      </w:r>
      <w:r w:rsidRPr="007D3FD6">
        <w:rPr>
          <w:rFonts w:ascii="Abadi" w:hAnsi="Abadi" w:cs="Verdana"/>
          <w:sz w:val="21"/>
          <w:szCs w:val="21"/>
        </w:rPr>
        <w:t>del</w:t>
      </w:r>
      <w:r w:rsidRPr="007D3FD6">
        <w:rPr>
          <w:rFonts w:ascii="Abadi" w:hAnsi="Abadi" w:cs="Verdana"/>
          <w:spacing w:val="14"/>
          <w:sz w:val="21"/>
          <w:szCs w:val="21"/>
        </w:rPr>
        <w:t xml:space="preserve"> </w:t>
      </w:r>
      <w:r w:rsidRPr="007D3FD6">
        <w:rPr>
          <w:rFonts w:ascii="Abadi" w:hAnsi="Abadi" w:cs="Verdana"/>
          <w:sz w:val="21"/>
          <w:szCs w:val="21"/>
        </w:rPr>
        <w:t>mismo</w:t>
      </w:r>
      <w:r w:rsidRPr="007D3FD6">
        <w:rPr>
          <w:rFonts w:ascii="Abadi" w:hAnsi="Abadi" w:cs="Verdana"/>
          <w:spacing w:val="14"/>
          <w:sz w:val="21"/>
          <w:szCs w:val="21"/>
        </w:rPr>
        <w:t xml:space="preserve"> </w:t>
      </w:r>
      <w:r w:rsidRPr="007D3FD6">
        <w:rPr>
          <w:rFonts w:ascii="Abadi" w:hAnsi="Abadi" w:cs="Verdana"/>
          <w:sz w:val="21"/>
          <w:szCs w:val="21"/>
        </w:rPr>
        <w:t>nombre,</w:t>
      </w:r>
      <w:r w:rsidRPr="007D3FD6">
        <w:rPr>
          <w:rFonts w:ascii="Abadi" w:hAnsi="Abadi" w:cs="Verdana"/>
          <w:spacing w:val="15"/>
          <w:sz w:val="21"/>
          <w:szCs w:val="21"/>
        </w:rPr>
        <w:t xml:space="preserve"> </w:t>
      </w:r>
      <w:r w:rsidRPr="007D3FD6">
        <w:rPr>
          <w:rFonts w:ascii="Abadi" w:hAnsi="Abadi" w:cs="Verdana"/>
          <w:sz w:val="21"/>
          <w:szCs w:val="21"/>
        </w:rPr>
        <w:t>en</w:t>
      </w:r>
      <w:r w:rsidRPr="007D3FD6">
        <w:rPr>
          <w:rFonts w:ascii="Abadi" w:hAnsi="Abadi" w:cs="Verdana"/>
          <w:spacing w:val="22"/>
          <w:sz w:val="21"/>
          <w:szCs w:val="21"/>
        </w:rPr>
        <w:t xml:space="preserve"> </w:t>
      </w:r>
      <w:r w:rsidRPr="007D3FD6">
        <w:rPr>
          <w:rFonts w:ascii="Abadi" w:hAnsi="Abadi" w:cs="Verdana"/>
          <w:sz w:val="21"/>
          <w:szCs w:val="21"/>
        </w:rPr>
        <w:t>los</w:t>
      </w:r>
      <w:r w:rsidRPr="007D3FD6">
        <w:rPr>
          <w:rFonts w:ascii="Abadi" w:hAnsi="Abadi" w:cs="Verdana"/>
          <w:spacing w:val="16"/>
          <w:sz w:val="21"/>
          <w:szCs w:val="21"/>
        </w:rPr>
        <w:t xml:space="preserve"> </w:t>
      </w:r>
      <w:r w:rsidRPr="007D3FD6">
        <w:rPr>
          <w:rFonts w:ascii="Abadi" w:hAnsi="Abadi" w:cs="Verdana"/>
          <w:sz w:val="21"/>
          <w:szCs w:val="21"/>
        </w:rPr>
        <w:t>salones</w:t>
      </w:r>
      <w:r w:rsidRPr="007D3FD6">
        <w:rPr>
          <w:rFonts w:ascii="Abadi" w:hAnsi="Abadi" w:cs="Verdana"/>
          <w:spacing w:val="-1"/>
          <w:sz w:val="21"/>
          <w:szCs w:val="21"/>
        </w:rPr>
        <w:t xml:space="preserve"> </w:t>
      </w:r>
      <w:r w:rsidRPr="007D3FD6">
        <w:rPr>
          <w:rFonts w:ascii="Abadi" w:hAnsi="Abadi" w:cs="Verdana"/>
          <w:sz w:val="21"/>
          <w:szCs w:val="21"/>
        </w:rPr>
        <w:t>cuatro</w:t>
      </w:r>
      <w:r w:rsidRPr="007D3FD6">
        <w:rPr>
          <w:rFonts w:ascii="Abadi" w:hAnsi="Abadi" w:cs="Verdana"/>
          <w:spacing w:val="-2"/>
          <w:sz w:val="21"/>
          <w:szCs w:val="21"/>
        </w:rPr>
        <w:t xml:space="preserve"> </w:t>
      </w:r>
      <w:r w:rsidRPr="007D3FD6">
        <w:rPr>
          <w:rFonts w:ascii="Abadi" w:hAnsi="Abadi" w:cs="Verdana"/>
          <w:sz w:val="21"/>
          <w:szCs w:val="21"/>
        </w:rPr>
        <w:t>y</w:t>
      </w:r>
      <w:r w:rsidRPr="007D3FD6">
        <w:rPr>
          <w:rFonts w:ascii="Abadi" w:hAnsi="Abadi" w:cs="Verdana"/>
          <w:spacing w:val="-2"/>
          <w:sz w:val="21"/>
          <w:szCs w:val="21"/>
        </w:rPr>
        <w:t xml:space="preserve"> </w:t>
      </w:r>
      <w:r w:rsidRPr="007D3FD6">
        <w:rPr>
          <w:rFonts w:ascii="Abadi" w:hAnsi="Abadi" w:cs="Verdana"/>
          <w:sz w:val="21"/>
          <w:szCs w:val="21"/>
        </w:rPr>
        <w:t>cinco</w:t>
      </w:r>
      <w:r w:rsidRPr="007D3FD6">
        <w:rPr>
          <w:rFonts w:ascii="Abadi" w:hAnsi="Abadi" w:cs="Verdana"/>
          <w:spacing w:val="-3"/>
          <w:sz w:val="21"/>
          <w:szCs w:val="21"/>
        </w:rPr>
        <w:t xml:space="preserve"> </w:t>
      </w:r>
      <w:r w:rsidRPr="007D3FD6">
        <w:rPr>
          <w:rFonts w:ascii="Abadi" w:hAnsi="Abadi" w:cs="Verdana"/>
          <w:sz w:val="21"/>
          <w:szCs w:val="21"/>
        </w:rPr>
        <w:t>de</w:t>
      </w:r>
      <w:r w:rsidRPr="007D3FD6">
        <w:rPr>
          <w:rFonts w:ascii="Abadi" w:hAnsi="Abadi" w:cs="Verdana"/>
          <w:spacing w:val="-3"/>
          <w:sz w:val="21"/>
          <w:szCs w:val="21"/>
        </w:rPr>
        <w:t xml:space="preserve"> </w:t>
      </w:r>
      <w:r w:rsidRPr="007D3FD6">
        <w:rPr>
          <w:rFonts w:ascii="Abadi" w:hAnsi="Abadi" w:cs="Verdana"/>
          <w:sz w:val="21"/>
          <w:szCs w:val="21"/>
        </w:rPr>
        <w:t>comisiones</w:t>
      </w:r>
      <w:r w:rsidRPr="007D3FD6">
        <w:rPr>
          <w:rFonts w:ascii="Abadi" w:hAnsi="Abadi" w:cs="Verdana"/>
          <w:spacing w:val="-2"/>
          <w:sz w:val="21"/>
          <w:szCs w:val="21"/>
        </w:rPr>
        <w:t xml:space="preserve"> </w:t>
      </w:r>
      <w:r w:rsidRPr="007D3FD6">
        <w:rPr>
          <w:rFonts w:ascii="Abadi" w:hAnsi="Abadi" w:cs="Verdana"/>
          <w:sz w:val="21"/>
          <w:szCs w:val="21"/>
        </w:rPr>
        <w:t>del</w:t>
      </w:r>
      <w:r w:rsidRPr="007D3FD6">
        <w:rPr>
          <w:rFonts w:ascii="Abadi" w:hAnsi="Abadi" w:cs="Verdana"/>
          <w:spacing w:val="-2"/>
          <w:sz w:val="21"/>
          <w:szCs w:val="21"/>
        </w:rPr>
        <w:t xml:space="preserve"> </w:t>
      </w:r>
      <w:r w:rsidRPr="007D3FD6">
        <w:rPr>
          <w:rFonts w:ascii="Abadi" w:hAnsi="Abadi" w:cs="Verdana"/>
          <w:sz w:val="21"/>
          <w:szCs w:val="21"/>
        </w:rPr>
        <w:t>Recinto</w:t>
      </w:r>
      <w:r w:rsidRPr="007D3FD6">
        <w:rPr>
          <w:rFonts w:ascii="Abadi" w:hAnsi="Abadi" w:cs="Verdana"/>
          <w:spacing w:val="-3"/>
          <w:sz w:val="21"/>
          <w:szCs w:val="21"/>
        </w:rPr>
        <w:t xml:space="preserve"> </w:t>
      </w:r>
      <w:r w:rsidRPr="007D3FD6">
        <w:rPr>
          <w:rFonts w:ascii="Abadi" w:hAnsi="Abadi" w:cs="Verdana"/>
          <w:sz w:val="21"/>
          <w:szCs w:val="21"/>
        </w:rPr>
        <w:t>Oficial</w:t>
      </w:r>
      <w:r w:rsidRPr="007D3FD6">
        <w:rPr>
          <w:rFonts w:ascii="Abadi" w:hAnsi="Abadi" w:cs="Verdana"/>
          <w:spacing w:val="-2"/>
          <w:sz w:val="21"/>
          <w:szCs w:val="21"/>
        </w:rPr>
        <w:t xml:space="preserve"> </w:t>
      </w:r>
      <w:r w:rsidRPr="007D3FD6">
        <w:rPr>
          <w:rFonts w:ascii="Abadi" w:hAnsi="Abadi" w:cs="Verdana"/>
          <w:sz w:val="21"/>
          <w:szCs w:val="21"/>
        </w:rPr>
        <w:t>del</w:t>
      </w:r>
      <w:r w:rsidRPr="007D3FD6">
        <w:rPr>
          <w:rFonts w:ascii="Abadi" w:hAnsi="Abadi" w:cs="Verdana"/>
          <w:spacing w:val="-4"/>
          <w:sz w:val="21"/>
          <w:szCs w:val="21"/>
        </w:rPr>
        <w:t xml:space="preserve"> </w:t>
      </w:r>
      <w:r w:rsidRPr="007D3FD6">
        <w:rPr>
          <w:rFonts w:ascii="Abadi" w:hAnsi="Abadi" w:cs="Verdana"/>
          <w:sz w:val="21"/>
          <w:szCs w:val="21"/>
        </w:rPr>
        <w:t>Congreso</w:t>
      </w:r>
      <w:r w:rsidRPr="007D3FD6">
        <w:rPr>
          <w:rFonts w:ascii="Abadi" w:hAnsi="Abadi" w:cs="Verdana"/>
          <w:spacing w:val="-2"/>
          <w:sz w:val="21"/>
          <w:szCs w:val="21"/>
        </w:rPr>
        <w:t xml:space="preserve"> </w:t>
      </w:r>
      <w:r w:rsidRPr="007D3FD6">
        <w:rPr>
          <w:rFonts w:ascii="Abadi" w:hAnsi="Abadi" w:cs="Verdana"/>
          <w:sz w:val="21"/>
          <w:szCs w:val="21"/>
        </w:rPr>
        <w:t>del</w:t>
      </w:r>
      <w:r w:rsidRPr="007D3FD6">
        <w:rPr>
          <w:rFonts w:ascii="Abadi" w:hAnsi="Abadi" w:cs="Verdana"/>
          <w:spacing w:val="-2"/>
          <w:sz w:val="21"/>
          <w:szCs w:val="21"/>
        </w:rPr>
        <w:t xml:space="preserve"> </w:t>
      </w:r>
      <w:r w:rsidRPr="007D3FD6">
        <w:rPr>
          <w:rFonts w:ascii="Abadi" w:hAnsi="Abadi" w:cs="Verdana"/>
          <w:sz w:val="21"/>
          <w:szCs w:val="21"/>
        </w:rPr>
        <w:t>Estado</w:t>
      </w:r>
      <w:r w:rsidRPr="007D3FD6">
        <w:rPr>
          <w:rFonts w:ascii="Abadi" w:hAnsi="Abadi" w:cs="Verdana"/>
          <w:spacing w:val="-3"/>
          <w:sz w:val="21"/>
          <w:szCs w:val="21"/>
        </w:rPr>
        <w:t xml:space="preserve"> </w:t>
      </w:r>
      <w:r w:rsidRPr="007D3FD6">
        <w:rPr>
          <w:rFonts w:ascii="Abadi" w:hAnsi="Abadi" w:cs="Verdana"/>
          <w:sz w:val="21"/>
          <w:szCs w:val="21"/>
        </w:rPr>
        <w:t>Libre</w:t>
      </w:r>
      <w:r w:rsidRPr="007D3FD6">
        <w:rPr>
          <w:rFonts w:ascii="Abadi" w:hAnsi="Abadi" w:cs="Verdana"/>
          <w:spacing w:val="-3"/>
          <w:sz w:val="21"/>
          <w:szCs w:val="21"/>
        </w:rPr>
        <w:t xml:space="preserve"> </w:t>
      </w:r>
      <w:r w:rsidRPr="007D3FD6">
        <w:rPr>
          <w:rFonts w:ascii="Abadi" w:hAnsi="Abadi" w:cs="Verdana"/>
          <w:sz w:val="21"/>
          <w:szCs w:val="21"/>
        </w:rPr>
        <w:t>y</w:t>
      </w:r>
      <w:r w:rsidRPr="007D3FD6">
        <w:rPr>
          <w:rFonts w:ascii="Abadi" w:hAnsi="Abadi" w:cs="Verdana"/>
          <w:spacing w:val="-2"/>
          <w:sz w:val="21"/>
          <w:szCs w:val="21"/>
        </w:rPr>
        <w:t xml:space="preserve"> </w:t>
      </w:r>
      <w:r w:rsidRPr="007D3FD6">
        <w:rPr>
          <w:rFonts w:ascii="Abadi" w:hAnsi="Abadi" w:cs="Verdana"/>
          <w:sz w:val="21"/>
          <w:szCs w:val="21"/>
        </w:rPr>
        <w:t>Soberano</w:t>
      </w:r>
      <w:r w:rsidRPr="007D3FD6">
        <w:rPr>
          <w:rFonts w:ascii="Abadi" w:hAnsi="Abadi" w:cs="Verdana"/>
          <w:spacing w:val="-2"/>
          <w:sz w:val="21"/>
          <w:szCs w:val="21"/>
        </w:rPr>
        <w:t xml:space="preserve"> </w:t>
      </w:r>
      <w:r w:rsidRPr="007D3FD6">
        <w:rPr>
          <w:rFonts w:ascii="Abadi" w:hAnsi="Abadi" w:cs="Verdana"/>
          <w:sz w:val="21"/>
          <w:szCs w:val="21"/>
        </w:rPr>
        <w:t>de</w:t>
      </w:r>
      <w:r w:rsidRPr="007D3FD6">
        <w:rPr>
          <w:rFonts w:ascii="Abadi" w:hAnsi="Abadi" w:cs="Verdana"/>
          <w:spacing w:val="-1"/>
          <w:sz w:val="21"/>
          <w:szCs w:val="21"/>
        </w:rPr>
        <w:t xml:space="preserve"> </w:t>
      </w:r>
      <w:r w:rsidRPr="007D3FD6">
        <w:rPr>
          <w:rFonts w:ascii="Abadi" w:hAnsi="Abadi" w:cs="Verdana"/>
          <w:sz w:val="21"/>
          <w:szCs w:val="21"/>
        </w:rPr>
        <w:t>Guanajuato</w:t>
      </w:r>
      <w:r w:rsidRPr="007D3FD6">
        <w:rPr>
          <w:rFonts w:ascii="Abadi" w:hAnsi="Abadi" w:cs="Verdana"/>
          <w:spacing w:val="59"/>
          <w:w w:val="150"/>
          <w:sz w:val="21"/>
          <w:szCs w:val="21"/>
        </w:rPr>
        <w:t xml:space="preserve"> </w:t>
      </w:r>
      <w:r w:rsidRPr="007D3FD6">
        <w:rPr>
          <w:rFonts w:ascii="Abadi" w:hAnsi="Abadi" w:cs="Verdana"/>
          <w:sz w:val="21"/>
          <w:szCs w:val="21"/>
        </w:rPr>
        <w:t>se</w:t>
      </w:r>
      <w:r w:rsidRPr="007D3FD6">
        <w:rPr>
          <w:rFonts w:ascii="Abadi" w:hAnsi="Abadi" w:cs="Verdana"/>
          <w:spacing w:val="61"/>
          <w:w w:val="150"/>
          <w:sz w:val="21"/>
          <w:szCs w:val="21"/>
        </w:rPr>
        <w:t xml:space="preserve"> </w:t>
      </w:r>
      <w:r w:rsidRPr="007D3FD6">
        <w:rPr>
          <w:rFonts w:ascii="Abadi" w:hAnsi="Abadi" w:cs="Verdana"/>
          <w:sz w:val="21"/>
          <w:szCs w:val="21"/>
        </w:rPr>
        <w:t>reunieron</w:t>
      </w:r>
      <w:r w:rsidRPr="007D3FD6">
        <w:rPr>
          <w:rFonts w:ascii="Abadi" w:hAnsi="Abadi" w:cs="Verdana"/>
          <w:spacing w:val="62"/>
          <w:w w:val="150"/>
          <w:sz w:val="21"/>
          <w:szCs w:val="21"/>
        </w:rPr>
        <w:t xml:space="preserve"> </w:t>
      </w:r>
      <w:r w:rsidRPr="007D3FD6">
        <w:rPr>
          <w:rFonts w:ascii="Abadi" w:hAnsi="Abadi" w:cs="Verdana"/>
          <w:sz w:val="21"/>
          <w:szCs w:val="21"/>
        </w:rPr>
        <w:t>las</w:t>
      </w:r>
      <w:r w:rsidRPr="007D3FD6">
        <w:rPr>
          <w:rFonts w:ascii="Abadi" w:hAnsi="Abadi" w:cs="Verdana"/>
          <w:spacing w:val="59"/>
          <w:w w:val="150"/>
          <w:sz w:val="21"/>
          <w:szCs w:val="21"/>
        </w:rPr>
        <w:t xml:space="preserve"> </w:t>
      </w:r>
      <w:r w:rsidRPr="007D3FD6">
        <w:rPr>
          <w:rFonts w:ascii="Abadi" w:hAnsi="Abadi" w:cs="Verdana"/>
          <w:sz w:val="21"/>
          <w:szCs w:val="21"/>
        </w:rPr>
        <w:t>diputadas</w:t>
      </w:r>
      <w:r w:rsidRPr="007D3FD6">
        <w:rPr>
          <w:rFonts w:ascii="Abadi" w:hAnsi="Abadi" w:cs="Verdana"/>
          <w:spacing w:val="61"/>
          <w:w w:val="150"/>
          <w:sz w:val="21"/>
          <w:szCs w:val="21"/>
        </w:rPr>
        <w:t xml:space="preserve"> </w:t>
      </w:r>
      <w:r w:rsidRPr="007D3FD6">
        <w:rPr>
          <w:rFonts w:ascii="Abadi" w:hAnsi="Abadi" w:cs="Verdana"/>
          <w:sz w:val="21"/>
          <w:szCs w:val="21"/>
        </w:rPr>
        <w:t>y</w:t>
      </w:r>
      <w:r w:rsidRPr="007D3FD6">
        <w:rPr>
          <w:rFonts w:ascii="Abadi" w:hAnsi="Abadi" w:cs="Verdana"/>
          <w:spacing w:val="60"/>
          <w:w w:val="150"/>
          <w:sz w:val="21"/>
          <w:szCs w:val="21"/>
        </w:rPr>
        <w:t xml:space="preserve"> </w:t>
      </w:r>
      <w:r w:rsidRPr="007D3FD6">
        <w:rPr>
          <w:rFonts w:ascii="Abadi" w:hAnsi="Abadi" w:cs="Verdana"/>
          <w:sz w:val="21"/>
          <w:szCs w:val="21"/>
        </w:rPr>
        <w:t>los</w:t>
      </w:r>
      <w:r w:rsidRPr="007D3FD6">
        <w:rPr>
          <w:rFonts w:ascii="Abadi" w:hAnsi="Abadi" w:cs="Verdana"/>
          <w:spacing w:val="61"/>
          <w:w w:val="150"/>
          <w:sz w:val="21"/>
          <w:szCs w:val="21"/>
        </w:rPr>
        <w:t xml:space="preserve"> </w:t>
      </w:r>
      <w:r w:rsidRPr="007D3FD6">
        <w:rPr>
          <w:rFonts w:ascii="Abadi" w:hAnsi="Abadi" w:cs="Verdana"/>
          <w:sz w:val="21"/>
          <w:szCs w:val="21"/>
        </w:rPr>
        <w:t>diputados</w:t>
      </w:r>
      <w:r w:rsidRPr="007D3FD6">
        <w:rPr>
          <w:rFonts w:ascii="Abadi" w:hAnsi="Abadi" w:cs="Verdana"/>
          <w:spacing w:val="61"/>
          <w:w w:val="150"/>
          <w:sz w:val="21"/>
          <w:szCs w:val="21"/>
        </w:rPr>
        <w:t xml:space="preserve"> </w:t>
      </w:r>
      <w:r w:rsidRPr="007D3FD6">
        <w:rPr>
          <w:rFonts w:ascii="Abadi" w:hAnsi="Abadi" w:cs="Verdana"/>
          <w:sz w:val="21"/>
          <w:szCs w:val="21"/>
        </w:rPr>
        <w:t>que</w:t>
      </w:r>
      <w:r w:rsidRPr="007D3FD6">
        <w:rPr>
          <w:rFonts w:ascii="Abadi" w:hAnsi="Abadi" w:cs="Verdana"/>
          <w:spacing w:val="59"/>
          <w:w w:val="150"/>
          <w:sz w:val="21"/>
          <w:szCs w:val="21"/>
        </w:rPr>
        <w:t xml:space="preserve"> </w:t>
      </w:r>
      <w:r w:rsidRPr="007D3FD6">
        <w:rPr>
          <w:rFonts w:ascii="Abadi" w:hAnsi="Abadi" w:cs="Verdana"/>
          <w:sz w:val="21"/>
          <w:szCs w:val="21"/>
        </w:rPr>
        <w:t>integran</w:t>
      </w:r>
      <w:r w:rsidRPr="007D3FD6">
        <w:rPr>
          <w:rFonts w:ascii="Abadi" w:hAnsi="Abadi" w:cs="Verdana"/>
          <w:spacing w:val="60"/>
          <w:w w:val="150"/>
          <w:sz w:val="21"/>
          <w:szCs w:val="21"/>
        </w:rPr>
        <w:t xml:space="preserve"> </w:t>
      </w:r>
      <w:r w:rsidRPr="007D3FD6">
        <w:rPr>
          <w:rFonts w:ascii="Abadi" w:hAnsi="Abadi" w:cs="Verdana"/>
          <w:sz w:val="21"/>
          <w:szCs w:val="21"/>
        </w:rPr>
        <w:t>la</w:t>
      </w:r>
      <w:r w:rsidRPr="007D3FD6">
        <w:rPr>
          <w:rFonts w:ascii="Abadi" w:hAnsi="Abadi" w:cs="Verdana"/>
          <w:spacing w:val="58"/>
          <w:w w:val="150"/>
          <w:sz w:val="21"/>
          <w:szCs w:val="21"/>
        </w:rPr>
        <w:t xml:space="preserve"> </w:t>
      </w:r>
      <w:r w:rsidRPr="007D3FD6">
        <w:rPr>
          <w:rFonts w:ascii="Abadi" w:hAnsi="Abadi" w:cs="Verdana"/>
          <w:sz w:val="21"/>
          <w:szCs w:val="21"/>
        </w:rPr>
        <w:t>Diputación</w:t>
      </w:r>
      <w:r w:rsidRPr="007D3FD6">
        <w:rPr>
          <w:rFonts w:ascii="Abadi" w:hAnsi="Abadi" w:cs="Verdana"/>
          <w:spacing w:val="-1"/>
          <w:sz w:val="21"/>
          <w:szCs w:val="21"/>
        </w:rPr>
        <w:t xml:space="preserve"> </w:t>
      </w:r>
      <w:r w:rsidRPr="007D3FD6">
        <w:rPr>
          <w:rFonts w:ascii="Abadi" w:hAnsi="Abadi" w:cs="Verdana"/>
          <w:sz w:val="21"/>
          <w:szCs w:val="21"/>
        </w:rPr>
        <w:t>Permanente,</w:t>
      </w:r>
      <w:r w:rsidRPr="007D3FD6">
        <w:rPr>
          <w:rFonts w:ascii="Abadi" w:hAnsi="Abadi" w:cs="Verdana"/>
          <w:spacing w:val="22"/>
          <w:sz w:val="21"/>
          <w:szCs w:val="21"/>
        </w:rPr>
        <w:t xml:space="preserve"> </w:t>
      </w:r>
      <w:r w:rsidRPr="007D3FD6">
        <w:rPr>
          <w:rFonts w:ascii="Abadi" w:hAnsi="Abadi" w:cs="Verdana"/>
          <w:sz w:val="21"/>
          <w:szCs w:val="21"/>
        </w:rPr>
        <w:t>a</w:t>
      </w:r>
      <w:r w:rsidRPr="007D3FD6">
        <w:rPr>
          <w:rFonts w:ascii="Abadi" w:hAnsi="Abadi" w:cs="Verdana"/>
          <w:spacing w:val="23"/>
          <w:sz w:val="21"/>
          <w:szCs w:val="21"/>
        </w:rPr>
        <w:t xml:space="preserve"> </w:t>
      </w:r>
      <w:r w:rsidRPr="007D3FD6">
        <w:rPr>
          <w:rFonts w:ascii="Abadi" w:hAnsi="Abadi" w:cs="Verdana"/>
          <w:sz w:val="21"/>
          <w:szCs w:val="21"/>
        </w:rPr>
        <w:t>efecto</w:t>
      </w:r>
      <w:r w:rsidRPr="007D3FD6">
        <w:rPr>
          <w:rFonts w:ascii="Abadi" w:hAnsi="Abadi" w:cs="Verdana"/>
          <w:spacing w:val="21"/>
          <w:sz w:val="21"/>
          <w:szCs w:val="21"/>
        </w:rPr>
        <w:t xml:space="preserve"> </w:t>
      </w:r>
      <w:r w:rsidRPr="007D3FD6">
        <w:rPr>
          <w:rFonts w:ascii="Abadi" w:hAnsi="Abadi" w:cs="Verdana"/>
          <w:sz w:val="21"/>
          <w:szCs w:val="21"/>
        </w:rPr>
        <w:t>de</w:t>
      </w:r>
      <w:r w:rsidRPr="007D3FD6">
        <w:rPr>
          <w:rFonts w:ascii="Abadi" w:hAnsi="Abadi" w:cs="Verdana"/>
          <w:spacing w:val="23"/>
          <w:sz w:val="21"/>
          <w:szCs w:val="21"/>
        </w:rPr>
        <w:t xml:space="preserve"> </w:t>
      </w:r>
      <w:r w:rsidRPr="007D3FD6">
        <w:rPr>
          <w:rFonts w:ascii="Abadi" w:hAnsi="Abadi" w:cs="Verdana"/>
          <w:sz w:val="21"/>
          <w:szCs w:val="21"/>
        </w:rPr>
        <w:t>llevar</w:t>
      </w:r>
      <w:r w:rsidRPr="007D3FD6">
        <w:rPr>
          <w:rFonts w:ascii="Abadi" w:hAnsi="Abadi" w:cs="Verdana"/>
          <w:spacing w:val="22"/>
          <w:sz w:val="21"/>
          <w:szCs w:val="21"/>
        </w:rPr>
        <w:t xml:space="preserve"> </w:t>
      </w:r>
      <w:r w:rsidRPr="007D3FD6">
        <w:rPr>
          <w:rFonts w:ascii="Abadi" w:hAnsi="Abadi" w:cs="Verdana"/>
          <w:sz w:val="21"/>
          <w:szCs w:val="21"/>
        </w:rPr>
        <w:t>a</w:t>
      </w:r>
      <w:r w:rsidRPr="007D3FD6">
        <w:rPr>
          <w:rFonts w:ascii="Abadi" w:hAnsi="Abadi" w:cs="Verdana"/>
          <w:spacing w:val="20"/>
          <w:sz w:val="21"/>
          <w:szCs w:val="21"/>
        </w:rPr>
        <w:t xml:space="preserve"> </w:t>
      </w:r>
      <w:r w:rsidRPr="007D3FD6">
        <w:rPr>
          <w:rFonts w:ascii="Abadi" w:hAnsi="Abadi" w:cs="Verdana"/>
          <w:sz w:val="21"/>
          <w:szCs w:val="21"/>
        </w:rPr>
        <w:t>cabo</w:t>
      </w:r>
      <w:r w:rsidRPr="007D3FD6">
        <w:rPr>
          <w:rFonts w:ascii="Abadi" w:hAnsi="Abadi" w:cs="Verdana"/>
          <w:spacing w:val="21"/>
          <w:sz w:val="21"/>
          <w:szCs w:val="21"/>
        </w:rPr>
        <w:t xml:space="preserve"> </w:t>
      </w:r>
      <w:r w:rsidRPr="007D3FD6">
        <w:rPr>
          <w:rFonts w:ascii="Abadi" w:hAnsi="Abadi" w:cs="Verdana"/>
          <w:sz w:val="21"/>
          <w:szCs w:val="21"/>
        </w:rPr>
        <w:t>la</w:t>
      </w:r>
      <w:r w:rsidRPr="007D3FD6">
        <w:rPr>
          <w:rFonts w:ascii="Abadi" w:hAnsi="Abadi" w:cs="Verdana"/>
          <w:spacing w:val="20"/>
          <w:sz w:val="21"/>
          <w:szCs w:val="21"/>
        </w:rPr>
        <w:t xml:space="preserve"> </w:t>
      </w:r>
      <w:r w:rsidRPr="007D3FD6">
        <w:rPr>
          <w:rFonts w:ascii="Abadi" w:hAnsi="Abadi" w:cs="Verdana"/>
          <w:sz w:val="21"/>
          <w:szCs w:val="21"/>
        </w:rPr>
        <w:t>sesión</w:t>
      </w:r>
      <w:r w:rsidRPr="007D3FD6">
        <w:rPr>
          <w:rFonts w:ascii="Abadi" w:hAnsi="Abadi" w:cs="Verdana"/>
          <w:spacing w:val="21"/>
          <w:sz w:val="21"/>
          <w:szCs w:val="21"/>
        </w:rPr>
        <w:t xml:space="preserve"> </w:t>
      </w:r>
      <w:r w:rsidRPr="007D3FD6">
        <w:rPr>
          <w:rFonts w:ascii="Abadi" w:hAnsi="Abadi" w:cs="Verdana"/>
          <w:sz w:val="21"/>
          <w:szCs w:val="21"/>
        </w:rPr>
        <w:t>de</w:t>
      </w:r>
      <w:r w:rsidRPr="007D3FD6">
        <w:rPr>
          <w:rFonts w:ascii="Abadi" w:hAnsi="Abadi" w:cs="Verdana"/>
          <w:spacing w:val="20"/>
          <w:sz w:val="21"/>
          <w:szCs w:val="21"/>
        </w:rPr>
        <w:t xml:space="preserve"> </w:t>
      </w:r>
      <w:r w:rsidRPr="007D3FD6">
        <w:rPr>
          <w:rFonts w:ascii="Abadi" w:hAnsi="Abadi" w:cs="Verdana"/>
          <w:sz w:val="21"/>
          <w:szCs w:val="21"/>
        </w:rPr>
        <w:t>instalación</w:t>
      </w:r>
      <w:r w:rsidRPr="007D3FD6">
        <w:rPr>
          <w:rFonts w:ascii="Abadi" w:hAnsi="Abadi" w:cs="Verdana"/>
          <w:spacing w:val="21"/>
          <w:sz w:val="21"/>
          <w:szCs w:val="21"/>
        </w:rPr>
        <w:t xml:space="preserve"> </w:t>
      </w:r>
      <w:r w:rsidRPr="007D3FD6">
        <w:rPr>
          <w:rFonts w:ascii="Abadi" w:hAnsi="Abadi" w:cs="Verdana"/>
          <w:sz w:val="21"/>
          <w:szCs w:val="21"/>
        </w:rPr>
        <w:t>previamente</w:t>
      </w:r>
      <w:r w:rsidRPr="007D3FD6">
        <w:rPr>
          <w:rFonts w:ascii="Abadi" w:hAnsi="Abadi" w:cs="Verdana"/>
          <w:spacing w:val="21"/>
          <w:sz w:val="21"/>
          <w:szCs w:val="21"/>
        </w:rPr>
        <w:t xml:space="preserve"> </w:t>
      </w:r>
      <w:r w:rsidRPr="007D3FD6">
        <w:rPr>
          <w:rFonts w:ascii="Abadi" w:hAnsi="Abadi" w:cs="Verdana"/>
          <w:sz w:val="21"/>
          <w:szCs w:val="21"/>
        </w:rPr>
        <w:t>convocada,</w:t>
      </w:r>
      <w:r w:rsidRPr="007D3FD6">
        <w:rPr>
          <w:rFonts w:ascii="Abadi" w:hAnsi="Abadi" w:cs="Verdana"/>
          <w:spacing w:val="22"/>
          <w:sz w:val="21"/>
          <w:szCs w:val="21"/>
        </w:rPr>
        <w:t xml:space="preserve"> </w:t>
      </w:r>
      <w:r w:rsidRPr="007D3FD6">
        <w:rPr>
          <w:rFonts w:ascii="Abadi" w:hAnsi="Abadi" w:cs="Verdana"/>
          <w:sz w:val="21"/>
          <w:szCs w:val="21"/>
        </w:rPr>
        <w:t>la</w:t>
      </w:r>
      <w:r w:rsidRPr="007D3FD6">
        <w:rPr>
          <w:rFonts w:ascii="Abadi" w:hAnsi="Abadi" w:cs="Verdana"/>
          <w:spacing w:val="-1"/>
          <w:sz w:val="21"/>
          <w:szCs w:val="21"/>
        </w:rPr>
        <w:t xml:space="preserve"> </w:t>
      </w:r>
      <w:r w:rsidRPr="007D3FD6">
        <w:rPr>
          <w:rFonts w:ascii="Abadi" w:hAnsi="Abadi" w:cs="Verdana"/>
          <w:sz w:val="21"/>
          <w:szCs w:val="21"/>
        </w:rPr>
        <w:t>cual tuvo el siguiente</w:t>
      </w:r>
      <w:r w:rsidRPr="007D3FD6">
        <w:rPr>
          <w:rFonts w:ascii="Abadi" w:hAnsi="Abadi" w:cs="Verdana"/>
          <w:spacing w:val="-1"/>
          <w:sz w:val="21"/>
          <w:szCs w:val="21"/>
        </w:rPr>
        <w:t xml:space="preserve"> </w:t>
      </w:r>
      <w:r w:rsidRPr="007D3FD6">
        <w:rPr>
          <w:rFonts w:ascii="Abadi" w:hAnsi="Abadi" w:cs="Verdana"/>
          <w:sz w:val="21"/>
          <w:szCs w:val="21"/>
        </w:rPr>
        <w:t>desarrollo:</w:t>
      </w:r>
      <w:r w:rsidRPr="007D3FD6">
        <w:rPr>
          <w:rFonts w:ascii="Abadi" w:hAnsi="Abadi" w:cs="Verdana"/>
          <w:spacing w:val="4"/>
          <w:sz w:val="21"/>
          <w:szCs w:val="21"/>
        </w:rPr>
        <w:t xml:space="preserve"> </w:t>
      </w:r>
      <w:r w:rsidRPr="007D3FD6">
        <w:rPr>
          <w:rFonts w:ascii="Abadi" w:hAnsi="Abadi" w:cs="Verdana"/>
          <w:sz w:val="21"/>
          <w:szCs w:val="21"/>
        </w:rPr>
        <w:t>- - - - -</w:t>
      </w:r>
      <w:r w:rsidRPr="007D3FD6">
        <w:rPr>
          <w:rFonts w:ascii="Abadi" w:hAnsi="Abadi" w:cs="Verdana"/>
          <w:spacing w:val="-2"/>
          <w:sz w:val="21"/>
          <w:szCs w:val="21"/>
        </w:rPr>
        <w:t xml:space="preserve"> </w:t>
      </w:r>
      <w:r w:rsidRPr="007D3FD6">
        <w:rPr>
          <w:rFonts w:ascii="Abadi" w:hAnsi="Abadi" w:cs="Verdana"/>
          <w:sz w:val="21"/>
          <w:szCs w:val="21"/>
        </w:rPr>
        <w:t>- - - - -</w:t>
      </w:r>
      <w:r w:rsidRPr="007D3FD6">
        <w:rPr>
          <w:rFonts w:ascii="Abadi" w:hAnsi="Abadi" w:cs="Verdana"/>
          <w:spacing w:val="-2"/>
          <w:sz w:val="21"/>
          <w:szCs w:val="21"/>
        </w:rPr>
        <w:t xml:space="preserve"> </w:t>
      </w:r>
      <w:r w:rsidRPr="007D3FD6">
        <w:rPr>
          <w:rFonts w:ascii="Abadi" w:hAnsi="Abadi" w:cs="Verdana"/>
          <w:sz w:val="21"/>
          <w:szCs w:val="21"/>
        </w:rPr>
        <w:t>-</w:t>
      </w:r>
      <w:r w:rsidRPr="007D3FD6">
        <w:rPr>
          <w:rFonts w:ascii="Abadi" w:hAnsi="Abadi" w:cs="Verdana"/>
          <w:spacing w:val="-2"/>
          <w:sz w:val="21"/>
          <w:szCs w:val="21"/>
        </w:rPr>
        <w:t xml:space="preserve"> </w:t>
      </w:r>
    </w:p>
    <w:p w14:paraId="18844937" w14:textId="5E28EADE" w:rsidR="007D3FD6" w:rsidRPr="007D3FD6" w:rsidRDefault="007D3FD6" w:rsidP="007D3FD6">
      <w:pPr>
        <w:kinsoku w:val="0"/>
        <w:overflowPunct w:val="0"/>
        <w:autoSpaceDE w:val="0"/>
        <w:autoSpaceDN w:val="0"/>
        <w:adjustRightInd w:val="0"/>
        <w:ind w:left="39" w:right="115" w:firstLine="851"/>
        <w:jc w:val="both"/>
        <w:rPr>
          <w:rFonts w:ascii="Abadi" w:hAnsi="Abadi" w:cs="Verdana"/>
          <w:sz w:val="21"/>
          <w:szCs w:val="21"/>
        </w:rPr>
      </w:pPr>
      <w:r w:rsidRPr="007D3FD6">
        <w:rPr>
          <w:rFonts w:ascii="Abadi" w:hAnsi="Abadi" w:cs="Verdana"/>
          <w:sz w:val="21"/>
          <w:szCs w:val="21"/>
        </w:rPr>
        <w:t>La</w:t>
      </w:r>
      <w:r w:rsidRPr="007D3FD6">
        <w:rPr>
          <w:rFonts w:ascii="Abadi" w:hAnsi="Abadi" w:cs="Verdana"/>
          <w:spacing w:val="-5"/>
          <w:sz w:val="21"/>
          <w:szCs w:val="21"/>
        </w:rPr>
        <w:t xml:space="preserve"> </w:t>
      </w:r>
      <w:r w:rsidRPr="007D3FD6">
        <w:rPr>
          <w:rFonts w:ascii="Abadi" w:hAnsi="Abadi" w:cs="Verdana"/>
          <w:sz w:val="21"/>
          <w:szCs w:val="21"/>
        </w:rPr>
        <w:t>secretaría</w:t>
      </w:r>
      <w:r w:rsidRPr="007D3FD6">
        <w:rPr>
          <w:rFonts w:ascii="Abadi" w:hAnsi="Abadi" w:cs="Verdana"/>
          <w:spacing w:val="-5"/>
          <w:sz w:val="21"/>
          <w:szCs w:val="21"/>
        </w:rPr>
        <w:t xml:space="preserve"> </w:t>
      </w:r>
      <w:r w:rsidRPr="007D3FD6">
        <w:rPr>
          <w:rFonts w:ascii="Abadi" w:hAnsi="Abadi" w:cs="Verdana"/>
          <w:sz w:val="21"/>
          <w:szCs w:val="21"/>
        </w:rPr>
        <w:t>por</w:t>
      </w:r>
      <w:r w:rsidRPr="007D3FD6">
        <w:rPr>
          <w:rFonts w:ascii="Abadi" w:hAnsi="Abadi" w:cs="Verdana"/>
          <w:spacing w:val="-3"/>
          <w:sz w:val="21"/>
          <w:szCs w:val="21"/>
        </w:rPr>
        <w:t xml:space="preserve"> </w:t>
      </w:r>
      <w:r w:rsidRPr="007D3FD6">
        <w:rPr>
          <w:rFonts w:ascii="Abadi" w:hAnsi="Abadi" w:cs="Verdana"/>
          <w:sz w:val="21"/>
          <w:szCs w:val="21"/>
        </w:rPr>
        <w:t>instrucción</w:t>
      </w:r>
      <w:r w:rsidRPr="007D3FD6">
        <w:rPr>
          <w:rFonts w:ascii="Abadi" w:hAnsi="Abadi" w:cs="Verdana"/>
          <w:spacing w:val="-3"/>
          <w:sz w:val="21"/>
          <w:szCs w:val="21"/>
        </w:rPr>
        <w:t xml:space="preserve"> </w:t>
      </w:r>
      <w:r w:rsidRPr="007D3FD6">
        <w:rPr>
          <w:rFonts w:ascii="Abadi" w:hAnsi="Abadi" w:cs="Verdana"/>
          <w:sz w:val="21"/>
          <w:szCs w:val="21"/>
        </w:rPr>
        <w:t>de</w:t>
      </w:r>
      <w:r w:rsidRPr="007D3FD6">
        <w:rPr>
          <w:rFonts w:ascii="Abadi" w:hAnsi="Abadi" w:cs="Verdana"/>
          <w:spacing w:val="-4"/>
          <w:sz w:val="21"/>
          <w:szCs w:val="21"/>
        </w:rPr>
        <w:t xml:space="preserve"> </w:t>
      </w:r>
      <w:r w:rsidRPr="007D3FD6">
        <w:rPr>
          <w:rFonts w:ascii="Abadi" w:hAnsi="Abadi" w:cs="Verdana"/>
          <w:sz w:val="21"/>
          <w:szCs w:val="21"/>
        </w:rPr>
        <w:t>la</w:t>
      </w:r>
      <w:r w:rsidRPr="007D3FD6">
        <w:rPr>
          <w:rFonts w:ascii="Abadi" w:hAnsi="Abadi" w:cs="Verdana"/>
          <w:spacing w:val="-5"/>
          <w:sz w:val="21"/>
          <w:szCs w:val="21"/>
        </w:rPr>
        <w:t xml:space="preserve"> </w:t>
      </w:r>
      <w:r w:rsidRPr="007D3FD6">
        <w:rPr>
          <w:rFonts w:ascii="Abadi" w:hAnsi="Abadi" w:cs="Verdana"/>
          <w:sz w:val="21"/>
          <w:szCs w:val="21"/>
        </w:rPr>
        <w:t>presidencia</w:t>
      </w:r>
      <w:r w:rsidRPr="007D3FD6">
        <w:rPr>
          <w:rFonts w:ascii="Abadi" w:hAnsi="Abadi" w:cs="Verdana"/>
          <w:spacing w:val="-5"/>
          <w:sz w:val="21"/>
          <w:szCs w:val="21"/>
        </w:rPr>
        <w:t xml:space="preserve"> </w:t>
      </w:r>
      <w:r w:rsidRPr="007D3FD6">
        <w:rPr>
          <w:rFonts w:ascii="Abadi" w:hAnsi="Abadi" w:cs="Verdana"/>
          <w:sz w:val="21"/>
          <w:szCs w:val="21"/>
        </w:rPr>
        <w:t>pasó</w:t>
      </w:r>
      <w:r w:rsidRPr="007D3FD6">
        <w:rPr>
          <w:rFonts w:ascii="Abadi" w:hAnsi="Abadi" w:cs="Verdana"/>
          <w:spacing w:val="-3"/>
          <w:sz w:val="21"/>
          <w:szCs w:val="21"/>
        </w:rPr>
        <w:t xml:space="preserve"> </w:t>
      </w:r>
      <w:r w:rsidRPr="007D3FD6">
        <w:rPr>
          <w:rFonts w:ascii="Abadi" w:hAnsi="Abadi" w:cs="Verdana"/>
          <w:sz w:val="21"/>
          <w:szCs w:val="21"/>
        </w:rPr>
        <w:t>lista</w:t>
      </w:r>
      <w:r w:rsidRPr="007D3FD6">
        <w:rPr>
          <w:rFonts w:ascii="Abadi" w:hAnsi="Abadi" w:cs="Verdana"/>
          <w:spacing w:val="-5"/>
          <w:sz w:val="21"/>
          <w:szCs w:val="21"/>
        </w:rPr>
        <w:t xml:space="preserve"> </w:t>
      </w:r>
      <w:r w:rsidRPr="007D3FD6">
        <w:rPr>
          <w:rFonts w:ascii="Abadi" w:hAnsi="Abadi" w:cs="Verdana"/>
          <w:sz w:val="21"/>
          <w:szCs w:val="21"/>
        </w:rPr>
        <w:t>de</w:t>
      </w:r>
      <w:r w:rsidRPr="007D3FD6">
        <w:rPr>
          <w:rFonts w:ascii="Abadi" w:hAnsi="Abadi" w:cs="Verdana"/>
          <w:spacing w:val="-4"/>
          <w:sz w:val="21"/>
          <w:szCs w:val="21"/>
        </w:rPr>
        <w:t xml:space="preserve"> </w:t>
      </w:r>
      <w:r w:rsidRPr="007D3FD6">
        <w:rPr>
          <w:rFonts w:ascii="Abadi" w:hAnsi="Abadi" w:cs="Verdana"/>
          <w:sz w:val="21"/>
          <w:szCs w:val="21"/>
        </w:rPr>
        <w:t>asistencia,</w:t>
      </w:r>
      <w:r w:rsidRPr="007D3FD6">
        <w:rPr>
          <w:rFonts w:ascii="Abadi" w:hAnsi="Abadi" w:cs="Verdana"/>
          <w:spacing w:val="-3"/>
          <w:sz w:val="21"/>
          <w:szCs w:val="21"/>
        </w:rPr>
        <w:t xml:space="preserve"> </w:t>
      </w:r>
      <w:r w:rsidRPr="007D3FD6">
        <w:rPr>
          <w:rFonts w:ascii="Abadi" w:hAnsi="Abadi" w:cs="Verdana"/>
          <w:sz w:val="21"/>
          <w:szCs w:val="21"/>
        </w:rPr>
        <w:t>se</w:t>
      </w:r>
      <w:r w:rsidRPr="007D3FD6">
        <w:rPr>
          <w:rFonts w:ascii="Abadi" w:hAnsi="Abadi" w:cs="Verdana"/>
          <w:spacing w:val="-4"/>
          <w:sz w:val="21"/>
          <w:szCs w:val="21"/>
        </w:rPr>
        <w:t xml:space="preserve"> </w:t>
      </w:r>
      <w:r w:rsidRPr="007D3FD6">
        <w:rPr>
          <w:rFonts w:ascii="Abadi" w:hAnsi="Abadi" w:cs="Verdana"/>
          <w:sz w:val="21"/>
          <w:szCs w:val="21"/>
        </w:rPr>
        <w:t>comprobó</w:t>
      </w:r>
      <w:r w:rsidRPr="007D3FD6">
        <w:rPr>
          <w:rFonts w:ascii="Abadi" w:hAnsi="Abadi" w:cs="Verdana"/>
          <w:spacing w:val="-2"/>
          <w:sz w:val="21"/>
          <w:szCs w:val="21"/>
        </w:rPr>
        <w:t xml:space="preserve"> </w:t>
      </w:r>
      <w:r w:rsidRPr="007D3FD6">
        <w:rPr>
          <w:rFonts w:ascii="Abadi" w:hAnsi="Abadi" w:cs="Verdana"/>
          <w:sz w:val="21"/>
          <w:szCs w:val="21"/>
        </w:rPr>
        <w:t>el</w:t>
      </w:r>
      <w:r w:rsidRPr="007D3FD6">
        <w:rPr>
          <w:rFonts w:ascii="Abadi" w:hAnsi="Abadi" w:cs="Verdana"/>
          <w:spacing w:val="63"/>
          <w:sz w:val="21"/>
          <w:szCs w:val="21"/>
        </w:rPr>
        <w:t xml:space="preserve"> </w:t>
      </w:r>
      <w:r w:rsidRPr="007D3FD6">
        <w:rPr>
          <w:rFonts w:ascii="Abadi" w:hAnsi="Abadi" w:cs="Verdana"/>
          <w:sz w:val="21"/>
          <w:szCs w:val="21"/>
        </w:rPr>
        <w:t>cuórum</w:t>
      </w:r>
      <w:r w:rsidRPr="007D3FD6">
        <w:rPr>
          <w:rFonts w:ascii="Abadi" w:hAnsi="Abadi" w:cs="Verdana"/>
          <w:spacing w:val="63"/>
          <w:sz w:val="21"/>
          <w:szCs w:val="21"/>
        </w:rPr>
        <w:t xml:space="preserve"> </w:t>
      </w:r>
      <w:r w:rsidRPr="007D3FD6">
        <w:rPr>
          <w:rFonts w:ascii="Abadi" w:hAnsi="Abadi" w:cs="Verdana"/>
          <w:sz w:val="21"/>
          <w:szCs w:val="21"/>
        </w:rPr>
        <w:t>legal</w:t>
      </w:r>
      <w:r w:rsidRPr="007D3FD6">
        <w:rPr>
          <w:rFonts w:ascii="Abadi" w:hAnsi="Abadi" w:cs="Verdana"/>
          <w:spacing w:val="63"/>
          <w:sz w:val="21"/>
          <w:szCs w:val="21"/>
        </w:rPr>
        <w:t xml:space="preserve"> </w:t>
      </w:r>
      <w:r w:rsidRPr="007D3FD6">
        <w:rPr>
          <w:rFonts w:ascii="Abadi" w:hAnsi="Abadi" w:cs="Verdana"/>
          <w:sz w:val="21"/>
          <w:szCs w:val="21"/>
        </w:rPr>
        <w:t>con</w:t>
      </w:r>
      <w:r w:rsidRPr="007D3FD6">
        <w:rPr>
          <w:rFonts w:ascii="Abadi" w:hAnsi="Abadi" w:cs="Verdana"/>
          <w:spacing w:val="63"/>
          <w:sz w:val="21"/>
          <w:szCs w:val="21"/>
        </w:rPr>
        <w:t xml:space="preserve"> </w:t>
      </w:r>
      <w:r w:rsidRPr="007D3FD6">
        <w:rPr>
          <w:rFonts w:ascii="Abadi" w:hAnsi="Abadi" w:cs="Verdana"/>
          <w:sz w:val="21"/>
          <w:szCs w:val="21"/>
        </w:rPr>
        <w:t>la</w:t>
      </w:r>
      <w:r w:rsidRPr="007D3FD6">
        <w:rPr>
          <w:rFonts w:ascii="Abadi" w:hAnsi="Abadi" w:cs="Verdana"/>
          <w:spacing w:val="59"/>
          <w:sz w:val="21"/>
          <w:szCs w:val="21"/>
        </w:rPr>
        <w:t xml:space="preserve"> </w:t>
      </w:r>
      <w:r w:rsidRPr="007D3FD6">
        <w:rPr>
          <w:rFonts w:ascii="Abadi" w:hAnsi="Abadi" w:cs="Verdana"/>
          <w:sz w:val="21"/>
          <w:szCs w:val="21"/>
        </w:rPr>
        <w:t>presencia</w:t>
      </w:r>
      <w:r w:rsidRPr="007D3FD6">
        <w:rPr>
          <w:rFonts w:ascii="Abadi" w:hAnsi="Abadi" w:cs="Verdana"/>
          <w:spacing w:val="62"/>
          <w:sz w:val="21"/>
          <w:szCs w:val="21"/>
        </w:rPr>
        <w:t xml:space="preserve"> </w:t>
      </w:r>
      <w:r w:rsidRPr="007D3FD6">
        <w:rPr>
          <w:rFonts w:ascii="Abadi" w:hAnsi="Abadi" w:cs="Verdana"/>
          <w:sz w:val="21"/>
          <w:szCs w:val="21"/>
        </w:rPr>
        <w:t>de</w:t>
      </w:r>
      <w:r w:rsidRPr="007D3FD6">
        <w:rPr>
          <w:rFonts w:ascii="Abadi" w:hAnsi="Abadi" w:cs="Verdana"/>
          <w:spacing w:val="62"/>
          <w:sz w:val="21"/>
          <w:szCs w:val="21"/>
        </w:rPr>
        <w:t xml:space="preserve"> </w:t>
      </w:r>
      <w:r w:rsidRPr="007D3FD6">
        <w:rPr>
          <w:rFonts w:ascii="Abadi" w:hAnsi="Abadi" w:cs="Verdana"/>
          <w:sz w:val="21"/>
          <w:szCs w:val="21"/>
        </w:rPr>
        <w:t>las</w:t>
      </w:r>
      <w:r w:rsidRPr="007D3FD6">
        <w:rPr>
          <w:rFonts w:ascii="Abadi" w:hAnsi="Abadi" w:cs="Verdana"/>
          <w:spacing w:val="62"/>
          <w:sz w:val="21"/>
          <w:szCs w:val="21"/>
        </w:rPr>
        <w:t xml:space="preserve"> </w:t>
      </w:r>
      <w:r w:rsidRPr="007D3FD6">
        <w:rPr>
          <w:rFonts w:ascii="Abadi" w:hAnsi="Abadi" w:cs="Verdana"/>
          <w:sz w:val="21"/>
          <w:szCs w:val="21"/>
        </w:rPr>
        <w:t>diputadas</w:t>
      </w:r>
      <w:r w:rsidRPr="007D3FD6">
        <w:rPr>
          <w:rFonts w:ascii="Abadi" w:hAnsi="Abadi" w:cs="Verdana"/>
          <w:spacing w:val="68"/>
          <w:sz w:val="21"/>
          <w:szCs w:val="21"/>
        </w:rPr>
        <w:t xml:space="preserve"> </w:t>
      </w:r>
      <w:r w:rsidRPr="007D3FD6">
        <w:rPr>
          <w:rFonts w:ascii="Abadi" w:hAnsi="Abadi" w:cs="Verdana"/>
          <w:sz w:val="21"/>
          <w:szCs w:val="21"/>
        </w:rPr>
        <w:t>Angélica</w:t>
      </w:r>
      <w:r w:rsidRPr="007D3FD6">
        <w:rPr>
          <w:rFonts w:ascii="Abadi" w:hAnsi="Abadi" w:cs="Verdana"/>
          <w:spacing w:val="61"/>
          <w:sz w:val="21"/>
          <w:szCs w:val="21"/>
        </w:rPr>
        <w:t xml:space="preserve"> </w:t>
      </w:r>
      <w:r w:rsidRPr="007D3FD6">
        <w:rPr>
          <w:rFonts w:ascii="Abadi" w:hAnsi="Abadi" w:cs="Verdana"/>
          <w:sz w:val="21"/>
          <w:szCs w:val="21"/>
        </w:rPr>
        <w:t>Casillas</w:t>
      </w:r>
      <w:r w:rsidRPr="007D3FD6">
        <w:rPr>
          <w:rFonts w:ascii="Abadi" w:hAnsi="Abadi" w:cs="Verdana"/>
          <w:spacing w:val="62"/>
          <w:sz w:val="21"/>
          <w:szCs w:val="21"/>
        </w:rPr>
        <w:t xml:space="preserve"> </w:t>
      </w:r>
      <w:r w:rsidRPr="007D3FD6">
        <w:rPr>
          <w:rFonts w:ascii="Abadi" w:hAnsi="Abadi" w:cs="Verdana"/>
          <w:sz w:val="21"/>
          <w:szCs w:val="21"/>
        </w:rPr>
        <w:t>Martínez,</w:t>
      </w:r>
      <w:r w:rsidRPr="007D3FD6">
        <w:rPr>
          <w:rFonts w:ascii="Abadi" w:hAnsi="Abadi" w:cs="Verdana"/>
          <w:spacing w:val="63"/>
          <w:sz w:val="21"/>
          <w:szCs w:val="21"/>
        </w:rPr>
        <w:t xml:space="preserve"> </w:t>
      </w:r>
      <w:r w:rsidRPr="007D3FD6">
        <w:rPr>
          <w:rFonts w:ascii="Abadi" w:hAnsi="Abadi" w:cs="Verdana"/>
          <w:sz w:val="21"/>
          <w:szCs w:val="21"/>
        </w:rPr>
        <w:t>Susana</w:t>
      </w:r>
      <w:r w:rsidRPr="007D3FD6">
        <w:rPr>
          <w:rFonts w:ascii="Abadi" w:hAnsi="Abadi" w:cs="Verdana"/>
          <w:spacing w:val="-2"/>
          <w:sz w:val="21"/>
          <w:szCs w:val="21"/>
        </w:rPr>
        <w:t xml:space="preserve"> </w:t>
      </w:r>
      <w:r w:rsidRPr="007D3FD6">
        <w:rPr>
          <w:rFonts w:ascii="Abadi" w:hAnsi="Abadi" w:cs="Verdana"/>
          <w:sz w:val="21"/>
          <w:szCs w:val="21"/>
        </w:rPr>
        <w:t>Bermúdez</w:t>
      </w:r>
      <w:r w:rsidRPr="007D3FD6">
        <w:rPr>
          <w:rFonts w:ascii="Abadi" w:hAnsi="Abadi" w:cs="Verdana"/>
          <w:spacing w:val="-3"/>
          <w:sz w:val="21"/>
          <w:szCs w:val="21"/>
        </w:rPr>
        <w:t xml:space="preserve"> </w:t>
      </w:r>
      <w:r w:rsidRPr="007D3FD6">
        <w:rPr>
          <w:rFonts w:ascii="Abadi" w:hAnsi="Abadi" w:cs="Verdana"/>
          <w:sz w:val="21"/>
          <w:szCs w:val="21"/>
        </w:rPr>
        <w:t>Cano,</w:t>
      </w:r>
      <w:r w:rsidRPr="007D3FD6">
        <w:rPr>
          <w:rFonts w:ascii="Abadi" w:hAnsi="Abadi" w:cs="Verdana"/>
          <w:spacing w:val="-3"/>
          <w:sz w:val="21"/>
          <w:szCs w:val="21"/>
        </w:rPr>
        <w:t xml:space="preserve"> </w:t>
      </w:r>
      <w:r w:rsidRPr="007D3FD6">
        <w:rPr>
          <w:rFonts w:ascii="Abadi" w:hAnsi="Abadi" w:cs="Verdana"/>
          <w:sz w:val="21"/>
          <w:szCs w:val="21"/>
        </w:rPr>
        <w:t>María</w:t>
      </w:r>
      <w:r w:rsidRPr="007D3FD6">
        <w:rPr>
          <w:rFonts w:ascii="Abadi" w:hAnsi="Abadi" w:cs="Verdana"/>
          <w:spacing w:val="-3"/>
          <w:sz w:val="21"/>
          <w:szCs w:val="21"/>
        </w:rPr>
        <w:t xml:space="preserve"> </w:t>
      </w:r>
      <w:r w:rsidRPr="007D3FD6">
        <w:rPr>
          <w:rFonts w:ascii="Abadi" w:hAnsi="Abadi" w:cs="Verdana"/>
          <w:sz w:val="21"/>
          <w:szCs w:val="21"/>
        </w:rPr>
        <w:t>de</w:t>
      </w:r>
      <w:r w:rsidRPr="007D3FD6">
        <w:rPr>
          <w:rFonts w:ascii="Abadi" w:hAnsi="Abadi" w:cs="Verdana"/>
          <w:spacing w:val="-4"/>
          <w:sz w:val="21"/>
          <w:szCs w:val="21"/>
        </w:rPr>
        <w:t xml:space="preserve"> </w:t>
      </w:r>
      <w:r w:rsidRPr="007D3FD6">
        <w:rPr>
          <w:rFonts w:ascii="Abadi" w:hAnsi="Abadi" w:cs="Verdana"/>
          <w:sz w:val="21"/>
          <w:szCs w:val="21"/>
        </w:rPr>
        <w:t>la</w:t>
      </w:r>
      <w:r w:rsidRPr="007D3FD6">
        <w:rPr>
          <w:rFonts w:ascii="Abadi" w:hAnsi="Abadi" w:cs="Verdana"/>
          <w:spacing w:val="-5"/>
          <w:sz w:val="21"/>
          <w:szCs w:val="21"/>
        </w:rPr>
        <w:t xml:space="preserve"> </w:t>
      </w:r>
      <w:r w:rsidRPr="007D3FD6">
        <w:rPr>
          <w:rFonts w:ascii="Abadi" w:hAnsi="Abadi" w:cs="Verdana"/>
          <w:sz w:val="21"/>
          <w:szCs w:val="21"/>
        </w:rPr>
        <w:t>Luz</w:t>
      </w:r>
      <w:r w:rsidRPr="007D3FD6">
        <w:rPr>
          <w:rFonts w:ascii="Abadi" w:hAnsi="Abadi" w:cs="Verdana"/>
          <w:spacing w:val="-2"/>
          <w:sz w:val="21"/>
          <w:szCs w:val="21"/>
        </w:rPr>
        <w:t xml:space="preserve"> </w:t>
      </w:r>
      <w:r w:rsidRPr="007D3FD6">
        <w:rPr>
          <w:rFonts w:ascii="Abadi" w:hAnsi="Abadi" w:cs="Verdana"/>
          <w:sz w:val="21"/>
          <w:szCs w:val="21"/>
        </w:rPr>
        <w:t>Hernández</w:t>
      </w:r>
      <w:r w:rsidRPr="007D3FD6">
        <w:rPr>
          <w:rFonts w:ascii="Abadi" w:hAnsi="Abadi" w:cs="Verdana"/>
          <w:spacing w:val="-2"/>
          <w:sz w:val="21"/>
          <w:szCs w:val="21"/>
        </w:rPr>
        <w:t xml:space="preserve"> </w:t>
      </w:r>
      <w:r w:rsidRPr="007D3FD6">
        <w:rPr>
          <w:rFonts w:ascii="Abadi" w:hAnsi="Abadi" w:cs="Verdana"/>
          <w:sz w:val="21"/>
          <w:szCs w:val="21"/>
        </w:rPr>
        <w:t>Martínez,</w:t>
      </w:r>
      <w:r w:rsidRPr="007D3FD6">
        <w:rPr>
          <w:rFonts w:ascii="Abadi" w:hAnsi="Abadi" w:cs="Verdana"/>
          <w:spacing w:val="-3"/>
          <w:sz w:val="21"/>
          <w:szCs w:val="21"/>
        </w:rPr>
        <w:t xml:space="preserve"> </w:t>
      </w:r>
      <w:r w:rsidRPr="007D3FD6">
        <w:rPr>
          <w:rFonts w:ascii="Abadi" w:hAnsi="Abadi" w:cs="Verdana"/>
          <w:sz w:val="21"/>
          <w:szCs w:val="21"/>
        </w:rPr>
        <w:t>Martha</w:t>
      </w:r>
      <w:r w:rsidRPr="007D3FD6">
        <w:rPr>
          <w:rFonts w:ascii="Abadi" w:hAnsi="Abadi" w:cs="Verdana"/>
          <w:spacing w:val="-5"/>
          <w:sz w:val="21"/>
          <w:szCs w:val="21"/>
        </w:rPr>
        <w:t xml:space="preserve"> </w:t>
      </w:r>
      <w:r w:rsidRPr="007D3FD6">
        <w:rPr>
          <w:rFonts w:ascii="Abadi" w:hAnsi="Abadi" w:cs="Verdana"/>
          <w:sz w:val="21"/>
          <w:szCs w:val="21"/>
        </w:rPr>
        <w:t>Lourdes</w:t>
      </w:r>
      <w:r w:rsidRPr="007D3FD6">
        <w:rPr>
          <w:rFonts w:ascii="Abadi" w:hAnsi="Abadi" w:cs="Verdana"/>
          <w:spacing w:val="-4"/>
          <w:sz w:val="21"/>
          <w:szCs w:val="21"/>
        </w:rPr>
        <w:t xml:space="preserve"> </w:t>
      </w:r>
      <w:r w:rsidRPr="007D3FD6">
        <w:rPr>
          <w:rFonts w:ascii="Abadi" w:hAnsi="Abadi" w:cs="Verdana"/>
          <w:sz w:val="21"/>
          <w:szCs w:val="21"/>
        </w:rPr>
        <w:t>Ortega</w:t>
      </w:r>
      <w:r w:rsidRPr="007D3FD6">
        <w:rPr>
          <w:rFonts w:ascii="Abadi" w:hAnsi="Abadi" w:cs="Verdana"/>
          <w:spacing w:val="-5"/>
          <w:sz w:val="21"/>
          <w:szCs w:val="21"/>
        </w:rPr>
        <w:t xml:space="preserve"> </w:t>
      </w:r>
      <w:r w:rsidRPr="007D3FD6">
        <w:rPr>
          <w:rFonts w:ascii="Abadi" w:hAnsi="Abadi" w:cs="Verdana"/>
          <w:sz w:val="21"/>
          <w:szCs w:val="21"/>
        </w:rPr>
        <w:t>Roque</w:t>
      </w:r>
      <w:r w:rsidRPr="007D3FD6">
        <w:rPr>
          <w:rFonts w:ascii="Abadi" w:hAnsi="Abadi" w:cs="Verdana"/>
          <w:spacing w:val="-4"/>
          <w:sz w:val="21"/>
          <w:szCs w:val="21"/>
        </w:rPr>
        <w:t xml:space="preserve"> </w:t>
      </w:r>
      <w:r w:rsidRPr="007D3FD6">
        <w:rPr>
          <w:rFonts w:ascii="Abadi" w:hAnsi="Abadi" w:cs="Verdana"/>
          <w:sz w:val="21"/>
          <w:szCs w:val="21"/>
        </w:rPr>
        <w:t>y</w:t>
      </w:r>
      <w:r w:rsidRPr="007D3FD6">
        <w:rPr>
          <w:rFonts w:ascii="Abadi" w:hAnsi="Abadi" w:cs="Verdana"/>
          <w:spacing w:val="-3"/>
          <w:sz w:val="21"/>
          <w:szCs w:val="21"/>
        </w:rPr>
        <w:t xml:space="preserve"> </w:t>
      </w:r>
      <w:r w:rsidRPr="007D3FD6">
        <w:rPr>
          <w:rFonts w:ascii="Abadi" w:hAnsi="Abadi" w:cs="Verdana"/>
          <w:sz w:val="21"/>
          <w:szCs w:val="21"/>
        </w:rPr>
        <w:t>Katya</w:t>
      </w:r>
      <w:r w:rsidRPr="007D3FD6">
        <w:rPr>
          <w:rFonts w:ascii="Abadi" w:hAnsi="Abadi" w:cs="Verdana"/>
          <w:spacing w:val="-2"/>
          <w:sz w:val="21"/>
          <w:szCs w:val="21"/>
        </w:rPr>
        <w:t xml:space="preserve"> </w:t>
      </w:r>
      <w:r w:rsidRPr="007D3FD6">
        <w:rPr>
          <w:rFonts w:ascii="Abadi" w:hAnsi="Abadi" w:cs="Verdana"/>
          <w:sz w:val="21"/>
          <w:szCs w:val="21"/>
        </w:rPr>
        <w:t>Cristina</w:t>
      </w:r>
      <w:r w:rsidRPr="007D3FD6">
        <w:rPr>
          <w:rFonts w:ascii="Abadi" w:hAnsi="Abadi" w:cs="Verdana"/>
          <w:spacing w:val="26"/>
          <w:sz w:val="21"/>
          <w:szCs w:val="21"/>
        </w:rPr>
        <w:t xml:space="preserve"> </w:t>
      </w:r>
      <w:r w:rsidRPr="007D3FD6">
        <w:rPr>
          <w:rFonts w:ascii="Abadi" w:hAnsi="Abadi" w:cs="Verdana"/>
          <w:sz w:val="21"/>
          <w:szCs w:val="21"/>
        </w:rPr>
        <w:t>Soto</w:t>
      </w:r>
      <w:r w:rsidRPr="007D3FD6">
        <w:rPr>
          <w:rFonts w:ascii="Abadi" w:hAnsi="Abadi" w:cs="Verdana"/>
          <w:spacing w:val="27"/>
          <w:sz w:val="21"/>
          <w:szCs w:val="21"/>
        </w:rPr>
        <w:t xml:space="preserve"> </w:t>
      </w:r>
      <w:r w:rsidRPr="007D3FD6">
        <w:rPr>
          <w:rFonts w:ascii="Abadi" w:hAnsi="Abadi" w:cs="Verdana"/>
          <w:sz w:val="21"/>
          <w:szCs w:val="21"/>
        </w:rPr>
        <w:t>Escamilla;</w:t>
      </w:r>
      <w:r w:rsidRPr="007D3FD6">
        <w:rPr>
          <w:rFonts w:ascii="Abadi" w:hAnsi="Abadi" w:cs="Verdana"/>
          <w:spacing w:val="28"/>
          <w:sz w:val="21"/>
          <w:szCs w:val="21"/>
        </w:rPr>
        <w:t xml:space="preserve"> </w:t>
      </w:r>
      <w:r w:rsidRPr="007D3FD6">
        <w:rPr>
          <w:rFonts w:ascii="Abadi" w:hAnsi="Abadi" w:cs="Verdana"/>
          <w:sz w:val="21"/>
          <w:szCs w:val="21"/>
        </w:rPr>
        <w:t>así</w:t>
      </w:r>
      <w:r w:rsidRPr="007D3FD6">
        <w:rPr>
          <w:rFonts w:ascii="Abadi" w:hAnsi="Abadi" w:cs="Verdana"/>
          <w:spacing w:val="28"/>
          <w:sz w:val="21"/>
          <w:szCs w:val="21"/>
        </w:rPr>
        <w:t xml:space="preserve"> </w:t>
      </w:r>
      <w:r w:rsidRPr="007D3FD6">
        <w:rPr>
          <w:rFonts w:ascii="Abadi" w:hAnsi="Abadi" w:cs="Verdana"/>
          <w:sz w:val="21"/>
          <w:szCs w:val="21"/>
        </w:rPr>
        <w:t>como</w:t>
      </w:r>
      <w:r w:rsidRPr="007D3FD6">
        <w:rPr>
          <w:rFonts w:ascii="Abadi" w:hAnsi="Abadi" w:cs="Verdana"/>
          <w:spacing w:val="28"/>
          <w:sz w:val="21"/>
          <w:szCs w:val="21"/>
        </w:rPr>
        <w:t xml:space="preserve"> </w:t>
      </w:r>
      <w:r w:rsidRPr="007D3FD6">
        <w:rPr>
          <w:rFonts w:ascii="Abadi" w:hAnsi="Abadi" w:cs="Verdana"/>
          <w:sz w:val="21"/>
          <w:szCs w:val="21"/>
        </w:rPr>
        <w:t>de</w:t>
      </w:r>
      <w:r w:rsidRPr="007D3FD6">
        <w:rPr>
          <w:rFonts w:ascii="Abadi" w:hAnsi="Abadi" w:cs="Verdana"/>
          <w:spacing w:val="27"/>
          <w:sz w:val="21"/>
          <w:szCs w:val="21"/>
        </w:rPr>
        <w:t xml:space="preserve"> </w:t>
      </w:r>
      <w:r w:rsidRPr="007D3FD6">
        <w:rPr>
          <w:rFonts w:ascii="Abadi" w:hAnsi="Abadi" w:cs="Verdana"/>
          <w:sz w:val="21"/>
          <w:szCs w:val="21"/>
        </w:rPr>
        <w:t>los</w:t>
      </w:r>
      <w:r w:rsidRPr="007D3FD6">
        <w:rPr>
          <w:rFonts w:ascii="Abadi" w:hAnsi="Abadi" w:cs="Verdana"/>
          <w:spacing w:val="27"/>
          <w:sz w:val="21"/>
          <w:szCs w:val="21"/>
        </w:rPr>
        <w:t xml:space="preserve"> </w:t>
      </w:r>
      <w:r w:rsidRPr="007D3FD6">
        <w:rPr>
          <w:rFonts w:ascii="Abadi" w:hAnsi="Abadi" w:cs="Verdana"/>
          <w:sz w:val="21"/>
          <w:szCs w:val="21"/>
        </w:rPr>
        <w:t>diputados</w:t>
      </w:r>
      <w:r w:rsidRPr="007D3FD6">
        <w:rPr>
          <w:rFonts w:ascii="Abadi" w:hAnsi="Abadi" w:cs="Verdana"/>
          <w:spacing w:val="27"/>
          <w:sz w:val="21"/>
          <w:szCs w:val="21"/>
        </w:rPr>
        <w:t xml:space="preserve"> </w:t>
      </w:r>
      <w:r w:rsidRPr="007D3FD6">
        <w:rPr>
          <w:rFonts w:ascii="Abadi" w:hAnsi="Abadi" w:cs="Verdana"/>
          <w:sz w:val="21"/>
          <w:szCs w:val="21"/>
        </w:rPr>
        <w:t>Gustavo</w:t>
      </w:r>
      <w:r w:rsidRPr="007D3FD6">
        <w:rPr>
          <w:rFonts w:ascii="Abadi" w:hAnsi="Abadi" w:cs="Verdana"/>
          <w:spacing w:val="28"/>
          <w:sz w:val="21"/>
          <w:szCs w:val="21"/>
        </w:rPr>
        <w:t xml:space="preserve"> </w:t>
      </w:r>
      <w:r w:rsidRPr="007D3FD6">
        <w:rPr>
          <w:rFonts w:ascii="Abadi" w:hAnsi="Abadi" w:cs="Verdana"/>
          <w:sz w:val="21"/>
          <w:szCs w:val="21"/>
        </w:rPr>
        <w:t>Adolfo</w:t>
      </w:r>
      <w:r w:rsidRPr="007D3FD6">
        <w:rPr>
          <w:rFonts w:ascii="Abadi" w:hAnsi="Abadi" w:cs="Verdana"/>
          <w:spacing w:val="28"/>
          <w:sz w:val="21"/>
          <w:szCs w:val="21"/>
        </w:rPr>
        <w:t xml:space="preserve"> </w:t>
      </w:r>
      <w:r w:rsidRPr="007D3FD6">
        <w:rPr>
          <w:rFonts w:ascii="Abadi" w:hAnsi="Abadi" w:cs="Verdana"/>
          <w:sz w:val="21"/>
          <w:szCs w:val="21"/>
        </w:rPr>
        <w:t>Alfaro</w:t>
      </w:r>
      <w:r w:rsidRPr="007D3FD6">
        <w:rPr>
          <w:rFonts w:ascii="Abadi" w:hAnsi="Abadi" w:cs="Verdana"/>
          <w:spacing w:val="28"/>
          <w:sz w:val="21"/>
          <w:szCs w:val="21"/>
        </w:rPr>
        <w:t xml:space="preserve"> </w:t>
      </w:r>
      <w:r w:rsidRPr="007D3FD6">
        <w:rPr>
          <w:rFonts w:ascii="Abadi" w:hAnsi="Abadi" w:cs="Verdana"/>
          <w:sz w:val="21"/>
          <w:szCs w:val="21"/>
        </w:rPr>
        <w:t>Reyes,</w:t>
      </w:r>
      <w:r w:rsidRPr="007D3FD6">
        <w:rPr>
          <w:rFonts w:ascii="Abadi" w:hAnsi="Abadi" w:cs="Verdana"/>
          <w:spacing w:val="28"/>
          <w:sz w:val="21"/>
          <w:szCs w:val="21"/>
        </w:rPr>
        <w:t xml:space="preserve"> </w:t>
      </w:r>
      <w:r w:rsidRPr="007D3FD6">
        <w:rPr>
          <w:rFonts w:ascii="Abadi" w:hAnsi="Abadi" w:cs="Verdana"/>
          <w:sz w:val="21"/>
          <w:szCs w:val="21"/>
        </w:rPr>
        <w:t>Gerardo</w:t>
      </w:r>
      <w:r w:rsidRPr="007D3FD6">
        <w:rPr>
          <w:rFonts w:ascii="Abadi" w:hAnsi="Abadi" w:cs="Verdana"/>
          <w:spacing w:val="-3"/>
          <w:sz w:val="21"/>
          <w:szCs w:val="21"/>
        </w:rPr>
        <w:t xml:space="preserve"> </w:t>
      </w:r>
      <w:r w:rsidRPr="007D3FD6">
        <w:rPr>
          <w:rFonts w:ascii="Abadi" w:hAnsi="Abadi" w:cs="Verdana"/>
          <w:sz w:val="21"/>
          <w:szCs w:val="21"/>
        </w:rPr>
        <w:lastRenderedPageBreak/>
        <w:t>Fernández González, César</w:t>
      </w:r>
      <w:r w:rsidRPr="007D3FD6">
        <w:rPr>
          <w:rFonts w:ascii="Abadi" w:hAnsi="Abadi" w:cs="Verdana"/>
          <w:spacing w:val="-1"/>
          <w:sz w:val="21"/>
          <w:szCs w:val="21"/>
        </w:rPr>
        <w:t xml:space="preserve"> </w:t>
      </w:r>
      <w:r w:rsidRPr="007D3FD6">
        <w:rPr>
          <w:rFonts w:ascii="Abadi" w:hAnsi="Abadi" w:cs="Verdana"/>
          <w:sz w:val="21"/>
          <w:szCs w:val="21"/>
        </w:rPr>
        <w:t>Larrondo</w:t>
      </w:r>
      <w:r w:rsidRPr="007D3FD6">
        <w:rPr>
          <w:rFonts w:ascii="Abadi" w:hAnsi="Abadi" w:cs="Verdana"/>
          <w:spacing w:val="-2"/>
          <w:sz w:val="21"/>
          <w:szCs w:val="21"/>
        </w:rPr>
        <w:t xml:space="preserve"> </w:t>
      </w:r>
      <w:r w:rsidRPr="007D3FD6">
        <w:rPr>
          <w:rFonts w:ascii="Abadi" w:hAnsi="Abadi" w:cs="Verdana"/>
          <w:sz w:val="21"/>
          <w:szCs w:val="21"/>
        </w:rPr>
        <w:t>Díaz</w:t>
      </w:r>
      <w:r w:rsidRPr="007D3FD6">
        <w:rPr>
          <w:rFonts w:ascii="Abadi" w:hAnsi="Abadi" w:cs="Verdana"/>
          <w:spacing w:val="2"/>
          <w:sz w:val="21"/>
          <w:szCs w:val="21"/>
        </w:rPr>
        <w:t xml:space="preserve"> </w:t>
      </w:r>
      <w:r w:rsidRPr="007D3FD6">
        <w:rPr>
          <w:rFonts w:ascii="Abadi" w:hAnsi="Abadi" w:cs="Verdana"/>
          <w:sz w:val="21"/>
          <w:szCs w:val="21"/>
        </w:rPr>
        <w:t>y Javier Alfonso</w:t>
      </w:r>
      <w:r w:rsidRPr="007D3FD6">
        <w:rPr>
          <w:rFonts w:ascii="Abadi" w:hAnsi="Abadi" w:cs="Verdana"/>
          <w:spacing w:val="-1"/>
          <w:sz w:val="21"/>
          <w:szCs w:val="21"/>
        </w:rPr>
        <w:t xml:space="preserve"> </w:t>
      </w:r>
      <w:r w:rsidRPr="007D3FD6">
        <w:rPr>
          <w:rFonts w:ascii="Abadi" w:hAnsi="Abadi" w:cs="Verdana"/>
          <w:sz w:val="21"/>
          <w:szCs w:val="21"/>
        </w:rPr>
        <w:t>Torres</w:t>
      </w:r>
      <w:r w:rsidRPr="007D3FD6">
        <w:rPr>
          <w:rFonts w:ascii="Abadi" w:hAnsi="Abadi" w:cs="Verdana"/>
          <w:spacing w:val="-2"/>
          <w:sz w:val="21"/>
          <w:szCs w:val="21"/>
        </w:rPr>
        <w:t xml:space="preserve"> </w:t>
      </w:r>
      <w:proofErr w:type="spellStart"/>
      <w:r w:rsidRPr="007D3FD6">
        <w:rPr>
          <w:rFonts w:ascii="Abadi" w:hAnsi="Abadi" w:cs="Verdana"/>
          <w:sz w:val="21"/>
          <w:szCs w:val="21"/>
        </w:rPr>
        <w:t>Mereles</w:t>
      </w:r>
      <w:proofErr w:type="spellEnd"/>
      <w:r w:rsidRPr="007D3FD6">
        <w:rPr>
          <w:rFonts w:ascii="Abadi" w:hAnsi="Abadi" w:cs="Verdana"/>
          <w:sz w:val="21"/>
          <w:szCs w:val="21"/>
        </w:rPr>
        <w:t>.</w:t>
      </w:r>
      <w:r w:rsidRPr="007D3FD6">
        <w:rPr>
          <w:rFonts w:ascii="Abadi" w:hAnsi="Abadi" w:cs="Verdana"/>
          <w:spacing w:val="-3"/>
          <w:sz w:val="21"/>
          <w:szCs w:val="21"/>
        </w:rPr>
        <w:t xml:space="preserve"> </w:t>
      </w:r>
      <w:r w:rsidRPr="007D3FD6">
        <w:rPr>
          <w:rFonts w:ascii="Abadi" w:hAnsi="Abadi" w:cs="Verdana"/>
          <w:sz w:val="21"/>
          <w:szCs w:val="21"/>
        </w:rPr>
        <w:t>La</w:t>
      </w:r>
      <w:r w:rsidRPr="007D3FD6">
        <w:rPr>
          <w:rFonts w:ascii="Abadi" w:hAnsi="Abadi" w:cs="Verdana"/>
          <w:spacing w:val="-3"/>
          <w:sz w:val="21"/>
          <w:szCs w:val="21"/>
        </w:rPr>
        <w:t xml:space="preserve"> </w:t>
      </w:r>
      <w:r w:rsidRPr="007D3FD6">
        <w:rPr>
          <w:rFonts w:ascii="Abadi" w:hAnsi="Abadi" w:cs="Verdana"/>
          <w:sz w:val="21"/>
          <w:szCs w:val="21"/>
        </w:rPr>
        <w:t>diputada</w:t>
      </w:r>
      <w:r w:rsidRPr="007D3FD6">
        <w:rPr>
          <w:rFonts w:ascii="Abadi" w:hAnsi="Abadi" w:cs="Verdana"/>
          <w:spacing w:val="-1"/>
          <w:sz w:val="21"/>
          <w:szCs w:val="21"/>
        </w:rPr>
        <w:t xml:space="preserve"> </w:t>
      </w:r>
      <w:r w:rsidRPr="007D3FD6">
        <w:rPr>
          <w:rFonts w:ascii="Abadi" w:hAnsi="Abadi" w:cs="Verdana"/>
          <w:sz w:val="21"/>
          <w:szCs w:val="21"/>
        </w:rPr>
        <w:t>Alma</w:t>
      </w:r>
      <w:r w:rsidRPr="007D3FD6">
        <w:rPr>
          <w:rFonts w:ascii="Abadi" w:hAnsi="Abadi" w:cs="Verdana"/>
          <w:spacing w:val="-2"/>
          <w:sz w:val="21"/>
          <w:szCs w:val="21"/>
        </w:rPr>
        <w:t xml:space="preserve"> </w:t>
      </w:r>
      <w:r w:rsidRPr="007D3FD6">
        <w:rPr>
          <w:rFonts w:ascii="Abadi" w:hAnsi="Abadi" w:cs="Verdana"/>
          <w:sz w:val="21"/>
          <w:szCs w:val="21"/>
        </w:rPr>
        <w:t>Edwviges</w:t>
      </w:r>
      <w:r w:rsidRPr="007D3FD6">
        <w:rPr>
          <w:rFonts w:ascii="Abadi" w:hAnsi="Abadi" w:cs="Verdana"/>
          <w:spacing w:val="13"/>
          <w:sz w:val="21"/>
          <w:szCs w:val="21"/>
        </w:rPr>
        <w:t xml:space="preserve"> </w:t>
      </w:r>
      <w:r w:rsidRPr="007D3FD6">
        <w:rPr>
          <w:rFonts w:ascii="Abadi" w:hAnsi="Abadi" w:cs="Verdana"/>
          <w:sz w:val="21"/>
          <w:szCs w:val="21"/>
        </w:rPr>
        <w:t>Alcaraz</w:t>
      </w:r>
      <w:r w:rsidRPr="007D3FD6">
        <w:rPr>
          <w:rFonts w:ascii="Abadi" w:hAnsi="Abadi" w:cs="Verdana"/>
          <w:spacing w:val="14"/>
          <w:sz w:val="21"/>
          <w:szCs w:val="21"/>
        </w:rPr>
        <w:t xml:space="preserve"> </w:t>
      </w:r>
      <w:r w:rsidRPr="007D3FD6">
        <w:rPr>
          <w:rFonts w:ascii="Abadi" w:hAnsi="Abadi" w:cs="Verdana"/>
          <w:sz w:val="21"/>
          <w:szCs w:val="21"/>
        </w:rPr>
        <w:t>Hernández</w:t>
      </w:r>
      <w:r w:rsidRPr="007D3FD6">
        <w:rPr>
          <w:rFonts w:ascii="Abadi" w:hAnsi="Abadi" w:cs="Verdana"/>
          <w:spacing w:val="16"/>
          <w:sz w:val="21"/>
          <w:szCs w:val="21"/>
        </w:rPr>
        <w:t xml:space="preserve"> </w:t>
      </w:r>
      <w:r w:rsidRPr="007D3FD6">
        <w:rPr>
          <w:rFonts w:ascii="Abadi" w:hAnsi="Abadi" w:cs="Verdana"/>
          <w:sz w:val="21"/>
          <w:szCs w:val="21"/>
        </w:rPr>
        <w:t>se</w:t>
      </w:r>
      <w:r w:rsidRPr="007D3FD6">
        <w:rPr>
          <w:rFonts w:ascii="Abadi" w:hAnsi="Abadi" w:cs="Verdana"/>
          <w:spacing w:val="12"/>
          <w:sz w:val="21"/>
          <w:szCs w:val="21"/>
        </w:rPr>
        <w:t xml:space="preserve"> </w:t>
      </w:r>
      <w:r w:rsidRPr="007D3FD6">
        <w:rPr>
          <w:rFonts w:ascii="Abadi" w:hAnsi="Abadi" w:cs="Verdana"/>
          <w:sz w:val="21"/>
          <w:szCs w:val="21"/>
        </w:rPr>
        <w:t>incorporó</w:t>
      </w:r>
      <w:r w:rsidRPr="007D3FD6">
        <w:rPr>
          <w:rFonts w:ascii="Abadi" w:hAnsi="Abadi" w:cs="Verdana"/>
          <w:spacing w:val="16"/>
          <w:sz w:val="21"/>
          <w:szCs w:val="21"/>
        </w:rPr>
        <w:t xml:space="preserve"> </w:t>
      </w:r>
      <w:r w:rsidRPr="007D3FD6">
        <w:rPr>
          <w:rFonts w:ascii="Abadi" w:hAnsi="Abadi" w:cs="Verdana"/>
          <w:sz w:val="21"/>
          <w:szCs w:val="21"/>
        </w:rPr>
        <w:t>durante</w:t>
      </w:r>
      <w:r w:rsidRPr="007D3FD6">
        <w:rPr>
          <w:rFonts w:ascii="Abadi" w:hAnsi="Abadi" w:cs="Verdana"/>
          <w:spacing w:val="15"/>
          <w:sz w:val="21"/>
          <w:szCs w:val="21"/>
        </w:rPr>
        <w:t xml:space="preserve"> </w:t>
      </w:r>
      <w:r w:rsidRPr="007D3FD6">
        <w:rPr>
          <w:rFonts w:ascii="Abadi" w:hAnsi="Abadi" w:cs="Verdana"/>
          <w:sz w:val="21"/>
          <w:szCs w:val="21"/>
        </w:rPr>
        <w:t>el</w:t>
      </w:r>
      <w:r w:rsidRPr="007D3FD6">
        <w:rPr>
          <w:rFonts w:ascii="Abadi" w:hAnsi="Abadi" w:cs="Verdana"/>
          <w:spacing w:val="13"/>
          <w:sz w:val="21"/>
          <w:szCs w:val="21"/>
        </w:rPr>
        <w:t xml:space="preserve"> </w:t>
      </w:r>
      <w:r w:rsidRPr="007D3FD6">
        <w:rPr>
          <w:rFonts w:ascii="Abadi" w:hAnsi="Abadi" w:cs="Verdana"/>
          <w:sz w:val="21"/>
          <w:szCs w:val="21"/>
        </w:rPr>
        <w:t>desarrollo</w:t>
      </w:r>
      <w:r w:rsidRPr="007D3FD6">
        <w:rPr>
          <w:rFonts w:ascii="Abadi" w:hAnsi="Abadi" w:cs="Verdana"/>
          <w:spacing w:val="13"/>
          <w:sz w:val="21"/>
          <w:szCs w:val="21"/>
        </w:rPr>
        <w:t xml:space="preserve"> </w:t>
      </w:r>
      <w:r w:rsidRPr="007D3FD6">
        <w:rPr>
          <w:rFonts w:ascii="Abadi" w:hAnsi="Abadi" w:cs="Verdana"/>
          <w:sz w:val="21"/>
          <w:szCs w:val="21"/>
        </w:rPr>
        <w:t>de</w:t>
      </w:r>
      <w:r w:rsidRPr="007D3FD6">
        <w:rPr>
          <w:rFonts w:ascii="Abadi" w:hAnsi="Abadi" w:cs="Verdana"/>
          <w:spacing w:val="12"/>
          <w:sz w:val="21"/>
          <w:szCs w:val="21"/>
        </w:rPr>
        <w:t xml:space="preserve"> </w:t>
      </w:r>
      <w:r w:rsidRPr="007D3FD6">
        <w:rPr>
          <w:rFonts w:ascii="Abadi" w:hAnsi="Abadi" w:cs="Verdana"/>
          <w:sz w:val="21"/>
          <w:szCs w:val="21"/>
        </w:rPr>
        <w:t>la</w:t>
      </w:r>
      <w:r w:rsidRPr="007D3FD6">
        <w:rPr>
          <w:rFonts w:ascii="Abadi" w:hAnsi="Abadi" w:cs="Verdana"/>
          <w:spacing w:val="12"/>
          <w:sz w:val="21"/>
          <w:szCs w:val="21"/>
        </w:rPr>
        <w:t xml:space="preserve"> </w:t>
      </w:r>
      <w:r w:rsidRPr="007D3FD6">
        <w:rPr>
          <w:rFonts w:ascii="Abadi" w:hAnsi="Abadi" w:cs="Verdana"/>
          <w:sz w:val="21"/>
          <w:szCs w:val="21"/>
        </w:rPr>
        <w:t>sesión.</w:t>
      </w:r>
      <w:r w:rsidRPr="007D3FD6">
        <w:rPr>
          <w:rFonts w:ascii="Abadi" w:hAnsi="Abadi" w:cs="Verdana"/>
          <w:spacing w:val="20"/>
          <w:sz w:val="21"/>
          <w:szCs w:val="21"/>
        </w:rPr>
        <w:t xml:space="preserve"> </w:t>
      </w:r>
      <w:r w:rsidRPr="007D3FD6">
        <w:rPr>
          <w:rFonts w:ascii="Abadi" w:hAnsi="Abadi" w:cs="Verdana"/>
          <w:sz w:val="21"/>
          <w:szCs w:val="21"/>
        </w:rPr>
        <w:t>Se</w:t>
      </w:r>
      <w:r w:rsidRPr="007D3FD6">
        <w:rPr>
          <w:rFonts w:ascii="Abadi" w:hAnsi="Abadi" w:cs="Verdana"/>
          <w:spacing w:val="13"/>
          <w:sz w:val="21"/>
          <w:szCs w:val="21"/>
        </w:rPr>
        <w:t xml:space="preserve"> </w:t>
      </w:r>
      <w:r w:rsidRPr="007D3FD6">
        <w:rPr>
          <w:rFonts w:ascii="Abadi" w:hAnsi="Abadi" w:cs="Verdana"/>
          <w:sz w:val="21"/>
          <w:szCs w:val="21"/>
        </w:rPr>
        <w:t>registró</w:t>
      </w:r>
      <w:r w:rsidRPr="007D3FD6">
        <w:rPr>
          <w:rFonts w:ascii="Abadi" w:hAnsi="Abadi" w:cs="Verdana"/>
          <w:spacing w:val="13"/>
          <w:sz w:val="21"/>
          <w:szCs w:val="21"/>
        </w:rPr>
        <w:t xml:space="preserve"> </w:t>
      </w:r>
      <w:r w:rsidRPr="007D3FD6">
        <w:rPr>
          <w:rFonts w:ascii="Abadi" w:hAnsi="Abadi" w:cs="Verdana"/>
          <w:sz w:val="21"/>
          <w:szCs w:val="21"/>
        </w:rPr>
        <w:t>la</w:t>
      </w:r>
      <w:r w:rsidRPr="007D3FD6">
        <w:rPr>
          <w:rFonts w:ascii="Abadi" w:hAnsi="Abadi" w:cs="Verdana"/>
          <w:spacing w:val="-2"/>
          <w:sz w:val="21"/>
          <w:szCs w:val="21"/>
        </w:rPr>
        <w:t xml:space="preserve"> </w:t>
      </w:r>
      <w:r w:rsidRPr="007D3FD6">
        <w:rPr>
          <w:rFonts w:ascii="Abadi" w:hAnsi="Abadi" w:cs="Verdana"/>
          <w:sz w:val="21"/>
          <w:szCs w:val="21"/>
        </w:rPr>
        <w:t>inasistencia</w:t>
      </w:r>
      <w:r w:rsidRPr="007D3FD6">
        <w:rPr>
          <w:rFonts w:ascii="Abadi" w:hAnsi="Abadi" w:cs="Verdana"/>
          <w:spacing w:val="3"/>
          <w:sz w:val="21"/>
          <w:szCs w:val="21"/>
        </w:rPr>
        <w:t xml:space="preserve"> </w:t>
      </w:r>
      <w:r w:rsidRPr="007D3FD6">
        <w:rPr>
          <w:rFonts w:ascii="Abadi" w:hAnsi="Abadi" w:cs="Verdana"/>
          <w:sz w:val="21"/>
          <w:szCs w:val="21"/>
        </w:rPr>
        <w:t>del</w:t>
      </w:r>
      <w:r w:rsidRPr="007D3FD6">
        <w:rPr>
          <w:rFonts w:ascii="Abadi" w:hAnsi="Abadi" w:cs="Verdana"/>
          <w:spacing w:val="5"/>
          <w:sz w:val="21"/>
          <w:szCs w:val="21"/>
        </w:rPr>
        <w:t xml:space="preserve"> </w:t>
      </w:r>
      <w:r w:rsidRPr="007D3FD6">
        <w:rPr>
          <w:rFonts w:ascii="Abadi" w:hAnsi="Abadi" w:cs="Verdana"/>
          <w:sz w:val="21"/>
          <w:szCs w:val="21"/>
        </w:rPr>
        <w:t>diputado</w:t>
      </w:r>
      <w:r w:rsidRPr="007D3FD6">
        <w:rPr>
          <w:rFonts w:ascii="Abadi" w:hAnsi="Abadi" w:cs="Verdana"/>
          <w:spacing w:val="7"/>
          <w:sz w:val="21"/>
          <w:szCs w:val="21"/>
        </w:rPr>
        <w:t xml:space="preserve"> </w:t>
      </w:r>
      <w:r w:rsidRPr="007D3FD6">
        <w:rPr>
          <w:rFonts w:ascii="Abadi" w:hAnsi="Abadi" w:cs="Verdana"/>
          <w:sz w:val="21"/>
          <w:szCs w:val="21"/>
        </w:rPr>
        <w:t>Ernesto</w:t>
      </w:r>
      <w:r w:rsidRPr="007D3FD6">
        <w:rPr>
          <w:rFonts w:ascii="Abadi" w:hAnsi="Abadi" w:cs="Verdana"/>
          <w:spacing w:val="3"/>
          <w:sz w:val="21"/>
          <w:szCs w:val="21"/>
        </w:rPr>
        <w:t xml:space="preserve"> </w:t>
      </w:r>
      <w:r w:rsidRPr="007D3FD6">
        <w:rPr>
          <w:rFonts w:ascii="Abadi" w:hAnsi="Abadi" w:cs="Verdana"/>
          <w:sz w:val="21"/>
          <w:szCs w:val="21"/>
        </w:rPr>
        <w:t>Alejandro</w:t>
      </w:r>
      <w:r w:rsidRPr="007D3FD6">
        <w:rPr>
          <w:rFonts w:ascii="Abadi" w:hAnsi="Abadi" w:cs="Verdana"/>
          <w:spacing w:val="4"/>
          <w:sz w:val="21"/>
          <w:szCs w:val="21"/>
        </w:rPr>
        <w:t xml:space="preserve"> </w:t>
      </w:r>
      <w:r w:rsidRPr="007D3FD6">
        <w:rPr>
          <w:rFonts w:ascii="Abadi" w:hAnsi="Abadi" w:cs="Verdana"/>
          <w:sz w:val="21"/>
          <w:szCs w:val="21"/>
        </w:rPr>
        <w:t>Prieto</w:t>
      </w:r>
      <w:r w:rsidRPr="007D3FD6">
        <w:rPr>
          <w:rFonts w:ascii="Abadi" w:hAnsi="Abadi" w:cs="Verdana"/>
          <w:spacing w:val="3"/>
          <w:sz w:val="21"/>
          <w:szCs w:val="21"/>
        </w:rPr>
        <w:t xml:space="preserve"> </w:t>
      </w:r>
      <w:r w:rsidRPr="007D3FD6">
        <w:rPr>
          <w:rFonts w:ascii="Abadi" w:hAnsi="Abadi" w:cs="Verdana"/>
          <w:sz w:val="21"/>
          <w:szCs w:val="21"/>
        </w:rPr>
        <w:t>Gallardo,</w:t>
      </w:r>
      <w:r w:rsidRPr="007D3FD6">
        <w:rPr>
          <w:rFonts w:ascii="Abadi" w:hAnsi="Abadi" w:cs="Verdana"/>
          <w:spacing w:val="4"/>
          <w:sz w:val="21"/>
          <w:szCs w:val="21"/>
        </w:rPr>
        <w:t xml:space="preserve"> </w:t>
      </w:r>
      <w:r w:rsidRPr="007D3FD6">
        <w:rPr>
          <w:rFonts w:ascii="Abadi" w:hAnsi="Abadi" w:cs="Verdana"/>
          <w:sz w:val="21"/>
          <w:szCs w:val="21"/>
        </w:rPr>
        <w:t>justificada</w:t>
      </w:r>
      <w:r w:rsidRPr="007D3FD6">
        <w:rPr>
          <w:rFonts w:ascii="Abadi" w:hAnsi="Abadi" w:cs="Verdana"/>
          <w:spacing w:val="3"/>
          <w:sz w:val="21"/>
          <w:szCs w:val="21"/>
        </w:rPr>
        <w:t xml:space="preserve"> </w:t>
      </w:r>
      <w:r w:rsidRPr="007D3FD6">
        <w:rPr>
          <w:rFonts w:ascii="Abadi" w:hAnsi="Abadi" w:cs="Verdana"/>
          <w:sz w:val="21"/>
          <w:szCs w:val="21"/>
        </w:rPr>
        <w:t>por</w:t>
      </w:r>
      <w:r w:rsidRPr="007D3FD6">
        <w:rPr>
          <w:rFonts w:ascii="Abadi" w:hAnsi="Abadi" w:cs="Verdana"/>
          <w:spacing w:val="4"/>
          <w:sz w:val="21"/>
          <w:szCs w:val="21"/>
        </w:rPr>
        <w:t xml:space="preserve"> </w:t>
      </w:r>
      <w:r w:rsidRPr="007D3FD6">
        <w:rPr>
          <w:rFonts w:ascii="Abadi" w:hAnsi="Abadi" w:cs="Verdana"/>
          <w:sz w:val="21"/>
          <w:szCs w:val="21"/>
        </w:rPr>
        <w:t>la</w:t>
      </w:r>
      <w:r w:rsidRPr="007D3FD6">
        <w:rPr>
          <w:rFonts w:ascii="Abadi" w:hAnsi="Abadi" w:cs="Verdana"/>
          <w:spacing w:val="3"/>
          <w:sz w:val="21"/>
          <w:szCs w:val="21"/>
        </w:rPr>
        <w:t xml:space="preserve"> </w:t>
      </w:r>
      <w:r w:rsidRPr="007D3FD6">
        <w:rPr>
          <w:rFonts w:ascii="Abadi" w:hAnsi="Abadi" w:cs="Verdana"/>
          <w:sz w:val="21"/>
          <w:szCs w:val="21"/>
        </w:rPr>
        <w:t>presidencia</w:t>
      </w:r>
      <w:r w:rsidRPr="007D3FD6">
        <w:rPr>
          <w:rFonts w:ascii="Abadi" w:hAnsi="Abadi" w:cs="Verdana"/>
          <w:spacing w:val="6"/>
          <w:sz w:val="21"/>
          <w:szCs w:val="21"/>
        </w:rPr>
        <w:t xml:space="preserve"> </w:t>
      </w:r>
      <w:r w:rsidRPr="007D3FD6">
        <w:rPr>
          <w:rFonts w:ascii="Abadi" w:hAnsi="Abadi" w:cs="Verdana"/>
          <w:sz w:val="21"/>
          <w:szCs w:val="21"/>
        </w:rPr>
        <w:t>en</w:t>
      </w:r>
      <w:r w:rsidRPr="007D3FD6">
        <w:rPr>
          <w:rFonts w:ascii="Abadi" w:hAnsi="Abadi" w:cs="Verdana"/>
          <w:spacing w:val="-2"/>
          <w:sz w:val="21"/>
          <w:szCs w:val="21"/>
        </w:rPr>
        <w:t xml:space="preserve"> </w:t>
      </w:r>
      <w:r w:rsidRPr="007D3FD6">
        <w:rPr>
          <w:rFonts w:ascii="Abadi" w:hAnsi="Abadi" w:cs="Verdana"/>
          <w:sz w:val="21"/>
          <w:szCs w:val="21"/>
        </w:rPr>
        <w:t>virtud</w:t>
      </w:r>
      <w:r w:rsidRPr="007D3FD6">
        <w:rPr>
          <w:rFonts w:ascii="Abadi" w:hAnsi="Abadi" w:cs="Verdana"/>
          <w:spacing w:val="-11"/>
          <w:sz w:val="21"/>
          <w:szCs w:val="21"/>
        </w:rPr>
        <w:t xml:space="preserve"> </w:t>
      </w:r>
      <w:r w:rsidRPr="007D3FD6">
        <w:rPr>
          <w:rFonts w:ascii="Abadi" w:hAnsi="Abadi" w:cs="Verdana"/>
          <w:sz w:val="21"/>
          <w:szCs w:val="21"/>
        </w:rPr>
        <w:t>del</w:t>
      </w:r>
      <w:r w:rsidRPr="007D3FD6">
        <w:rPr>
          <w:rFonts w:ascii="Abadi" w:hAnsi="Abadi" w:cs="Verdana"/>
          <w:spacing w:val="-10"/>
          <w:sz w:val="21"/>
          <w:szCs w:val="21"/>
        </w:rPr>
        <w:t xml:space="preserve"> </w:t>
      </w:r>
      <w:r w:rsidRPr="007D3FD6">
        <w:rPr>
          <w:rFonts w:ascii="Abadi" w:hAnsi="Abadi" w:cs="Verdana"/>
          <w:sz w:val="21"/>
          <w:szCs w:val="21"/>
        </w:rPr>
        <w:t>justificante</w:t>
      </w:r>
      <w:r w:rsidRPr="007D3FD6">
        <w:rPr>
          <w:rFonts w:ascii="Abadi" w:hAnsi="Abadi" w:cs="Verdana"/>
          <w:spacing w:val="-11"/>
          <w:sz w:val="21"/>
          <w:szCs w:val="21"/>
        </w:rPr>
        <w:t xml:space="preserve"> </w:t>
      </w:r>
      <w:r w:rsidRPr="007D3FD6">
        <w:rPr>
          <w:rFonts w:ascii="Abadi" w:hAnsi="Abadi" w:cs="Verdana"/>
          <w:sz w:val="21"/>
          <w:szCs w:val="21"/>
        </w:rPr>
        <w:t>remitido</w:t>
      </w:r>
      <w:r w:rsidRPr="007D3FD6">
        <w:rPr>
          <w:rFonts w:ascii="Abadi" w:hAnsi="Abadi" w:cs="Verdana"/>
          <w:spacing w:val="-11"/>
          <w:sz w:val="21"/>
          <w:szCs w:val="21"/>
        </w:rPr>
        <w:t xml:space="preserve"> </w:t>
      </w:r>
      <w:r w:rsidRPr="007D3FD6">
        <w:rPr>
          <w:rFonts w:ascii="Abadi" w:hAnsi="Abadi" w:cs="Verdana"/>
          <w:sz w:val="21"/>
          <w:szCs w:val="21"/>
        </w:rPr>
        <w:t>previamente.</w:t>
      </w:r>
      <w:r w:rsidRPr="007D3FD6">
        <w:rPr>
          <w:rFonts w:ascii="Abadi" w:hAnsi="Abadi" w:cs="Verdana"/>
          <w:spacing w:val="-10"/>
          <w:sz w:val="21"/>
          <w:szCs w:val="21"/>
        </w:rPr>
        <w:t xml:space="preserve"> </w:t>
      </w:r>
      <w:r w:rsidRPr="007D3FD6">
        <w:rPr>
          <w:rFonts w:ascii="Abadi" w:hAnsi="Abadi" w:cs="Verdana"/>
          <w:sz w:val="21"/>
          <w:szCs w:val="21"/>
        </w:rPr>
        <w:t>Se</w:t>
      </w:r>
      <w:r w:rsidRPr="007D3FD6">
        <w:rPr>
          <w:rFonts w:ascii="Abadi" w:hAnsi="Abadi" w:cs="Verdana"/>
          <w:spacing w:val="-11"/>
          <w:sz w:val="21"/>
          <w:szCs w:val="21"/>
        </w:rPr>
        <w:t xml:space="preserve"> </w:t>
      </w:r>
      <w:r w:rsidRPr="007D3FD6">
        <w:rPr>
          <w:rFonts w:ascii="Abadi" w:hAnsi="Abadi" w:cs="Verdana"/>
          <w:sz w:val="21"/>
          <w:szCs w:val="21"/>
        </w:rPr>
        <w:t>contó</w:t>
      </w:r>
      <w:r w:rsidRPr="007D3FD6">
        <w:rPr>
          <w:rFonts w:ascii="Abadi" w:hAnsi="Abadi" w:cs="Verdana"/>
          <w:spacing w:val="-11"/>
          <w:sz w:val="21"/>
          <w:szCs w:val="21"/>
        </w:rPr>
        <w:t xml:space="preserve"> </w:t>
      </w:r>
      <w:r w:rsidRPr="007D3FD6">
        <w:rPr>
          <w:rFonts w:ascii="Abadi" w:hAnsi="Abadi" w:cs="Verdana"/>
          <w:sz w:val="21"/>
          <w:szCs w:val="21"/>
        </w:rPr>
        <w:t>con</w:t>
      </w:r>
      <w:r w:rsidRPr="007D3FD6">
        <w:rPr>
          <w:rFonts w:ascii="Abadi" w:hAnsi="Abadi" w:cs="Verdana"/>
          <w:spacing w:val="-11"/>
          <w:sz w:val="21"/>
          <w:szCs w:val="21"/>
        </w:rPr>
        <w:t xml:space="preserve"> </w:t>
      </w:r>
      <w:r w:rsidRPr="007D3FD6">
        <w:rPr>
          <w:rFonts w:ascii="Abadi" w:hAnsi="Abadi" w:cs="Verdana"/>
          <w:sz w:val="21"/>
          <w:szCs w:val="21"/>
        </w:rPr>
        <w:t>la</w:t>
      </w:r>
      <w:r w:rsidRPr="007D3FD6">
        <w:rPr>
          <w:rFonts w:ascii="Abadi" w:hAnsi="Abadi" w:cs="Verdana"/>
          <w:spacing w:val="-12"/>
          <w:sz w:val="21"/>
          <w:szCs w:val="21"/>
        </w:rPr>
        <w:t xml:space="preserve"> </w:t>
      </w:r>
      <w:r w:rsidRPr="007D3FD6">
        <w:rPr>
          <w:rFonts w:ascii="Abadi" w:hAnsi="Abadi" w:cs="Verdana"/>
          <w:sz w:val="21"/>
          <w:szCs w:val="21"/>
        </w:rPr>
        <w:t>presencia</w:t>
      </w:r>
      <w:r w:rsidRPr="007D3FD6">
        <w:rPr>
          <w:rFonts w:ascii="Abadi" w:hAnsi="Abadi" w:cs="Verdana"/>
          <w:spacing w:val="-12"/>
          <w:sz w:val="21"/>
          <w:szCs w:val="21"/>
        </w:rPr>
        <w:t xml:space="preserve"> </w:t>
      </w:r>
      <w:r w:rsidRPr="007D3FD6">
        <w:rPr>
          <w:rFonts w:ascii="Abadi" w:hAnsi="Abadi" w:cs="Verdana"/>
          <w:sz w:val="21"/>
          <w:szCs w:val="21"/>
        </w:rPr>
        <w:t>de</w:t>
      </w:r>
      <w:r w:rsidRPr="007D3FD6">
        <w:rPr>
          <w:rFonts w:ascii="Abadi" w:hAnsi="Abadi" w:cs="Verdana"/>
          <w:spacing w:val="-11"/>
          <w:sz w:val="21"/>
          <w:szCs w:val="21"/>
        </w:rPr>
        <w:t xml:space="preserve"> </w:t>
      </w:r>
      <w:r w:rsidRPr="007D3FD6">
        <w:rPr>
          <w:rFonts w:ascii="Abadi" w:hAnsi="Abadi" w:cs="Verdana"/>
          <w:sz w:val="21"/>
          <w:szCs w:val="21"/>
        </w:rPr>
        <w:t>las</w:t>
      </w:r>
      <w:r w:rsidRPr="007D3FD6">
        <w:rPr>
          <w:rFonts w:ascii="Abadi" w:hAnsi="Abadi" w:cs="Verdana"/>
          <w:spacing w:val="-11"/>
          <w:sz w:val="21"/>
          <w:szCs w:val="21"/>
        </w:rPr>
        <w:t xml:space="preserve"> </w:t>
      </w:r>
      <w:r w:rsidRPr="007D3FD6">
        <w:rPr>
          <w:rFonts w:ascii="Abadi" w:hAnsi="Abadi" w:cs="Verdana"/>
          <w:sz w:val="21"/>
          <w:szCs w:val="21"/>
        </w:rPr>
        <w:t>diputadas</w:t>
      </w:r>
      <w:r w:rsidRPr="007D3FD6">
        <w:rPr>
          <w:rFonts w:ascii="Abadi" w:hAnsi="Abadi" w:cs="Verdana"/>
          <w:spacing w:val="-11"/>
          <w:sz w:val="21"/>
          <w:szCs w:val="21"/>
        </w:rPr>
        <w:t xml:space="preserve"> </w:t>
      </w:r>
      <w:r w:rsidRPr="007D3FD6">
        <w:rPr>
          <w:rFonts w:ascii="Abadi" w:hAnsi="Abadi" w:cs="Verdana"/>
          <w:sz w:val="21"/>
          <w:szCs w:val="21"/>
        </w:rPr>
        <w:t>Laura</w:t>
      </w:r>
      <w:r w:rsidRPr="007D3FD6">
        <w:rPr>
          <w:rFonts w:ascii="Abadi" w:hAnsi="Abadi" w:cs="Verdana"/>
          <w:spacing w:val="-2"/>
          <w:sz w:val="21"/>
          <w:szCs w:val="21"/>
        </w:rPr>
        <w:t xml:space="preserve"> </w:t>
      </w:r>
      <w:r w:rsidRPr="007D3FD6">
        <w:rPr>
          <w:rFonts w:ascii="Abadi" w:hAnsi="Abadi" w:cs="Verdana"/>
          <w:sz w:val="21"/>
          <w:szCs w:val="21"/>
        </w:rPr>
        <w:t>Cristina</w:t>
      </w:r>
      <w:r w:rsidRPr="007D3FD6">
        <w:rPr>
          <w:rFonts w:ascii="Abadi" w:hAnsi="Abadi" w:cs="Verdana"/>
          <w:spacing w:val="-5"/>
          <w:sz w:val="21"/>
          <w:szCs w:val="21"/>
        </w:rPr>
        <w:t xml:space="preserve"> </w:t>
      </w:r>
      <w:r w:rsidRPr="007D3FD6">
        <w:rPr>
          <w:rFonts w:ascii="Abadi" w:hAnsi="Abadi" w:cs="Verdana"/>
          <w:sz w:val="21"/>
          <w:szCs w:val="21"/>
        </w:rPr>
        <w:t>Márquez</w:t>
      </w:r>
      <w:r w:rsidRPr="007D3FD6">
        <w:rPr>
          <w:rFonts w:ascii="Abadi" w:hAnsi="Abadi" w:cs="Verdana"/>
          <w:spacing w:val="-2"/>
          <w:sz w:val="21"/>
          <w:szCs w:val="21"/>
        </w:rPr>
        <w:t xml:space="preserve"> </w:t>
      </w:r>
      <w:r w:rsidRPr="007D3FD6">
        <w:rPr>
          <w:rFonts w:ascii="Abadi" w:hAnsi="Abadi" w:cs="Verdana"/>
          <w:sz w:val="21"/>
          <w:szCs w:val="21"/>
        </w:rPr>
        <w:t>Alcalá y</w:t>
      </w:r>
      <w:r w:rsidRPr="007D3FD6">
        <w:rPr>
          <w:rFonts w:ascii="Abadi" w:hAnsi="Abadi" w:cs="Verdana"/>
          <w:spacing w:val="-1"/>
          <w:sz w:val="21"/>
          <w:szCs w:val="21"/>
        </w:rPr>
        <w:t xml:space="preserve"> </w:t>
      </w:r>
      <w:r w:rsidRPr="007D3FD6">
        <w:rPr>
          <w:rFonts w:ascii="Abadi" w:hAnsi="Abadi" w:cs="Verdana"/>
          <w:sz w:val="21"/>
          <w:szCs w:val="21"/>
        </w:rPr>
        <w:t>Noemí</w:t>
      </w:r>
      <w:r w:rsidRPr="007D3FD6">
        <w:rPr>
          <w:rFonts w:ascii="Abadi" w:hAnsi="Abadi" w:cs="Verdana"/>
          <w:spacing w:val="-3"/>
          <w:sz w:val="21"/>
          <w:szCs w:val="21"/>
        </w:rPr>
        <w:t xml:space="preserve"> </w:t>
      </w:r>
      <w:r w:rsidRPr="007D3FD6">
        <w:rPr>
          <w:rFonts w:ascii="Abadi" w:hAnsi="Abadi" w:cs="Verdana"/>
          <w:sz w:val="21"/>
          <w:szCs w:val="21"/>
        </w:rPr>
        <w:t>Márquez</w:t>
      </w:r>
      <w:r w:rsidRPr="007D3FD6">
        <w:rPr>
          <w:rFonts w:ascii="Abadi" w:hAnsi="Abadi" w:cs="Verdana"/>
          <w:spacing w:val="-2"/>
          <w:sz w:val="21"/>
          <w:szCs w:val="21"/>
        </w:rPr>
        <w:t xml:space="preserve"> </w:t>
      </w:r>
      <w:proofErr w:type="spellStart"/>
      <w:r w:rsidRPr="007D3FD6">
        <w:rPr>
          <w:rFonts w:ascii="Abadi" w:hAnsi="Abadi" w:cs="Verdana"/>
          <w:sz w:val="21"/>
          <w:szCs w:val="21"/>
        </w:rPr>
        <w:t>Márquez</w:t>
      </w:r>
      <w:proofErr w:type="spellEnd"/>
      <w:r w:rsidRPr="007D3FD6">
        <w:rPr>
          <w:rFonts w:ascii="Abadi" w:hAnsi="Abadi" w:cs="Verdana"/>
          <w:sz w:val="21"/>
          <w:szCs w:val="21"/>
        </w:rPr>
        <w:t>.</w:t>
      </w:r>
      <w:r w:rsidRPr="007D3FD6">
        <w:rPr>
          <w:rFonts w:ascii="Abadi" w:hAnsi="Abadi" w:cs="Verdana"/>
          <w:spacing w:val="-2"/>
          <w:sz w:val="21"/>
          <w:szCs w:val="21"/>
        </w:rPr>
        <w:t xml:space="preserve"> </w:t>
      </w:r>
      <w:r w:rsidRPr="007D3FD6">
        <w:rPr>
          <w:rFonts w:ascii="Abadi" w:hAnsi="Abadi" w:cs="Verdana"/>
          <w:sz w:val="21"/>
          <w:szCs w:val="21"/>
        </w:rPr>
        <w:t>-</w:t>
      </w:r>
      <w:r w:rsidRPr="007D3FD6">
        <w:rPr>
          <w:rFonts w:ascii="Abadi" w:hAnsi="Abadi" w:cs="Verdana"/>
          <w:spacing w:val="-3"/>
          <w:sz w:val="21"/>
          <w:szCs w:val="21"/>
        </w:rPr>
        <w:t xml:space="preserve"> </w:t>
      </w:r>
    </w:p>
    <w:p w14:paraId="25F99328" w14:textId="62C73A7C" w:rsidR="007D3FD6" w:rsidRPr="007D3FD6" w:rsidRDefault="007D3FD6" w:rsidP="007D3FD6">
      <w:pPr>
        <w:kinsoku w:val="0"/>
        <w:overflowPunct w:val="0"/>
        <w:autoSpaceDE w:val="0"/>
        <w:autoSpaceDN w:val="0"/>
        <w:adjustRightInd w:val="0"/>
        <w:ind w:left="39" w:right="115" w:firstLine="851"/>
        <w:jc w:val="both"/>
        <w:rPr>
          <w:rFonts w:ascii="Abadi" w:hAnsi="Abadi" w:cs="Verdana"/>
          <w:sz w:val="21"/>
          <w:szCs w:val="21"/>
        </w:rPr>
      </w:pPr>
      <w:r w:rsidRPr="007D3FD6">
        <w:rPr>
          <w:rFonts w:ascii="Abadi" w:hAnsi="Abadi" w:cs="Verdana"/>
          <w:sz w:val="21"/>
          <w:szCs w:val="21"/>
        </w:rPr>
        <w:t>Comprobado</w:t>
      </w:r>
      <w:r w:rsidRPr="007D3FD6">
        <w:rPr>
          <w:rFonts w:ascii="Abadi" w:hAnsi="Abadi" w:cs="Verdana"/>
          <w:spacing w:val="35"/>
          <w:sz w:val="21"/>
          <w:szCs w:val="21"/>
        </w:rPr>
        <w:t xml:space="preserve"> </w:t>
      </w:r>
      <w:r w:rsidRPr="007D3FD6">
        <w:rPr>
          <w:rFonts w:ascii="Abadi" w:hAnsi="Abadi" w:cs="Verdana"/>
          <w:sz w:val="21"/>
          <w:szCs w:val="21"/>
        </w:rPr>
        <w:t>el</w:t>
      </w:r>
      <w:r w:rsidRPr="007D3FD6">
        <w:rPr>
          <w:rFonts w:ascii="Abadi" w:hAnsi="Abadi" w:cs="Verdana"/>
          <w:spacing w:val="35"/>
          <w:sz w:val="21"/>
          <w:szCs w:val="21"/>
        </w:rPr>
        <w:t xml:space="preserve"> </w:t>
      </w:r>
      <w:r w:rsidRPr="007D3FD6">
        <w:rPr>
          <w:rFonts w:ascii="Abadi" w:hAnsi="Abadi" w:cs="Verdana"/>
          <w:sz w:val="21"/>
          <w:szCs w:val="21"/>
        </w:rPr>
        <w:t>cuórum</w:t>
      </w:r>
      <w:r w:rsidRPr="007D3FD6">
        <w:rPr>
          <w:rFonts w:ascii="Abadi" w:hAnsi="Abadi" w:cs="Verdana"/>
          <w:spacing w:val="35"/>
          <w:sz w:val="21"/>
          <w:szCs w:val="21"/>
        </w:rPr>
        <w:t xml:space="preserve"> </w:t>
      </w:r>
      <w:r w:rsidRPr="007D3FD6">
        <w:rPr>
          <w:rFonts w:ascii="Abadi" w:hAnsi="Abadi" w:cs="Verdana"/>
          <w:sz w:val="21"/>
          <w:szCs w:val="21"/>
        </w:rPr>
        <w:t>legal,</w:t>
      </w:r>
      <w:r w:rsidRPr="007D3FD6">
        <w:rPr>
          <w:rFonts w:ascii="Abadi" w:hAnsi="Abadi" w:cs="Verdana"/>
          <w:spacing w:val="35"/>
          <w:sz w:val="21"/>
          <w:szCs w:val="21"/>
        </w:rPr>
        <w:t xml:space="preserve"> </w:t>
      </w:r>
      <w:r w:rsidRPr="007D3FD6">
        <w:rPr>
          <w:rFonts w:ascii="Abadi" w:hAnsi="Abadi" w:cs="Verdana"/>
          <w:sz w:val="21"/>
          <w:szCs w:val="21"/>
        </w:rPr>
        <w:t>la</w:t>
      </w:r>
      <w:r w:rsidRPr="007D3FD6">
        <w:rPr>
          <w:rFonts w:ascii="Abadi" w:hAnsi="Abadi" w:cs="Verdana"/>
          <w:spacing w:val="34"/>
          <w:sz w:val="21"/>
          <w:szCs w:val="21"/>
        </w:rPr>
        <w:t xml:space="preserve"> </w:t>
      </w:r>
      <w:r w:rsidRPr="007D3FD6">
        <w:rPr>
          <w:rFonts w:ascii="Abadi" w:hAnsi="Abadi" w:cs="Verdana"/>
          <w:sz w:val="21"/>
          <w:szCs w:val="21"/>
        </w:rPr>
        <w:t>presidencia</w:t>
      </w:r>
      <w:r w:rsidRPr="007D3FD6">
        <w:rPr>
          <w:rFonts w:ascii="Abadi" w:hAnsi="Abadi" w:cs="Verdana"/>
          <w:spacing w:val="34"/>
          <w:sz w:val="21"/>
          <w:szCs w:val="21"/>
        </w:rPr>
        <w:t xml:space="preserve"> </w:t>
      </w:r>
      <w:r w:rsidRPr="007D3FD6">
        <w:rPr>
          <w:rFonts w:ascii="Abadi" w:hAnsi="Abadi" w:cs="Verdana"/>
          <w:sz w:val="21"/>
          <w:szCs w:val="21"/>
        </w:rPr>
        <w:t>declaró</w:t>
      </w:r>
      <w:r w:rsidRPr="007D3FD6">
        <w:rPr>
          <w:rFonts w:ascii="Abadi" w:hAnsi="Abadi" w:cs="Verdana"/>
          <w:spacing w:val="35"/>
          <w:sz w:val="21"/>
          <w:szCs w:val="21"/>
        </w:rPr>
        <w:t xml:space="preserve"> </w:t>
      </w:r>
      <w:r w:rsidRPr="007D3FD6">
        <w:rPr>
          <w:rFonts w:ascii="Abadi" w:hAnsi="Abadi" w:cs="Verdana"/>
          <w:sz w:val="21"/>
          <w:szCs w:val="21"/>
        </w:rPr>
        <w:t>abierta</w:t>
      </w:r>
      <w:r w:rsidRPr="007D3FD6">
        <w:rPr>
          <w:rFonts w:ascii="Abadi" w:hAnsi="Abadi" w:cs="Verdana"/>
          <w:spacing w:val="34"/>
          <w:sz w:val="21"/>
          <w:szCs w:val="21"/>
        </w:rPr>
        <w:t xml:space="preserve"> </w:t>
      </w:r>
      <w:r w:rsidRPr="007D3FD6">
        <w:rPr>
          <w:rFonts w:ascii="Abadi" w:hAnsi="Abadi" w:cs="Verdana"/>
          <w:sz w:val="21"/>
          <w:szCs w:val="21"/>
        </w:rPr>
        <w:t>la</w:t>
      </w:r>
      <w:r w:rsidRPr="007D3FD6">
        <w:rPr>
          <w:rFonts w:ascii="Abadi" w:hAnsi="Abadi" w:cs="Verdana"/>
          <w:spacing w:val="34"/>
          <w:sz w:val="21"/>
          <w:szCs w:val="21"/>
        </w:rPr>
        <w:t xml:space="preserve"> </w:t>
      </w:r>
      <w:r w:rsidRPr="007D3FD6">
        <w:rPr>
          <w:rFonts w:ascii="Abadi" w:hAnsi="Abadi" w:cs="Verdana"/>
          <w:sz w:val="21"/>
          <w:szCs w:val="21"/>
        </w:rPr>
        <w:t>sesión</w:t>
      </w:r>
      <w:r w:rsidRPr="007D3FD6">
        <w:rPr>
          <w:rFonts w:ascii="Abadi" w:hAnsi="Abadi" w:cs="Verdana"/>
          <w:spacing w:val="37"/>
          <w:sz w:val="21"/>
          <w:szCs w:val="21"/>
        </w:rPr>
        <w:t xml:space="preserve"> </w:t>
      </w:r>
      <w:r w:rsidRPr="007D3FD6">
        <w:rPr>
          <w:rFonts w:ascii="Abadi" w:hAnsi="Abadi" w:cs="Verdana"/>
          <w:sz w:val="21"/>
          <w:szCs w:val="21"/>
        </w:rPr>
        <w:t>a</w:t>
      </w:r>
      <w:r w:rsidRPr="007D3FD6">
        <w:rPr>
          <w:rFonts w:ascii="Abadi" w:hAnsi="Abadi" w:cs="Verdana"/>
          <w:spacing w:val="34"/>
          <w:sz w:val="21"/>
          <w:szCs w:val="21"/>
        </w:rPr>
        <w:t xml:space="preserve"> </w:t>
      </w:r>
      <w:r w:rsidRPr="007D3FD6">
        <w:rPr>
          <w:rFonts w:ascii="Abadi" w:hAnsi="Abadi" w:cs="Verdana"/>
          <w:sz w:val="21"/>
          <w:szCs w:val="21"/>
        </w:rPr>
        <w:t>las</w:t>
      </w:r>
      <w:r w:rsidRPr="007D3FD6">
        <w:rPr>
          <w:rFonts w:ascii="Abadi" w:hAnsi="Abadi" w:cs="Verdana"/>
          <w:spacing w:val="40"/>
          <w:sz w:val="21"/>
          <w:szCs w:val="21"/>
        </w:rPr>
        <w:t xml:space="preserve"> </w:t>
      </w:r>
      <w:r w:rsidRPr="007D3FD6">
        <w:rPr>
          <w:rFonts w:ascii="Abadi" w:hAnsi="Abadi" w:cs="Verdana"/>
          <w:sz w:val="21"/>
          <w:szCs w:val="21"/>
        </w:rPr>
        <w:t>doce horas</w:t>
      </w:r>
      <w:r w:rsidRPr="007D3FD6">
        <w:rPr>
          <w:rFonts w:ascii="Abadi" w:hAnsi="Abadi" w:cs="Verdana"/>
          <w:spacing w:val="-1"/>
          <w:sz w:val="21"/>
          <w:szCs w:val="21"/>
        </w:rPr>
        <w:t xml:space="preserve"> </w:t>
      </w:r>
      <w:r w:rsidRPr="007D3FD6">
        <w:rPr>
          <w:rFonts w:ascii="Abadi" w:hAnsi="Abadi" w:cs="Verdana"/>
          <w:sz w:val="21"/>
          <w:szCs w:val="21"/>
        </w:rPr>
        <w:t>con</w:t>
      </w:r>
      <w:r w:rsidRPr="007D3FD6">
        <w:rPr>
          <w:rFonts w:ascii="Abadi" w:hAnsi="Abadi" w:cs="Verdana"/>
          <w:spacing w:val="-1"/>
          <w:sz w:val="21"/>
          <w:szCs w:val="21"/>
        </w:rPr>
        <w:t xml:space="preserve"> </w:t>
      </w:r>
      <w:r w:rsidRPr="007D3FD6">
        <w:rPr>
          <w:rFonts w:ascii="Abadi" w:hAnsi="Abadi" w:cs="Verdana"/>
          <w:sz w:val="21"/>
          <w:szCs w:val="21"/>
        </w:rPr>
        <w:t>veinticinco minutos</w:t>
      </w:r>
      <w:r w:rsidRPr="007D3FD6">
        <w:rPr>
          <w:rFonts w:ascii="Abadi" w:hAnsi="Abadi" w:cs="Verdana"/>
          <w:spacing w:val="-1"/>
          <w:sz w:val="21"/>
          <w:szCs w:val="21"/>
        </w:rPr>
        <w:t xml:space="preserve"> </w:t>
      </w:r>
      <w:r w:rsidRPr="007D3FD6">
        <w:rPr>
          <w:rFonts w:ascii="Abadi" w:hAnsi="Abadi" w:cs="Verdana"/>
          <w:sz w:val="21"/>
          <w:szCs w:val="21"/>
        </w:rPr>
        <w:t>del veinte de</w:t>
      </w:r>
      <w:r w:rsidRPr="007D3FD6">
        <w:rPr>
          <w:rFonts w:ascii="Abadi" w:hAnsi="Abadi" w:cs="Verdana"/>
          <w:spacing w:val="-1"/>
          <w:sz w:val="21"/>
          <w:szCs w:val="21"/>
        </w:rPr>
        <w:t xml:space="preserve"> </w:t>
      </w:r>
      <w:r w:rsidRPr="007D3FD6">
        <w:rPr>
          <w:rFonts w:ascii="Abadi" w:hAnsi="Abadi" w:cs="Verdana"/>
          <w:sz w:val="21"/>
          <w:szCs w:val="21"/>
        </w:rPr>
        <w:t>diciembre de</w:t>
      </w:r>
      <w:r w:rsidRPr="007D3FD6">
        <w:rPr>
          <w:rFonts w:ascii="Abadi" w:hAnsi="Abadi" w:cs="Verdana"/>
          <w:spacing w:val="-1"/>
          <w:sz w:val="21"/>
          <w:szCs w:val="21"/>
        </w:rPr>
        <w:t xml:space="preserve"> </w:t>
      </w:r>
      <w:r w:rsidRPr="007D3FD6">
        <w:rPr>
          <w:rFonts w:ascii="Abadi" w:hAnsi="Abadi" w:cs="Verdana"/>
          <w:sz w:val="21"/>
          <w:szCs w:val="21"/>
        </w:rPr>
        <w:t>dos</w:t>
      </w:r>
      <w:r w:rsidRPr="007D3FD6">
        <w:rPr>
          <w:rFonts w:ascii="Abadi" w:hAnsi="Abadi" w:cs="Verdana"/>
          <w:spacing w:val="-1"/>
          <w:sz w:val="21"/>
          <w:szCs w:val="21"/>
        </w:rPr>
        <w:t xml:space="preserve"> </w:t>
      </w:r>
      <w:r w:rsidRPr="007D3FD6">
        <w:rPr>
          <w:rFonts w:ascii="Abadi" w:hAnsi="Abadi" w:cs="Verdana"/>
          <w:sz w:val="21"/>
          <w:szCs w:val="21"/>
        </w:rPr>
        <w:t xml:space="preserve">mil veintidós. - - </w:t>
      </w:r>
    </w:p>
    <w:p w14:paraId="728F26A4" w14:textId="101BA036" w:rsidR="007D3FD6" w:rsidRPr="007D3FD6" w:rsidRDefault="007D3FD6" w:rsidP="007D3FD6">
      <w:pPr>
        <w:kinsoku w:val="0"/>
        <w:overflowPunct w:val="0"/>
        <w:autoSpaceDE w:val="0"/>
        <w:autoSpaceDN w:val="0"/>
        <w:adjustRightInd w:val="0"/>
        <w:ind w:left="39" w:right="115" w:firstLine="851"/>
        <w:jc w:val="both"/>
        <w:rPr>
          <w:rFonts w:ascii="Abadi" w:hAnsi="Abadi" w:cs="Verdana"/>
          <w:sz w:val="21"/>
          <w:szCs w:val="21"/>
        </w:rPr>
      </w:pPr>
      <w:r w:rsidRPr="007D3FD6">
        <w:rPr>
          <w:rFonts w:ascii="Abadi" w:hAnsi="Abadi" w:cs="Verdana"/>
          <w:sz w:val="21"/>
          <w:szCs w:val="21"/>
        </w:rPr>
        <w:t>La</w:t>
      </w:r>
      <w:r w:rsidRPr="007D3FD6">
        <w:rPr>
          <w:rFonts w:ascii="Abadi" w:hAnsi="Abadi" w:cs="Verdana"/>
          <w:spacing w:val="-3"/>
          <w:sz w:val="21"/>
          <w:szCs w:val="21"/>
        </w:rPr>
        <w:t xml:space="preserve"> </w:t>
      </w:r>
      <w:r w:rsidRPr="007D3FD6">
        <w:rPr>
          <w:rFonts w:ascii="Abadi" w:hAnsi="Abadi" w:cs="Verdana"/>
          <w:sz w:val="21"/>
          <w:szCs w:val="21"/>
        </w:rPr>
        <w:t>presidencia</w:t>
      </w:r>
      <w:r w:rsidRPr="007D3FD6">
        <w:rPr>
          <w:rFonts w:ascii="Abadi" w:hAnsi="Abadi" w:cs="Verdana"/>
          <w:spacing w:val="-3"/>
          <w:sz w:val="21"/>
          <w:szCs w:val="21"/>
        </w:rPr>
        <w:t xml:space="preserve"> </w:t>
      </w:r>
      <w:r w:rsidRPr="007D3FD6">
        <w:rPr>
          <w:rFonts w:ascii="Abadi" w:hAnsi="Abadi" w:cs="Verdana"/>
          <w:sz w:val="21"/>
          <w:szCs w:val="21"/>
        </w:rPr>
        <w:t>solicitó</w:t>
      </w:r>
      <w:r w:rsidRPr="007D3FD6">
        <w:rPr>
          <w:rFonts w:ascii="Abadi" w:hAnsi="Abadi" w:cs="Verdana"/>
          <w:spacing w:val="-2"/>
          <w:sz w:val="21"/>
          <w:szCs w:val="21"/>
        </w:rPr>
        <w:t xml:space="preserve"> </w:t>
      </w:r>
      <w:r w:rsidRPr="007D3FD6">
        <w:rPr>
          <w:rFonts w:ascii="Abadi" w:hAnsi="Abadi" w:cs="Verdana"/>
          <w:sz w:val="21"/>
          <w:szCs w:val="21"/>
        </w:rPr>
        <w:t>a</w:t>
      </w:r>
      <w:r w:rsidRPr="007D3FD6">
        <w:rPr>
          <w:rFonts w:ascii="Abadi" w:hAnsi="Abadi" w:cs="Verdana"/>
          <w:spacing w:val="-1"/>
          <w:sz w:val="21"/>
          <w:szCs w:val="21"/>
        </w:rPr>
        <w:t xml:space="preserve"> </w:t>
      </w:r>
      <w:r w:rsidRPr="007D3FD6">
        <w:rPr>
          <w:rFonts w:ascii="Abadi" w:hAnsi="Abadi" w:cs="Verdana"/>
          <w:sz w:val="21"/>
          <w:szCs w:val="21"/>
        </w:rPr>
        <w:t>las</w:t>
      </w:r>
      <w:r w:rsidRPr="007D3FD6">
        <w:rPr>
          <w:rFonts w:ascii="Abadi" w:hAnsi="Abadi" w:cs="Verdana"/>
          <w:spacing w:val="-2"/>
          <w:sz w:val="21"/>
          <w:szCs w:val="21"/>
        </w:rPr>
        <w:t xml:space="preserve"> </w:t>
      </w:r>
      <w:r w:rsidRPr="007D3FD6">
        <w:rPr>
          <w:rFonts w:ascii="Abadi" w:hAnsi="Abadi" w:cs="Verdana"/>
          <w:sz w:val="21"/>
          <w:szCs w:val="21"/>
        </w:rPr>
        <w:t>y</w:t>
      </w:r>
      <w:r w:rsidRPr="007D3FD6">
        <w:rPr>
          <w:rFonts w:ascii="Abadi" w:hAnsi="Abadi" w:cs="Verdana"/>
          <w:spacing w:val="-1"/>
          <w:sz w:val="21"/>
          <w:szCs w:val="21"/>
        </w:rPr>
        <w:t xml:space="preserve"> </w:t>
      </w:r>
      <w:r w:rsidRPr="007D3FD6">
        <w:rPr>
          <w:rFonts w:ascii="Abadi" w:hAnsi="Abadi" w:cs="Verdana"/>
          <w:sz w:val="21"/>
          <w:szCs w:val="21"/>
        </w:rPr>
        <w:t>los</w:t>
      </w:r>
      <w:r w:rsidRPr="007D3FD6">
        <w:rPr>
          <w:rFonts w:ascii="Abadi" w:hAnsi="Abadi" w:cs="Verdana"/>
          <w:spacing w:val="-2"/>
          <w:sz w:val="21"/>
          <w:szCs w:val="21"/>
        </w:rPr>
        <w:t xml:space="preserve"> </w:t>
      </w:r>
      <w:r w:rsidRPr="007D3FD6">
        <w:rPr>
          <w:rFonts w:ascii="Abadi" w:hAnsi="Abadi" w:cs="Verdana"/>
          <w:sz w:val="21"/>
          <w:szCs w:val="21"/>
        </w:rPr>
        <w:t>asistentes</w:t>
      </w:r>
      <w:r w:rsidRPr="007D3FD6">
        <w:rPr>
          <w:rFonts w:ascii="Abadi" w:hAnsi="Abadi" w:cs="Verdana"/>
          <w:spacing w:val="-2"/>
          <w:sz w:val="21"/>
          <w:szCs w:val="21"/>
        </w:rPr>
        <w:t xml:space="preserve"> </w:t>
      </w:r>
      <w:r w:rsidRPr="007D3FD6">
        <w:rPr>
          <w:rFonts w:ascii="Abadi" w:hAnsi="Abadi" w:cs="Verdana"/>
          <w:sz w:val="21"/>
          <w:szCs w:val="21"/>
        </w:rPr>
        <w:t>ponerse</w:t>
      </w:r>
      <w:r w:rsidRPr="007D3FD6">
        <w:rPr>
          <w:rFonts w:ascii="Abadi" w:hAnsi="Abadi" w:cs="Verdana"/>
          <w:spacing w:val="-2"/>
          <w:sz w:val="21"/>
          <w:szCs w:val="21"/>
        </w:rPr>
        <w:t xml:space="preserve"> </w:t>
      </w:r>
      <w:r w:rsidRPr="007D3FD6">
        <w:rPr>
          <w:rFonts w:ascii="Abadi" w:hAnsi="Abadi" w:cs="Verdana"/>
          <w:sz w:val="21"/>
          <w:szCs w:val="21"/>
        </w:rPr>
        <w:t>de</w:t>
      </w:r>
      <w:r w:rsidRPr="007D3FD6">
        <w:rPr>
          <w:rFonts w:ascii="Abadi" w:hAnsi="Abadi" w:cs="Verdana"/>
          <w:spacing w:val="-2"/>
          <w:sz w:val="21"/>
          <w:szCs w:val="21"/>
        </w:rPr>
        <w:t xml:space="preserve"> </w:t>
      </w:r>
      <w:r w:rsidRPr="007D3FD6">
        <w:rPr>
          <w:rFonts w:ascii="Abadi" w:hAnsi="Abadi" w:cs="Verdana"/>
          <w:sz w:val="21"/>
          <w:szCs w:val="21"/>
        </w:rPr>
        <w:t>pie;</w:t>
      </w:r>
      <w:r w:rsidRPr="007D3FD6">
        <w:rPr>
          <w:rFonts w:ascii="Abadi" w:hAnsi="Abadi" w:cs="Verdana"/>
          <w:spacing w:val="-1"/>
          <w:sz w:val="21"/>
          <w:szCs w:val="21"/>
        </w:rPr>
        <w:t xml:space="preserve"> </w:t>
      </w:r>
      <w:r w:rsidRPr="007D3FD6">
        <w:rPr>
          <w:rFonts w:ascii="Abadi" w:hAnsi="Abadi" w:cs="Verdana"/>
          <w:sz w:val="21"/>
          <w:szCs w:val="21"/>
        </w:rPr>
        <w:t>una</w:t>
      </w:r>
      <w:r w:rsidRPr="007D3FD6">
        <w:rPr>
          <w:rFonts w:ascii="Abadi" w:hAnsi="Abadi" w:cs="Verdana"/>
          <w:spacing w:val="-3"/>
          <w:sz w:val="21"/>
          <w:szCs w:val="21"/>
        </w:rPr>
        <w:t xml:space="preserve"> </w:t>
      </w:r>
      <w:r w:rsidRPr="007D3FD6">
        <w:rPr>
          <w:rFonts w:ascii="Abadi" w:hAnsi="Abadi" w:cs="Verdana"/>
          <w:sz w:val="21"/>
          <w:szCs w:val="21"/>
        </w:rPr>
        <w:t>vez</w:t>
      </w:r>
      <w:r w:rsidRPr="007D3FD6">
        <w:rPr>
          <w:rFonts w:ascii="Abadi" w:hAnsi="Abadi" w:cs="Verdana"/>
          <w:spacing w:val="-2"/>
          <w:sz w:val="21"/>
          <w:szCs w:val="21"/>
        </w:rPr>
        <w:t xml:space="preserve"> </w:t>
      </w:r>
      <w:r w:rsidRPr="007D3FD6">
        <w:rPr>
          <w:rFonts w:ascii="Abadi" w:hAnsi="Abadi" w:cs="Verdana"/>
          <w:sz w:val="21"/>
          <w:szCs w:val="21"/>
        </w:rPr>
        <w:t>lo</w:t>
      </w:r>
      <w:r w:rsidRPr="007D3FD6">
        <w:rPr>
          <w:rFonts w:ascii="Abadi" w:hAnsi="Abadi" w:cs="Verdana"/>
          <w:spacing w:val="-1"/>
          <w:sz w:val="21"/>
          <w:szCs w:val="21"/>
        </w:rPr>
        <w:t xml:space="preserve"> </w:t>
      </w:r>
      <w:r w:rsidRPr="007D3FD6">
        <w:rPr>
          <w:rFonts w:ascii="Abadi" w:hAnsi="Abadi" w:cs="Verdana"/>
          <w:sz w:val="21"/>
          <w:szCs w:val="21"/>
        </w:rPr>
        <w:t>cual,</w:t>
      </w:r>
      <w:r w:rsidRPr="007D3FD6">
        <w:rPr>
          <w:rFonts w:ascii="Abadi" w:hAnsi="Abadi" w:cs="Verdana"/>
          <w:spacing w:val="-3"/>
          <w:sz w:val="21"/>
          <w:szCs w:val="21"/>
        </w:rPr>
        <w:t xml:space="preserve"> </w:t>
      </w:r>
      <w:r w:rsidRPr="007D3FD6">
        <w:rPr>
          <w:rFonts w:ascii="Abadi" w:hAnsi="Abadi" w:cs="Verdana"/>
          <w:sz w:val="21"/>
          <w:szCs w:val="21"/>
        </w:rPr>
        <w:t>declaró instalada</w:t>
      </w:r>
      <w:r w:rsidRPr="007D3FD6">
        <w:rPr>
          <w:rFonts w:ascii="Abadi" w:hAnsi="Abadi" w:cs="Verdana"/>
          <w:spacing w:val="26"/>
          <w:sz w:val="21"/>
          <w:szCs w:val="21"/>
        </w:rPr>
        <w:t xml:space="preserve"> </w:t>
      </w:r>
      <w:r w:rsidRPr="007D3FD6">
        <w:rPr>
          <w:rFonts w:ascii="Abadi" w:hAnsi="Abadi" w:cs="Verdana"/>
          <w:sz w:val="21"/>
          <w:szCs w:val="21"/>
        </w:rPr>
        <w:t>la</w:t>
      </w:r>
      <w:r w:rsidRPr="007D3FD6">
        <w:rPr>
          <w:rFonts w:ascii="Abadi" w:hAnsi="Abadi" w:cs="Verdana"/>
          <w:spacing w:val="26"/>
          <w:sz w:val="21"/>
          <w:szCs w:val="21"/>
        </w:rPr>
        <w:t xml:space="preserve"> </w:t>
      </w:r>
      <w:r w:rsidRPr="007D3FD6">
        <w:rPr>
          <w:rFonts w:ascii="Abadi" w:hAnsi="Abadi" w:cs="Verdana"/>
          <w:sz w:val="21"/>
          <w:szCs w:val="21"/>
        </w:rPr>
        <w:t>Diputación</w:t>
      </w:r>
      <w:r w:rsidRPr="007D3FD6">
        <w:rPr>
          <w:rFonts w:ascii="Abadi" w:hAnsi="Abadi" w:cs="Verdana"/>
          <w:spacing w:val="27"/>
          <w:sz w:val="21"/>
          <w:szCs w:val="21"/>
        </w:rPr>
        <w:t xml:space="preserve"> </w:t>
      </w:r>
      <w:r w:rsidRPr="007D3FD6">
        <w:rPr>
          <w:rFonts w:ascii="Abadi" w:hAnsi="Abadi" w:cs="Verdana"/>
          <w:sz w:val="21"/>
          <w:szCs w:val="21"/>
        </w:rPr>
        <w:t>Permanente</w:t>
      </w:r>
      <w:r w:rsidRPr="007D3FD6">
        <w:rPr>
          <w:rFonts w:ascii="Abadi" w:hAnsi="Abadi" w:cs="Verdana"/>
          <w:spacing w:val="26"/>
          <w:sz w:val="21"/>
          <w:szCs w:val="21"/>
        </w:rPr>
        <w:t xml:space="preserve"> </w:t>
      </w:r>
      <w:r w:rsidRPr="007D3FD6">
        <w:rPr>
          <w:rFonts w:ascii="Abadi" w:hAnsi="Abadi" w:cs="Verdana"/>
          <w:sz w:val="21"/>
          <w:szCs w:val="21"/>
        </w:rPr>
        <w:t>correspondiente</w:t>
      </w:r>
      <w:r w:rsidRPr="007D3FD6">
        <w:rPr>
          <w:rFonts w:ascii="Abadi" w:hAnsi="Abadi" w:cs="Verdana"/>
          <w:spacing w:val="27"/>
          <w:sz w:val="21"/>
          <w:szCs w:val="21"/>
        </w:rPr>
        <w:t xml:space="preserve"> </w:t>
      </w:r>
      <w:r w:rsidRPr="007D3FD6">
        <w:rPr>
          <w:rFonts w:ascii="Abadi" w:hAnsi="Abadi" w:cs="Verdana"/>
          <w:sz w:val="21"/>
          <w:szCs w:val="21"/>
        </w:rPr>
        <w:t>al</w:t>
      </w:r>
      <w:r w:rsidRPr="007D3FD6">
        <w:rPr>
          <w:rFonts w:ascii="Abadi" w:hAnsi="Abadi" w:cs="Verdana"/>
          <w:spacing w:val="28"/>
          <w:sz w:val="21"/>
          <w:szCs w:val="21"/>
        </w:rPr>
        <w:t xml:space="preserve"> </w:t>
      </w:r>
      <w:r w:rsidRPr="007D3FD6">
        <w:rPr>
          <w:rFonts w:ascii="Abadi" w:hAnsi="Abadi" w:cs="Verdana"/>
          <w:sz w:val="21"/>
          <w:szCs w:val="21"/>
        </w:rPr>
        <w:t>primer</w:t>
      </w:r>
      <w:r w:rsidRPr="007D3FD6">
        <w:rPr>
          <w:rFonts w:ascii="Abadi" w:hAnsi="Abadi" w:cs="Verdana"/>
          <w:spacing w:val="28"/>
          <w:sz w:val="21"/>
          <w:szCs w:val="21"/>
        </w:rPr>
        <w:t xml:space="preserve"> </w:t>
      </w:r>
      <w:r w:rsidRPr="007D3FD6">
        <w:rPr>
          <w:rFonts w:ascii="Abadi" w:hAnsi="Abadi" w:cs="Verdana"/>
          <w:sz w:val="21"/>
          <w:szCs w:val="21"/>
        </w:rPr>
        <w:t>receso</w:t>
      </w:r>
      <w:r w:rsidRPr="007D3FD6">
        <w:rPr>
          <w:rFonts w:ascii="Abadi" w:hAnsi="Abadi" w:cs="Verdana"/>
          <w:spacing w:val="27"/>
          <w:sz w:val="21"/>
          <w:szCs w:val="21"/>
        </w:rPr>
        <w:t xml:space="preserve"> </w:t>
      </w:r>
      <w:r w:rsidRPr="007D3FD6">
        <w:rPr>
          <w:rFonts w:ascii="Abadi" w:hAnsi="Abadi" w:cs="Verdana"/>
          <w:sz w:val="21"/>
          <w:szCs w:val="21"/>
        </w:rPr>
        <w:t>del</w:t>
      </w:r>
      <w:r w:rsidRPr="007D3FD6">
        <w:rPr>
          <w:rFonts w:ascii="Abadi" w:hAnsi="Abadi" w:cs="Verdana"/>
          <w:spacing w:val="34"/>
          <w:sz w:val="21"/>
          <w:szCs w:val="21"/>
        </w:rPr>
        <w:t xml:space="preserve"> </w:t>
      </w:r>
      <w:r w:rsidRPr="007D3FD6">
        <w:rPr>
          <w:rFonts w:ascii="Abadi" w:hAnsi="Abadi" w:cs="Verdana"/>
          <w:sz w:val="21"/>
          <w:szCs w:val="21"/>
        </w:rPr>
        <w:t>segundo</w:t>
      </w:r>
      <w:r w:rsidRPr="007D3FD6">
        <w:rPr>
          <w:rFonts w:ascii="Abadi" w:hAnsi="Abadi" w:cs="Verdana"/>
          <w:spacing w:val="32"/>
          <w:sz w:val="21"/>
          <w:szCs w:val="21"/>
        </w:rPr>
        <w:t xml:space="preserve"> </w:t>
      </w:r>
      <w:r w:rsidRPr="007D3FD6">
        <w:rPr>
          <w:rFonts w:ascii="Abadi" w:hAnsi="Abadi" w:cs="Verdana"/>
          <w:sz w:val="21"/>
          <w:szCs w:val="21"/>
        </w:rPr>
        <w:t>año</w:t>
      </w:r>
      <w:r w:rsidRPr="007D3FD6">
        <w:rPr>
          <w:rFonts w:ascii="Abadi" w:hAnsi="Abadi" w:cs="Verdana"/>
          <w:spacing w:val="27"/>
          <w:sz w:val="21"/>
          <w:szCs w:val="21"/>
        </w:rPr>
        <w:t xml:space="preserve"> </w:t>
      </w:r>
      <w:r w:rsidRPr="007D3FD6">
        <w:rPr>
          <w:rFonts w:ascii="Abadi" w:hAnsi="Abadi" w:cs="Verdana"/>
          <w:sz w:val="21"/>
          <w:szCs w:val="21"/>
        </w:rPr>
        <w:t>de ejercicio constitucional de la</w:t>
      </w:r>
      <w:r w:rsidRPr="007D3FD6">
        <w:rPr>
          <w:rFonts w:ascii="Abadi" w:hAnsi="Abadi" w:cs="Verdana"/>
          <w:spacing w:val="-1"/>
          <w:sz w:val="21"/>
          <w:szCs w:val="21"/>
        </w:rPr>
        <w:t xml:space="preserve"> </w:t>
      </w:r>
      <w:r w:rsidRPr="007D3FD6">
        <w:rPr>
          <w:rFonts w:ascii="Abadi" w:hAnsi="Abadi" w:cs="Verdana"/>
          <w:sz w:val="21"/>
          <w:szCs w:val="21"/>
        </w:rPr>
        <w:t>Sexagésima Quinta Legislatura. - - - - -</w:t>
      </w:r>
      <w:r w:rsidRPr="007D3FD6">
        <w:rPr>
          <w:rFonts w:ascii="Abadi" w:hAnsi="Abadi" w:cs="Verdana"/>
          <w:spacing w:val="-1"/>
          <w:sz w:val="21"/>
          <w:szCs w:val="21"/>
        </w:rPr>
        <w:t xml:space="preserve"> </w:t>
      </w:r>
      <w:r w:rsidRPr="007D3FD6">
        <w:rPr>
          <w:rFonts w:ascii="Abadi" w:hAnsi="Abadi" w:cs="Verdana"/>
          <w:sz w:val="21"/>
          <w:szCs w:val="21"/>
        </w:rPr>
        <w:t>- -</w:t>
      </w:r>
      <w:r w:rsidRPr="007D3FD6">
        <w:rPr>
          <w:rFonts w:ascii="Abadi" w:hAnsi="Abadi" w:cs="Verdana"/>
          <w:spacing w:val="-1"/>
          <w:sz w:val="21"/>
          <w:szCs w:val="21"/>
        </w:rPr>
        <w:t xml:space="preserve"> </w:t>
      </w:r>
    </w:p>
    <w:p w14:paraId="78CA5BDC" w14:textId="33DAE1C7" w:rsidR="007D3FD6" w:rsidRPr="007D3FD6" w:rsidRDefault="007D3FD6" w:rsidP="007D3FD6">
      <w:pPr>
        <w:kinsoku w:val="0"/>
        <w:overflowPunct w:val="0"/>
        <w:autoSpaceDE w:val="0"/>
        <w:autoSpaceDN w:val="0"/>
        <w:adjustRightInd w:val="0"/>
        <w:ind w:left="39" w:right="115" w:firstLine="851"/>
        <w:jc w:val="both"/>
        <w:rPr>
          <w:rFonts w:ascii="Abadi" w:hAnsi="Abadi" w:cs="Verdana"/>
          <w:sz w:val="21"/>
          <w:szCs w:val="21"/>
        </w:rPr>
      </w:pPr>
      <w:r w:rsidRPr="007D3FD6">
        <w:rPr>
          <w:rFonts w:ascii="Abadi" w:hAnsi="Abadi" w:cs="Verdana"/>
          <w:sz w:val="21"/>
          <w:szCs w:val="21"/>
        </w:rPr>
        <w:t>La</w:t>
      </w:r>
      <w:r w:rsidRPr="007D3FD6">
        <w:rPr>
          <w:rFonts w:ascii="Abadi" w:hAnsi="Abadi" w:cs="Verdana"/>
          <w:spacing w:val="-1"/>
          <w:sz w:val="21"/>
          <w:szCs w:val="21"/>
        </w:rPr>
        <w:t xml:space="preserve"> </w:t>
      </w:r>
      <w:r w:rsidRPr="007D3FD6">
        <w:rPr>
          <w:rFonts w:ascii="Abadi" w:hAnsi="Abadi" w:cs="Verdana"/>
          <w:sz w:val="21"/>
          <w:szCs w:val="21"/>
        </w:rPr>
        <w:t>presidencia</w:t>
      </w:r>
      <w:r w:rsidRPr="007D3FD6">
        <w:rPr>
          <w:rFonts w:ascii="Abadi" w:hAnsi="Abadi" w:cs="Verdana"/>
          <w:spacing w:val="-1"/>
          <w:sz w:val="21"/>
          <w:szCs w:val="21"/>
        </w:rPr>
        <w:t xml:space="preserve"> </w:t>
      </w:r>
      <w:r w:rsidRPr="007D3FD6">
        <w:rPr>
          <w:rFonts w:ascii="Abadi" w:hAnsi="Abadi" w:cs="Verdana"/>
          <w:sz w:val="21"/>
          <w:szCs w:val="21"/>
        </w:rPr>
        <w:t>levantó la sesión a las doce horas con treinta minutos, y comunicó a las</w:t>
      </w:r>
      <w:r w:rsidRPr="007D3FD6">
        <w:rPr>
          <w:rFonts w:ascii="Abadi" w:hAnsi="Abadi" w:cs="Verdana"/>
          <w:spacing w:val="40"/>
          <w:sz w:val="21"/>
          <w:szCs w:val="21"/>
        </w:rPr>
        <w:t xml:space="preserve"> </w:t>
      </w:r>
      <w:r w:rsidRPr="007D3FD6">
        <w:rPr>
          <w:rFonts w:ascii="Abadi" w:hAnsi="Abadi" w:cs="Verdana"/>
          <w:sz w:val="21"/>
          <w:szCs w:val="21"/>
        </w:rPr>
        <w:t>diputadas</w:t>
      </w:r>
      <w:r w:rsidRPr="007D3FD6">
        <w:rPr>
          <w:rFonts w:ascii="Abadi" w:hAnsi="Abadi" w:cs="Verdana"/>
          <w:spacing w:val="40"/>
          <w:sz w:val="21"/>
          <w:szCs w:val="21"/>
        </w:rPr>
        <w:t xml:space="preserve"> </w:t>
      </w:r>
      <w:r w:rsidRPr="007D3FD6">
        <w:rPr>
          <w:rFonts w:ascii="Abadi" w:hAnsi="Abadi" w:cs="Verdana"/>
          <w:sz w:val="21"/>
          <w:szCs w:val="21"/>
        </w:rPr>
        <w:t>y</w:t>
      </w:r>
      <w:r w:rsidRPr="007D3FD6">
        <w:rPr>
          <w:rFonts w:ascii="Abadi" w:hAnsi="Abadi" w:cs="Verdana"/>
          <w:spacing w:val="47"/>
          <w:sz w:val="21"/>
          <w:szCs w:val="21"/>
        </w:rPr>
        <w:t xml:space="preserve"> </w:t>
      </w:r>
      <w:r w:rsidRPr="007D3FD6">
        <w:rPr>
          <w:rFonts w:ascii="Abadi" w:hAnsi="Abadi" w:cs="Verdana"/>
          <w:sz w:val="21"/>
          <w:szCs w:val="21"/>
        </w:rPr>
        <w:t>a</w:t>
      </w:r>
      <w:r w:rsidRPr="007D3FD6">
        <w:rPr>
          <w:rFonts w:ascii="Abadi" w:hAnsi="Abadi" w:cs="Verdana"/>
          <w:spacing w:val="40"/>
          <w:sz w:val="21"/>
          <w:szCs w:val="21"/>
        </w:rPr>
        <w:t xml:space="preserve"> </w:t>
      </w:r>
      <w:r w:rsidRPr="007D3FD6">
        <w:rPr>
          <w:rFonts w:ascii="Abadi" w:hAnsi="Abadi" w:cs="Verdana"/>
          <w:sz w:val="21"/>
          <w:szCs w:val="21"/>
        </w:rPr>
        <w:t>los</w:t>
      </w:r>
      <w:r w:rsidRPr="007D3FD6">
        <w:rPr>
          <w:rFonts w:ascii="Abadi" w:hAnsi="Abadi" w:cs="Verdana"/>
          <w:spacing w:val="40"/>
          <w:sz w:val="21"/>
          <w:szCs w:val="21"/>
        </w:rPr>
        <w:t xml:space="preserve"> </w:t>
      </w:r>
      <w:r w:rsidRPr="007D3FD6">
        <w:rPr>
          <w:rFonts w:ascii="Abadi" w:hAnsi="Abadi" w:cs="Verdana"/>
          <w:sz w:val="21"/>
          <w:szCs w:val="21"/>
        </w:rPr>
        <w:t>diputados</w:t>
      </w:r>
      <w:r w:rsidRPr="007D3FD6">
        <w:rPr>
          <w:rFonts w:ascii="Abadi" w:hAnsi="Abadi" w:cs="Verdana"/>
          <w:spacing w:val="40"/>
          <w:sz w:val="21"/>
          <w:szCs w:val="21"/>
        </w:rPr>
        <w:t xml:space="preserve"> </w:t>
      </w:r>
      <w:r w:rsidRPr="007D3FD6">
        <w:rPr>
          <w:rFonts w:ascii="Abadi" w:hAnsi="Abadi" w:cs="Verdana"/>
          <w:sz w:val="21"/>
          <w:szCs w:val="21"/>
        </w:rPr>
        <w:t>que</w:t>
      </w:r>
      <w:r w:rsidRPr="007D3FD6">
        <w:rPr>
          <w:rFonts w:ascii="Abadi" w:hAnsi="Abadi" w:cs="Verdana"/>
          <w:spacing w:val="40"/>
          <w:sz w:val="21"/>
          <w:szCs w:val="21"/>
        </w:rPr>
        <w:t xml:space="preserve"> </w:t>
      </w:r>
      <w:r w:rsidRPr="007D3FD6">
        <w:rPr>
          <w:rFonts w:ascii="Abadi" w:hAnsi="Abadi" w:cs="Verdana"/>
          <w:sz w:val="21"/>
          <w:szCs w:val="21"/>
        </w:rPr>
        <w:t>se</w:t>
      </w:r>
      <w:r w:rsidRPr="007D3FD6">
        <w:rPr>
          <w:rFonts w:ascii="Abadi" w:hAnsi="Abadi" w:cs="Verdana"/>
          <w:spacing w:val="40"/>
          <w:sz w:val="21"/>
          <w:szCs w:val="21"/>
        </w:rPr>
        <w:t xml:space="preserve"> </w:t>
      </w:r>
      <w:r w:rsidRPr="007D3FD6">
        <w:rPr>
          <w:rFonts w:ascii="Abadi" w:hAnsi="Abadi" w:cs="Verdana"/>
          <w:sz w:val="21"/>
          <w:szCs w:val="21"/>
        </w:rPr>
        <w:t>les</w:t>
      </w:r>
      <w:r w:rsidRPr="007D3FD6">
        <w:rPr>
          <w:rFonts w:ascii="Abadi" w:hAnsi="Abadi" w:cs="Verdana"/>
          <w:spacing w:val="40"/>
          <w:sz w:val="21"/>
          <w:szCs w:val="21"/>
        </w:rPr>
        <w:t xml:space="preserve"> </w:t>
      </w:r>
      <w:r w:rsidRPr="007D3FD6">
        <w:rPr>
          <w:rFonts w:ascii="Abadi" w:hAnsi="Abadi" w:cs="Verdana"/>
          <w:sz w:val="21"/>
          <w:szCs w:val="21"/>
        </w:rPr>
        <w:t>citaría</w:t>
      </w:r>
      <w:r w:rsidRPr="007D3FD6">
        <w:rPr>
          <w:rFonts w:ascii="Abadi" w:hAnsi="Abadi" w:cs="Verdana"/>
          <w:spacing w:val="40"/>
          <w:sz w:val="21"/>
          <w:szCs w:val="21"/>
        </w:rPr>
        <w:t xml:space="preserve"> </w:t>
      </w:r>
      <w:r w:rsidRPr="007D3FD6">
        <w:rPr>
          <w:rFonts w:ascii="Abadi" w:hAnsi="Abadi" w:cs="Verdana"/>
          <w:sz w:val="21"/>
          <w:szCs w:val="21"/>
        </w:rPr>
        <w:t>para</w:t>
      </w:r>
      <w:r w:rsidRPr="007D3FD6">
        <w:rPr>
          <w:rFonts w:ascii="Abadi" w:hAnsi="Abadi" w:cs="Verdana"/>
          <w:spacing w:val="40"/>
          <w:sz w:val="21"/>
          <w:szCs w:val="21"/>
        </w:rPr>
        <w:t xml:space="preserve"> </w:t>
      </w:r>
      <w:r w:rsidRPr="007D3FD6">
        <w:rPr>
          <w:rFonts w:ascii="Abadi" w:hAnsi="Abadi" w:cs="Verdana"/>
          <w:sz w:val="21"/>
          <w:szCs w:val="21"/>
        </w:rPr>
        <w:t>la</w:t>
      </w:r>
      <w:r w:rsidRPr="007D3FD6">
        <w:rPr>
          <w:rFonts w:ascii="Abadi" w:hAnsi="Abadi" w:cs="Verdana"/>
          <w:spacing w:val="40"/>
          <w:sz w:val="21"/>
          <w:szCs w:val="21"/>
        </w:rPr>
        <w:t xml:space="preserve"> </w:t>
      </w:r>
      <w:r w:rsidRPr="007D3FD6">
        <w:rPr>
          <w:rFonts w:ascii="Abadi" w:hAnsi="Abadi" w:cs="Verdana"/>
          <w:sz w:val="21"/>
          <w:szCs w:val="21"/>
        </w:rPr>
        <w:t>siguiente</w:t>
      </w:r>
      <w:r w:rsidRPr="007D3FD6">
        <w:rPr>
          <w:rFonts w:ascii="Abadi" w:hAnsi="Abadi" w:cs="Verdana"/>
          <w:spacing w:val="40"/>
          <w:sz w:val="21"/>
          <w:szCs w:val="21"/>
        </w:rPr>
        <w:t xml:space="preserve"> </w:t>
      </w:r>
      <w:r w:rsidRPr="007D3FD6">
        <w:rPr>
          <w:rFonts w:ascii="Abadi" w:hAnsi="Abadi" w:cs="Verdana"/>
          <w:sz w:val="21"/>
          <w:szCs w:val="21"/>
        </w:rPr>
        <w:t>por</w:t>
      </w:r>
      <w:r w:rsidRPr="007D3FD6">
        <w:rPr>
          <w:rFonts w:ascii="Abadi" w:hAnsi="Abadi" w:cs="Verdana"/>
          <w:spacing w:val="47"/>
          <w:sz w:val="21"/>
          <w:szCs w:val="21"/>
        </w:rPr>
        <w:t xml:space="preserve"> </w:t>
      </w:r>
      <w:r w:rsidRPr="007D3FD6">
        <w:rPr>
          <w:rFonts w:ascii="Abadi" w:hAnsi="Abadi" w:cs="Verdana"/>
          <w:sz w:val="21"/>
          <w:szCs w:val="21"/>
        </w:rPr>
        <w:t>conducto</w:t>
      </w:r>
      <w:r w:rsidRPr="007D3FD6">
        <w:rPr>
          <w:rFonts w:ascii="Abadi" w:hAnsi="Abadi" w:cs="Verdana"/>
          <w:spacing w:val="40"/>
          <w:sz w:val="21"/>
          <w:szCs w:val="21"/>
        </w:rPr>
        <w:t xml:space="preserve"> </w:t>
      </w:r>
      <w:r w:rsidRPr="007D3FD6">
        <w:rPr>
          <w:rFonts w:ascii="Abadi" w:hAnsi="Abadi" w:cs="Verdana"/>
          <w:sz w:val="21"/>
          <w:szCs w:val="21"/>
        </w:rPr>
        <w:t>de</w:t>
      </w:r>
      <w:r w:rsidRPr="007D3FD6">
        <w:rPr>
          <w:rFonts w:ascii="Abadi" w:hAnsi="Abadi" w:cs="Verdana"/>
          <w:spacing w:val="40"/>
          <w:sz w:val="21"/>
          <w:szCs w:val="21"/>
        </w:rPr>
        <w:t xml:space="preserve"> </w:t>
      </w:r>
      <w:r w:rsidRPr="007D3FD6">
        <w:rPr>
          <w:rFonts w:ascii="Abadi" w:hAnsi="Abadi" w:cs="Verdana"/>
          <w:sz w:val="21"/>
          <w:szCs w:val="21"/>
        </w:rPr>
        <w:t xml:space="preserve">la Secretaría General. - - - - - - </w:t>
      </w:r>
    </w:p>
    <w:p w14:paraId="0632F18C" w14:textId="362B0B0D" w:rsidR="007D3FD6" w:rsidRPr="007D3FD6" w:rsidRDefault="007D3FD6" w:rsidP="007D3FD6">
      <w:pPr>
        <w:kinsoku w:val="0"/>
        <w:overflowPunct w:val="0"/>
        <w:autoSpaceDE w:val="0"/>
        <w:autoSpaceDN w:val="0"/>
        <w:adjustRightInd w:val="0"/>
        <w:ind w:left="39" w:right="121" w:firstLine="851"/>
        <w:jc w:val="both"/>
        <w:rPr>
          <w:rFonts w:ascii="Abadi" w:hAnsi="Abadi" w:cs="Verdana"/>
          <w:sz w:val="21"/>
          <w:szCs w:val="21"/>
        </w:rPr>
      </w:pPr>
      <w:r w:rsidRPr="007D3FD6">
        <w:rPr>
          <w:rFonts w:ascii="Abadi" w:hAnsi="Abadi" w:cs="Verdana"/>
          <w:sz w:val="21"/>
          <w:szCs w:val="21"/>
        </w:rPr>
        <w:t>Las intervenciones registradas durante la presente sesión se contienen íntegramente en versión</w:t>
      </w:r>
      <w:r w:rsidRPr="007D3FD6">
        <w:rPr>
          <w:rFonts w:ascii="Verdana" w:hAnsi="Verdana" w:cs="Verdana"/>
          <w:sz w:val="21"/>
          <w:szCs w:val="21"/>
        </w:rPr>
        <w:t xml:space="preserve"> </w:t>
      </w:r>
      <w:r w:rsidRPr="007D3FD6">
        <w:rPr>
          <w:rFonts w:ascii="Abadi" w:hAnsi="Abadi" w:cs="Verdana"/>
          <w:sz w:val="21"/>
          <w:szCs w:val="21"/>
        </w:rPr>
        <w:t xml:space="preserve">mecanográfica, formando parte de la presente acta. Doy fe. </w:t>
      </w:r>
    </w:p>
    <w:p w14:paraId="6B694D9E" w14:textId="77777777" w:rsidR="007D3FD6" w:rsidRPr="007D3FD6" w:rsidRDefault="007D3FD6" w:rsidP="007D3FD6">
      <w:pPr>
        <w:kinsoku w:val="0"/>
        <w:overflowPunct w:val="0"/>
        <w:autoSpaceDE w:val="0"/>
        <w:autoSpaceDN w:val="0"/>
        <w:adjustRightInd w:val="0"/>
        <w:ind w:left="32" w:right="512"/>
        <w:rPr>
          <w:rFonts w:ascii="Abadi" w:hAnsi="Abadi" w:cs="Verdana"/>
          <w:sz w:val="21"/>
          <w:szCs w:val="21"/>
        </w:rPr>
      </w:pPr>
    </w:p>
    <w:p w14:paraId="41D3845C" w14:textId="77777777" w:rsidR="007D3FD6" w:rsidRPr="007D3FD6" w:rsidRDefault="007D3FD6" w:rsidP="007D3FD6">
      <w:pPr>
        <w:kinsoku w:val="0"/>
        <w:overflowPunct w:val="0"/>
        <w:autoSpaceDE w:val="0"/>
        <w:autoSpaceDN w:val="0"/>
        <w:adjustRightInd w:val="0"/>
        <w:ind w:left="32" w:right="512"/>
        <w:rPr>
          <w:rFonts w:ascii="Abadi" w:hAnsi="Abadi" w:cs="Verdana"/>
          <w:b/>
          <w:bCs/>
          <w:sz w:val="21"/>
          <w:szCs w:val="21"/>
        </w:rPr>
      </w:pPr>
      <w:r w:rsidRPr="007D3FD6">
        <w:rPr>
          <w:rFonts w:ascii="Abadi" w:hAnsi="Abadi" w:cs="Verdana"/>
          <w:b/>
          <w:bCs/>
          <w:sz w:val="21"/>
          <w:szCs w:val="21"/>
        </w:rPr>
        <w:t>María de la Luz Hernández Martínez</w:t>
      </w:r>
    </w:p>
    <w:p w14:paraId="6A898EDE" w14:textId="77777777" w:rsidR="007D3FD6" w:rsidRPr="007D3FD6" w:rsidRDefault="007D3FD6" w:rsidP="007D3FD6">
      <w:pPr>
        <w:kinsoku w:val="0"/>
        <w:overflowPunct w:val="0"/>
        <w:autoSpaceDE w:val="0"/>
        <w:autoSpaceDN w:val="0"/>
        <w:adjustRightInd w:val="0"/>
        <w:ind w:left="532"/>
        <w:rPr>
          <w:rFonts w:ascii="Abadi" w:hAnsi="Abadi" w:cs="Verdana"/>
          <w:b/>
          <w:bCs/>
          <w:sz w:val="21"/>
          <w:szCs w:val="21"/>
        </w:rPr>
      </w:pPr>
      <w:r w:rsidRPr="007D3FD6">
        <w:rPr>
          <w:rFonts w:ascii="Abadi" w:hAnsi="Abadi" w:cs="Verdana"/>
          <w:b/>
          <w:bCs/>
          <w:sz w:val="21"/>
          <w:szCs w:val="21"/>
        </w:rPr>
        <w:t xml:space="preserve">Diputada presidenta </w:t>
      </w:r>
    </w:p>
    <w:p w14:paraId="3A3AC57F" w14:textId="77777777" w:rsidR="007D3FD6" w:rsidRPr="007D3FD6" w:rsidRDefault="007D3FD6" w:rsidP="007D3FD6">
      <w:pPr>
        <w:kinsoku w:val="0"/>
        <w:overflowPunct w:val="0"/>
        <w:autoSpaceDE w:val="0"/>
        <w:autoSpaceDN w:val="0"/>
        <w:adjustRightInd w:val="0"/>
        <w:ind w:left="532"/>
        <w:rPr>
          <w:rFonts w:ascii="Abadi" w:hAnsi="Abadi" w:cs="Verdana"/>
          <w:b/>
          <w:bCs/>
          <w:sz w:val="21"/>
          <w:szCs w:val="21"/>
        </w:rPr>
      </w:pPr>
    </w:p>
    <w:p w14:paraId="7BB773B9" w14:textId="17ACE392" w:rsidR="007D3FD6" w:rsidRPr="007D3FD6" w:rsidRDefault="007D3FD6" w:rsidP="007D3FD6">
      <w:pPr>
        <w:kinsoku w:val="0"/>
        <w:overflowPunct w:val="0"/>
        <w:autoSpaceDE w:val="0"/>
        <w:autoSpaceDN w:val="0"/>
        <w:adjustRightInd w:val="0"/>
        <w:rPr>
          <w:rFonts w:ascii="Abadi" w:hAnsi="Abadi" w:cs="Verdana"/>
          <w:b/>
          <w:bCs/>
          <w:sz w:val="21"/>
          <w:szCs w:val="21"/>
        </w:rPr>
      </w:pPr>
      <w:r w:rsidRPr="007D3FD6">
        <w:rPr>
          <w:rFonts w:ascii="Abadi" w:hAnsi="Abadi" w:cs="Verdana"/>
          <w:b/>
          <w:bCs/>
          <w:sz w:val="21"/>
          <w:szCs w:val="21"/>
        </w:rPr>
        <w:t>Gustavo Adolfo Alfaro Reyes</w:t>
      </w:r>
    </w:p>
    <w:p w14:paraId="47DF7133" w14:textId="77777777" w:rsidR="007D3FD6" w:rsidRPr="007D3FD6" w:rsidRDefault="007D3FD6" w:rsidP="007D3FD6">
      <w:pPr>
        <w:kinsoku w:val="0"/>
        <w:overflowPunct w:val="0"/>
        <w:autoSpaceDE w:val="0"/>
        <w:autoSpaceDN w:val="0"/>
        <w:adjustRightInd w:val="0"/>
        <w:ind w:left="39" w:right="121" w:firstLine="851"/>
        <w:jc w:val="both"/>
        <w:rPr>
          <w:rFonts w:ascii="Abadi" w:hAnsi="Abadi" w:cs="Verdana"/>
          <w:b/>
          <w:bCs/>
          <w:sz w:val="21"/>
          <w:szCs w:val="21"/>
        </w:rPr>
      </w:pPr>
      <w:r w:rsidRPr="007D3FD6">
        <w:rPr>
          <w:rFonts w:ascii="Abadi" w:hAnsi="Abadi" w:cs="Verdana"/>
          <w:b/>
          <w:bCs/>
          <w:sz w:val="21"/>
          <w:szCs w:val="21"/>
        </w:rPr>
        <w:t>Diputado secretario</w:t>
      </w:r>
    </w:p>
    <w:p w14:paraId="62068811" w14:textId="77777777" w:rsidR="007D3FD6" w:rsidRPr="007D3FD6" w:rsidRDefault="007D3FD6" w:rsidP="007D3FD6">
      <w:pPr>
        <w:kinsoku w:val="0"/>
        <w:overflowPunct w:val="0"/>
        <w:autoSpaceDE w:val="0"/>
        <w:autoSpaceDN w:val="0"/>
        <w:adjustRightInd w:val="0"/>
        <w:ind w:left="39" w:right="121" w:firstLine="851"/>
        <w:jc w:val="both"/>
        <w:rPr>
          <w:rFonts w:ascii="Abadi" w:hAnsi="Abadi" w:cs="Verdana"/>
          <w:sz w:val="21"/>
          <w:szCs w:val="21"/>
        </w:rPr>
      </w:pPr>
    </w:p>
    <w:p w14:paraId="640B2A30" w14:textId="1B5E66C1" w:rsidR="00994F8B" w:rsidRPr="007D3FD6" w:rsidRDefault="00994F8B" w:rsidP="007D3FD6">
      <w:pPr>
        <w:pStyle w:val="Textoindependiente"/>
        <w:kinsoku w:val="0"/>
        <w:overflowPunct w:val="0"/>
        <w:rPr>
          <w:rFonts w:ascii="Abadi" w:hAnsi="Abadi" w:cs="Verdana"/>
          <w:b w:val="0"/>
          <w:bCs w:val="0"/>
          <w:sz w:val="21"/>
          <w:szCs w:val="21"/>
        </w:rPr>
      </w:pPr>
    </w:p>
    <w:p w14:paraId="155DD118" w14:textId="77777777" w:rsidR="00D80964" w:rsidRPr="00287861" w:rsidRDefault="00D80964" w:rsidP="00D80964">
      <w:pPr>
        <w:ind w:firstLine="708"/>
        <w:jc w:val="both"/>
        <w:rPr>
          <w:rFonts w:ascii="Abadi" w:hAnsi="Abadi"/>
          <w:sz w:val="21"/>
          <w:szCs w:val="21"/>
        </w:rPr>
      </w:pPr>
      <w:r w:rsidRPr="00287861">
        <w:rPr>
          <w:rFonts w:ascii="Abadi" w:hAnsi="Abadi"/>
          <w:b/>
          <w:bCs/>
          <w:sz w:val="21"/>
          <w:szCs w:val="21"/>
        </w:rPr>
        <w:t xml:space="preserve">- La </w:t>
      </w:r>
      <w:proofErr w:type="gramStart"/>
      <w:r w:rsidRPr="00287861">
        <w:rPr>
          <w:rFonts w:ascii="Abadi" w:hAnsi="Abadi"/>
          <w:b/>
          <w:bCs/>
          <w:sz w:val="21"/>
          <w:szCs w:val="21"/>
        </w:rPr>
        <w:t>Presidenta.-</w:t>
      </w:r>
      <w:proofErr w:type="gramEnd"/>
      <w:r w:rsidRPr="00287861">
        <w:rPr>
          <w:rFonts w:ascii="Abadi" w:hAnsi="Abadi"/>
          <w:sz w:val="21"/>
          <w:szCs w:val="21"/>
        </w:rPr>
        <w:t xml:space="preserve"> Para desahogar el siguiente punto del orden del día se propone se dispense la lectura del Acta de la sesión de la instalación de la diputación permanente celebrada el 20 de diciembre de 2022 misma que se encuentra en la Gaceta Parlamentaria si desean registrarse con respecto a esta propuesta indiquenlo a esta presidencia. </w:t>
      </w:r>
    </w:p>
    <w:p w14:paraId="4B2B38AB" w14:textId="77777777" w:rsidR="00D80964" w:rsidRPr="00287861" w:rsidRDefault="00D80964" w:rsidP="00D80964">
      <w:pPr>
        <w:ind w:firstLine="708"/>
        <w:jc w:val="both"/>
        <w:rPr>
          <w:rFonts w:ascii="Abadi" w:hAnsi="Abadi"/>
          <w:sz w:val="21"/>
          <w:szCs w:val="21"/>
        </w:rPr>
      </w:pPr>
    </w:p>
    <w:p w14:paraId="5429E5BE" w14:textId="77777777" w:rsidR="00D80964" w:rsidRPr="00287861" w:rsidRDefault="00D80964" w:rsidP="00D80964">
      <w:pPr>
        <w:ind w:firstLine="708"/>
        <w:jc w:val="both"/>
        <w:rPr>
          <w:rFonts w:ascii="Abadi" w:hAnsi="Abadi"/>
          <w:sz w:val="21"/>
          <w:szCs w:val="21"/>
        </w:rPr>
      </w:pPr>
      <w:r w:rsidRPr="00287861">
        <w:rPr>
          <w:rFonts w:ascii="Abadi" w:hAnsi="Abadi"/>
          <w:sz w:val="21"/>
          <w:szCs w:val="21"/>
        </w:rPr>
        <w:t>- Al no registrarse participaciones se pide a la Secretaría que en votación económica en modalidad convencional pregunte a la asamblea si se aprueba la propuesta sobre dispensa de lectura.</w:t>
      </w:r>
    </w:p>
    <w:p w14:paraId="665F79E5" w14:textId="77777777" w:rsidR="00D80964" w:rsidRPr="00287861" w:rsidRDefault="00D80964" w:rsidP="00D80964">
      <w:pPr>
        <w:ind w:firstLine="708"/>
        <w:jc w:val="both"/>
        <w:rPr>
          <w:rFonts w:ascii="Abadi" w:hAnsi="Abadi"/>
          <w:sz w:val="21"/>
          <w:szCs w:val="21"/>
        </w:rPr>
      </w:pPr>
    </w:p>
    <w:p w14:paraId="77D43827" w14:textId="2553D06B" w:rsidR="00D80964" w:rsidRDefault="00D80964" w:rsidP="00D80964">
      <w:pPr>
        <w:ind w:firstLine="708"/>
        <w:jc w:val="both"/>
        <w:rPr>
          <w:rFonts w:ascii="Abadi" w:hAnsi="Abadi"/>
          <w:sz w:val="21"/>
          <w:szCs w:val="21"/>
        </w:rPr>
      </w:pPr>
      <w:r w:rsidRPr="00287861">
        <w:rPr>
          <w:rFonts w:ascii="Abadi" w:hAnsi="Abadi"/>
          <w:b/>
          <w:bCs/>
          <w:sz w:val="21"/>
          <w:szCs w:val="21"/>
        </w:rPr>
        <w:t xml:space="preserve">- El </w:t>
      </w:r>
      <w:proofErr w:type="gramStart"/>
      <w:r w:rsidRPr="00287861">
        <w:rPr>
          <w:rFonts w:ascii="Abadi" w:hAnsi="Abadi"/>
          <w:b/>
          <w:bCs/>
          <w:sz w:val="21"/>
          <w:szCs w:val="21"/>
        </w:rPr>
        <w:t>Secretario.-</w:t>
      </w:r>
      <w:proofErr w:type="gramEnd"/>
      <w:r w:rsidRPr="00287861">
        <w:rPr>
          <w:rFonts w:ascii="Abadi" w:hAnsi="Abadi"/>
          <w:sz w:val="21"/>
          <w:szCs w:val="21"/>
        </w:rPr>
        <w:t xml:space="preserve"> En votación económica se pregunta la Diputación Permanente si se aprueba la dispensa de lectura si están por la afirmativa manifiéstenlo levantando su mano.</w:t>
      </w:r>
    </w:p>
    <w:p w14:paraId="1B6F6A2C" w14:textId="77777777" w:rsidR="007A1D09" w:rsidRPr="00287861" w:rsidRDefault="007A1D09" w:rsidP="00D80964">
      <w:pPr>
        <w:ind w:firstLine="708"/>
        <w:jc w:val="both"/>
        <w:rPr>
          <w:rFonts w:ascii="Abadi" w:hAnsi="Abadi"/>
          <w:sz w:val="21"/>
          <w:szCs w:val="21"/>
        </w:rPr>
      </w:pPr>
    </w:p>
    <w:p w14:paraId="237B3AF0" w14:textId="77777777" w:rsidR="00D80964" w:rsidRDefault="00D80964" w:rsidP="00D80964">
      <w:pPr>
        <w:ind w:firstLine="708"/>
        <w:jc w:val="both"/>
        <w:rPr>
          <w:rFonts w:ascii="Abadi" w:hAnsi="Abadi"/>
          <w:sz w:val="21"/>
          <w:szCs w:val="21"/>
        </w:rPr>
      </w:pPr>
      <w:r w:rsidRPr="00287861">
        <w:rPr>
          <w:rFonts w:ascii="Abadi" w:hAnsi="Abadi"/>
          <w:sz w:val="21"/>
          <w:szCs w:val="21"/>
        </w:rPr>
        <w:t xml:space="preserve">- Señora presidenta se aprobó la dispensa de la lectura. </w:t>
      </w:r>
    </w:p>
    <w:p w14:paraId="4990CBF3" w14:textId="77777777" w:rsidR="00D80964" w:rsidRPr="00287861" w:rsidRDefault="00D80964" w:rsidP="00D80964">
      <w:pPr>
        <w:ind w:firstLine="708"/>
        <w:jc w:val="both"/>
        <w:rPr>
          <w:rFonts w:ascii="Abadi" w:hAnsi="Abadi"/>
          <w:sz w:val="21"/>
          <w:szCs w:val="21"/>
        </w:rPr>
      </w:pPr>
    </w:p>
    <w:p w14:paraId="52ECFD0C" w14:textId="77777777" w:rsidR="00D80964" w:rsidRDefault="00D80964" w:rsidP="00D80964">
      <w:pPr>
        <w:ind w:firstLine="708"/>
        <w:jc w:val="both"/>
        <w:rPr>
          <w:rFonts w:ascii="Abadi" w:hAnsi="Abadi"/>
          <w:sz w:val="21"/>
          <w:szCs w:val="21"/>
        </w:rPr>
      </w:pPr>
      <w:r w:rsidRPr="00287861">
        <w:rPr>
          <w:rFonts w:ascii="Abadi" w:hAnsi="Abadi"/>
          <w:b/>
          <w:bCs/>
          <w:sz w:val="21"/>
          <w:szCs w:val="21"/>
        </w:rPr>
        <w:t xml:space="preserve">- La </w:t>
      </w:r>
      <w:proofErr w:type="gramStart"/>
      <w:r w:rsidRPr="00287861">
        <w:rPr>
          <w:rFonts w:ascii="Abadi" w:hAnsi="Abadi"/>
          <w:b/>
          <w:bCs/>
          <w:sz w:val="21"/>
          <w:szCs w:val="21"/>
        </w:rPr>
        <w:t>Presidenta.-</w:t>
      </w:r>
      <w:proofErr w:type="gramEnd"/>
      <w:r w:rsidRPr="00287861">
        <w:rPr>
          <w:rFonts w:ascii="Abadi" w:hAnsi="Abadi"/>
          <w:sz w:val="21"/>
          <w:szCs w:val="21"/>
        </w:rPr>
        <w:t xml:space="preserve"> ¡Muchas gracias! Secretario se procede a someter a consideración de esta Diputación Permanente el Acta de referencia si desean hacer uso de la palabra indiquenlo a esta Presidencia.</w:t>
      </w:r>
    </w:p>
    <w:p w14:paraId="68B4920B" w14:textId="77777777" w:rsidR="00D80964" w:rsidRPr="00287861" w:rsidRDefault="00D80964" w:rsidP="00D80964">
      <w:pPr>
        <w:ind w:firstLine="708"/>
        <w:jc w:val="both"/>
        <w:rPr>
          <w:rFonts w:ascii="Abadi" w:hAnsi="Abadi"/>
          <w:sz w:val="21"/>
          <w:szCs w:val="21"/>
        </w:rPr>
      </w:pPr>
    </w:p>
    <w:p w14:paraId="7253A448" w14:textId="77777777" w:rsidR="00D80964" w:rsidRDefault="00D80964" w:rsidP="00D80964">
      <w:pPr>
        <w:ind w:firstLine="708"/>
        <w:jc w:val="both"/>
        <w:rPr>
          <w:rFonts w:ascii="Abadi" w:hAnsi="Abadi"/>
          <w:sz w:val="21"/>
          <w:szCs w:val="21"/>
        </w:rPr>
      </w:pPr>
      <w:r w:rsidRPr="00287861">
        <w:rPr>
          <w:rFonts w:ascii="Abadi" w:hAnsi="Abadi"/>
          <w:sz w:val="21"/>
          <w:szCs w:val="21"/>
        </w:rPr>
        <w:t>- Al no haber intervenciones se solicita a la Secretaría que en votación económica en modalidad convencional pregunte a diputadas y diputados si es de aprobarse el Acta.</w:t>
      </w:r>
    </w:p>
    <w:p w14:paraId="0DD25AC4" w14:textId="77777777" w:rsidR="00D80964" w:rsidRPr="00287861" w:rsidRDefault="00D80964" w:rsidP="00D80964">
      <w:pPr>
        <w:ind w:firstLine="708"/>
        <w:jc w:val="both"/>
        <w:rPr>
          <w:rFonts w:ascii="Abadi" w:hAnsi="Abadi"/>
          <w:sz w:val="21"/>
          <w:szCs w:val="21"/>
        </w:rPr>
      </w:pPr>
    </w:p>
    <w:p w14:paraId="59F0C760" w14:textId="77777777" w:rsidR="00D80964" w:rsidRDefault="00D80964" w:rsidP="00D80964">
      <w:pPr>
        <w:ind w:firstLine="708"/>
        <w:jc w:val="both"/>
        <w:rPr>
          <w:rFonts w:ascii="Abadi" w:hAnsi="Abadi"/>
          <w:sz w:val="21"/>
          <w:szCs w:val="21"/>
        </w:rPr>
      </w:pPr>
      <w:r w:rsidRPr="00287861">
        <w:rPr>
          <w:rFonts w:ascii="Abadi" w:hAnsi="Abadi"/>
          <w:b/>
          <w:bCs/>
          <w:sz w:val="21"/>
          <w:szCs w:val="21"/>
        </w:rPr>
        <w:t xml:space="preserve">- El </w:t>
      </w:r>
      <w:proofErr w:type="gramStart"/>
      <w:r w:rsidRPr="00287861">
        <w:rPr>
          <w:rFonts w:ascii="Abadi" w:hAnsi="Abadi"/>
          <w:b/>
          <w:bCs/>
          <w:sz w:val="21"/>
          <w:szCs w:val="21"/>
        </w:rPr>
        <w:t>Secretario.-</w:t>
      </w:r>
      <w:proofErr w:type="gramEnd"/>
      <w:r w:rsidRPr="00287861">
        <w:rPr>
          <w:rFonts w:ascii="Abadi" w:hAnsi="Abadi"/>
          <w:sz w:val="21"/>
          <w:szCs w:val="21"/>
        </w:rPr>
        <w:t xml:space="preserve"> En votación económica se pregunta la Diputación Permanente si se aprueba el Acta, si están por la afirmativa manifiéstenlo levantando su mano.</w:t>
      </w:r>
    </w:p>
    <w:p w14:paraId="051D943B" w14:textId="77777777" w:rsidR="00D80964" w:rsidRPr="00287861" w:rsidRDefault="00D80964" w:rsidP="00D80964">
      <w:pPr>
        <w:ind w:firstLine="708"/>
        <w:jc w:val="both"/>
        <w:rPr>
          <w:rFonts w:ascii="Abadi" w:hAnsi="Abadi"/>
          <w:sz w:val="21"/>
          <w:szCs w:val="21"/>
        </w:rPr>
      </w:pPr>
    </w:p>
    <w:p w14:paraId="5ACC538E" w14:textId="77777777" w:rsidR="00D80964" w:rsidRDefault="00D80964" w:rsidP="00D80964">
      <w:pPr>
        <w:ind w:firstLine="708"/>
        <w:jc w:val="both"/>
        <w:rPr>
          <w:rFonts w:ascii="Abadi" w:hAnsi="Abadi"/>
          <w:sz w:val="21"/>
          <w:szCs w:val="21"/>
        </w:rPr>
      </w:pPr>
      <w:r w:rsidRPr="00287861">
        <w:rPr>
          <w:rFonts w:ascii="Abadi" w:hAnsi="Abadi"/>
          <w:sz w:val="21"/>
          <w:szCs w:val="21"/>
        </w:rPr>
        <w:t>- El Acta ha sido aprobada Presidenta.</w:t>
      </w:r>
    </w:p>
    <w:p w14:paraId="6BAE4A4C" w14:textId="77777777" w:rsidR="00D80964" w:rsidRPr="00287861" w:rsidRDefault="00D80964" w:rsidP="00D80964">
      <w:pPr>
        <w:ind w:firstLine="708"/>
        <w:jc w:val="both"/>
        <w:rPr>
          <w:rFonts w:ascii="Abadi" w:hAnsi="Abadi"/>
          <w:sz w:val="21"/>
          <w:szCs w:val="21"/>
        </w:rPr>
      </w:pPr>
      <w:r w:rsidRPr="00287861">
        <w:rPr>
          <w:rFonts w:ascii="Abadi" w:hAnsi="Abadi"/>
          <w:sz w:val="21"/>
          <w:szCs w:val="21"/>
        </w:rPr>
        <w:t xml:space="preserve"> </w:t>
      </w:r>
    </w:p>
    <w:p w14:paraId="18652C0A" w14:textId="77777777" w:rsidR="00D80964" w:rsidRPr="00287861" w:rsidRDefault="00D80964" w:rsidP="00D80964">
      <w:pPr>
        <w:ind w:firstLine="708"/>
        <w:jc w:val="both"/>
        <w:rPr>
          <w:rFonts w:ascii="Abadi" w:hAnsi="Abadi"/>
          <w:sz w:val="21"/>
          <w:szCs w:val="21"/>
        </w:rPr>
      </w:pPr>
      <w:r w:rsidRPr="00287861">
        <w:rPr>
          <w:rFonts w:ascii="Abadi" w:hAnsi="Abadi"/>
          <w:b/>
          <w:bCs/>
          <w:sz w:val="21"/>
          <w:szCs w:val="21"/>
        </w:rPr>
        <w:t xml:space="preserve">- La </w:t>
      </w:r>
      <w:proofErr w:type="gramStart"/>
      <w:r w:rsidRPr="00287861">
        <w:rPr>
          <w:rFonts w:ascii="Abadi" w:hAnsi="Abadi"/>
          <w:b/>
          <w:bCs/>
          <w:sz w:val="21"/>
          <w:szCs w:val="21"/>
        </w:rPr>
        <w:t>Presidenta.-</w:t>
      </w:r>
      <w:proofErr w:type="gramEnd"/>
      <w:r w:rsidRPr="00287861">
        <w:rPr>
          <w:rFonts w:ascii="Abadi" w:hAnsi="Abadi"/>
          <w:sz w:val="21"/>
          <w:szCs w:val="21"/>
        </w:rPr>
        <w:t xml:space="preserve"> ¡Muchas gracias! Secretario. </w:t>
      </w:r>
    </w:p>
    <w:p w14:paraId="7C573ACB" w14:textId="77777777" w:rsidR="00D80964" w:rsidRDefault="00D80964" w:rsidP="00D80964">
      <w:pPr>
        <w:ind w:firstLine="720"/>
        <w:jc w:val="both"/>
        <w:rPr>
          <w:rFonts w:ascii="Abadi" w:hAnsi="Abadi"/>
          <w:sz w:val="21"/>
          <w:szCs w:val="21"/>
        </w:rPr>
      </w:pPr>
    </w:p>
    <w:p w14:paraId="76AFF9B7" w14:textId="77777777" w:rsidR="008C4B00" w:rsidRPr="005E39D3" w:rsidRDefault="008C4B00" w:rsidP="005B747D">
      <w:pPr>
        <w:jc w:val="both"/>
        <w:rPr>
          <w:rFonts w:ascii="Abadi" w:hAnsi="Abadi"/>
          <w:iCs/>
          <w:sz w:val="21"/>
          <w:szCs w:val="21"/>
        </w:rPr>
      </w:pPr>
    </w:p>
    <w:p w14:paraId="4A9C1404" w14:textId="4B0EA697" w:rsidR="00951F6D" w:rsidRPr="0002239A" w:rsidRDefault="00951F6D" w:rsidP="007D3FD6">
      <w:pPr>
        <w:pStyle w:val="Prrafodelista"/>
        <w:numPr>
          <w:ilvl w:val="0"/>
          <w:numId w:val="44"/>
        </w:numPr>
        <w:ind w:left="426"/>
        <w:jc w:val="both"/>
        <w:rPr>
          <w:rFonts w:ascii="Abadi" w:hAnsi="Abadi"/>
          <w:b/>
          <w:bCs/>
          <w:iCs/>
          <w:sz w:val="21"/>
          <w:szCs w:val="21"/>
        </w:rPr>
      </w:pPr>
      <w:r w:rsidRPr="0002239A">
        <w:rPr>
          <w:rFonts w:ascii="Abadi" w:hAnsi="Abadi"/>
          <w:b/>
          <w:bCs/>
          <w:iCs/>
          <w:sz w:val="21"/>
          <w:szCs w:val="21"/>
        </w:rPr>
        <w:t>DAR CUENTA CON LAS COMUNICACIONES Y CORRESPONDENCIA RECIBIDAS.</w:t>
      </w:r>
      <w:r w:rsidR="007D3FD6">
        <w:rPr>
          <w:rStyle w:val="Refdenotaalpie"/>
          <w:rFonts w:ascii="Abadi" w:hAnsi="Abadi"/>
          <w:b/>
          <w:bCs/>
          <w:iCs/>
          <w:sz w:val="21"/>
          <w:szCs w:val="21"/>
        </w:rPr>
        <w:footnoteReference w:id="3"/>
      </w:r>
    </w:p>
    <w:p w14:paraId="3D72E3EA" w14:textId="77777777" w:rsidR="00E3475C" w:rsidRDefault="00E3475C" w:rsidP="005B747D">
      <w:pPr>
        <w:ind w:firstLine="720"/>
        <w:jc w:val="both"/>
        <w:rPr>
          <w:rFonts w:ascii="Abadi" w:hAnsi="Abadi"/>
          <w:b/>
          <w:bCs/>
          <w:iCs/>
          <w:sz w:val="21"/>
          <w:szCs w:val="21"/>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2"/>
        <w:gridCol w:w="2039"/>
      </w:tblGrid>
      <w:tr w:rsidR="007D3FD6" w:rsidRPr="00704DBC" w14:paraId="118F661E" w14:textId="77777777" w:rsidTr="00922BB2">
        <w:tc>
          <w:tcPr>
            <w:tcW w:w="2042" w:type="dxa"/>
            <w:shd w:val="clear" w:color="auto" w:fill="EEECE1" w:themeFill="background2"/>
          </w:tcPr>
          <w:p w14:paraId="03E30369"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A S U N T O</w:t>
            </w:r>
          </w:p>
        </w:tc>
        <w:tc>
          <w:tcPr>
            <w:tcW w:w="2039" w:type="dxa"/>
            <w:shd w:val="clear" w:color="auto" w:fill="EEECE1" w:themeFill="background2"/>
          </w:tcPr>
          <w:p w14:paraId="37068E57"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A C U E R D O</w:t>
            </w:r>
          </w:p>
        </w:tc>
      </w:tr>
      <w:tr w:rsidR="007D3FD6" w:rsidRPr="00704DBC" w14:paraId="62E8D683" w14:textId="77777777" w:rsidTr="00922BB2">
        <w:tc>
          <w:tcPr>
            <w:tcW w:w="2042" w:type="dxa"/>
            <w:shd w:val="clear" w:color="auto" w:fill="EEECE1" w:themeFill="background2"/>
          </w:tcPr>
          <w:p w14:paraId="454D3D74" w14:textId="77777777" w:rsidR="007D3FD6" w:rsidRPr="00704DBC" w:rsidRDefault="007D3FD6" w:rsidP="00922BB2">
            <w:pPr>
              <w:jc w:val="both"/>
              <w:rPr>
                <w:rFonts w:ascii="Abadi" w:hAnsi="Abadi"/>
                <w:b/>
                <w:bCs/>
                <w:sz w:val="21"/>
                <w:szCs w:val="21"/>
              </w:rPr>
            </w:pPr>
          </w:p>
        </w:tc>
        <w:tc>
          <w:tcPr>
            <w:tcW w:w="2039" w:type="dxa"/>
            <w:shd w:val="clear" w:color="auto" w:fill="EEECE1" w:themeFill="background2"/>
          </w:tcPr>
          <w:p w14:paraId="3F3B5997" w14:textId="77777777" w:rsidR="007D3FD6" w:rsidRPr="00704DBC" w:rsidRDefault="007D3FD6" w:rsidP="00922BB2">
            <w:pPr>
              <w:jc w:val="both"/>
              <w:rPr>
                <w:rFonts w:ascii="Abadi" w:hAnsi="Abadi"/>
                <w:b/>
                <w:bCs/>
                <w:sz w:val="21"/>
                <w:szCs w:val="21"/>
              </w:rPr>
            </w:pPr>
          </w:p>
        </w:tc>
      </w:tr>
      <w:tr w:rsidR="007D3FD6" w:rsidRPr="00704DBC" w14:paraId="02CBADB0" w14:textId="77777777" w:rsidTr="00922BB2">
        <w:tc>
          <w:tcPr>
            <w:tcW w:w="4081" w:type="dxa"/>
            <w:gridSpan w:val="2"/>
            <w:shd w:val="clear" w:color="auto" w:fill="EEECE1" w:themeFill="background2"/>
          </w:tcPr>
          <w:p w14:paraId="197A4592"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I. Comunicados provenientes de poderes de la Unión y Organismos Autónomos.</w:t>
            </w:r>
          </w:p>
        </w:tc>
      </w:tr>
      <w:tr w:rsidR="007D3FD6" w:rsidRPr="00704DBC" w14:paraId="17249973" w14:textId="77777777" w:rsidTr="00922BB2">
        <w:tc>
          <w:tcPr>
            <w:tcW w:w="2042" w:type="dxa"/>
          </w:tcPr>
          <w:p w14:paraId="5AD2DC87"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1.01</w:t>
            </w:r>
          </w:p>
          <w:p w14:paraId="66630B99" w14:textId="77777777" w:rsidR="007D3FD6" w:rsidRPr="00704DBC" w:rsidRDefault="007D3FD6" w:rsidP="00922BB2">
            <w:pPr>
              <w:jc w:val="both"/>
              <w:rPr>
                <w:rFonts w:ascii="Abadi" w:hAnsi="Abadi"/>
                <w:sz w:val="21"/>
                <w:szCs w:val="21"/>
              </w:rPr>
            </w:pPr>
          </w:p>
          <w:p w14:paraId="00C0D449"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vicepresidenta de la Cámara de Diputados del Congreso de la Unión comunica el punto de acuerdo por el que se exhorta a los Congresos de </w:t>
            </w:r>
            <w:r w:rsidRPr="00704DBC">
              <w:rPr>
                <w:rFonts w:ascii="Abadi" w:hAnsi="Abadi"/>
                <w:sz w:val="21"/>
                <w:szCs w:val="21"/>
              </w:rPr>
              <w:lastRenderedPageBreak/>
              <w:t>Jalisco, Morelos, Querétaro, Sonora, Campeche, Chiapas, Guanajuato, Puebla, Tlaxcala, Veracruz, Yucatán, Zacatecas, Aguascalientes, Baja California Sur, Chihuahua, Coahuila, Durango, Estado de México, Guerrero, Michoacán, Nuevo León, Quintana Roo, San Luis Potosí, Sinaloa, Tabasco, Tamaulipas y Nayarit, a llevar a cabo las acciones necesarias para que en su legislación se considere un Premio Estatal de la Juventud que reconozca una categoría referente a la diversidad sexual.</w:t>
            </w:r>
          </w:p>
        </w:tc>
        <w:tc>
          <w:tcPr>
            <w:tcW w:w="2039" w:type="dxa"/>
          </w:tcPr>
          <w:p w14:paraId="009CB6F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lastRenderedPageBreak/>
              <w:t>Enterados</w:t>
            </w:r>
          </w:p>
        </w:tc>
      </w:tr>
      <w:tr w:rsidR="007D3FD6" w:rsidRPr="00704DBC" w14:paraId="53CD39B7" w14:textId="77777777" w:rsidTr="00922BB2">
        <w:tc>
          <w:tcPr>
            <w:tcW w:w="2042" w:type="dxa"/>
          </w:tcPr>
          <w:p w14:paraId="721F7CB8"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1.02</w:t>
            </w:r>
          </w:p>
          <w:p w14:paraId="3D008948" w14:textId="77777777" w:rsidR="007D3FD6" w:rsidRPr="00704DBC" w:rsidRDefault="007D3FD6" w:rsidP="00922BB2">
            <w:pPr>
              <w:jc w:val="both"/>
              <w:rPr>
                <w:rFonts w:ascii="Abadi" w:hAnsi="Abadi"/>
                <w:sz w:val="21"/>
                <w:szCs w:val="21"/>
              </w:rPr>
            </w:pPr>
          </w:p>
          <w:p w14:paraId="589F56B6"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vicepresidenta de la Cámara de Diputados del Congreso de la Unión comunica el punto de acuerdo en el que se exhorta al Instituto Nacional de las Mujeres y al Consejo Nacional para el Desarrollo y la Inclusión de las Personas con Discapacidad a diseñar, coordinadamente, una estrategia nacional focalizada en promover la inclusión y el empoderamiento de las mujeres con discapacidad; así como a las entidades </w:t>
            </w:r>
            <w:r w:rsidRPr="00704DBC">
              <w:rPr>
                <w:rFonts w:ascii="Abadi" w:hAnsi="Abadi"/>
                <w:sz w:val="21"/>
                <w:szCs w:val="21"/>
              </w:rPr>
              <w:t>federativas, en sus poderes ejecutivo, legislativo y judicial, para que, en el marco de sus atribuciones, diseñen e implementen acciones focalizadas a promover la inclusión y empoderamiento de las mujeres con discapacidad, así como el ejercicio de sus derechos humanos en condiciones de igualdad.</w:t>
            </w:r>
          </w:p>
        </w:tc>
        <w:tc>
          <w:tcPr>
            <w:tcW w:w="2039" w:type="dxa"/>
          </w:tcPr>
          <w:p w14:paraId="73CE6FDC" w14:textId="77777777" w:rsidR="007D3FD6" w:rsidRPr="00704DBC" w:rsidRDefault="007D3FD6" w:rsidP="00922BB2">
            <w:pPr>
              <w:jc w:val="both"/>
              <w:rPr>
                <w:rFonts w:ascii="Abadi" w:hAnsi="Abadi"/>
                <w:b/>
                <w:bCs/>
                <w:sz w:val="21"/>
                <w:szCs w:val="21"/>
              </w:rPr>
            </w:pPr>
          </w:p>
          <w:p w14:paraId="51A652C4" w14:textId="77777777" w:rsidR="007D3FD6" w:rsidRPr="00704DBC" w:rsidRDefault="007D3FD6" w:rsidP="00922BB2">
            <w:pPr>
              <w:jc w:val="both"/>
              <w:rPr>
                <w:rFonts w:ascii="Abadi" w:hAnsi="Abadi"/>
                <w:b/>
                <w:bCs/>
                <w:sz w:val="21"/>
                <w:szCs w:val="21"/>
              </w:rPr>
            </w:pPr>
          </w:p>
          <w:p w14:paraId="74C20F2D"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deja a disposición de las diputadas y de los diputados de esta Sexagésima Quinta Legislatura del Congreso del Estado.</w:t>
            </w:r>
          </w:p>
        </w:tc>
      </w:tr>
      <w:tr w:rsidR="007D3FD6" w:rsidRPr="00704DBC" w14:paraId="53A73C49" w14:textId="77777777" w:rsidTr="00922BB2">
        <w:tc>
          <w:tcPr>
            <w:tcW w:w="2042" w:type="dxa"/>
          </w:tcPr>
          <w:p w14:paraId="032C11CD"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2.01</w:t>
            </w:r>
          </w:p>
          <w:p w14:paraId="4CB3A3AA" w14:textId="77777777" w:rsidR="007D3FD6" w:rsidRPr="00704DBC" w:rsidRDefault="007D3FD6" w:rsidP="00922BB2">
            <w:pPr>
              <w:jc w:val="both"/>
              <w:rPr>
                <w:rFonts w:ascii="Abadi" w:hAnsi="Abadi"/>
                <w:sz w:val="21"/>
                <w:szCs w:val="21"/>
              </w:rPr>
            </w:pPr>
          </w:p>
          <w:p w14:paraId="229A8176" w14:textId="77777777" w:rsidR="007D3FD6" w:rsidRPr="00704DBC" w:rsidRDefault="007D3FD6" w:rsidP="00922BB2">
            <w:pPr>
              <w:jc w:val="both"/>
              <w:rPr>
                <w:rFonts w:ascii="Abadi" w:hAnsi="Abadi"/>
                <w:sz w:val="21"/>
                <w:szCs w:val="21"/>
              </w:rPr>
            </w:pPr>
            <w:r w:rsidRPr="00704DBC">
              <w:rPr>
                <w:rFonts w:ascii="Abadi" w:hAnsi="Abadi"/>
                <w:sz w:val="21"/>
                <w:szCs w:val="21"/>
              </w:rPr>
              <w:t>El Auditor Superior del Estado de Guanajuato remite copia de la publicación en el Periódico Oficial de Gobierno del Estado de fecha 8 de diciembre de 2022, del Acuerdo de Suspensión del plazo, para concluir procesos de fiscalización correspondientes al ejercicio fiscal de 2021 practicados a diversos municipios.</w:t>
            </w:r>
          </w:p>
        </w:tc>
        <w:tc>
          <w:tcPr>
            <w:tcW w:w="2039" w:type="dxa"/>
          </w:tcPr>
          <w:p w14:paraId="1C654809" w14:textId="77777777" w:rsidR="007D3FD6" w:rsidRPr="00704DBC" w:rsidRDefault="007D3FD6" w:rsidP="00922BB2">
            <w:pPr>
              <w:jc w:val="both"/>
              <w:rPr>
                <w:rFonts w:ascii="Abadi" w:hAnsi="Abadi"/>
                <w:b/>
                <w:bCs/>
                <w:sz w:val="21"/>
                <w:szCs w:val="21"/>
              </w:rPr>
            </w:pPr>
          </w:p>
          <w:p w14:paraId="748955A3"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Hacienda y Fiscalización.</w:t>
            </w:r>
          </w:p>
        </w:tc>
      </w:tr>
      <w:tr w:rsidR="007D3FD6" w:rsidRPr="00704DBC" w14:paraId="369FE9F3" w14:textId="77777777" w:rsidTr="00922BB2">
        <w:tc>
          <w:tcPr>
            <w:tcW w:w="2042" w:type="dxa"/>
          </w:tcPr>
          <w:p w14:paraId="51C08FEA"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2.02</w:t>
            </w:r>
          </w:p>
          <w:p w14:paraId="635DE437" w14:textId="77777777" w:rsidR="007D3FD6" w:rsidRPr="00704DBC" w:rsidRDefault="007D3FD6" w:rsidP="00922BB2">
            <w:pPr>
              <w:jc w:val="both"/>
              <w:rPr>
                <w:rFonts w:ascii="Abadi" w:hAnsi="Abadi"/>
                <w:sz w:val="21"/>
                <w:szCs w:val="21"/>
              </w:rPr>
            </w:pPr>
          </w:p>
          <w:p w14:paraId="2408F483" w14:textId="77777777" w:rsidR="007D3FD6" w:rsidRPr="00704DBC" w:rsidRDefault="007D3FD6" w:rsidP="00922BB2">
            <w:pPr>
              <w:jc w:val="both"/>
              <w:rPr>
                <w:rFonts w:ascii="Abadi" w:hAnsi="Abadi"/>
                <w:sz w:val="21"/>
                <w:szCs w:val="21"/>
              </w:rPr>
            </w:pPr>
            <w:r w:rsidRPr="00704DBC">
              <w:rPr>
                <w:rFonts w:ascii="Abadi" w:hAnsi="Abadi"/>
                <w:sz w:val="21"/>
                <w:szCs w:val="21"/>
              </w:rPr>
              <w:t>La Dirección General de Asuntos Jurídicos de la Secretaría de Gobierno remite respuesta a la consulta de la iniciativa por la que se adiciona un apartado D al artículo 17 de la Constitución Política para el Estado de Guanajuato.</w:t>
            </w:r>
          </w:p>
        </w:tc>
        <w:tc>
          <w:tcPr>
            <w:tcW w:w="2039" w:type="dxa"/>
          </w:tcPr>
          <w:p w14:paraId="069919F7" w14:textId="77777777" w:rsidR="007D3FD6" w:rsidRDefault="007D3FD6" w:rsidP="00922BB2">
            <w:pPr>
              <w:jc w:val="both"/>
              <w:rPr>
                <w:rFonts w:ascii="Abadi" w:hAnsi="Abadi"/>
                <w:b/>
                <w:bCs/>
                <w:sz w:val="21"/>
                <w:szCs w:val="21"/>
              </w:rPr>
            </w:pPr>
          </w:p>
          <w:p w14:paraId="3A85BA13" w14:textId="77777777" w:rsidR="007D3FD6" w:rsidRDefault="007D3FD6" w:rsidP="00922BB2">
            <w:pPr>
              <w:jc w:val="both"/>
              <w:rPr>
                <w:rFonts w:ascii="Abadi" w:hAnsi="Abadi"/>
                <w:b/>
                <w:bCs/>
                <w:sz w:val="21"/>
                <w:szCs w:val="21"/>
              </w:rPr>
            </w:pPr>
          </w:p>
          <w:p w14:paraId="37403E39"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Gobernación y Puntos Constitucionales.</w:t>
            </w:r>
          </w:p>
        </w:tc>
      </w:tr>
      <w:tr w:rsidR="007D3FD6" w:rsidRPr="00704DBC" w14:paraId="07F23782" w14:textId="77777777" w:rsidTr="00922BB2">
        <w:tc>
          <w:tcPr>
            <w:tcW w:w="2042" w:type="dxa"/>
          </w:tcPr>
          <w:p w14:paraId="2FDECF91"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2.03</w:t>
            </w:r>
          </w:p>
          <w:p w14:paraId="11CDC1AC" w14:textId="77777777" w:rsidR="007D3FD6" w:rsidRPr="00704DBC" w:rsidRDefault="007D3FD6" w:rsidP="00922BB2">
            <w:pPr>
              <w:jc w:val="both"/>
              <w:rPr>
                <w:rFonts w:ascii="Abadi" w:hAnsi="Abadi"/>
                <w:sz w:val="21"/>
                <w:szCs w:val="21"/>
              </w:rPr>
            </w:pPr>
          </w:p>
          <w:p w14:paraId="1D8BAEB7" w14:textId="77777777" w:rsidR="007D3FD6" w:rsidRPr="00704DBC" w:rsidRDefault="007D3FD6" w:rsidP="00922BB2">
            <w:pPr>
              <w:jc w:val="both"/>
              <w:rPr>
                <w:rFonts w:ascii="Abadi" w:hAnsi="Abadi"/>
                <w:sz w:val="21"/>
                <w:szCs w:val="21"/>
              </w:rPr>
            </w:pPr>
            <w:r w:rsidRPr="00704DBC">
              <w:rPr>
                <w:rFonts w:ascii="Abadi" w:hAnsi="Abadi"/>
                <w:sz w:val="21"/>
                <w:szCs w:val="21"/>
              </w:rPr>
              <w:t>La magistrada presidenta del Tribunal Estatal Electoral de Guanajuato remite respuesta a la consulta de la iniciativa por la que se adiciona un apartado D al artículo 17 de la Constitución Política para el Estado de Guanajuato.</w:t>
            </w:r>
          </w:p>
        </w:tc>
        <w:tc>
          <w:tcPr>
            <w:tcW w:w="2039" w:type="dxa"/>
          </w:tcPr>
          <w:p w14:paraId="12BA640C" w14:textId="77777777" w:rsidR="007D3FD6" w:rsidRDefault="007D3FD6" w:rsidP="00922BB2">
            <w:pPr>
              <w:jc w:val="both"/>
              <w:rPr>
                <w:rFonts w:ascii="Abadi" w:hAnsi="Abadi"/>
                <w:b/>
                <w:bCs/>
                <w:sz w:val="21"/>
                <w:szCs w:val="21"/>
              </w:rPr>
            </w:pPr>
          </w:p>
          <w:p w14:paraId="139CD15E" w14:textId="77777777" w:rsidR="007D3FD6" w:rsidRDefault="007D3FD6" w:rsidP="00922BB2">
            <w:pPr>
              <w:jc w:val="both"/>
              <w:rPr>
                <w:rFonts w:ascii="Abadi" w:hAnsi="Abadi"/>
                <w:b/>
                <w:bCs/>
                <w:sz w:val="21"/>
                <w:szCs w:val="21"/>
              </w:rPr>
            </w:pPr>
          </w:p>
          <w:p w14:paraId="0218AEB0"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Gobernación y Puntos Constitucionales.</w:t>
            </w:r>
          </w:p>
        </w:tc>
      </w:tr>
      <w:tr w:rsidR="007D3FD6" w:rsidRPr="00704DBC" w14:paraId="482DF3E7" w14:textId="77777777" w:rsidTr="00922BB2">
        <w:tc>
          <w:tcPr>
            <w:tcW w:w="2042" w:type="dxa"/>
          </w:tcPr>
          <w:p w14:paraId="72483817"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lastRenderedPageBreak/>
              <w:t>2.04</w:t>
            </w:r>
          </w:p>
          <w:p w14:paraId="579CAE39" w14:textId="77777777" w:rsidR="007D3FD6" w:rsidRPr="00704DBC" w:rsidRDefault="007D3FD6" w:rsidP="00922BB2">
            <w:pPr>
              <w:jc w:val="both"/>
              <w:rPr>
                <w:rFonts w:ascii="Abadi" w:hAnsi="Abadi"/>
                <w:sz w:val="21"/>
                <w:szCs w:val="21"/>
              </w:rPr>
            </w:pPr>
          </w:p>
          <w:p w14:paraId="30D4B692" w14:textId="77777777" w:rsidR="007D3FD6" w:rsidRPr="00704DBC" w:rsidRDefault="007D3FD6" w:rsidP="00922BB2">
            <w:pPr>
              <w:jc w:val="both"/>
              <w:rPr>
                <w:rFonts w:ascii="Abadi" w:hAnsi="Abadi"/>
                <w:sz w:val="21"/>
                <w:szCs w:val="21"/>
              </w:rPr>
            </w:pPr>
            <w:r w:rsidRPr="00704DBC">
              <w:rPr>
                <w:rFonts w:ascii="Abadi" w:hAnsi="Abadi"/>
                <w:sz w:val="21"/>
                <w:szCs w:val="21"/>
              </w:rPr>
              <w:t>La secretaria de Ponencia en funciones de actuaria del Tribunal Estatal Electoral de Guanajuato remite copia certificada de la resolución de fecha 15 de diciembre de 2022, dictada dentro del expediente TEEG-PES-19/2022.</w:t>
            </w:r>
          </w:p>
        </w:tc>
        <w:tc>
          <w:tcPr>
            <w:tcW w:w="2039" w:type="dxa"/>
          </w:tcPr>
          <w:p w14:paraId="6B6CCE29"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w:t>
            </w:r>
          </w:p>
        </w:tc>
      </w:tr>
      <w:tr w:rsidR="007D3FD6" w:rsidRPr="00704DBC" w14:paraId="4A791F16" w14:textId="77777777" w:rsidTr="00922BB2">
        <w:tc>
          <w:tcPr>
            <w:tcW w:w="2042" w:type="dxa"/>
          </w:tcPr>
          <w:p w14:paraId="25F2CC3F"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2.05</w:t>
            </w:r>
          </w:p>
          <w:p w14:paraId="6E9252DE" w14:textId="77777777" w:rsidR="007D3FD6" w:rsidRPr="00704DBC" w:rsidRDefault="007D3FD6" w:rsidP="00922BB2">
            <w:pPr>
              <w:jc w:val="both"/>
              <w:rPr>
                <w:rFonts w:ascii="Abadi" w:hAnsi="Abadi"/>
                <w:sz w:val="21"/>
                <w:szCs w:val="21"/>
              </w:rPr>
            </w:pPr>
          </w:p>
          <w:p w14:paraId="7E820183" w14:textId="77777777" w:rsidR="007D3FD6" w:rsidRPr="00704DBC" w:rsidRDefault="007D3FD6" w:rsidP="00922BB2">
            <w:pPr>
              <w:jc w:val="both"/>
              <w:rPr>
                <w:rFonts w:ascii="Abadi" w:hAnsi="Abadi"/>
                <w:sz w:val="21"/>
                <w:szCs w:val="21"/>
              </w:rPr>
            </w:pPr>
            <w:r w:rsidRPr="00704DBC">
              <w:rPr>
                <w:rFonts w:ascii="Abadi" w:hAnsi="Abadi"/>
                <w:sz w:val="21"/>
                <w:szCs w:val="21"/>
              </w:rPr>
              <w:t>El procurador de los Derechos Humanos del Estado de Guanajuato remite respuesta a la consulta de la iniciativa a efecto de adicionar el artículo 23 Quinquies y el inciso H a la fracción VI del artículo 46 de la Ley del Trabajo de los Servidores Públicos al Servicio del Estado y de los Municipios.</w:t>
            </w:r>
          </w:p>
        </w:tc>
        <w:tc>
          <w:tcPr>
            <w:tcW w:w="2039" w:type="dxa"/>
          </w:tcPr>
          <w:p w14:paraId="5C80E9F6" w14:textId="77777777" w:rsidR="007D3FD6" w:rsidRDefault="007D3FD6" w:rsidP="00922BB2">
            <w:pPr>
              <w:jc w:val="both"/>
              <w:rPr>
                <w:rFonts w:ascii="Abadi" w:hAnsi="Abadi"/>
                <w:b/>
                <w:bCs/>
                <w:sz w:val="21"/>
                <w:szCs w:val="21"/>
              </w:rPr>
            </w:pPr>
          </w:p>
          <w:p w14:paraId="589C6772" w14:textId="77777777" w:rsidR="007D3FD6" w:rsidRDefault="007D3FD6" w:rsidP="00922BB2">
            <w:pPr>
              <w:jc w:val="both"/>
              <w:rPr>
                <w:rFonts w:ascii="Abadi" w:hAnsi="Abadi"/>
                <w:b/>
                <w:bCs/>
                <w:sz w:val="21"/>
                <w:szCs w:val="21"/>
              </w:rPr>
            </w:pPr>
          </w:p>
          <w:p w14:paraId="03395B88" w14:textId="77777777" w:rsidR="007D3FD6" w:rsidRPr="00704DBC" w:rsidRDefault="007D3FD6" w:rsidP="00922BB2">
            <w:pPr>
              <w:jc w:val="both"/>
              <w:rPr>
                <w:rFonts w:ascii="Abadi" w:hAnsi="Abadi"/>
                <w:b/>
                <w:bCs/>
                <w:color w:val="333333"/>
                <w:sz w:val="21"/>
                <w:szCs w:val="21"/>
                <w:shd w:val="clear" w:color="auto" w:fill="FFFFFF"/>
              </w:rPr>
            </w:pPr>
            <w:r w:rsidRPr="00704DBC">
              <w:rPr>
                <w:rFonts w:ascii="Abadi" w:hAnsi="Abadi"/>
                <w:b/>
                <w:bCs/>
                <w:sz w:val="21"/>
                <w:szCs w:val="21"/>
              </w:rPr>
              <w:t>Enterados y se informa que se turnó a la Comisión de Gobernación y Puntos Constitucionales.</w:t>
            </w:r>
          </w:p>
        </w:tc>
      </w:tr>
      <w:tr w:rsidR="007D3FD6" w:rsidRPr="00704DBC" w14:paraId="48EB65B6" w14:textId="77777777" w:rsidTr="00922BB2">
        <w:tc>
          <w:tcPr>
            <w:tcW w:w="2042" w:type="dxa"/>
          </w:tcPr>
          <w:p w14:paraId="23AA6F0E"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2.06</w:t>
            </w:r>
          </w:p>
          <w:p w14:paraId="5C733151" w14:textId="77777777" w:rsidR="007D3FD6" w:rsidRPr="00704DBC" w:rsidRDefault="007D3FD6" w:rsidP="00922BB2">
            <w:pPr>
              <w:jc w:val="both"/>
              <w:rPr>
                <w:rFonts w:ascii="Abadi" w:hAnsi="Abadi"/>
                <w:sz w:val="21"/>
                <w:szCs w:val="21"/>
              </w:rPr>
            </w:pPr>
          </w:p>
          <w:p w14:paraId="4A37EA55"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coordinador de Asuntos Jurídico de la Secretaría de Salud da respuesta al punto de acuerdo </w:t>
            </w:r>
            <w:r w:rsidRPr="00704DBC">
              <w:rPr>
                <w:rFonts w:ascii="Abadi" w:hAnsi="Abadi"/>
                <w:sz w:val="21"/>
                <w:szCs w:val="21"/>
              </w:rPr>
              <w:t>aprobado por esta Legislatura, en el que se exhorta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salas de lactancia en los centros de trabajo de los sectores público y privado.</w:t>
            </w:r>
          </w:p>
        </w:tc>
        <w:tc>
          <w:tcPr>
            <w:tcW w:w="2039" w:type="dxa"/>
          </w:tcPr>
          <w:p w14:paraId="5E25AD06" w14:textId="77777777" w:rsidR="007D3FD6" w:rsidRDefault="007D3FD6" w:rsidP="00922BB2">
            <w:pPr>
              <w:jc w:val="both"/>
              <w:rPr>
                <w:rFonts w:ascii="Abadi" w:hAnsi="Abadi"/>
                <w:b/>
                <w:bCs/>
                <w:sz w:val="21"/>
                <w:szCs w:val="21"/>
              </w:rPr>
            </w:pPr>
          </w:p>
          <w:p w14:paraId="666B9977"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Salud Pública.</w:t>
            </w:r>
          </w:p>
        </w:tc>
      </w:tr>
      <w:tr w:rsidR="007D3FD6" w:rsidRPr="00704DBC" w14:paraId="5EA68EB6" w14:textId="77777777" w:rsidTr="00922BB2">
        <w:tc>
          <w:tcPr>
            <w:tcW w:w="2042" w:type="dxa"/>
          </w:tcPr>
          <w:p w14:paraId="09A9DE26"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2.07</w:t>
            </w:r>
          </w:p>
          <w:p w14:paraId="54BC01EA" w14:textId="77777777" w:rsidR="007D3FD6" w:rsidRPr="00704DBC" w:rsidRDefault="007D3FD6" w:rsidP="00922BB2">
            <w:pPr>
              <w:jc w:val="both"/>
              <w:rPr>
                <w:rFonts w:ascii="Abadi" w:hAnsi="Abadi"/>
                <w:sz w:val="21"/>
                <w:szCs w:val="21"/>
              </w:rPr>
            </w:pPr>
          </w:p>
          <w:p w14:paraId="4BA24AFE"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Procurador de los Derechos Humanos del Estado de Guanajuato remite respuesta a la consulta de la iniciativa a efecto de reformar y adicionar diversos artículos de la Ley de Acceso de las Mujeres a una Vida Libre de </w:t>
            </w:r>
            <w:r w:rsidRPr="00704DBC">
              <w:rPr>
                <w:rFonts w:ascii="Abadi" w:hAnsi="Abadi"/>
                <w:sz w:val="21"/>
                <w:szCs w:val="21"/>
              </w:rPr>
              <w:lastRenderedPageBreak/>
              <w:t>Violencia para el Estado de Guanajuato y de la Ley de Salud del Estado de Guanajuato, en materia de violencia obstétrica, en la parte correspondiente al segundo ordenamiento.</w:t>
            </w:r>
          </w:p>
          <w:p w14:paraId="2C23DC13" w14:textId="77777777" w:rsidR="007D3FD6" w:rsidRPr="00704DBC" w:rsidRDefault="007D3FD6" w:rsidP="00922BB2">
            <w:pPr>
              <w:jc w:val="both"/>
              <w:rPr>
                <w:rFonts w:ascii="Abadi" w:hAnsi="Abadi"/>
                <w:sz w:val="21"/>
                <w:szCs w:val="21"/>
              </w:rPr>
            </w:pPr>
          </w:p>
        </w:tc>
        <w:tc>
          <w:tcPr>
            <w:tcW w:w="2039" w:type="dxa"/>
          </w:tcPr>
          <w:p w14:paraId="76BE8AA8" w14:textId="77777777" w:rsidR="007D3FD6" w:rsidRDefault="007D3FD6" w:rsidP="00922BB2">
            <w:pPr>
              <w:jc w:val="both"/>
              <w:rPr>
                <w:rFonts w:ascii="Abadi" w:hAnsi="Abadi"/>
                <w:b/>
                <w:bCs/>
                <w:sz w:val="21"/>
                <w:szCs w:val="21"/>
              </w:rPr>
            </w:pPr>
          </w:p>
          <w:p w14:paraId="06DA535C" w14:textId="77777777" w:rsidR="007D3FD6" w:rsidRDefault="007D3FD6" w:rsidP="00922BB2">
            <w:pPr>
              <w:jc w:val="both"/>
              <w:rPr>
                <w:rFonts w:ascii="Abadi" w:hAnsi="Abadi"/>
                <w:b/>
                <w:bCs/>
                <w:sz w:val="21"/>
                <w:szCs w:val="21"/>
              </w:rPr>
            </w:pPr>
          </w:p>
          <w:p w14:paraId="00BC9B83"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Salud Pública.</w:t>
            </w:r>
          </w:p>
        </w:tc>
      </w:tr>
      <w:tr w:rsidR="007D3FD6" w:rsidRPr="00704DBC" w14:paraId="00675B68" w14:textId="77777777" w:rsidTr="00922BB2">
        <w:tc>
          <w:tcPr>
            <w:tcW w:w="2042" w:type="dxa"/>
          </w:tcPr>
          <w:p w14:paraId="36BDB6B5"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2.08</w:t>
            </w:r>
          </w:p>
          <w:p w14:paraId="271713D9" w14:textId="77777777" w:rsidR="007D3FD6" w:rsidRPr="00704DBC" w:rsidRDefault="007D3FD6" w:rsidP="00922BB2">
            <w:pPr>
              <w:jc w:val="both"/>
              <w:rPr>
                <w:rFonts w:ascii="Abadi" w:hAnsi="Abadi"/>
                <w:sz w:val="21"/>
                <w:szCs w:val="21"/>
              </w:rPr>
            </w:pPr>
          </w:p>
          <w:p w14:paraId="3B613A5C" w14:textId="77777777" w:rsidR="007D3FD6" w:rsidRPr="00704DBC" w:rsidRDefault="007D3FD6" w:rsidP="00922BB2">
            <w:pPr>
              <w:jc w:val="both"/>
              <w:rPr>
                <w:rFonts w:ascii="Abadi" w:hAnsi="Abadi"/>
                <w:sz w:val="21"/>
                <w:szCs w:val="21"/>
              </w:rPr>
            </w:pPr>
            <w:r w:rsidRPr="00704DBC">
              <w:rPr>
                <w:rFonts w:ascii="Abadi" w:hAnsi="Abadi"/>
                <w:sz w:val="21"/>
                <w:szCs w:val="21"/>
              </w:rPr>
              <w:t>El procurador de los Derechos Humanos del Estado de Guanajuato remite respuesta a la consulta de la iniciativa que adiciona una fracción IV al artículo 8 de la Ley para la Protección de los Derechos Humanos del Estado de Guanajuato.</w:t>
            </w:r>
          </w:p>
        </w:tc>
        <w:tc>
          <w:tcPr>
            <w:tcW w:w="2039" w:type="dxa"/>
          </w:tcPr>
          <w:p w14:paraId="1C089CB0" w14:textId="77777777" w:rsidR="007D3FD6" w:rsidRDefault="007D3FD6" w:rsidP="00922BB2">
            <w:pPr>
              <w:jc w:val="both"/>
              <w:rPr>
                <w:rFonts w:ascii="Abadi" w:hAnsi="Abadi"/>
                <w:b/>
                <w:bCs/>
                <w:sz w:val="21"/>
                <w:szCs w:val="21"/>
              </w:rPr>
            </w:pPr>
          </w:p>
          <w:p w14:paraId="116FC76F" w14:textId="77777777" w:rsidR="007D3FD6" w:rsidRDefault="007D3FD6" w:rsidP="00922BB2">
            <w:pPr>
              <w:jc w:val="both"/>
              <w:rPr>
                <w:rFonts w:ascii="Abadi" w:hAnsi="Abadi"/>
                <w:b/>
                <w:bCs/>
                <w:sz w:val="21"/>
                <w:szCs w:val="21"/>
              </w:rPr>
            </w:pPr>
          </w:p>
          <w:p w14:paraId="0842A958"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Derechos Humanos y Atención a Grupos Vulnerables.</w:t>
            </w:r>
          </w:p>
        </w:tc>
      </w:tr>
      <w:tr w:rsidR="007D3FD6" w:rsidRPr="00704DBC" w14:paraId="430E976F" w14:textId="77777777" w:rsidTr="00922BB2">
        <w:tc>
          <w:tcPr>
            <w:tcW w:w="2042" w:type="dxa"/>
          </w:tcPr>
          <w:p w14:paraId="182A4E5F"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2.09</w:t>
            </w:r>
          </w:p>
          <w:p w14:paraId="2A0D3EB9" w14:textId="77777777" w:rsidR="007D3FD6" w:rsidRPr="00704DBC" w:rsidRDefault="007D3FD6" w:rsidP="00922BB2">
            <w:pPr>
              <w:jc w:val="both"/>
              <w:rPr>
                <w:rFonts w:ascii="Abadi" w:hAnsi="Abadi"/>
                <w:sz w:val="21"/>
                <w:szCs w:val="21"/>
              </w:rPr>
            </w:pPr>
          </w:p>
          <w:p w14:paraId="592C077E" w14:textId="77777777" w:rsidR="007D3FD6" w:rsidRPr="00704DBC" w:rsidRDefault="007D3FD6" w:rsidP="00922BB2">
            <w:pPr>
              <w:jc w:val="both"/>
              <w:rPr>
                <w:rFonts w:ascii="Abadi" w:hAnsi="Abadi"/>
                <w:sz w:val="21"/>
                <w:szCs w:val="21"/>
              </w:rPr>
            </w:pPr>
            <w:r w:rsidRPr="00704DBC">
              <w:rPr>
                <w:rFonts w:ascii="Abadi" w:hAnsi="Abadi"/>
                <w:sz w:val="21"/>
                <w:szCs w:val="21"/>
              </w:rPr>
              <w:t>El Auditor Superior del Estado de Guanajuato remite el informe de seguimiento a recomendaciones y la constancia de atención a recomendaciones derivados del informe de resultados de la revisión practicada a la cuenta pública del Poder Ejecutivo del Estado, correspondiente al ejercicio fiscal de 2020.</w:t>
            </w:r>
          </w:p>
        </w:tc>
        <w:tc>
          <w:tcPr>
            <w:tcW w:w="2039" w:type="dxa"/>
          </w:tcPr>
          <w:p w14:paraId="09285959" w14:textId="77777777" w:rsidR="007D3FD6" w:rsidRDefault="007D3FD6" w:rsidP="00922BB2">
            <w:pPr>
              <w:jc w:val="both"/>
              <w:rPr>
                <w:rFonts w:ascii="Abadi" w:hAnsi="Abadi"/>
                <w:b/>
                <w:bCs/>
                <w:sz w:val="21"/>
                <w:szCs w:val="21"/>
              </w:rPr>
            </w:pPr>
          </w:p>
          <w:p w14:paraId="6BF86660" w14:textId="77777777" w:rsidR="007D3FD6" w:rsidRDefault="007D3FD6" w:rsidP="00922BB2">
            <w:pPr>
              <w:jc w:val="both"/>
              <w:rPr>
                <w:rFonts w:ascii="Abadi" w:hAnsi="Abadi"/>
                <w:b/>
                <w:bCs/>
                <w:sz w:val="21"/>
                <w:szCs w:val="21"/>
              </w:rPr>
            </w:pPr>
          </w:p>
          <w:p w14:paraId="337C4FCF"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Hacienda y Fiscalización</w:t>
            </w:r>
          </w:p>
        </w:tc>
      </w:tr>
      <w:tr w:rsidR="007D3FD6" w:rsidRPr="00704DBC" w14:paraId="149BE0B1" w14:textId="77777777" w:rsidTr="00922BB2">
        <w:tc>
          <w:tcPr>
            <w:tcW w:w="2042" w:type="dxa"/>
          </w:tcPr>
          <w:p w14:paraId="21D451FF"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2.1</w:t>
            </w:r>
          </w:p>
          <w:p w14:paraId="695A60DA" w14:textId="77777777" w:rsidR="007D3FD6" w:rsidRPr="00704DBC" w:rsidRDefault="007D3FD6" w:rsidP="00922BB2">
            <w:pPr>
              <w:jc w:val="both"/>
              <w:rPr>
                <w:rFonts w:ascii="Abadi" w:hAnsi="Abadi"/>
                <w:sz w:val="21"/>
                <w:szCs w:val="21"/>
              </w:rPr>
            </w:pPr>
          </w:p>
          <w:p w14:paraId="4B427465"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procurador de los Derechos Humanos del Estado de </w:t>
            </w:r>
            <w:r w:rsidRPr="00704DBC">
              <w:rPr>
                <w:rFonts w:ascii="Abadi" w:hAnsi="Abadi"/>
                <w:sz w:val="21"/>
                <w:szCs w:val="21"/>
              </w:rPr>
              <w:t>Guanajuato remite respuesta a la consulta de la iniciativa de Ley de Educación Superior para el Estado de Guanajuato.</w:t>
            </w:r>
          </w:p>
        </w:tc>
        <w:tc>
          <w:tcPr>
            <w:tcW w:w="2039" w:type="dxa"/>
          </w:tcPr>
          <w:p w14:paraId="4F78216E" w14:textId="77777777" w:rsidR="007D3FD6" w:rsidRDefault="007D3FD6" w:rsidP="00922BB2">
            <w:pPr>
              <w:jc w:val="both"/>
              <w:rPr>
                <w:rFonts w:ascii="Abadi" w:hAnsi="Abadi"/>
                <w:b/>
                <w:bCs/>
                <w:sz w:val="21"/>
                <w:szCs w:val="21"/>
              </w:rPr>
            </w:pPr>
          </w:p>
          <w:p w14:paraId="4EA75187" w14:textId="77777777" w:rsidR="007D3FD6" w:rsidRDefault="007D3FD6" w:rsidP="00922BB2">
            <w:pPr>
              <w:jc w:val="both"/>
              <w:rPr>
                <w:rFonts w:ascii="Abadi" w:hAnsi="Abadi"/>
                <w:b/>
                <w:bCs/>
                <w:sz w:val="21"/>
                <w:szCs w:val="21"/>
              </w:rPr>
            </w:pPr>
          </w:p>
          <w:p w14:paraId="03EF7659"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Educación, Ciencia y Tecnología y Cultura.</w:t>
            </w:r>
          </w:p>
        </w:tc>
      </w:tr>
      <w:tr w:rsidR="007D3FD6" w:rsidRPr="00704DBC" w14:paraId="30B115CA" w14:textId="77777777" w:rsidTr="00782D34">
        <w:tc>
          <w:tcPr>
            <w:tcW w:w="4081" w:type="dxa"/>
            <w:gridSpan w:val="2"/>
            <w:shd w:val="clear" w:color="auto" w:fill="DDD9C3" w:themeFill="background2" w:themeFillShade="E6"/>
          </w:tcPr>
          <w:p w14:paraId="3B07AE28"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II. Comunicados provenientes de los ayuntamientos del Estado</w:t>
            </w:r>
          </w:p>
        </w:tc>
      </w:tr>
      <w:tr w:rsidR="007D3FD6" w:rsidRPr="00704DBC" w14:paraId="08AE09C5" w14:textId="77777777" w:rsidTr="00922BB2">
        <w:tc>
          <w:tcPr>
            <w:tcW w:w="2042" w:type="dxa"/>
          </w:tcPr>
          <w:p w14:paraId="149DB762"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3.01</w:t>
            </w:r>
          </w:p>
          <w:p w14:paraId="0190EBA5" w14:textId="77777777" w:rsidR="007D3FD6" w:rsidRPr="00704DBC" w:rsidRDefault="007D3FD6" w:rsidP="00922BB2">
            <w:pPr>
              <w:jc w:val="both"/>
              <w:rPr>
                <w:rFonts w:ascii="Abadi" w:hAnsi="Abadi"/>
                <w:sz w:val="21"/>
                <w:szCs w:val="21"/>
              </w:rPr>
            </w:pPr>
          </w:p>
          <w:p w14:paraId="2FACBF88"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presidenta municipal, el secretario del ayuntamiento y la directora general del Fideicomiso de Obras por Cooperación de León, </w:t>
            </w:r>
            <w:proofErr w:type="spellStart"/>
            <w:r w:rsidRPr="00704DBC">
              <w:rPr>
                <w:rFonts w:ascii="Abadi" w:hAnsi="Abadi"/>
                <w:sz w:val="21"/>
                <w:szCs w:val="21"/>
              </w:rPr>
              <w:t>Gto</w:t>
            </w:r>
            <w:proofErr w:type="spellEnd"/>
            <w:r w:rsidRPr="00704DBC">
              <w:rPr>
                <w:rFonts w:ascii="Abadi" w:hAnsi="Abadi"/>
                <w:sz w:val="21"/>
                <w:szCs w:val="21"/>
              </w:rPr>
              <w:t>., remiten copia simple de las cuotas aprobadas por el comité de contribuyentes publicadas en el Periódico Oficial del Gobierno del Estado de Guanajuato, para la pavimentación de calles.</w:t>
            </w:r>
          </w:p>
        </w:tc>
        <w:tc>
          <w:tcPr>
            <w:tcW w:w="2039" w:type="dxa"/>
          </w:tcPr>
          <w:p w14:paraId="113C8CCB" w14:textId="77777777" w:rsidR="007D3FD6" w:rsidRDefault="007D3FD6" w:rsidP="00922BB2">
            <w:pPr>
              <w:jc w:val="both"/>
              <w:rPr>
                <w:rFonts w:ascii="Abadi" w:hAnsi="Abadi"/>
                <w:b/>
                <w:bCs/>
                <w:sz w:val="21"/>
                <w:szCs w:val="21"/>
              </w:rPr>
            </w:pPr>
          </w:p>
          <w:p w14:paraId="5AF1F231" w14:textId="77777777" w:rsidR="007D3FD6" w:rsidRDefault="007D3FD6" w:rsidP="00922BB2">
            <w:pPr>
              <w:jc w:val="both"/>
              <w:rPr>
                <w:rFonts w:ascii="Abadi" w:hAnsi="Abadi"/>
                <w:b/>
                <w:bCs/>
                <w:sz w:val="21"/>
                <w:szCs w:val="21"/>
              </w:rPr>
            </w:pPr>
          </w:p>
          <w:p w14:paraId="0EE52AF7"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54BE508E" w14:textId="77777777" w:rsidTr="00922BB2">
        <w:tc>
          <w:tcPr>
            <w:tcW w:w="2042" w:type="dxa"/>
          </w:tcPr>
          <w:p w14:paraId="17B97B59"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3.02</w:t>
            </w:r>
          </w:p>
          <w:p w14:paraId="41BDC253" w14:textId="77777777" w:rsidR="007D3FD6" w:rsidRPr="00704DBC" w:rsidRDefault="007D3FD6" w:rsidP="00922BB2">
            <w:pPr>
              <w:jc w:val="both"/>
              <w:rPr>
                <w:rFonts w:ascii="Abadi" w:hAnsi="Abadi"/>
                <w:sz w:val="21"/>
                <w:szCs w:val="21"/>
              </w:rPr>
            </w:pPr>
          </w:p>
          <w:p w14:paraId="27D4BE73"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presidente municipal y el secretario del ayuntamiento de </w:t>
            </w:r>
            <w:proofErr w:type="spellStart"/>
            <w:r w:rsidRPr="00704DBC">
              <w:rPr>
                <w:rFonts w:ascii="Abadi" w:hAnsi="Abadi"/>
                <w:sz w:val="21"/>
                <w:szCs w:val="21"/>
              </w:rPr>
              <w:t>Cortazar</w:t>
            </w:r>
            <w:proofErr w:type="spellEnd"/>
            <w:r w:rsidRPr="00704DBC">
              <w:rPr>
                <w:rFonts w:ascii="Abadi" w:hAnsi="Abadi"/>
                <w:sz w:val="21"/>
                <w:szCs w:val="21"/>
              </w:rPr>
              <w:t xml:space="preserve">, </w:t>
            </w:r>
            <w:proofErr w:type="spellStart"/>
            <w:r w:rsidRPr="00704DBC">
              <w:rPr>
                <w:rFonts w:ascii="Abadi" w:hAnsi="Abadi"/>
                <w:sz w:val="21"/>
                <w:szCs w:val="21"/>
              </w:rPr>
              <w:t>Gto</w:t>
            </w:r>
            <w:proofErr w:type="spellEnd"/>
            <w:r w:rsidRPr="00704DBC">
              <w:rPr>
                <w:rFonts w:ascii="Abadi" w:hAnsi="Abadi"/>
                <w:sz w:val="21"/>
                <w:szCs w:val="21"/>
              </w:rPr>
              <w:t>., remiten el presupuesto de ingresos y egresos de la administración municipal, del Sistema para el Desarrollo Integral de la Familia Municipal y de la Junta Municipal de Agua Potable y Alcantarillado, correspondientes al ejercicio fiscal 2023.</w:t>
            </w:r>
          </w:p>
        </w:tc>
        <w:tc>
          <w:tcPr>
            <w:tcW w:w="2039" w:type="dxa"/>
          </w:tcPr>
          <w:p w14:paraId="279B0284" w14:textId="77777777" w:rsidR="007D3FD6" w:rsidRDefault="007D3FD6" w:rsidP="00922BB2">
            <w:pPr>
              <w:jc w:val="center"/>
              <w:rPr>
                <w:rFonts w:ascii="Abadi" w:hAnsi="Abadi"/>
                <w:b/>
                <w:bCs/>
                <w:sz w:val="21"/>
                <w:szCs w:val="21"/>
              </w:rPr>
            </w:pPr>
          </w:p>
          <w:p w14:paraId="00BC5966"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78C0A5C1" w14:textId="77777777" w:rsidTr="00922BB2">
        <w:tc>
          <w:tcPr>
            <w:tcW w:w="2042" w:type="dxa"/>
          </w:tcPr>
          <w:p w14:paraId="242541C3" w14:textId="77777777" w:rsidR="007D3FD6" w:rsidRDefault="007D3FD6" w:rsidP="00922BB2">
            <w:pPr>
              <w:jc w:val="both"/>
              <w:rPr>
                <w:rFonts w:ascii="Abadi" w:hAnsi="Abadi"/>
                <w:b/>
                <w:bCs/>
                <w:sz w:val="21"/>
                <w:szCs w:val="21"/>
              </w:rPr>
            </w:pPr>
            <w:r w:rsidRPr="00D743FC">
              <w:rPr>
                <w:rFonts w:ascii="Abadi" w:hAnsi="Abadi"/>
                <w:b/>
                <w:bCs/>
                <w:sz w:val="21"/>
                <w:szCs w:val="21"/>
              </w:rPr>
              <w:t>3.03</w:t>
            </w:r>
          </w:p>
          <w:p w14:paraId="4458A38A" w14:textId="77777777" w:rsidR="007D3FD6" w:rsidRDefault="007D3FD6" w:rsidP="00922BB2">
            <w:pPr>
              <w:jc w:val="both"/>
              <w:rPr>
                <w:rFonts w:ascii="Abadi" w:hAnsi="Abadi"/>
                <w:b/>
                <w:bCs/>
                <w:sz w:val="21"/>
                <w:szCs w:val="21"/>
              </w:rPr>
            </w:pPr>
          </w:p>
          <w:p w14:paraId="1786CCD6" w14:textId="77777777" w:rsidR="007D3FD6" w:rsidRPr="00D743FC" w:rsidRDefault="007D3FD6" w:rsidP="00922BB2">
            <w:pPr>
              <w:jc w:val="both"/>
              <w:rPr>
                <w:rFonts w:ascii="Abadi" w:hAnsi="Abadi"/>
                <w:b/>
                <w:bCs/>
                <w:sz w:val="21"/>
                <w:szCs w:val="21"/>
              </w:rPr>
            </w:pPr>
          </w:p>
          <w:p w14:paraId="296CF035" w14:textId="77777777" w:rsidR="007D3FD6" w:rsidRPr="00704DBC" w:rsidRDefault="007D3FD6" w:rsidP="00922BB2">
            <w:pPr>
              <w:jc w:val="both"/>
              <w:rPr>
                <w:rFonts w:ascii="Abadi" w:hAnsi="Abadi"/>
                <w:sz w:val="21"/>
                <w:szCs w:val="21"/>
              </w:rPr>
            </w:pPr>
            <w:r w:rsidRPr="00704DBC">
              <w:rPr>
                <w:rFonts w:ascii="Abadi" w:hAnsi="Abadi"/>
                <w:sz w:val="21"/>
                <w:szCs w:val="21"/>
              </w:rPr>
              <w:lastRenderedPageBreak/>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efecto de adicionar el artículo 23 Quinquies y el inciso H a la fracción VI del artículo 46 de la Ley del Trabajo de los Servidores Públicos al Servicio del Estado y de los Municipios.</w:t>
            </w:r>
          </w:p>
        </w:tc>
        <w:tc>
          <w:tcPr>
            <w:tcW w:w="2039" w:type="dxa"/>
          </w:tcPr>
          <w:p w14:paraId="5347D926" w14:textId="77777777" w:rsidR="007D3FD6" w:rsidRDefault="007D3FD6" w:rsidP="00922BB2">
            <w:pPr>
              <w:jc w:val="both"/>
              <w:rPr>
                <w:rFonts w:ascii="Abadi" w:hAnsi="Abadi"/>
                <w:b/>
                <w:bCs/>
                <w:sz w:val="21"/>
                <w:szCs w:val="21"/>
              </w:rPr>
            </w:pPr>
          </w:p>
          <w:p w14:paraId="066273FB" w14:textId="77777777" w:rsidR="007D3FD6" w:rsidRDefault="007D3FD6" w:rsidP="00922BB2">
            <w:pPr>
              <w:jc w:val="both"/>
              <w:rPr>
                <w:rFonts w:ascii="Abadi" w:hAnsi="Abadi"/>
                <w:b/>
                <w:bCs/>
                <w:sz w:val="21"/>
                <w:szCs w:val="21"/>
              </w:rPr>
            </w:pPr>
          </w:p>
          <w:p w14:paraId="0A080A40" w14:textId="77777777" w:rsidR="007D3FD6" w:rsidRDefault="007D3FD6" w:rsidP="00922BB2">
            <w:pPr>
              <w:jc w:val="both"/>
              <w:rPr>
                <w:rFonts w:ascii="Abadi" w:hAnsi="Abadi"/>
                <w:b/>
                <w:bCs/>
                <w:sz w:val="21"/>
                <w:szCs w:val="21"/>
              </w:rPr>
            </w:pPr>
          </w:p>
          <w:p w14:paraId="0881DB24"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lastRenderedPageBreak/>
              <w:t>Enterados y se informa que se turnó a la Comisión de Gobernación y Puntos Constitucionales.</w:t>
            </w:r>
          </w:p>
        </w:tc>
      </w:tr>
      <w:tr w:rsidR="007D3FD6" w:rsidRPr="00704DBC" w14:paraId="41C70DB6" w14:textId="77777777" w:rsidTr="00922BB2">
        <w:tc>
          <w:tcPr>
            <w:tcW w:w="2042" w:type="dxa"/>
          </w:tcPr>
          <w:p w14:paraId="11A3C75D" w14:textId="77777777" w:rsidR="007D3FD6" w:rsidRDefault="007D3FD6" w:rsidP="00922BB2">
            <w:pPr>
              <w:jc w:val="both"/>
              <w:rPr>
                <w:rFonts w:ascii="Abadi" w:hAnsi="Abadi"/>
                <w:b/>
                <w:bCs/>
                <w:sz w:val="21"/>
                <w:szCs w:val="21"/>
              </w:rPr>
            </w:pPr>
            <w:r w:rsidRPr="00D743FC">
              <w:rPr>
                <w:rFonts w:ascii="Abadi" w:hAnsi="Abadi"/>
                <w:b/>
                <w:bCs/>
                <w:sz w:val="21"/>
                <w:szCs w:val="21"/>
              </w:rPr>
              <w:lastRenderedPageBreak/>
              <w:t>3.04</w:t>
            </w:r>
          </w:p>
          <w:p w14:paraId="53240424" w14:textId="77777777" w:rsidR="007D3FD6" w:rsidRPr="00D743FC" w:rsidRDefault="007D3FD6" w:rsidP="00922BB2">
            <w:pPr>
              <w:jc w:val="both"/>
              <w:rPr>
                <w:rFonts w:ascii="Abadi" w:hAnsi="Abadi"/>
                <w:b/>
                <w:bCs/>
                <w:sz w:val="21"/>
                <w:szCs w:val="21"/>
              </w:rPr>
            </w:pPr>
          </w:p>
          <w:p w14:paraId="3C6B6B83" w14:textId="77777777" w:rsidR="007D3FD6" w:rsidRDefault="007D3FD6" w:rsidP="00922BB2">
            <w:pPr>
              <w:jc w:val="both"/>
              <w:rPr>
                <w:rFonts w:ascii="Abadi" w:hAnsi="Abadi"/>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remite respuesta al punto de acuerdo aprobado por esta Legislatura en el cual se exhorta a los 46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 y actualice los protocolos de seguridad y autoprotección de los periodistas.</w:t>
            </w:r>
          </w:p>
          <w:p w14:paraId="59B05495" w14:textId="77777777" w:rsidR="00894427" w:rsidRDefault="00894427" w:rsidP="00922BB2">
            <w:pPr>
              <w:jc w:val="both"/>
              <w:rPr>
                <w:rFonts w:ascii="Abadi" w:hAnsi="Abadi"/>
                <w:sz w:val="21"/>
                <w:szCs w:val="21"/>
              </w:rPr>
            </w:pPr>
          </w:p>
          <w:p w14:paraId="27BFAC40" w14:textId="00084E4B" w:rsidR="00894427" w:rsidRPr="00704DBC" w:rsidRDefault="00894427" w:rsidP="00922BB2">
            <w:pPr>
              <w:jc w:val="both"/>
              <w:rPr>
                <w:rFonts w:ascii="Abadi" w:hAnsi="Abadi"/>
                <w:sz w:val="21"/>
                <w:szCs w:val="21"/>
              </w:rPr>
            </w:pPr>
          </w:p>
        </w:tc>
        <w:tc>
          <w:tcPr>
            <w:tcW w:w="2039" w:type="dxa"/>
          </w:tcPr>
          <w:p w14:paraId="7F3FDE8D" w14:textId="77777777" w:rsidR="007D3FD6" w:rsidRDefault="007D3FD6" w:rsidP="00922BB2">
            <w:pPr>
              <w:jc w:val="both"/>
              <w:rPr>
                <w:rFonts w:ascii="Abadi" w:hAnsi="Abadi"/>
                <w:b/>
                <w:bCs/>
                <w:sz w:val="21"/>
                <w:szCs w:val="21"/>
              </w:rPr>
            </w:pPr>
          </w:p>
          <w:p w14:paraId="5049B61E" w14:textId="77777777" w:rsidR="007D3FD6" w:rsidRDefault="007D3FD6" w:rsidP="00922BB2">
            <w:pPr>
              <w:jc w:val="both"/>
              <w:rPr>
                <w:rFonts w:ascii="Abadi" w:hAnsi="Abadi"/>
                <w:b/>
                <w:bCs/>
                <w:sz w:val="21"/>
                <w:szCs w:val="21"/>
              </w:rPr>
            </w:pPr>
          </w:p>
          <w:p w14:paraId="36DC7025"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Derechos Humanos y Atención a Grupos Vulnerables.</w:t>
            </w:r>
          </w:p>
        </w:tc>
      </w:tr>
      <w:tr w:rsidR="007D3FD6" w:rsidRPr="00704DBC" w14:paraId="3DA6EB14" w14:textId="77777777" w:rsidTr="00922BB2">
        <w:tc>
          <w:tcPr>
            <w:tcW w:w="2042" w:type="dxa"/>
          </w:tcPr>
          <w:p w14:paraId="0C65E9E5"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3.05</w:t>
            </w:r>
          </w:p>
          <w:p w14:paraId="3CCAA373" w14:textId="77777777" w:rsidR="007D3FD6" w:rsidRPr="00704DBC" w:rsidRDefault="007D3FD6" w:rsidP="00922BB2">
            <w:pPr>
              <w:jc w:val="both"/>
              <w:rPr>
                <w:rFonts w:ascii="Abadi" w:hAnsi="Abadi"/>
                <w:sz w:val="21"/>
                <w:szCs w:val="21"/>
              </w:rPr>
            </w:pPr>
          </w:p>
          <w:p w14:paraId="44ED4187" w14:textId="77777777" w:rsidR="007D3FD6" w:rsidRPr="00704DBC" w:rsidRDefault="007D3FD6" w:rsidP="00922BB2">
            <w:pPr>
              <w:jc w:val="both"/>
              <w:rPr>
                <w:rFonts w:ascii="Abadi" w:hAnsi="Abadi"/>
                <w:b/>
                <w:bCs/>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por la que se adicionan diversas disposiciones a la Ley del Sistema de Seguridad Pública del Estado de Guanajuato, a la Ley de Seguridad Privada del Estado de Guanajuato y a la Ley para la Protección Animal del Estado de Guanajuato.</w:t>
            </w:r>
          </w:p>
        </w:tc>
        <w:tc>
          <w:tcPr>
            <w:tcW w:w="2039" w:type="dxa"/>
          </w:tcPr>
          <w:p w14:paraId="5CF7AE36" w14:textId="77777777" w:rsidR="007D3FD6" w:rsidRDefault="007D3FD6" w:rsidP="00922BB2">
            <w:pPr>
              <w:jc w:val="both"/>
              <w:rPr>
                <w:rFonts w:ascii="Abadi" w:hAnsi="Abadi"/>
                <w:b/>
                <w:bCs/>
                <w:sz w:val="21"/>
                <w:szCs w:val="21"/>
              </w:rPr>
            </w:pPr>
          </w:p>
          <w:p w14:paraId="24E3231D" w14:textId="77777777" w:rsidR="007D3FD6" w:rsidRDefault="007D3FD6" w:rsidP="00922BB2">
            <w:pPr>
              <w:jc w:val="both"/>
              <w:rPr>
                <w:rFonts w:ascii="Abadi" w:hAnsi="Abadi"/>
                <w:b/>
                <w:bCs/>
                <w:sz w:val="21"/>
                <w:szCs w:val="21"/>
              </w:rPr>
            </w:pPr>
          </w:p>
          <w:p w14:paraId="38C6CCAD"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las Comisiones Unidas de Seguridad Pública y Comunicaciones y de Medio Ambiente.</w:t>
            </w:r>
          </w:p>
        </w:tc>
      </w:tr>
      <w:tr w:rsidR="007D3FD6" w:rsidRPr="00704DBC" w14:paraId="35B72746" w14:textId="77777777" w:rsidTr="00922BB2">
        <w:tc>
          <w:tcPr>
            <w:tcW w:w="2042" w:type="dxa"/>
          </w:tcPr>
          <w:p w14:paraId="47953D20"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3.06</w:t>
            </w:r>
          </w:p>
          <w:p w14:paraId="4356CCD1" w14:textId="77777777" w:rsidR="007D3FD6" w:rsidRPr="00704DBC" w:rsidRDefault="007D3FD6" w:rsidP="00922BB2">
            <w:pPr>
              <w:jc w:val="both"/>
              <w:rPr>
                <w:rFonts w:ascii="Abadi" w:hAnsi="Abadi"/>
                <w:sz w:val="21"/>
                <w:szCs w:val="21"/>
              </w:rPr>
            </w:pPr>
          </w:p>
          <w:p w14:paraId="73FC3FBF"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efecto de reformar y adicionar diversas disposiciones de la Ley para la Protección y Atención del Migrante y sus Familias del Estado de Guanajuato.</w:t>
            </w:r>
          </w:p>
        </w:tc>
        <w:tc>
          <w:tcPr>
            <w:tcW w:w="2039" w:type="dxa"/>
          </w:tcPr>
          <w:p w14:paraId="2F2669B7" w14:textId="77777777" w:rsidR="007D3FD6" w:rsidRDefault="007D3FD6" w:rsidP="00922BB2">
            <w:pPr>
              <w:jc w:val="both"/>
              <w:rPr>
                <w:rFonts w:ascii="Abadi" w:hAnsi="Abadi"/>
                <w:b/>
                <w:bCs/>
                <w:sz w:val="21"/>
                <w:szCs w:val="21"/>
              </w:rPr>
            </w:pPr>
          </w:p>
          <w:p w14:paraId="6FB25789" w14:textId="77777777" w:rsidR="007D3FD6" w:rsidRDefault="007D3FD6" w:rsidP="00922BB2">
            <w:pPr>
              <w:jc w:val="both"/>
              <w:rPr>
                <w:rFonts w:ascii="Abadi" w:hAnsi="Abadi"/>
                <w:b/>
                <w:bCs/>
                <w:sz w:val="21"/>
                <w:szCs w:val="21"/>
              </w:rPr>
            </w:pPr>
          </w:p>
          <w:p w14:paraId="27D51C9B"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Atención al Migrante.</w:t>
            </w:r>
          </w:p>
        </w:tc>
      </w:tr>
      <w:tr w:rsidR="007D3FD6" w:rsidRPr="00704DBC" w14:paraId="0DB651F2" w14:textId="77777777" w:rsidTr="00922BB2">
        <w:tc>
          <w:tcPr>
            <w:tcW w:w="2042" w:type="dxa"/>
          </w:tcPr>
          <w:p w14:paraId="4E6A6E6A"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3.07</w:t>
            </w:r>
          </w:p>
          <w:p w14:paraId="641AA502" w14:textId="77777777" w:rsidR="007D3FD6" w:rsidRPr="00704DBC" w:rsidRDefault="007D3FD6" w:rsidP="00922BB2">
            <w:pPr>
              <w:jc w:val="both"/>
              <w:rPr>
                <w:rFonts w:ascii="Abadi" w:hAnsi="Abadi"/>
                <w:sz w:val="21"/>
                <w:szCs w:val="21"/>
              </w:rPr>
            </w:pPr>
          </w:p>
          <w:p w14:paraId="6D392905"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xml:space="preserve">., remite respuesta al punto de acuerdo aprobado por esta Legislatura, en el que se efectúa un exhorto a la Secretaría de Salud Federal, a la Secretaría de Salud del Estado y a los ayuntamientos de Guanajuato, para que en el ámbito de </w:t>
            </w:r>
            <w:r w:rsidRPr="00704DBC">
              <w:rPr>
                <w:rFonts w:ascii="Abadi" w:hAnsi="Abadi"/>
                <w:sz w:val="21"/>
                <w:szCs w:val="21"/>
              </w:rPr>
              <w:lastRenderedPageBreak/>
              <w:t>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salas de lactancia en los centros de trabajo de los sectores público y privado.</w:t>
            </w:r>
          </w:p>
        </w:tc>
        <w:tc>
          <w:tcPr>
            <w:tcW w:w="2039" w:type="dxa"/>
          </w:tcPr>
          <w:p w14:paraId="44E7A937" w14:textId="77777777" w:rsidR="007D3FD6" w:rsidRDefault="007D3FD6" w:rsidP="00922BB2">
            <w:pPr>
              <w:jc w:val="both"/>
              <w:rPr>
                <w:rFonts w:ascii="Abadi" w:hAnsi="Abadi"/>
                <w:b/>
                <w:bCs/>
                <w:sz w:val="21"/>
                <w:szCs w:val="21"/>
              </w:rPr>
            </w:pPr>
          </w:p>
          <w:p w14:paraId="06537B53" w14:textId="77777777" w:rsidR="007D3FD6" w:rsidRDefault="007D3FD6" w:rsidP="00922BB2">
            <w:pPr>
              <w:jc w:val="both"/>
              <w:rPr>
                <w:rFonts w:ascii="Abadi" w:hAnsi="Abadi"/>
                <w:b/>
                <w:bCs/>
                <w:sz w:val="21"/>
                <w:szCs w:val="21"/>
              </w:rPr>
            </w:pPr>
          </w:p>
          <w:p w14:paraId="4BAED88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Salud Pública.</w:t>
            </w:r>
          </w:p>
        </w:tc>
      </w:tr>
      <w:tr w:rsidR="007D3FD6" w:rsidRPr="00704DBC" w14:paraId="4658FDB5" w14:textId="77777777" w:rsidTr="00922BB2">
        <w:tc>
          <w:tcPr>
            <w:tcW w:w="2042" w:type="dxa"/>
          </w:tcPr>
          <w:p w14:paraId="267277A6"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3.08</w:t>
            </w:r>
          </w:p>
          <w:p w14:paraId="1064E0C4" w14:textId="77777777" w:rsidR="007D3FD6" w:rsidRPr="00704DBC" w:rsidRDefault="007D3FD6" w:rsidP="00922BB2">
            <w:pPr>
              <w:jc w:val="both"/>
              <w:rPr>
                <w:rFonts w:ascii="Abadi" w:hAnsi="Abadi"/>
                <w:sz w:val="21"/>
                <w:szCs w:val="21"/>
              </w:rPr>
            </w:pPr>
          </w:p>
          <w:p w14:paraId="090F814B"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remite respuesta al acuerdo aprobado por esta Legislatura por el que se archivó la iniciativa formulada por dicho Ayuntamiento a efecto de que se le autorizara la contratación de uno o varios financiamientos para destinarlos a la compra de focos y lámparas led y cubrir necesidades y prioridades del Municipio.</w:t>
            </w:r>
          </w:p>
        </w:tc>
        <w:tc>
          <w:tcPr>
            <w:tcW w:w="2039" w:type="dxa"/>
          </w:tcPr>
          <w:p w14:paraId="32DFD5AA" w14:textId="77777777" w:rsidR="007D3FD6" w:rsidRDefault="007D3FD6" w:rsidP="00922BB2">
            <w:pPr>
              <w:jc w:val="both"/>
              <w:rPr>
                <w:rFonts w:ascii="Abadi" w:hAnsi="Abadi"/>
                <w:b/>
                <w:bCs/>
                <w:sz w:val="21"/>
                <w:szCs w:val="21"/>
              </w:rPr>
            </w:pPr>
          </w:p>
          <w:p w14:paraId="5014B62B" w14:textId="77777777" w:rsidR="007D3FD6" w:rsidRDefault="007D3FD6" w:rsidP="00922BB2">
            <w:pPr>
              <w:jc w:val="both"/>
              <w:rPr>
                <w:rFonts w:ascii="Abadi" w:hAnsi="Abadi"/>
                <w:b/>
                <w:bCs/>
                <w:sz w:val="21"/>
                <w:szCs w:val="21"/>
              </w:rPr>
            </w:pPr>
          </w:p>
          <w:p w14:paraId="459D808A"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Hacienda y Fiscalización.</w:t>
            </w:r>
          </w:p>
        </w:tc>
      </w:tr>
      <w:tr w:rsidR="007D3FD6" w:rsidRPr="00704DBC" w14:paraId="2D9CE5B9" w14:textId="77777777" w:rsidTr="00922BB2">
        <w:tc>
          <w:tcPr>
            <w:tcW w:w="2042" w:type="dxa"/>
          </w:tcPr>
          <w:p w14:paraId="5F09DED8"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3.09</w:t>
            </w:r>
          </w:p>
          <w:p w14:paraId="18B6F95C" w14:textId="77777777" w:rsidR="007D3FD6" w:rsidRPr="00704DBC" w:rsidRDefault="007D3FD6" w:rsidP="00922BB2">
            <w:pPr>
              <w:jc w:val="both"/>
              <w:rPr>
                <w:rFonts w:ascii="Abadi" w:hAnsi="Abadi"/>
                <w:sz w:val="21"/>
                <w:szCs w:val="21"/>
              </w:rPr>
            </w:pPr>
          </w:p>
          <w:p w14:paraId="3E88FFAF"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San Luis de la Paz,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efecto de reformar diversos artículos de la Ley Orgánica del Poder Ejecutivo para el Estado de Guanajuato y de la Ley Orgánica Municipal para el Estado de Guanajuato, en la parte correspondiente al segundo ordenamiento.</w:t>
            </w:r>
          </w:p>
        </w:tc>
        <w:tc>
          <w:tcPr>
            <w:tcW w:w="2039" w:type="dxa"/>
          </w:tcPr>
          <w:p w14:paraId="28C5BE6F" w14:textId="77777777" w:rsidR="007D3FD6" w:rsidRDefault="007D3FD6" w:rsidP="00922BB2">
            <w:pPr>
              <w:jc w:val="both"/>
              <w:rPr>
                <w:rFonts w:ascii="Abadi" w:hAnsi="Abadi"/>
                <w:b/>
                <w:bCs/>
                <w:sz w:val="21"/>
                <w:szCs w:val="21"/>
              </w:rPr>
            </w:pPr>
          </w:p>
          <w:p w14:paraId="45276457" w14:textId="77777777" w:rsidR="007D3FD6" w:rsidRDefault="007D3FD6" w:rsidP="00922BB2">
            <w:pPr>
              <w:jc w:val="both"/>
              <w:rPr>
                <w:rFonts w:ascii="Abadi" w:hAnsi="Abadi"/>
                <w:b/>
                <w:bCs/>
                <w:sz w:val="21"/>
                <w:szCs w:val="21"/>
              </w:rPr>
            </w:pPr>
          </w:p>
          <w:p w14:paraId="13414A68" w14:textId="77777777" w:rsidR="007D3FD6" w:rsidRDefault="007D3FD6" w:rsidP="00922BB2">
            <w:pPr>
              <w:jc w:val="both"/>
              <w:rPr>
                <w:rFonts w:ascii="Abadi" w:hAnsi="Abadi"/>
                <w:b/>
                <w:bCs/>
                <w:sz w:val="21"/>
                <w:szCs w:val="21"/>
              </w:rPr>
            </w:pPr>
          </w:p>
          <w:p w14:paraId="4AD0215E"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Asuntos Municipales.</w:t>
            </w:r>
          </w:p>
        </w:tc>
      </w:tr>
      <w:tr w:rsidR="007D3FD6" w:rsidRPr="00704DBC" w14:paraId="1ACD7BD3" w14:textId="77777777" w:rsidTr="00922BB2">
        <w:tc>
          <w:tcPr>
            <w:tcW w:w="2042" w:type="dxa"/>
          </w:tcPr>
          <w:p w14:paraId="7725A420"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3.1</w:t>
            </w:r>
          </w:p>
          <w:p w14:paraId="7A16491F" w14:textId="77777777" w:rsidR="007D3FD6" w:rsidRPr="00704DBC" w:rsidRDefault="007D3FD6" w:rsidP="00922BB2">
            <w:pPr>
              <w:jc w:val="both"/>
              <w:rPr>
                <w:rFonts w:ascii="Abadi" w:hAnsi="Abadi"/>
                <w:sz w:val="21"/>
                <w:szCs w:val="21"/>
              </w:rPr>
            </w:pPr>
          </w:p>
          <w:p w14:paraId="440020E0"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San Luis de la Paz,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efecto de adicionar una fracción XII al artículo 83, un artículo 83-13 y una fracción XII al artículo 124, recorriéndose en su orden la subsecuente, a la Ley Orgánica Municipal para el Estado de Guanajuato.</w:t>
            </w:r>
          </w:p>
        </w:tc>
        <w:tc>
          <w:tcPr>
            <w:tcW w:w="2039" w:type="dxa"/>
          </w:tcPr>
          <w:p w14:paraId="53F9F988" w14:textId="77777777" w:rsidR="007D3FD6" w:rsidRDefault="007D3FD6" w:rsidP="00922BB2">
            <w:pPr>
              <w:jc w:val="both"/>
              <w:rPr>
                <w:rFonts w:ascii="Abadi" w:hAnsi="Abadi"/>
                <w:b/>
                <w:bCs/>
                <w:sz w:val="21"/>
                <w:szCs w:val="21"/>
              </w:rPr>
            </w:pPr>
          </w:p>
          <w:p w14:paraId="37E6AD2D" w14:textId="77777777" w:rsidR="007D3FD6" w:rsidRDefault="007D3FD6" w:rsidP="00922BB2">
            <w:pPr>
              <w:jc w:val="both"/>
              <w:rPr>
                <w:rFonts w:ascii="Abadi" w:hAnsi="Abadi"/>
                <w:b/>
                <w:bCs/>
                <w:sz w:val="21"/>
                <w:szCs w:val="21"/>
              </w:rPr>
            </w:pPr>
          </w:p>
          <w:p w14:paraId="278E57DD"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Asuntos Municipales.</w:t>
            </w:r>
          </w:p>
        </w:tc>
      </w:tr>
      <w:tr w:rsidR="007D3FD6" w:rsidRPr="00704DBC" w14:paraId="02FEED4F" w14:textId="77777777" w:rsidTr="00922BB2">
        <w:tc>
          <w:tcPr>
            <w:tcW w:w="2042" w:type="dxa"/>
          </w:tcPr>
          <w:p w14:paraId="58140C84"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3.02</w:t>
            </w:r>
          </w:p>
          <w:p w14:paraId="14310D01" w14:textId="77777777" w:rsidR="007D3FD6" w:rsidRPr="00704DBC" w:rsidRDefault="007D3FD6" w:rsidP="00922BB2">
            <w:pPr>
              <w:jc w:val="both"/>
              <w:rPr>
                <w:rFonts w:ascii="Abadi" w:hAnsi="Abadi"/>
                <w:sz w:val="21"/>
                <w:szCs w:val="21"/>
              </w:rPr>
            </w:pPr>
          </w:p>
          <w:p w14:paraId="38CCAC2A"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presidente municipal y el secretario del ayuntamiento de </w:t>
            </w:r>
            <w:proofErr w:type="spellStart"/>
            <w:r w:rsidRPr="00704DBC">
              <w:rPr>
                <w:rFonts w:ascii="Abadi" w:hAnsi="Abadi"/>
                <w:sz w:val="21"/>
                <w:szCs w:val="21"/>
              </w:rPr>
              <w:t>Cortazar</w:t>
            </w:r>
            <w:proofErr w:type="spellEnd"/>
            <w:r w:rsidRPr="00704DBC">
              <w:rPr>
                <w:rFonts w:ascii="Abadi" w:hAnsi="Abadi"/>
                <w:sz w:val="21"/>
                <w:szCs w:val="21"/>
              </w:rPr>
              <w:t xml:space="preserve">, </w:t>
            </w:r>
            <w:proofErr w:type="spellStart"/>
            <w:r w:rsidRPr="00704DBC">
              <w:rPr>
                <w:rFonts w:ascii="Abadi" w:hAnsi="Abadi"/>
                <w:sz w:val="21"/>
                <w:szCs w:val="21"/>
              </w:rPr>
              <w:t>Gto</w:t>
            </w:r>
            <w:proofErr w:type="spellEnd"/>
            <w:r w:rsidRPr="00704DBC">
              <w:rPr>
                <w:rFonts w:ascii="Abadi" w:hAnsi="Abadi"/>
                <w:sz w:val="21"/>
                <w:szCs w:val="21"/>
              </w:rPr>
              <w:t xml:space="preserve">., remiten el presupuesto de ingresos y egresos de la administración </w:t>
            </w:r>
            <w:r w:rsidRPr="00704DBC">
              <w:rPr>
                <w:rFonts w:ascii="Abadi" w:hAnsi="Abadi"/>
                <w:sz w:val="21"/>
                <w:szCs w:val="21"/>
              </w:rPr>
              <w:lastRenderedPageBreak/>
              <w:t>municipal, del Sistema para el Desarrollo Integral de la Familia Municipal y de la Junta Municipal de Agua Potable y Alcantarillado, correspondientes al ejercicio fiscal 2023.</w:t>
            </w:r>
          </w:p>
        </w:tc>
        <w:tc>
          <w:tcPr>
            <w:tcW w:w="2039" w:type="dxa"/>
          </w:tcPr>
          <w:p w14:paraId="1EF5A811" w14:textId="77777777" w:rsidR="007D3FD6" w:rsidRDefault="007D3FD6" w:rsidP="00922BB2">
            <w:pPr>
              <w:jc w:val="both"/>
              <w:rPr>
                <w:rFonts w:ascii="Abadi" w:hAnsi="Abadi"/>
                <w:b/>
                <w:bCs/>
                <w:sz w:val="21"/>
                <w:szCs w:val="21"/>
              </w:rPr>
            </w:pPr>
          </w:p>
          <w:p w14:paraId="513D61BA" w14:textId="77777777" w:rsidR="007D3FD6" w:rsidRDefault="007D3FD6" w:rsidP="00922BB2">
            <w:pPr>
              <w:jc w:val="both"/>
              <w:rPr>
                <w:rFonts w:ascii="Abadi" w:hAnsi="Abadi"/>
                <w:b/>
                <w:bCs/>
                <w:sz w:val="21"/>
                <w:szCs w:val="21"/>
              </w:rPr>
            </w:pPr>
          </w:p>
          <w:p w14:paraId="3ADAF656"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p w14:paraId="7D290BF1" w14:textId="77777777" w:rsidR="007D3FD6" w:rsidRPr="00704DBC" w:rsidRDefault="007D3FD6" w:rsidP="00922BB2">
            <w:pPr>
              <w:rPr>
                <w:rFonts w:ascii="Abadi" w:hAnsi="Abadi"/>
                <w:b/>
                <w:bCs/>
                <w:sz w:val="21"/>
                <w:szCs w:val="21"/>
              </w:rPr>
            </w:pPr>
          </w:p>
          <w:p w14:paraId="2ABC206D" w14:textId="77777777" w:rsidR="007D3FD6" w:rsidRPr="00704DBC" w:rsidRDefault="007D3FD6" w:rsidP="00922BB2">
            <w:pPr>
              <w:rPr>
                <w:rFonts w:ascii="Abadi" w:hAnsi="Abadi"/>
                <w:b/>
                <w:bCs/>
                <w:sz w:val="21"/>
                <w:szCs w:val="21"/>
              </w:rPr>
            </w:pPr>
          </w:p>
          <w:p w14:paraId="0E34C374" w14:textId="77777777" w:rsidR="007D3FD6" w:rsidRPr="00704DBC" w:rsidRDefault="007D3FD6" w:rsidP="00922BB2">
            <w:pPr>
              <w:rPr>
                <w:rFonts w:ascii="Abadi" w:hAnsi="Abadi"/>
                <w:b/>
                <w:bCs/>
                <w:sz w:val="21"/>
                <w:szCs w:val="21"/>
              </w:rPr>
            </w:pPr>
          </w:p>
          <w:p w14:paraId="193AE20E" w14:textId="77777777" w:rsidR="007D3FD6" w:rsidRPr="00704DBC" w:rsidRDefault="007D3FD6" w:rsidP="00922BB2">
            <w:pPr>
              <w:ind w:firstLine="708"/>
              <w:rPr>
                <w:rFonts w:ascii="Abadi" w:hAnsi="Abadi"/>
                <w:b/>
                <w:bCs/>
                <w:sz w:val="21"/>
                <w:szCs w:val="21"/>
              </w:rPr>
            </w:pPr>
          </w:p>
        </w:tc>
      </w:tr>
      <w:tr w:rsidR="007D3FD6" w:rsidRPr="00704DBC" w14:paraId="1CA25984" w14:textId="77777777" w:rsidTr="00922BB2">
        <w:tc>
          <w:tcPr>
            <w:tcW w:w="2042" w:type="dxa"/>
          </w:tcPr>
          <w:p w14:paraId="08E2A859"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3.03</w:t>
            </w:r>
          </w:p>
          <w:p w14:paraId="7A611E18" w14:textId="77777777" w:rsidR="007D3FD6" w:rsidRPr="00704DBC" w:rsidRDefault="007D3FD6" w:rsidP="00922BB2">
            <w:pPr>
              <w:jc w:val="both"/>
              <w:rPr>
                <w:rFonts w:ascii="Abadi" w:hAnsi="Abadi"/>
                <w:sz w:val="21"/>
                <w:szCs w:val="21"/>
              </w:rPr>
            </w:pPr>
          </w:p>
          <w:p w14:paraId="7ACC85A7"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efecto de adicionar el artículo 23 Quinquies y el inciso H a la fracción VI del artículo 46 de la Ley del Trabajo de los Servidores Públicos al Servicio del Estado y de los Municipios.</w:t>
            </w:r>
          </w:p>
          <w:p w14:paraId="13304DD5" w14:textId="77777777" w:rsidR="007D3FD6" w:rsidRPr="00704DBC" w:rsidRDefault="007D3FD6" w:rsidP="00922BB2">
            <w:pPr>
              <w:jc w:val="both"/>
              <w:rPr>
                <w:rFonts w:ascii="Abadi" w:hAnsi="Abadi"/>
                <w:sz w:val="21"/>
                <w:szCs w:val="21"/>
              </w:rPr>
            </w:pPr>
          </w:p>
        </w:tc>
        <w:tc>
          <w:tcPr>
            <w:tcW w:w="2039" w:type="dxa"/>
          </w:tcPr>
          <w:p w14:paraId="3F26A917" w14:textId="77777777" w:rsidR="007D3FD6" w:rsidRDefault="007D3FD6" w:rsidP="00922BB2">
            <w:pPr>
              <w:jc w:val="both"/>
              <w:rPr>
                <w:rFonts w:ascii="Abadi" w:hAnsi="Abadi"/>
                <w:b/>
                <w:bCs/>
                <w:sz w:val="21"/>
                <w:szCs w:val="21"/>
              </w:rPr>
            </w:pPr>
          </w:p>
          <w:p w14:paraId="4931A07C" w14:textId="77777777" w:rsidR="007D3FD6" w:rsidRDefault="007D3FD6" w:rsidP="00922BB2">
            <w:pPr>
              <w:jc w:val="both"/>
              <w:rPr>
                <w:rFonts w:ascii="Abadi" w:hAnsi="Abadi"/>
                <w:b/>
                <w:bCs/>
                <w:sz w:val="21"/>
                <w:szCs w:val="21"/>
              </w:rPr>
            </w:pPr>
          </w:p>
          <w:p w14:paraId="0FE699AE"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Gobernación y Puntos Constitucionales</w:t>
            </w:r>
          </w:p>
        </w:tc>
      </w:tr>
      <w:tr w:rsidR="007D3FD6" w:rsidRPr="00704DBC" w14:paraId="54C66C13" w14:textId="77777777" w:rsidTr="00922BB2">
        <w:tc>
          <w:tcPr>
            <w:tcW w:w="2042" w:type="dxa"/>
          </w:tcPr>
          <w:p w14:paraId="1B50E45D"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3.04</w:t>
            </w:r>
          </w:p>
          <w:p w14:paraId="09557B3C" w14:textId="77777777" w:rsidR="007D3FD6" w:rsidRPr="00704DBC" w:rsidRDefault="007D3FD6" w:rsidP="00922BB2">
            <w:pPr>
              <w:jc w:val="both"/>
              <w:rPr>
                <w:rFonts w:ascii="Abadi" w:hAnsi="Abadi"/>
                <w:sz w:val="21"/>
                <w:szCs w:val="21"/>
              </w:rPr>
            </w:pPr>
          </w:p>
          <w:p w14:paraId="2F657029"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xml:space="preserve">., remite respuesta al punto de acuerdo aprobado por esta Legislatura en el cual se exhorta a los 46 ayuntamientos de los municipios que integran el Estado, para que elaboren un protocolo de protección a periodistas que sirva para garantizar su libertad de expresión de informar; así como al Consejo Estatal de Protección a Personas Defensoras de </w:t>
            </w:r>
            <w:r w:rsidRPr="00704DBC">
              <w:rPr>
                <w:rFonts w:ascii="Abadi" w:hAnsi="Abadi"/>
                <w:sz w:val="21"/>
                <w:szCs w:val="21"/>
              </w:rPr>
              <w:t>Derechos Humanos y Periodistas de Guanajuato, para que revise y actualice los protocolos de seguridad y autoprotección de los periodistas.</w:t>
            </w:r>
          </w:p>
        </w:tc>
        <w:tc>
          <w:tcPr>
            <w:tcW w:w="2039" w:type="dxa"/>
          </w:tcPr>
          <w:p w14:paraId="618C93AF" w14:textId="77777777" w:rsidR="007D3FD6" w:rsidRDefault="007D3FD6" w:rsidP="00922BB2">
            <w:pPr>
              <w:jc w:val="both"/>
              <w:rPr>
                <w:rFonts w:ascii="Abadi" w:hAnsi="Abadi"/>
                <w:b/>
                <w:bCs/>
                <w:sz w:val="21"/>
                <w:szCs w:val="21"/>
              </w:rPr>
            </w:pPr>
          </w:p>
          <w:p w14:paraId="690A82A7" w14:textId="77777777" w:rsidR="007D3FD6" w:rsidRDefault="007D3FD6" w:rsidP="00922BB2">
            <w:pPr>
              <w:jc w:val="both"/>
              <w:rPr>
                <w:rFonts w:ascii="Abadi" w:hAnsi="Abadi"/>
                <w:b/>
                <w:bCs/>
                <w:sz w:val="21"/>
                <w:szCs w:val="21"/>
              </w:rPr>
            </w:pPr>
          </w:p>
          <w:p w14:paraId="534337F4"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Derechos Humanos y Atención a Grupos Vulnerables</w:t>
            </w:r>
          </w:p>
        </w:tc>
      </w:tr>
      <w:tr w:rsidR="007D3FD6" w:rsidRPr="00704DBC" w14:paraId="456AE6BB" w14:textId="77777777" w:rsidTr="00922BB2">
        <w:tc>
          <w:tcPr>
            <w:tcW w:w="2042" w:type="dxa"/>
          </w:tcPr>
          <w:p w14:paraId="5B2CE5F9" w14:textId="77777777" w:rsidR="007D3FD6" w:rsidRPr="00D743FC" w:rsidRDefault="007D3FD6" w:rsidP="00922BB2">
            <w:pPr>
              <w:jc w:val="both"/>
              <w:rPr>
                <w:rFonts w:ascii="Abadi" w:hAnsi="Abadi"/>
                <w:b/>
                <w:bCs/>
                <w:sz w:val="21"/>
                <w:szCs w:val="21"/>
              </w:rPr>
            </w:pPr>
            <w:r w:rsidRPr="00D743FC">
              <w:rPr>
                <w:rFonts w:ascii="Abadi" w:hAnsi="Abadi"/>
                <w:b/>
                <w:bCs/>
                <w:sz w:val="21"/>
                <w:szCs w:val="21"/>
              </w:rPr>
              <w:t>3.05</w:t>
            </w:r>
          </w:p>
          <w:p w14:paraId="647F6FD3" w14:textId="77777777" w:rsidR="007D3FD6" w:rsidRPr="00704DBC" w:rsidRDefault="007D3FD6" w:rsidP="00922BB2">
            <w:pPr>
              <w:jc w:val="both"/>
              <w:rPr>
                <w:rFonts w:ascii="Abadi" w:hAnsi="Abadi"/>
                <w:sz w:val="21"/>
                <w:szCs w:val="21"/>
              </w:rPr>
            </w:pPr>
          </w:p>
          <w:p w14:paraId="07F1E0DA"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por la que se adicionan diversas disposiciones a la Ley del Sistema de Seguridad Pública del Estado de Guanajuato, a la Ley de Seguridad Privada del Estado de Guanajuato y a la Ley para la Protección Animal del Estado de Guanajuato.</w:t>
            </w:r>
          </w:p>
        </w:tc>
        <w:tc>
          <w:tcPr>
            <w:tcW w:w="2039" w:type="dxa"/>
          </w:tcPr>
          <w:p w14:paraId="654BAD96" w14:textId="77777777" w:rsidR="007D3FD6" w:rsidRDefault="007D3FD6" w:rsidP="00922BB2">
            <w:pPr>
              <w:jc w:val="both"/>
              <w:rPr>
                <w:rFonts w:ascii="Abadi" w:hAnsi="Abadi"/>
                <w:b/>
                <w:bCs/>
                <w:sz w:val="21"/>
                <w:szCs w:val="21"/>
              </w:rPr>
            </w:pPr>
          </w:p>
          <w:p w14:paraId="234F3BA5" w14:textId="77777777" w:rsidR="007D3FD6" w:rsidRDefault="007D3FD6" w:rsidP="00922BB2">
            <w:pPr>
              <w:jc w:val="both"/>
              <w:rPr>
                <w:rFonts w:ascii="Abadi" w:hAnsi="Abadi"/>
                <w:b/>
                <w:bCs/>
                <w:sz w:val="21"/>
                <w:szCs w:val="21"/>
              </w:rPr>
            </w:pPr>
          </w:p>
          <w:p w14:paraId="31AFEEDA"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las Comisiones Unidas de Seguridad Pública y Comunicaciones y de Medio Ambiente.</w:t>
            </w:r>
          </w:p>
        </w:tc>
      </w:tr>
      <w:tr w:rsidR="007D3FD6" w:rsidRPr="00704DBC" w14:paraId="2BF27245" w14:textId="77777777" w:rsidTr="00922BB2">
        <w:tc>
          <w:tcPr>
            <w:tcW w:w="2042" w:type="dxa"/>
          </w:tcPr>
          <w:p w14:paraId="31225CFD"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3.06</w:t>
            </w:r>
          </w:p>
          <w:p w14:paraId="0E563393" w14:textId="77777777" w:rsidR="007D3FD6" w:rsidRPr="00704DBC" w:rsidRDefault="007D3FD6" w:rsidP="00922BB2">
            <w:pPr>
              <w:jc w:val="both"/>
              <w:rPr>
                <w:rFonts w:ascii="Abadi" w:hAnsi="Abadi"/>
                <w:sz w:val="21"/>
                <w:szCs w:val="21"/>
              </w:rPr>
            </w:pPr>
          </w:p>
          <w:p w14:paraId="1C0543D4"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efecto de reformar y adicionar diversas disposiciones de la Ley para la Protección y Atención del Migrante y sus Familias del Estado de Guanajuato.</w:t>
            </w:r>
          </w:p>
        </w:tc>
        <w:tc>
          <w:tcPr>
            <w:tcW w:w="2039" w:type="dxa"/>
          </w:tcPr>
          <w:p w14:paraId="1107E30D" w14:textId="77777777" w:rsidR="007D3FD6" w:rsidRDefault="007D3FD6" w:rsidP="00922BB2">
            <w:pPr>
              <w:jc w:val="both"/>
              <w:rPr>
                <w:rFonts w:ascii="Abadi" w:hAnsi="Abadi"/>
                <w:b/>
                <w:bCs/>
                <w:sz w:val="21"/>
                <w:szCs w:val="21"/>
              </w:rPr>
            </w:pPr>
          </w:p>
          <w:p w14:paraId="769E24B0"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Atención al Migrante.</w:t>
            </w:r>
          </w:p>
        </w:tc>
      </w:tr>
      <w:tr w:rsidR="007D3FD6" w:rsidRPr="00704DBC" w14:paraId="4198BDCB" w14:textId="77777777" w:rsidTr="00922BB2">
        <w:tc>
          <w:tcPr>
            <w:tcW w:w="2042" w:type="dxa"/>
          </w:tcPr>
          <w:p w14:paraId="0F167E23" w14:textId="77777777" w:rsidR="007D3FD6" w:rsidRDefault="007D3FD6" w:rsidP="00922BB2">
            <w:pPr>
              <w:jc w:val="both"/>
              <w:rPr>
                <w:rFonts w:ascii="Abadi" w:hAnsi="Abadi"/>
                <w:b/>
                <w:bCs/>
                <w:sz w:val="21"/>
                <w:szCs w:val="21"/>
              </w:rPr>
            </w:pPr>
            <w:r w:rsidRPr="00704DBC">
              <w:rPr>
                <w:rFonts w:ascii="Abadi" w:hAnsi="Abadi"/>
                <w:b/>
                <w:bCs/>
                <w:sz w:val="21"/>
                <w:szCs w:val="21"/>
              </w:rPr>
              <w:t>3.07</w:t>
            </w:r>
          </w:p>
          <w:p w14:paraId="6CF1B99D" w14:textId="77777777" w:rsidR="007D3FD6" w:rsidRPr="00704DBC" w:rsidRDefault="007D3FD6" w:rsidP="00922BB2">
            <w:pPr>
              <w:jc w:val="both"/>
              <w:rPr>
                <w:rFonts w:ascii="Abadi" w:hAnsi="Abadi"/>
                <w:b/>
                <w:bCs/>
                <w:sz w:val="21"/>
                <w:szCs w:val="21"/>
              </w:rPr>
            </w:pPr>
          </w:p>
          <w:p w14:paraId="106A9F05"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xml:space="preserve">., remite respuesta al punto de acuerdo </w:t>
            </w:r>
            <w:r w:rsidRPr="00704DBC">
              <w:rPr>
                <w:rFonts w:ascii="Abadi" w:hAnsi="Abadi"/>
                <w:sz w:val="21"/>
                <w:szCs w:val="21"/>
              </w:rPr>
              <w:lastRenderedPageBreak/>
              <w:t>aprobado por esta Legislatura, en el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salas de lactancia en los centros de trabajo de los sectores público y privado.</w:t>
            </w:r>
          </w:p>
        </w:tc>
        <w:tc>
          <w:tcPr>
            <w:tcW w:w="2039" w:type="dxa"/>
          </w:tcPr>
          <w:p w14:paraId="65633458" w14:textId="77777777" w:rsidR="007D3FD6" w:rsidRDefault="007D3FD6" w:rsidP="00922BB2">
            <w:pPr>
              <w:jc w:val="both"/>
              <w:rPr>
                <w:rFonts w:ascii="Abadi" w:hAnsi="Abadi"/>
                <w:b/>
                <w:bCs/>
                <w:sz w:val="21"/>
                <w:szCs w:val="21"/>
              </w:rPr>
            </w:pPr>
          </w:p>
          <w:p w14:paraId="29DBF048" w14:textId="77777777" w:rsidR="007D3FD6" w:rsidRDefault="007D3FD6" w:rsidP="00922BB2">
            <w:pPr>
              <w:jc w:val="both"/>
              <w:rPr>
                <w:rFonts w:ascii="Abadi" w:hAnsi="Abadi"/>
                <w:b/>
                <w:bCs/>
                <w:sz w:val="21"/>
                <w:szCs w:val="21"/>
              </w:rPr>
            </w:pPr>
          </w:p>
          <w:p w14:paraId="759DCB9A"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Salud Pública.</w:t>
            </w:r>
          </w:p>
        </w:tc>
      </w:tr>
      <w:tr w:rsidR="007D3FD6" w:rsidRPr="00704DBC" w14:paraId="735836E5" w14:textId="77777777" w:rsidTr="00922BB2">
        <w:tc>
          <w:tcPr>
            <w:tcW w:w="2042" w:type="dxa"/>
          </w:tcPr>
          <w:p w14:paraId="1BB5EF7D"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3.08</w:t>
            </w:r>
          </w:p>
          <w:p w14:paraId="2DB1409D" w14:textId="77777777" w:rsidR="007D3FD6" w:rsidRPr="00704DBC" w:rsidRDefault="007D3FD6" w:rsidP="00922BB2">
            <w:pPr>
              <w:jc w:val="both"/>
              <w:rPr>
                <w:rFonts w:ascii="Abadi" w:hAnsi="Abadi"/>
                <w:sz w:val="21"/>
                <w:szCs w:val="21"/>
              </w:rPr>
            </w:pPr>
          </w:p>
          <w:p w14:paraId="04089557"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Tarimoro, </w:t>
            </w:r>
            <w:proofErr w:type="spellStart"/>
            <w:r w:rsidRPr="00704DBC">
              <w:rPr>
                <w:rFonts w:ascii="Abadi" w:hAnsi="Abadi"/>
                <w:sz w:val="21"/>
                <w:szCs w:val="21"/>
              </w:rPr>
              <w:t>Gto</w:t>
            </w:r>
            <w:proofErr w:type="spellEnd"/>
            <w:r w:rsidRPr="00704DBC">
              <w:rPr>
                <w:rFonts w:ascii="Abadi" w:hAnsi="Abadi"/>
                <w:sz w:val="21"/>
                <w:szCs w:val="21"/>
              </w:rPr>
              <w:t xml:space="preserve">., remite respuesta al acuerdo aprobado por esta Legislatura por el que se archivó la iniciativa formulada por dicho Ayuntamiento a efecto de que se le </w:t>
            </w:r>
            <w:r w:rsidRPr="00704DBC">
              <w:rPr>
                <w:rFonts w:ascii="Abadi" w:hAnsi="Abadi"/>
                <w:sz w:val="21"/>
                <w:szCs w:val="21"/>
              </w:rPr>
              <w:t>autorizara la contratación de uno o varios financiamientos para destinarlos a la compra de focos y lámparas led y cubrir necesidades y prioridades del Municipio.</w:t>
            </w:r>
          </w:p>
        </w:tc>
        <w:tc>
          <w:tcPr>
            <w:tcW w:w="2039" w:type="dxa"/>
          </w:tcPr>
          <w:p w14:paraId="5855D6F6" w14:textId="77777777" w:rsidR="007D3FD6" w:rsidRDefault="007D3FD6" w:rsidP="00922BB2">
            <w:pPr>
              <w:jc w:val="both"/>
              <w:rPr>
                <w:rFonts w:ascii="Abadi" w:hAnsi="Abadi"/>
                <w:b/>
                <w:bCs/>
                <w:sz w:val="21"/>
                <w:szCs w:val="21"/>
              </w:rPr>
            </w:pPr>
          </w:p>
          <w:p w14:paraId="70248996" w14:textId="77777777" w:rsidR="007D3FD6" w:rsidRDefault="007D3FD6" w:rsidP="00922BB2">
            <w:pPr>
              <w:jc w:val="both"/>
              <w:rPr>
                <w:rFonts w:ascii="Abadi" w:hAnsi="Abadi"/>
                <w:b/>
                <w:bCs/>
                <w:sz w:val="21"/>
                <w:szCs w:val="21"/>
              </w:rPr>
            </w:pPr>
          </w:p>
          <w:p w14:paraId="44BF20C0"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Hacienda y Fiscalización.</w:t>
            </w:r>
          </w:p>
        </w:tc>
      </w:tr>
      <w:tr w:rsidR="007D3FD6" w:rsidRPr="00704DBC" w14:paraId="24F65E99" w14:textId="77777777" w:rsidTr="00922BB2">
        <w:tc>
          <w:tcPr>
            <w:tcW w:w="2042" w:type="dxa"/>
          </w:tcPr>
          <w:p w14:paraId="1A3EE488" w14:textId="77777777" w:rsidR="007D3FD6" w:rsidRDefault="007D3FD6" w:rsidP="00922BB2">
            <w:pPr>
              <w:jc w:val="both"/>
              <w:rPr>
                <w:rFonts w:ascii="Abadi" w:hAnsi="Abadi"/>
                <w:b/>
                <w:bCs/>
                <w:sz w:val="21"/>
                <w:szCs w:val="21"/>
              </w:rPr>
            </w:pPr>
            <w:r w:rsidRPr="00704DBC">
              <w:rPr>
                <w:rFonts w:ascii="Abadi" w:hAnsi="Abadi"/>
                <w:b/>
                <w:bCs/>
                <w:sz w:val="21"/>
                <w:szCs w:val="21"/>
              </w:rPr>
              <w:t>3.09</w:t>
            </w:r>
          </w:p>
          <w:p w14:paraId="79D1FA43" w14:textId="77777777" w:rsidR="007D3FD6" w:rsidRPr="00704DBC" w:rsidRDefault="007D3FD6" w:rsidP="00922BB2">
            <w:pPr>
              <w:jc w:val="both"/>
              <w:rPr>
                <w:rFonts w:ascii="Abadi" w:hAnsi="Abadi"/>
                <w:b/>
                <w:bCs/>
                <w:sz w:val="21"/>
                <w:szCs w:val="21"/>
              </w:rPr>
            </w:pPr>
          </w:p>
          <w:p w14:paraId="077AD9C6"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San Luis de la Paz,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efecto de reformar diversos artículos de la Ley Orgánica del Poder Ejecutivo para el Estado de Guanajuato y de la Ley Orgánica Municipal para el Estado de Guanajuato, en la parte correspondiente al segundo ordenamiento.</w:t>
            </w:r>
          </w:p>
        </w:tc>
        <w:tc>
          <w:tcPr>
            <w:tcW w:w="2039" w:type="dxa"/>
          </w:tcPr>
          <w:p w14:paraId="0F01371B" w14:textId="77777777" w:rsidR="007D3FD6" w:rsidRDefault="007D3FD6" w:rsidP="00922BB2">
            <w:pPr>
              <w:jc w:val="both"/>
              <w:rPr>
                <w:rFonts w:ascii="Abadi" w:hAnsi="Abadi"/>
                <w:b/>
                <w:bCs/>
                <w:sz w:val="21"/>
                <w:szCs w:val="21"/>
              </w:rPr>
            </w:pPr>
          </w:p>
          <w:p w14:paraId="3CABC6C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Asuntos Municipales.</w:t>
            </w:r>
          </w:p>
        </w:tc>
      </w:tr>
      <w:tr w:rsidR="007D3FD6" w:rsidRPr="00704DBC" w14:paraId="1F3CCA8E" w14:textId="77777777" w:rsidTr="00922BB2">
        <w:tc>
          <w:tcPr>
            <w:tcW w:w="2042" w:type="dxa"/>
          </w:tcPr>
          <w:p w14:paraId="1A97C8EF" w14:textId="77777777" w:rsidR="007D3FD6" w:rsidRDefault="007D3FD6" w:rsidP="00922BB2">
            <w:pPr>
              <w:jc w:val="both"/>
              <w:rPr>
                <w:rFonts w:ascii="Abadi" w:hAnsi="Abadi"/>
                <w:b/>
                <w:bCs/>
                <w:sz w:val="21"/>
                <w:szCs w:val="21"/>
              </w:rPr>
            </w:pPr>
            <w:r w:rsidRPr="00704DBC">
              <w:rPr>
                <w:rFonts w:ascii="Abadi" w:hAnsi="Abadi"/>
                <w:b/>
                <w:bCs/>
                <w:sz w:val="21"/>
                <w:szCs w:val="21"/>
              </w:rPr>
              <w:t>3.1</w:t>
            </w:r>
          </w:p>
          <w:p w14:paraId="4C0438E3" w14:textId="77777777" w:rsidR="007D3FD6" w:rsidRPr="00704DBC" w:rsidRDefault="007D3FD6" w:rsidP="00922BB2">
            <w:pPr>
              <w:jc w:val="both"/>
              <w:rPr>
                <w:rFonts w:ascii="Abadi" w:hAnsi="Abadi"/>
                <w:b/>
                <w:bCs/>
                <w:sz w:val="21"/>
                <w:szCs w:val="21"/>
              </w:rPr>
            </w:pPr>
          </w:p>
          <w:p w14:paraId="590741EB"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San Luis de la Paz,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efecto de adicionar una fracción XII al artículo 83, un artículo 83-13 y una fracción XII al artículo 124, recorriéndose en su orden la subsecuente, a la Ley Orgánica Municipal para el Estado de Guanajuato.</w:t>
            </w:r>
          </w:p>
        </w:tc>
        <w:tc>
          <w:tcPr>
            <w:tcW w:w="2039" w:type="dxa"/>
          </w:tcPr>
          <w:p w14:paraId="0678ABF7" w14:textId="77777777" w:rsidR="007D3FD6" w:rsidRDefault="007D3FD6" w:rsidP="00922BB2">
            <w:pPr>
              <w:jc w:val="both"/>
              <w:rPr>
                <w:rFonts w:ascii="Abadi" w:hAnsi="Abadi"/>
                <w:b/>
                <w:bCs/>
                <w:sz w:val="21"/>
                <w:szCs w:val="21"/>
              </w:rPr>
            </w:pPr>
          </w:p>
          <w:p w14:paraId="5E69E32B"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Asuntos Municipales.</w:t>
            </w:r>
          </w:p>
        </w:tc>
      </w:tr>
      <w:tr w:rsidR="007D3FD6" w:rsidRPr="00704DBC" w14:paraId="7C2F3605" w14:textId="77777777" w:rsidTr="00922BB2">
        <w:tc>
          <w:tcPr>
            <w:tcW w:w="2042" w:type="dxa"/>
          </w:tcPr>
          <w:p w14:paraId="7A336C92"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lastRenderedPageBreak/>
              <w:t>3.11</w:t>
            </w:r>
          </w:p>
          <w:p w14:paraId="21D905B7" w14:textId="77777777" w:rsidR="007D3FD6" w:rsidRPr="00704DBC" w:rsidRDefault="007D3FD6" w:rsidP="00922BB2">
            <w:pPr>
              <w:jc w:val="both"/>
              <w:rPr>
                <w:rFonts w:ascii="Abadi" w:hAnsi="Abadi"/>
                <w:sz w:val="21"/>
                <w:szCs w:val="21"/>
              </w:rPr>
            </w:pPr>
          </w:p>
          <w:p w14:paraId="1DBD0DE2" w14:textId="77777777" w:rsidR="007D3FD6" w:rsidRPr="00704DBC" w:rsidRDefault="007D3FD6" w:rsidP="00922BB2">
            <w:pPr>
              <w:jc w:val="both"/>
              <w:rPr>
                <w:rFonts w:ascii="Abadi" w:hAnsi="Abadi"/>
                <w:b/>
                <w:bCs/>
                <w:sz w:val="21"/>
                <w:szCs w:val="21"/>
              </w:rPr>
            </w:pPr>
            <w:r w:rsidRPr="00704DBC">
              <w:rPr>
                <w:rFonts w:ascii="Abadi" w:hAnsi="Abadi"/>
                <w:sz w:val="21"/>
                <w:szCs w:val="21"/>
              </w:rPr>
              <w:t xml:space="preserve">El secretario del ayuntamiento de San Luis de la Paz, </w:t>
            </w:r>
            <w:proofErr w:type="spellStart"/>
            <w:r w:rsidRPr="00704DBC">
              <w:rPr>
                <w:rFonts w:ascii="Abadi" w:hAnsi="Abadi"/>
                <w:sz w:val="21"/>
                <w:szCs w:val="21"/>
              </w:rPr>
              <w:t>Gto</w:t>
            </w:r>
            <w:proofErr w:type="spellEnd"/>
            <w:r w:rsidRPr="00704DBC">
              <w:rPr>
                <w:rFonts w:ascii="Abadi" w:hAnsi="Abadi"/>
                <w:sz w:val="21"/>
                <w:szCs w:val="21"/>
              </w:rPr>
              <w:t>., comunica la aprobación de la Minuta Proyecto de Decreto mediante la cual se reforman los artículos 9, segundo párrafo; 36, segundo párrafo y 117, octavo párrafo; se adiciona un párrafo décimo sexto al artículo 1 y se deroga el artículo 110, fracción II de la Constitución Política para el Estado de Guanajuato.</w:t>
            </w:r>
          </w:p>
        </w:tc>
        <w:tc>
          <w:tcPr>
            <w:tcW w:w="2039" w:type="dxa"/>
          </w:tcPr>
          <w:p w14:paraId="78CA46C1" w14:textId="77777777" w:rsidR="007D3FD6" w:rsidRDefault="007D3FD6" w:rsidP="00922BB2">
            <w:pPr>
              <w:jc w:val="both"/>
              <w:rPr>
                <w:rFonts w:ascii="Abadi" w:hAnsi="Abadi"/>
                <w:b/>
                <w:bCs/>
                <w:sz w:val="21"/>
                <w:szCs w:val="21"/>
              </w:rPr>
            </w:pPr>
          </w:p>
          <w:p w14:paraId="0309480A" w14:textId="77777777" w:rsidR="007D3FD6" w:rsidRDefault="007D3FD6" w:rsidP="00922BB2">
            <w:pPr>
              <w:jc w:val="both"/>
              <w:rPr>
                <w:rFonts w:ascii="Abadi" w:hAnsi="Abadi"/>
                <w:b/>
                <w:bCs/>
                <w:sz w:val="21"/>
                <w:szCs w:val="21"/>
              </w:rPr>
            </w:pPr>
          </w:p>
          <w:p w14:paraId="161D46BB"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agrega a su expediente para efecto del cómputo, de conformidad con el artículo 145 de la Constitución Política para el Estado de Guanajuato.</w:t>
            </w:r>
          </w:p>
        </w:tc>
      </w:tr>
      <w:tr w:rsidR="007D3FD6" w:rsidRPr="00704DBC" w14:paraId="634AF771" w14:textId="77777777" w:rsidTr="00922BB2">
        <w:tc>
          <w:tcPr>
            <w:tcW w:w="2042" w:type="dxa"/>
          </w:tcPr>
          <w:p w14:paraId="3A38569A" w14:textId="77777777" w:rsidR="007D3FD6" w:rsidRDefault="007D3FD6" w:rsidP="00922BB2">
            <w:pPr>
              <w:jc w:val="both"/>
              <w:rPr>
                <w:rFonts w:ascii="Abadi" w:hAnsi="Abadi"/>
                <w:b/>
                <w:bCs/>
                <w:sz w:val="21"/>
                <w:szCs w:val="21"/>
              </w:rPr>
            </w:pPr>
            <w:r w:rsidRPr="00704DBC">
              <w:rPr>
                <w:rFonts w:ascii="Abadi" w:hAnsi="Abadi"/>
                <w:b/>
                <w:bCs/>
                <w:sz w:val="21"/>
                <w:szCs w:val="21"/>
              </w:rPr>
              <w:t>3.12</w:t>
            </w:r>
          </w:p>
          <w:p w14:paraId="1E5F244B" w14:textId="77777777" w:rsidR="007D3FD6" w:rsidRPr="00704DBC" w:rsidRDefault="007D3FD6" w:rsidP="00922BB2">
            <w:pPr>
              <w:jc w:val="both"/>
              <w:rPr>
                <w:rFonts w:ascii="Abadi" w:hAnsi="Abadi"/>
                <w:b/>
                <w:bCs/>
                <w:sz w:val="21"/>
                <w:szCs w:val="21"/>
              </w:rPr>
            </w:pPr>
          </w:p>
          <w:p w14:paraId="43001CA0" w14:textId="77777777" w:rsidR="007D3FD6" w:rsidRDefault="007D3FD6" w:rsidP="00922BB2">
            <w:pPr>
              <w:jc w:val="both"/>
              <w:rPr>
                <w:rFonts w:ascii="Abadi" w:hAnsi="Abadi"/>
                <w:sz w:val="21"/>
                <w:szCs w:val="21"/>
              </w:rPr>
            </w:pPr>
            <w:r w:rsidRPr="00704DBC">
              <w:rPr>
                <w:rFonts w:ascii="Abadi" w:hAnsi="Abadi"/>
                <w:sz w:val="21"/>
                <w:szCs w:val="21"/>
              </w:rPr>
              <w:t xml:space="preserve">El secretario del ayuntamiento de San Luis de la Paz,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efecto de adicionar el artículo 23 Quinquies y el inciso H a la fracción VI del artículo 46 de la Ley del Trabajo de los Servidores Públicos al Servicio del Estado y de los Municipios.</w:t>
            </w:r>
          </w:p>
          <w:p w14:paraId="7656F59F" w14:textId="77777777" w:rsidR="007D3FD6" w:rsidRPr="00704DBC" w:rsidRDefault="007D3FD6" w:rsidP="00922BB2">
            <w:pPr>
              <w:jc w:val="both"/>
              <w:rPr>
                <w:rFonts w:ascii="Abadi" w:hAnsi="Abadi"/>
                <w:sz w:val="21"/>
                <w:szCs w:val="21"/>
              </w:rPr>
            </w:pPr>
          </w:p>
        </w:tc>
        <w:tc>
          <w:tcPr>
            <w:tcW w:w="2039" w:type="dxa"/>
          </w:tcPr>
          <w:p w14:paraId="0119CA41" w14:textId="77777777" w:rsidR="007D3FD6" w:rsidRDefault="007D3FD6" w:rsidP="00922BB2">
            <w:pPr>
              <w:jc w:val="both"/>
              <w:rPr>
                <w:rFonts w:ascii="Abadi" w:hAnsi="Abadi"/>
                <w:b/>
                <w:bCs/>
                <w:sz w:val="21"/>
                <w:szCs w:val="21"/>
              </w:rPr>
            </w:pPr>
          </w:p>
          <w:p w14:paraId="5570CBE5"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Gobernación y Puntos Constitucionales.</w:t>
            </w:r>
          </w:p>
        </w:tc>
      </w:tr>
      <w:tr w:rsidR="007D3FD6" w:rsidRPr="00704DBC" w14:paraId="74B058BE" w14:textId="77777777" w:rsidTr="00922BB2">
        <w:tc>
          <w:tcPr>
            <w:tcW w:w="2042" w:type="dxa"/>
          </w:tcPr>
          <w:p w14:paraId="4E039AE4" w14:textId="77777777" w:rsidR="007D3FD6" w:rsidRDefault="007D3FD6" w:rsidP="00922BB2">
            <w:pPr>
              <w:jc w:val="both"/>
              <w:rPr>
                <w:rFonts w:ascii="Abadi" w:hAnsi="Abadi"/>
                <w:b/>
                <w:bCs/>
                <w:sz w:val="21"/>
                <w:szCs w:val="21"/>
              </w:rPr>
            </w:pPr>
            <w:r w:rsidRPr="00704DBC">
              <w:rPr>
                <w:rFonts w:ascii="Abadi" w:hAnsi="Abadi"/>
                <w:b/>
                <w:bCs/>
                <w:sz w:val="21"/>
                <w:szCs w:val="21"/>
              </w:rPr>
              <w:t>3.13</w:t>
            </w:r>
          </w:p>
          <w:p w14:paraId="7B5A0BCB" w14:textId="77777777" w:rsidR="007D3FD6" w:rsidRPr="00704DBC" w:rsidRDefault="007D3FD6" w:rsidP="00922BB2">
            <w:pPr>
              <w:jc w:val="both"/>
              <w:rPr>
                <w:rFonts w:ascii="Abadi" w:hAnsi="Abadi"/>
                <w:b/>
                <w:bCs/>
                <w:sz w:val="21"/>
                <w:szCs w:val="21"/>
              </w:rPr>
            </w:pPr>
          </w:p>
          <w:p w14:paraId="48836B53"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San Luis de la Paz, </w:t>
            </w:r>
            <w:proofErr w:type="spellStart"/>
            <w:r w:rsidRPr="00704DBC">
              <w:rPr>
                <w:rFonts w:ascii="Abadi" w:hAnsi="Abadi"/>
                <w:sz w:val="21"/>
                <w:szCs w:val="21"/>
              </w:rPr>
              <w:t>Gto</w:t>
            </w:r>
            <w:proofErr w:type="spellEnd"/>
            <w:r w:rsidRPr="00704DBC">
              <w:rPr>
                <w:rFonts w:ascii="Abadi" w:hAnsi="Abadi"/>
                <w:sz w:val="21"/>
                <w:szCs w:val="21"/>
              </w:rPr>
              <w:t xml:space="preserve">., remite respuesta a la consulta de la iniciativa a efecto de reformar y adicionar diversas disposiciones de la Constitución Política para el Estado de </w:t>
            </w:r>
            <w:r w:rsidRPr="00704DBC">
              <w:rPr>
                <w:rFonts w:ascii="Abadi" w:hAnsi="Abadi"/>
                <w:sz w:val="21"/>
                <w:szCs w:val="21"/>
              </w:rPr>
              <w:t>Guanajuato, del Código Territorial para el Estado y los Municipios de Guanajuato y de la Ley Orgánica Municipal para el Estado de Guanajuato, en la parte correspondiente al último ordenamiento.</w:t>
            </w:r>
          </w:p>
        </w:tc>
        <w:tc>
          <w:tcPr>
            <w:tcW w:w="2039" w:type="dxa"/>
          </w:tcPr>
          <w:p w14:paraId="74B91D4D" w14:textId="77777777" w:rsidR="007D3FD6" w:rsidRDefault="007D3FD6" w:rsidP="00922BB2">
            <w:pPr>
              <w:jc w:val="both"/>
              <w:rPr>
                <w:rFonts w:ascii="Abadi" w:hAnsi="Abadi"/>
                <w:b/>
                <w:bCs/>
                <w:sz w:val="21"/>
                <w:szCs w:val="21"/>
              </w:rPr>
            </w:pPr>
          </w:p>
          <w:p w14:paraId="7CA5FE1E" w14:textId="77777777" w:rsidR="007D3FD6" w:rsidRDefault="007D3FD6" w:rsidP="00922BB2">
            <w:pPr>
              <w:jc w:val="both"/>
              <w:rPr>
                <w:rFonts w:ascii="Abadi" w:hAnsi="Abadi"/>
                <w:b/>
                <w:bCs/>
                <w:sz w:val="21"/>
                <w:szCs w:val="21"/>
              </w:rPr>
            </w:pPr>
          </w:p>
          <w:p w14:paraId="0712BB84"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Asuntos Municipales.</w:t>
            </w:r>
          </w:p>
        </w:tc>
      </w:tr>
      <w:tr w:rsidR="007D3FD6" w:rsidRPr="00704DBC" w14:paraId="7FEE3753" w14:textId="77777777" w:rsidTr="00922BB2">
        <w:tc>
          <w:tcPr>
            <w:tcW w:w="2042" w:type="dxa"/>
          </w:tcPr>
          <w:p w14:paraId="2C496E28"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3.14</w:t>
            </w:r>
          </w:p>
          <w:p w14:paraId="1813B532" w14:textId="77777777" w:rsidR="007D3FD6" w:rsidRPr="00704DBC" w:rsidRDefault="007D3FD6" w:rsidP="00922BB2">
            <w:pPr>
              <w:jc w:val="both"/>
              <w:rPr>
                <w:rFonts w:ascii="Abadi" w:hAnsi="Abadi"/>
                <w:sz w:val="21"/>
                <w:szCs w:val="21"/>
              </w:rPr>
            </w:pPr>
          </w:p>
          <w:p w14:paraId="471B0FA3"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Coroneo,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por la que se adicionan diversas disposiciones a la Ley del Sistema de Seguridad Pública del Estado de Guanajuato, a la Ley de Seguridad Privada del Estado de Guanajuato y a la Ley para la Protección Animal del Estado de Guanajuato.</w:t>
            </w:r>
          </w:p>
        </w:tc>
        <w:tc>
          <w:tcPr>
            <w:tcW w:w="2039" w:type="dxa"/>
          </w:tcPr>
          <w:p w14:paraId="7433BD33"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las Comisiones Unidas de Seguridad Pública y Comunicaciones y de Medio Ambiente.</w:t>
            </w:r>
          </w:p>
        </w:tc>
      </w:tr>
      <w:tr w:rsidR="007D3FD6" w:rsidRPr="00704DBC" w14:paraId="781E08A2" w14:textId="77777777" w:rsidTr="00922BB2">
        <w:tc>
          <w:tcPr>
            <w:tcW w:w="2042" w:type="dxa"/>
          </w:tcPr>
          <w:p w14:paraId="70CD5745"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3.15</w:t>
            </w:r>
          </w:p>
          <w:p w14:paraId="1099F678" w14:textId="77777777" w:rsidR="007D3FD6" w:rsidRPr="00704DBC" w:rsidRDefault="007D3FD6" w:rsidP="00922BB2">
            <w:pPr>
              <w:jc w:val="both"/>
              <w:rPr>
                <w:rFonts w:ascii="Abadi" w:hAnsi="Abadi"/>
                <w:sz w:val="21"/>
                <w:szCs w:val="21"/>
              </w:rPr>
            </w:pPr>
          </w:p>
          <w:p w14:paraId="7D910B91"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Uriangato, </w:t>
            </w:r>
            <w:proofErr w:type="spellStart"/>
            <w:r w:rsidRPr="00704DBC">
              <w:rPr>
                <w:rFonts w:ascii="Abadi" w:hAnsi="Abadi"/>
                <w:sz w:val="21"/>
                <w:szCs w:val="21"/>
              </w:rPr>
              <w:t>Gto</w:t>
            </w:r>
            <w:proofErr w:type="spellEnd"/>
            <w:r w:rsidRPr="00704DBC">
              <w:rPr>
                <w:rFonts w:ascii="Abadi" w:hAnsi="Abadi"/>
                <w:sz w:val="21"/>
                <w:szCs w:val="21"/>
              </w:rPr>
              <w:t xml:space="preserve">., remite respuesta al punto de acuerdo aprobado por esta Legislatura en el cual se exhorta a los 46 ayuntamientos de los municipios que integran el Estado, para que elaboren un protocolo de protección a periodistas que sirva para garantizar su libertad de </w:t>
            </w:r>
            <w:r w:rsidRPr="00704DBC">
              <w:rPr>
                <w:rFonts w:ascii="Abadi" w:hAnsi="Abadi"/>
                <w:sz w:val="21"/>
                <w:szCs w:val="21"/>
              </w:rPr>
              <w:lastRenderedPageBreak/>
              <w:t>expresión de informar; así como al Consejo Estatal de Protección a Personas Defensoras de Derechos Humanos y Periodistas de Guanajuato, para que revise y actualice los protocolos de seguridad y autoprotección de los periodistas.</w:t>
            </w:r>
          </w:p>
        </w:tc>
        <w:tc>
          <w:tcPr>
            <w:tcW w:w="2039" w:type="dxa"/>
          </w:tcPr>
          <w:p w14:paraId="4075BFCC" w14:textId="77777777" w:rsidR="007D3FD6" w:rsidRDefault="007D3FD6" w:rsidP="00922BB2">
            <w:pPr>
              <w:jc w:val="both"/>
              <w:rPr>
                <w:rFonts w:ascii="Abadi" w:hAnsi="Abadi"/>
                <w:b/>
                <w:bCs/>
                <w:sz w:val="21"/>
                <w:szCs w:val="21"/>
              </w:rPr>
            </w:pPr>
          </w:p>
          <w:p w14:paraId="004BD459"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Derechos Humanos y Atención a Grupos Vulnerables.</w:t>
            </w:r>
          </w:p>
        </w:tc>
      </w:tr>
      <w:tr w:rsidR="007D3FD6" w:rsidRPr="00704DBC" w14:paraId="4AECFBDF" w14:textId="77777777" w:rsidTr="00922BB2">
        <w:tc>
          <w:tcPr>
            <w:tcW w:w="2042" w:type="dxa"/>
          </w:tcPr>
          <w:p w14:paraId="333E38CC" w14:textId="77777777" w:rsidR="007D3FD6" w:rsidRPr="00704DBC" w:rsidRDefault="007D3FD6" w:rsidP="00922BB2">
            <w:pPr>
              <w:jc w:val="both"/>
              <w:rPr>
                <w:rFonts w:ascii="Abadi" w:hAnsi="Abadi"/>
                <w:sz w:val="21"/>
                <w:szCs w:val="21"/>
              </w:rPr>
            </w:pPr>
          </w:p>
          <w:p w14:paraId="7515BB67"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 xml:space="preserve">3.16 </w:t>
            </w:r>
          </w:p>
          <w:p w14:paraId="5DC361B1" w14:textId="77777777" w:rsidR="007D3FD6" w:rsidRPr="00704DBC" w:rsidRDefault="007D3FD6" w:rsidP="00922BB2">
            <w:pPr>
              <w:jc w:val="both"/>
              <w:rPr>
                <w:rFonts w:ascii="Abadi" w:hAnsi="Abadi"/>
                <w:sz w:val="21"/>
                <w:szCs w:val="21"/>
              </w:rPr>
            </w:pPr>
          </w:p>
          <w:p w14:paraId="2B87A622" w14:textId="77777777" w:rsidR="007D3FD6" w:rsidRDefault="007D3FD6" w:rsidP="00922BB2">
            <w:pPr>
              <w:jc w:val="both"/>
              <w:rPr>
                <w:rFonts w:ascii="Abadi" w:hAnsi="Abadi"/>
                <w:sz w:val="21"/>
                <w:szCs w:val="21"/>
              </w:rPr>
            </w:pPr>
            <w:r w:rsidRPr="00704DBC">
              <w:rPr>
                <w:rFonts w:ascii="Abadi" w:hAnsi="Abadi"/>
                <w:sz w:val="21"/>
                <w:szCs w:val="21"/>
              </w:rPr>
              <w:t xml:space="preserve">El secretario del ayuntamiento de Uriangato,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que reforma y adiciona los párrafos quinto y sexto a la fracción X del artículo 30, una fracción XI al artículo 31 y una fracción XVIII al artículo 38 de la Ley de Bebidas Alcohólicas para el Estado de Guanajuato y sus Municipios.</w:t>
            </w:r>
          </w:p>
          <w:p w14:paraId="0DFD303C" w14:textId="77777777" w:rsidR="007D3FD6" w:rsidRDefault="007D3FD6" w:rsidP="00922BB2">
            <w:pPr>
              <w:jc w:val="both"/>
              <w:rPr>
                <w:rFonts w:ascii="Abadi" w:hAnsi="Abadi"/>
                <w:sz w:val="21"/>
                <w:szCs w:val="21"/>
              </w:rPr>
            </w:pPr>
          </w:p>
          <w:p w14:paraId="45302505" w14:textId="77777777" w:rsidR="007D3FD6" w:rsidRDefault="007D3FD6" w:rsidP="00922BB2">
            <w:pPr>
              <w:jc w:val="both"/>
              <w:rPr>
                <w:rFonts w:ascii="Abadi" w:hAnsi="Abadi"/>
                <w:sz w:val="21"/>
                <w:szCs w:val="21"/>
              </w:rPr>
            </w:pPr>
          </w:p>
          <w:p w14:paraId="630905A2" w14:textId="77777777" w:rsidR="007D3FD6" w:rsidRPr="00704DBC" w:rsidRDefault="007D3FD6" w:rsidP="00922BB2">
            <w:pPr>
              <w:jc w:val="both"/>
              <w:rPr>
                <w:rFonts w:ascii="Abadi" w:hAnsi="Abadi"/>
                <w:sz w:val="21"/>
                <w:szCs w:val="21"/>
              </w:rPr>
            </w:pPr>
          </w:p>
        </w:tc>
        <w:tc>
          <w:tcPr>
            <w:tcW w:w="2039" w:type="dxa"/>
          </w:tcPr>
          <w:p w14:paraId="6C2A095E" w14:textId="77777777" w:rsidR="007D3FD6" w:rsidRDefault="007D3FD6" w:rsidP="00922BB2">
            <w:pPr>
              <w:jc w:val="both"/>
              <w:rPr>
                <w:rFonts w:ascii="Abadi" w:hAnsi="Abadi"/>
                <w:b/>
                <w:bCs/>
                <w:sz w:val="21"/>
                <w:szCs w:val="21"/>
              </w:rPr>
            </w:pPr>
          </w:p>
          <w:p w14:paraId="23B63C1C" w14:textId="77777777" w:rsidR="007D3FD6" w:rsidRDefault="007D3FD6" w:rsidP="00922BB2">
            <w:pPr>
              <w:jc w:val="both"/>
              <w:rPr>
                <w:rFonts w:ascii="Abadi" w:hAnsi="Abadi"/>
                <w:b/>
                <w:bCs/>
                <w:sz w:val="21"/>
                <w:szCs w:val="21"/>
              </w:rPr>
            </w:pPr>
          </w:p>
          <w:p w14:paraId="212CB373"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las Comisiones Unidas de Hacienda y Fiscalización y de Gobernación y Puntos Constitucionales.</w:t>
            </w:r>
          </w:p>
        </w:tc>
      </w:tr>
      <w:tr w:rsidR="007D3FD6" w:rsidRPr="00704DBC" w14:paraId="37FA7973" w14:textId="77777777" w:rsidTr="00922BB2">
        <w:tc>
          <w:tcPr>
            <w:tcW w:w="2042" w:type="dxa"/>
          </w:tcPr>
          <w:p w14:paraId="00878397"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3.17</w:t>
            </w:r>
          </w:p>
          <w:p w14:paraId="69CFE8B5" w14:textId="77777777" w:rsidR="007D3FD6" w:rsidRPr="00704DBC" w:rsidRDefault="007D3FD6" w:rsidP="00922BB2">
            <w:pPr>
              <w:jc w:val="both"/>
              <w:rPr>
                <w:rFonts w:ascii="Abadi" w:hAnsi="Abadi"/>
                <w:sz w:val="21"/>
                <w:szCs w:val="21"/>
              </w:rPr>
            </w:pPr>
          </w:p>
          <w:p w14:paraId="681F5214"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Uriangato,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fin de adicionar un párrafo a la fracción XI del artículo 31 de la Ley de Bebidas Alcohólicas para el Estado de Guanajuato y sus Municipios.</w:t>
            </w:r>
          </w:p>
        </w:tc>
        <w:tc>
          <w:tcPr>
            <w:tcW w:w="2039" w:type="dxa"/>
          </w:tcPr>
          <w:p w14:paraId="149CA4E8" w14:textId="77777777" w:rsidR="007D3FD6" w:rsidRDefault="007D3FD6" w:rsidP="00922BB2">
            <w:pPr>
              <w:jc w:val="both"/>
              <w:rPr>
                <w:rFonts w:ascii="Abadi" w:hAnsi="Abadi"/>
                <w:b/>
                <w:bCs/>
                <w:sz w:val="21"/>
                <w:szCs w:val="21"/>
              </w:rPr>
            </w:pPr>
          </w:p>
          <w:p w14:paraId="586F1160"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las Comisiones Unidas de Hacienda y Fiscalización y de Gobernación y Puntos Constitucionales.</w:t>
            </w:r>
          </w:p>
        </w:tc>
      </w:tr>
      <w:tr w:rsidR="007D3FD6" w:rsidRPr="00704DBC" w14:paraId="63BC9628" w14:textId="77777777" w:rsidTr="00922BB2">
        <w:tc>
          <w:tcPr>
            <w:tcW w:w="2042" w:type="dxa"/>
          </w:tcPr>
          <w:p w14:paraId="1F1207FF"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3.18</w:t>
            </w:r>
          </w:p>
          <w:p w14:paraId="11C9859A" w14:textId="77777777" w:rsidR="007D3FD6" w:rsidRPr="00704DBC" w:rsidRDefault="007D3FD6" w:rsidP="00922BB2">
            <w:pPr>
              <w:jc w:val="both"/>
              <w:rPr>
                <w:rFonts w:ascii="Abadi" w:hAnsi="Abadi"/>
                <w:sz w:val="21"/>
                <w:szCs w:val="21"/>
              </w:rPr>
            </w:pPr>
          </w:p>
          <w:p w14:paraId="7B170EC1"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Uriangato,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a efecto de adicionar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la parte correspondiente al cuarto ordenamiento.</w:t>
            </w:r>
          </w:p>
        </w:tc>
        <w:tc>
          <w:tcPr>
            <w:tcW w:w="2039" w:type="dxa"/>
          </w:tcPr>
          <w:p w14:paraId="3E9DE997" w14:textId="77777777" w:rsidR="007D3FD6" w:rsidRDefault="007D3FD6" w:rsidP="00922BB2">
            <w:pPr>
              <w:jc w:val="both"/>
              <w:rPr>
                <w:rFonts w:ascii="Abadi" w:hAnsi="Abadi"/>
                <w:b/>
                <w:bCs/>
                <w:sz w:val="21"/>
                <w:szCs w:val="21"/>
              </w:rPr>
            </w:pPr>
          </w:p>
          <w:p w14:paraId="4B1719DA" w14:textId="77777777" w:rsidR="007D3FD6" w:rsidRDefault="007D3FD6" w:rsidP="00922BB2">
            <w:pPr>
              <w:jc w:val="both"/>
              <w:rPr>
                <w:rFonts w:ascii="Abadi" w:hAnsi="Abadi"/>
                <w:b/>
                <w:bCs/>
                <w:sz w:val="21"/>
                <w:szCs w:val="21"/>
              </w:rPr>
            </w:pPr>
          </w:p>
          <w:p w14:paraId="50478B6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Desarrollo Urbano y Obra Pública.</w:t>
            </w:r>
          </w:p>
        </w:tc>
      </w:tr>
      <w:tr w:rsidR="007D3FD6" w:rsidRPr="00704DBC" w14:paraId="6A683181" w14:textId="77777777" w:rsidTr="00922BB2">
        <w:tc>
          <w:tcPr>
            <w:tcW w:w="2042" w:type="dxa"/>
          </w:tcPr>
          <w:p w14:paraId="54D97A43"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3.19</w:t>
            </w:r>
          </w:p>
          <w:p w14:paraId="36342E3D" w14:textId="77777777" w:rsidR="007D3FD6" w:rsidRPr="00704DBC" w:rsidRDefault="007D3FD6" w:rsidP="00922BB2">
            <w:pPr>
              <w:jc w:val="both"/>
              <w:rPr>
                <w:rFonts w:ascii="Abadi" w:hAnsi="Abadi"/>
                <w:sz w:val="21"/>
                <w:szCs w:val="21"/>
              </w:rPr>
            </w:pPr>
          </w:p>
          <w:p w14:paraId="0ADEA218"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Uriangato, </w:t>
            </w:r>
            <w:proofErr w:type="spellStart"/>
            <w:r w:rsidRPr="00704DBC">
              <w:rPr>
                <w:rFonts w:ascii="Abadi" w:hAnsi="Abadi"/>
                <w:sz w:val="21"/>
                <w:szCs w:val="21"/>
              </w:rPr>
              <w:t>Gto</w:t>
            </w:r>
            <w:proofErr w:type="spellEnd"/>
            <w:r w:rsidRPr="00704DBC">
              <w:rPr>
                <w:rFonts w:ascii="Abadi" w:hAnsi="Abadi"/>
                <w:sz w:val="21"/>
                <w:szCs w:val="21"/>
              </w:rPr>
              <w:t>., remite respuesta a la consulta de la iniciativa que reforma y adiciona diversas disposiciones a la Ley de Seguridad Social del Estado de Guanajuato y al Código Territorial para el Estado y los Municipios de Guanajuato.</w:t>
            </w:r>
          </w:p>
        </w:tc>
        <w:tc>
          <w:tcPr>
            <w:tcW w:w="2039" w:type="dxa"/>
          </w:tcPr>
          <w:p w14:paraId="19FD3495" w14:textId="77777777" w:rsidR="007D3FD6" w:rsidRDefault="007D3FD6" w:rsidP="00922BB2">
            <w:pPr>
              <w:jc w:val="both"/>
              <w:rPr>
                <w:rFonts w:ascii="Abadi" w:hAnsi="Abadi"/>
                <w:b/>
                <w:bCs/>
                <w:sz w:val="21"/>
                <w:szCs w:val="21"/>
              </w:rPr>
            </w:pPr>
          </w:p>
          <w:p w14:paraId="21D70502" w14:textId="77777777" w:rsidR="007D3FD6" w:rsidRDefault="007D3FD6" w:rsidP="00922BB2">
            <w:pPr>
              <w:jc w:val="both"/>
              <w:rPr>
                <w:rFonts w:ascii="Abadi" w:hAnsi="Abadi"/>
                <w:b/>
                <w:bCs/>
                <w:sz w:val="21"/>
                <w:szCs w:val="21"/>
              </w:rPr>
            </w:pPr>
          </w:p>
          <w:p w14:paraId="50E7DF23"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en la sesión ordinaria celebrada el 10 de noviembre de 2022 se aprobó el dictamen en sentido negativo formulado por la Comisión de Desarrollo Urbano y Obra Pública, correspondiente a dicha iniciativa y, en consecuencia, se ordenó su archivo.</w:t>
            </w:r>
          </w:p>
        </w:tc>
      </w:tr>
      <w:tr w:rsidR="007D3FD6" w:rsidRPr="00704DBC" w14:paraId="22EC3811" w14:textId="77777777" w:rsidTr="00922BB2">
        <w:tc>
          <w:tcPr>
            <w:tcW w:w="2042" w:type="dxa"/>
          </w:tcPr>
          <w:p w14:paraId="3A40225E"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3.2</w:t>
            </w:r>
          </w:p>
          <w:p w14:paraId="49733754" w14:textId="77777777" w:rsidR="007D3FD6" w:rsidRPr="00704DBC" w:rsidRDefault="007D3FD6" w:rsidP="00922BB2">
            <w:pPr>
              <w:jc w:val="both"/>
              <w:rPr>
                <w:rFonts w:ascii="Abadi" w:hAnsi="Abadi"/>
                <w:sz w:val="21"/>
                <w:szCs w:val="21"/>
              </w:rPr>
            </w:pPr>
          </w:p>
          <w:p w14:paraId="641E80C8"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presidenta municipal de León, </w:t>
            </w:r>
            <w:proofErr w:type="spellStart"/>
            <w:r w:rsidRPr="00704DBC">
              <w:rPr>
                <w:rFonts w:ascii="Abadi" w:hAnsi="Abadi"/>
                <w:sz w:val="21"/>
                <w:szCs w:val="21"/>
              </w:rPr>
              <w:t>Gto</w:t>
            </w:r>
            <w:proofErr w:type="spellEnd"/>
            <w:r w:rsidRPr="00704DBC">
              <w:rPr>
                <w:rFonts w:ascii="Abadi" w:hAnsi="Abadi"/>
                <w:sz w:val="21"/>
                <w:szCs w:val="21"/>
              </w:rPr>
              <w:t xml:space="preserve">., remite copia certificada del presupuesto de egresos para el </w:t>
            </w:r>
            <w:r w:rsidRPr="00704DBC">
              <w:rPr>
                <w:rFonts w:ascii="Abadi" w:hAnsi="Abadi"/>
                <w:sz w:val="21"/>
                <w:szCs w:val="21"/>
              </w:rPr>
              <w:lastRenderedPageBreak/>
              <w:t>ejercicio fiscal 2023.</w:t>
            </w:r>
          </w:p>
        </w:tc>
        <w:tc>
          <w:tcPr>
            <w:tcW w:w="2039" w:type="dxa"/>
          </w:tcPr>
          <w:p w14:paraId="013F6EBF" w14:textId="77777777" w:rsidR="007D3FD6" w:rsidRDefault="007D3FD6" w:rsidP="00922BB2">
            <w:pPr>
              <w:jc w:val="both"/>
              <w:rPr>
                <w:rFonts w:ascii="Abadi" w:hAnsi="Abadi"/>
                <w:b/>
                <w:bCs/>
                <w:sz w:val="21"/>
                <w:szCs w:val="21"/>
              </w:rPr>
            </w:pPr>
          </w:p>
          <w:p w14:paraId="7988530D" w14:textId="77777777" w:rsidR="007D3FD6" w:rsidRDefault="007D3FD6" w:rsidP="00922BB2">
            <w:pPr>
              <w:jc w:val="both"/>
              <w:rPr>
                <w:rFonts w:ascii="Abadi" w:hAnsi="Abadi"/>
                <w:b/>
                <w:bCs/>
                <w:sz w:val="21"/>
                <w:szCs w:val="21"/>
              </w:rPr>
            </w:pPr>
          </w:p>
          <w:p w14:paraId="7DE7065E"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1C73878F" w14:textId="77777777" w:rsidTr="00922BB2">
        <w:tc>
          <w:tcPr>
            <w:tcW w:w="2042" w:type="dxa"/>
          </w:tcPr>
          <w:p w14:paraId="5B2F97A6"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3.21</w:t>
            </w:r>
          </w:p>
          <w:p w14:paraId="4BD9B357" w14:textId="77777777" w:rsidR="007D3FD6" w:rsidRPr="00704DBC" w:rsidRDefault="007D3FD6" w:rsidP="00922BB2">
            <w:pPr>
              <w:jc w:val="both"/>
              <w:rPr>
                <w:rFonts w:ascii="Abadi" w:hAnsi="Abadi"/>
                <w:sz w:val="21"/>
                <w:szCs w:val="21"/>
              </w:rPr>
            </w:pPr>
          </w:p>
          <w:p w14:paraId="79C1E9FE"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director de Seguridad Pública Municipal de Villagrán, </w:t>
            </w:r>
            <w:proofErr w:type="spellStart"/>
            <w:r w:rsidRPr="00704DBC">
              <w:rPr>
                <w:rFonts w:ascii="Abadi" w:hAnsi="Abadi"/>
                <w:sz w:val="21"/>
                <w:szCs w:val="21"/>
              </w:rPr>
              <w:t>Gto</w:t>
            </w:r>
            <w:proofErr w:type="spellEnd"/>
            <w:r w:rsidRPr="00704DBC">
              <w:rPr>
                <w:rFonts w:ascii="Abadi" w:hAnsi="Abadi"/>
                <w:sz w:val="21"/>
                <w:szCs w:val="21"/>
              </w:rPr>
              <w:t>., remite el informe trimestral del Programa Municipal de Seguridad Pública y Prevención Social de la Violencia y la Delincuencia del periodo comprendido por los meses de julio, agosto y septiembre de 2022.</w:t>
            </w:r>
          </w:p>
        </w:tc>
        <w:tc>
          <w:tcPr>
            <w:tcW w:w="2039" w:type="dxa"/>
          </w:tcPr>
          <w:p w14:paraId="1F3AA9DD" w14:textId="77777777" w:rsidR="007D3FD6" w:rsidRDefault="007D3FD6" w:rsidP="00922BB2">
            <w:pPr>
              <w:jc w:val="both"/>
              <w:rPr>
                <w:rFonts w:ascii="Abadi" w:hAnsi="Abadi"/>
                <w:b/>
                <w:bCs/>
                <w:sz w:val="21"/>
                <w:szCs w:val="21"/>
              </w:rPr>
            </w:pPr>
          </w:p>
          <w:p w14:paraId="28934F0A" w14:textId="77777777" w:rsidR="007D3FD6" w:rsidRDefault="007D3FD6" w:rsidP="00922BB2">
            <w:pPr>
              <w:jc w:val="both"/>
              <w:rPr>
                <w:rFonts w:ascii="Abadi" w:hAnsi="Abadi"/>
                <w:b/>
                <w:bCs/>
                <w:sz w:val="21"/>
                <w:szCs w:val="21"/>
              </w:rPr>
            </w:pPr>
          </w:p>
          <w:p w14:paraId="364BFE9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al Instituto de Investigaciones Legislativas de este Congreso del Estado, en su carácter de Secretaría Técnica de la Convención Legislativa de Seguridad Pública y Prevención Social de la Violencia y la Delincuencia, para su atención</w:t>
            </w:r>
          </w:p>
        </w:tc>
      </w:tr>
      <w:tr w:rsidR="007D3FD6" w:rsidRPr="00704DBC" w14:paraId="2053A3ED" w14:textId="77777777" w:rsidTr="00922BB2">
        <w:tc>
          <w:tcPr>
            <w:tcW w:w="2042" w:type="dxa"/>
          </w:tcPr>
          <w:p w14:paraId="1724271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3.22</w:t>
            </w:r>
          </w:p>
          <w:p w14:paraId="60FD0C73" w14:textId="77777777" w:rsidR="007D3FD6" w:rsidRPr="00704DBC" w:rsidRDefault="007D3FD6" w:rsidP="00922BB2">
            <w:pPr>
              <w:ind w:firstLine="708"/>
              <w:jc w:val="both"/>
              <w:rPr>
                <w:rFonts w:ascii="Abadi" w:hAnsi="Abadi"/>
                <w:sz w:val="21"/>
                <w:szCs w:val="21"/>
              </w:rPr>
            </w:pPr>
          </w:p>
          <w:p w14:paraId="66D38937"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León, </w:t>
            </w:r>
            <w:proofErr w:type="spellStart"/>
            <w:r w:rsidRPr="00704DBC">
              <w:rPr>
                <w:rFonts w:ascii="Abadi" w:hAnsi="Abadi"/>
                <w:sz w:val="21"/>
                <w:szCs w:val="21"/>
              </w:rPr>
              <w:t>Gto</w:t>
            </w:r>
            <w:proofErr w:type="spellEnd"/>
            <w:r w:rsidRPr="00704DBC">
              <w:rPr>
                <w:rFonts w:ascii="Abadi" w:hAnsi="Abadi"/>
                <w:sz w:val="21"/>
                <w:szCs w:val="21"/>
              </w:rPr>
              <w:t>., remite respuesta al punto de acuerdo aprobado por esta Legislatura, mediante el cual se establecen los montos máximos o rangos de adjudicación para la contratación de obra pública municipal, en sus modalidades de licitación simplificada y adjudicación directa, respectivamente, para el ejercicio fiscal del año 2023.</w:t>
            </w:r>
          </w:p>
        </w:tc>
        <w:tc>
          <w:tcPr>
            <w:tcW w:w="2039" w:type="dxa"/>
          </w:tcPr>
          <w:p w14:paraId="5C440355" w14:textId="77777777" w:rsidR="007D3FD6" w:rsidRDefault="007D3FD6" w:rsidP="00922BB2">
            <w:pPr>
              <w:jc w:val="both"/>
              <w:rPr>
                <w:rFonts w:ascii="Abadi" w:hAnsi="Abadi"/>
                <w:b/>
                <w:bCs/>
                <w:sz w:val="21"/>
                <w:szCs w:val="21"/>
              </w:rPr>
            </w:pPr>
          </w:p>
          <w:p w14:paraId="3840B37D" w14:textId="77777777" w:rsidR="007D3FD6" w:rsidRDefault="007D3FD6" w:rsidP="00922BB2">
            <w:pPr>
              <w:jc w:val="both"/>
              <w:rPr>
                <w:rFonts w:ascii="Abadi" w:hAnsi="Abadi"/>
                <w:b/>
                <w:bCs/>
                <w:sz w:val="21"/>
                <w:szCs w:val="21"/>
              </w:rPr>
            </w:pPr>
          </w:p>
          <w:p w14:paraId="2532938F"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w:t>
            </w:r>
          </w:p>
        </w:tc>
      </w:tr>
      <w:tr w:rsidR="007D3FD6" w:rsidRPr="00704DBC" w14:paraId="62347A94" w14:textId="77777777" w:rsidTr="00922BB2">
        <w:tc>
          <w:tcPr>
            <w:tcW w:w="2042" w:type="dxa"/>
          </w:tcPr>
          <w:p w14:paraId="43C47FCF"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3.23</w:t>
            </w:r>
          </w:p>
          <w:p w14:paraId="6467F154" w14:textId="77777777" w:rsidR="007D3FD6" w:rsidRPr="00704DBC" w:rsidRDefault="007D3FD6" w:rsidP="00922BB2">
            <w:pPr>
              <w:jc w:val="both"/>
              <w:rPr>
                <w:rFonts w:ascii="Abadi" w:hAnsi="Abadi"/>
                <w:sz w:val="21"/>
                <w:szCs w:val="21"/>
              </w:rPr>
            </w:pPr>
          </w:p>
          <w:p w14:paraId="02A20826"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presidenta municipal y el secretario del ayuntamiento de Irapuato, </w:t>
            </w:r>
            <w:proofErr w:type="spellStart"/>
            <w:r w:rsidRPr="00704DBC">
              <w:rPr>
                <w:rFonts w:ascii="Abadi" w:hAnsi="Abadi"/>
                <w:sz w:val="21"/>
                <w:szCs w:val="21"/>
              </w:rPr>
              <w:t>Gto</w:t>
            </w:r>
            <w:proofErr w:type="spellEnd"/>
            <w:r w:rsidRPr="00704DBC">
              <w:rPr>
                <w:rFonts w:ascii="Abadi" w:hAnsi="Abadi"/>
                <w:sz w:val="21"/>
                <w:szCs w:val="21"/>
              </w:rPr>
              <w:t xml:space="preserve">., remiten copia certificada de la primera </w:t>
            </w:r>
            <w:r w:rsidRPr="00704DBC">
              <w:rPr>
                <w:rFonts w:ascii="Abadi" w:hAnsi="Abadi"/>
                <w:sz w:val="21"/>
                <w:szCs w:val="21"/>
              </w:rPr>
              <w:t xml:space="preserve">modificación al presupuesto de egresos del Instituto de las Mujeres </w:t>
            </w:r>
            <w:proofErr w:type="spellStart"/>
            <w:r w:rsidRPr="00704DBC">
              <w:rPr>
                <w:rFonts w:ascii="Abadi" w:hAnsi="Abadi"/>
                <w:sz w:val="21"/>
                <w:szCs w:val="21"/>
              </w:rPr>
              <w:t>Irapuatenses</w:t>
            </w:r>
            <w:proofErr w:type="spellEnd"/>
            <w:r w:rsidRPr="00704DBC">
              <w:rPr>
                <w:rFonts w:ascii="Abadi" w:hAnsi="Abadi"/>
                <w:sz w:val="21"/>
                <w:szCs w:val="21"/>
              </w:rPr>
              <w:t xml:space="preserve"> del ejercicio fiscal 2022.</w:t>
            </w:r>
          </w:p>
        </w:tc>
        <w:tc>
          <w:tcPr>
            <w:tcW w:w="2039" w:type="dxa"/>
          </w:tcPr>
          <w:p w14:paraId="1D1F4B1C" w14:textId="77777777" w:rsidR="007D3FD6" w:rsidRDefault="007D3FD6" w:rsidP="00922BB2">
            <w:pPr>
              <w:jc w:val="both"/>
              <w:rPr>
                <w:rFonts w:ascii="Abadi" w:hAnsi="Abadi"/>
                <w:b/>
                <w:bCs/>
                <w:sz w:val="21"/>
                <w:szCs w:val="21"/>
              </w:rPr>
            </w:pPr>
          </w:p>
          <w:p w14:paraId="54913894"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404DC62E" w14:textId="77777777" w:rsidTr="00922BB2">
        <w:tc>
          <w:tcPr>
            <w:tcW w:w="2042" w:type="dxa"/>
          </w:tcPr>
          <w:p w14:paraId="124F606D" w14:textId="77777777" w:rsidR="007D3FD6" w:rsidRDefault="007D3FD6" w:rsidP="00922BB2">
            <w:pPr>
              <w:jc w:val="both"/>
              <w:rPr>
                <w:rFonts w:ascii="Abadi" w:hAnsi="Abadi"/>
                <w:b/>
                <w:bCs/>
                <w:sz w:val="21"/>
                <w:szCs w:val="21"/>
              </w:rPr>
            </w:pPr>
            <w:r w:rsidRPr="00704DBC">
              <w:rPr>
                <w:rFonts w:ascii="Abadi" w:hAnsi="Abadi"/>
                <w:b/>
                <w:bCs/>
                <w:sz w:val="21"/>
                <w:szCs w:val="21"/>
              </w:rPr>
              <w:t>3.24</w:t>
            </w:r>
          </w:p>
          <w:p w14:paraId="0A32F537" w14:textId="77777777" w:rsidR="007D3FD6" w:rsidRPr="00704DBC" w:rsidRDefault="007D3FD6" w:rsidP="00922BB2">
            <w:pPr>
              <w:jc w:val="both"/>
              <w:rPr>
                <w:rFonts w:ascii="Abadi" w:hAnsi="Abadi"/>
                <w:b/>
                <w:bCs/>
                <w:sz w:val="21"/>
                <w:szCs w:val="21"/>
              </w:rPr>
            </w:pPr>
          </w:p>
          <w:p w14:paraId="5FF5FA9F"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presidenta municipal y el secretario del ayuntamiento de Irapuato, </w:t>
            </w:r>
            <w:proofErr w:type="spellStart"/>
            <w:r w:rsidRPr="00704DBC">
              <w:rPr>
                <w:rFonts w:ascii="Abadi" w:hAnsi="Abadi"/>
                <w:sz w:val="21"/>
                <w:szCs w:val="21"/>
              </w:rPr>
              <w:t>Gto</w:t>
            </w:r>
            <w:proofErr w:type="spellEnd"/>
            <w:r w:rsidRPr="00704DBC">
              <w:rPr>
                <w:rFonts w:ascii="Abadi" w:hAnsi="Abadi"/>
                <w:sz w:val="21"/>
                <w:szCs w:val="21"/>
              </w:rPr>
              <w:t xml:space="preserve">., remiten copia certificada de la segunda modificación al pronóstico de ingresos y tercera modificación al presupuesto de egresos del Parque </w:t>
            </w:r>
            <w:proofErr w:type="spellStart"/>
            <w:r w:rsidRPr="00704DBC">
              <w:rPr>
                <w:rFonts w:ascii="Abadi" w:hAnsi="Abadi"/>
                <w:sz w:val="21"/>
                <w:szCs w:val="21"/>
              </w:rPr>
              <w:t>Irekua</w:t>
            </w:r>
            <w:proofErr w:type="spellEnd"/>
            <w:r w:rsidRPr="00704DBC">
              <w:rPr>
                <w:rFonts w:ascii="Abadi" w:hAnsi="Abadi"/>
                <w:sz w:val="21"/>
                <w:szCs w:val="21"/>
              </w:rPr>
              <w:t>, La Casa de las Familias del ejercicio fiscal 2022.</w:t>
            </w:r>
          </w:p>
        </w:tc>
        <w:tc>
          <w:tcPr>
            <w:tcW w:w="2039" w:type="dxa"/>
          </w:tcPr>
          <w:p w14:paraId="7A9C9613" w14:textId="77777777" w:rsidR="007D3FD6" w:rsidRPr="00704DBC" w:rsidRDefault="007D3FD6" w:rsidP="00922BB2">
            <w:pPr>
              <w:jc w:val="both"/>
              <w:rPr>
                <w:rFonts w:ascii="Abadi" w:hAnsi="Abadi"/>
                <w:b/>
                <w:bCs/>
                <w:sz w:val="21"/>
                <w:szCs w:val="21"/>
              </w:rPr>
            </w:pPr>
          </w:p>
          <w:p w14:paraId="643661D1" w14:textId="77777777" w:rsidR="007D3FD6" w:rsidRPr="00704DBC" w:rsidRDefault="007D3FD6" w:rsidP="00922BB2">
            <w:pPr>
              <w:jc w:val="both"/>
              <w:rPr>
                <w:rFonts w:ascii="Abadi" w:hAnsi="Abadi"/>
                <w:b/>
                <w:bCs/>
                <w:sz w:val="21"/>
                <w:szCs w:val="21"/>
              </w:rPr>
            </w:pPr>
          </w:p>
          <w:p w14:paraId="15538624"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2244F20C" w14:textId="77777777" w:rsidTr="00922BB2">
        <w:tc>
          <w:tcPr>
            <w:tcW w:w="2042" w:type="dxa"/>
          </w:tcPr>
          <w:p w14:paraId="02B8A7E9"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3.25</w:t>
            </w:r>
          </w:p>
          <w:p w14:paraId="010E36EB" w14:textId="77777777" w:rsidR="007D3FD6" w:rsidRPr="00704DBC" w:rsidRDefault="007D3FD6" w:rsidP="00922BB2">
            <w:pPr>
              <w:jc w:val="both"/>
              <w:rPr>
                <w:rFonts w:ascii="Abadi" w:hAnsi="Abadi"/>
                <w:sz w:val="21"/>
                <w:szCs w:val="21"/>
              </w:rPr>
            </w:pPr>
          </w:p>
          <w:p w14:paraId="195D7B5D"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presidenta municipal y el secretario del ayuntamiento de Irapuato, </w:t>
            </w:r>
            <w:proofErr w:type="spellStart"/>
            <w:r w:rsidRPr="00704DBC">
              <w:rPr>
                <w:rFonts w:ascii="Abadi" w:hAnsi="Abadi"/>
                <w:sz w:val="21"/>
                <w:szCs w:val="21"/>
              </w:rPr>
              <w:t>Gto</w:t>
            </w:r>
            <w:proofErr w:type="spellEnd"/>
            <w:r w:rsidRPr="00704DBC">
              <w:rPr>
                <w:rFonts w:ascii="Abadi" w:hAnsi="Abadi"/>
                <w:sz w:val="21"/>
                <w:szCs w:val="21"/>
              </w:rPr>
              <w:t>., remiten copia certificada de la segunda modificación al pronóstico de ingresos y cuarta modificación al presupuesto de egresos del Sistema para el Desarrollo Integral de la Familia del ejercicio fiscal 2022.</w:t>
            </w:r>
          </w:p>
        </w:tc>
        <w:tc>
          <w:tcPr>
            <w:tcW w:w="2039" w:type="dxa"/>
          </w:tcPr>
          <w:p w14:paraId="32526CC8" w14:textId="77777777" w:rsidR="007D3FD6" w:rsidRDefault="007D3FD6" w:rsidP="00922BB2">
            <w:pPr>
              <w:jc w:val="both"/>
              <w:rPr>
                <w:rFonts w:ascii="Abadi" w:hAnsi="Abadi"/>
                <w:b/>
                <w:bCs/>
                <w:sz w:val="21"/>
                <w:szCs w:val="21"/>
              </w:rPr>
            </w:pPr>
          </w:p>
          <w:p w14:paraId="1F23FEBE" w14:textId="77777777" w:rsidR="007D3FD6" w:rsidRPr="00704DBC" w:rsidRDefault="007D3FD6" w:rsidP="00922BB2">
            <w:pPr>
              <w:jc w:val="both"/>
              <w:rPr>
                <w:rFonts w:ascii="Abadi" w:hAnsi="Abadi"/>
                <w:b/>
                <w:bCs/>
                <w:sz w:val="21"/>
                <w:szCs w:val="21"/>
              </w:rPr>
            </w:pPr>
          </w:p>
          <w:p w14:paraId="42F09305"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0728AB63" w14:textId="77777777" w:rsidTr="00922BB2">
        <w:tc>
          <w:tcPr>
            <w:tcW w:w="2042" w:type="dxa"/>
          </w:tcPr>
          <w:p w14:paraId="4A0677E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3.26</w:t>
            </w:r>
          </w:p>
          <w:p w14:paraId="75337019" w14:textId="77777777" w:rsidR="007D3FD6" w:rsidRPr="00704DBC" w:rsidRDefault="007D3FD6" w:rsidP="00922BB2">
            <w:pPr>
              <w:jc w:val="both"/>
              <w:rPr>
                <w:rFonts w:ascii="Abadi" w:hAnsi="Abadi"/>
                <w:sz w:val="21"/>
                <w:szCs w:val="21"/>
              </w:rPr>
            </w:pPr>
          </w:p>
          <w:p w14:paraId="51606757"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presidenta municipal y el secretario del ayuntamiento de Irapuato, </w:t>
            </w:r>
            <w:proofErr w:type="spellStart"/>
            <w:r w:rsidRPr="00704DBC">
              <w:rPr>
                <w:rFonts w:ascii="Abadi" w:hAnsi="Abadi"/>
                <w:sz w:val="21"/>
                <w:szCs w:val="21"/>
              </w:rPr>
              <w:t>Gto</w:t>
            </w:r>
            <w:proofErr w:type="spellEnd"/>
            <w:r w:rsidRPr="00704DBC">
              <w:rPr>
                <w:rFonts w:ascii="Abadi" w:hAnsi="Abadi"/>
                <w:sz w:val="21"/>
                <w:szCs w:val="21"/>
              </w:rPr>
              <w:t xml:space="preserve">., remiten copia </w:t>
            </w:r>
            <w:r w:rsidRPr="00704DBC">
              <w:rPr>
                <w:rFonts w:ascii="Abadi" w:hAnsi="Abadi"/>
                <w:sz w:val="21"/>
                <w:szCs w:val="21"/>
              </w:rPr>
              <w:lastRenderedPageBreak/>
              <w:t xml:space="preserve">certificada de la segunda modificación al presupuesto de egresos del Instituto de las Mujeres </w:t>
            </w:r>
            <w:proofErr w:type="spellStart"/>
            <w:r w:rsidRPr="00704DBC">
              <w:rPr>
                <w:rFonts w:ascii="Abadi" w:hAnsi="Abadi"/>
                <w:sz w:val="21"/>
                <w:szCs w:val="21"/>
              </w:rPr>
              <w:t>Irapuatenses</w:t>
            </w:r>
            <w:proofErr w:type="spellEnd"/>
            <w:r w:rsidRPr="00704DBC">
              <w:rPr>
                <w:rFonts w:ascii="Abadi" w:hAnsi="Abadi"/>
                <w:sz w:val="21"/>
                <w:szCs w:val="21"/>
              </w:rPr>
              <w:t xml:space="preserve"> del ejercicio fiscal 2022.</w:t>
            </w:r>
          </w:p>
        </w:tc>
        <w:tc>
          <w:tcPr>
            <w:tcW w:w="2039" w:type="dxa"/>
          </w:tcPr>
          <w:p w14:paraId="7A6962F9" w14:textId="77777777" w:rsidR="007D3FD6" w:rsidRDefault="007D3FD6" w:rsidP="00922BB2">
            <w:pPr>
              <w:jc w:val="both"/>
              <w:rPr>
                <w:rFonts w:ascii="Abadi" w:hAnsi="Abadi"/>
                <w:b/>
                <w:bCs/>
                <w:sz w:val="21"/>
                <w:szCs w:val="21"/>
              </w:rPr>
            </w:pPr>
          </w:p>
          <w:p w14:paraId="3806D9A7" w14:textId="77777777" w:rsidR="007D3FD6" w:rsidRDefault="007D3FD6" w:rsidP="00922BB2">
            <w:pPr>
              <w:jc w:val="both"/>
              <w:rPr>
                <w:rFonts w:ascii="Abadi" w:hAnsi="Abadi"/>
                <w:b/>
                <w:bCs/>
                <w:sz w:val="21"/>
                <w:szCs w:val="21"/>
              </w:rPr>
            </w:pPr>
          </w:p>
          <w:p w14:paraId="79D8A46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0290B26B" w14:textId="77777777" w:rsidTr="00922BB2">
        <w:tc>
          <w:tcPr>
            <w:tcW w:w="2042" w:type="dxa"/>
          </w:tcPr>
          <w:p w14:paraId="3E43BB06"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3.27</w:t>
            </w:r>
          </w:p>
          <w:p w14:paraId="476AA8A6" w14:textId="77777777" w:rsidR="007D3FD6" w:rsidRPr="00704DBC" w:rsidRDefault="007D3FD6" w:rsidP="00922BB2">
            <w:pPr>
              <w:jc w:val="both"/>
              <w:rPr>
                <w:rFonts w:ascii="Abadi" w:hAnsi="Abadi"/>
                <w:sz w:val="21"/>
                <w:szCs w:val="21"/>
              </w:rPr>
            </w:pPr>
          </w:p>
          <w:p w14:paraId="61D4CF7B"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presidenta municipal y el secretario del ayuntamiento de Irapuato, </w:t>
            </w:r>
            <w:proofErr w:type="spellStart"/>
            <w:r w:rsidRPr="00704DBC">
              <w:rPr>
                <w:rFonts w:ascii="Abadi" w:hAnsi="Abadi"/>
                <w:sz w:val="21"/>
                <w:szCs w:val="21"/>
              </w:rPr>
              <w:t>Gto</w:t>
            </w:r>
            <w:proofErr w:type="spellEnd"/>
            <w:r w:rsidRPr="00704DBC">
              <w:rPr>
                <w:rFonts w:ascii="Abadi" w:hAnsi="Abadi"/>
                <w:sz w:val="21"/>
                <w:szCs w:val="21"/>
              </w:rPr>
              <w:t>., remiten copia certificada de la segunda modificación al pronóstico de ingresos y presupuesto de egresos del Instituto Municipal de Cultura, Arte y Recreación del ejercicio fiscal 2022.</w:t>
            </w:r>
          </w:p>
        </w:tc>
        <w:tc>
          <w:tcPr>
            <w:tcW w:w="2039" w:type="dxa"/>
          </w:tcPr>
          <w:p w14:paraId="3C288018" w14:textId="77777777" w:rsidR="007D3FD6" w:rsidRDefault="007D3FD6" w:rsidP="00922BB2">
            <w:pPr>
              <w:jc w:val="both"/>
              <w:rPr>
                <w:rFonts w:ascii="Abadi" w:hAnsi="Abadi"/>
                <w:b/>
                <w:bCs/>
                <w:sz w:val="21"/>
                <w:szCs w:val="21"/>
              </w:rPr>
            </w:pPr>
          </w:p>
          <w:p w14:paraId="78C6ED76"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02D6FBB4" w14:textId="77777777" w:rsidTr="00922BB2">
        <w:tc>
          <w:tcPr>
            <w:tcW w:w="2042" w:type="dxa"/>
          </w:tcPr>
          <w:p w14:paraId="041971BD"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3.28</w:t>
            </w:r>
          </w:p>
          <w:p w14:paraId="5F2D2259" w14:textId="77777777" w:rsidR="007D3FD6" w:rsidRPr="00704DBC" w:rsidRDefault="007D3FD6" w:rsidP="00922BB2">
            <w:pPr>
              <w:jc w:val="both"/>
              <w:rPr>
                <w:rFonts w:ascii="Abadi" w:hAnsi="Abadi"/>
                <w:sz w:val="21"/>
                <w:szCs w:val="21"/>
              </w:rPr>
            </w:pPr>
          </w:p>
          <w:p w14:paraId="618B9420"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presidenta municipal y el secretario del ayuntamiento de Irapuato, </w:t>
            </w:r>
            <w:proofErr w:type="spellStart"/>
            <w:r w:rsidRPr="00704DBC">
              <w:rPr>
                <w:rFonts w:ascii="Abadi" w:hAnsi="Abadi"/>
                <w:sz w:val="21"/>
                <w:szCs w:val="21"/>
              </w:rPr>
              <w:t>Gto</w:t>
            </w:r>
            <w:proofErr w:type="spellEnd"/>
            <w:r w:rsidRPr="00704DBC">
              <w:rPr>
                <w:rFonts w:ascii="Abadi" w:hAnsi="Abadi"/>
                <w:sz w:val="21"/>
                <w:szCs w:val="21"/>
              </w:rPr>
              <w:t>., remiten copia certificada de la tercera modificación al presupuesto de egresos del Instituto Municipal de Cultura, Arte y Recreación para el ejercicio fiscal 2022.</w:t>
            </w:r>
          </w:p>
        </w:tc>
        <w:tc>
          <w:tcPr>
            <w:tcW w:w="2039" w:type="dxa"/>
          </w:tcPr>
          <w:p w14:paraId="42BE7E72" w14:textId="77777777" w:rsidR="007D3FD6" w:rsidRDefault="007D3FD6" w:rsidP="00922BB2">
            <w:pPr>
              <w:jc w:val="both"/>
              <w:rPr>
                <w:rFonts w:ascii="Abadi" w:hAnsi="Abadi"/>
                <w:b/>
                <w:bCs/>
                <w:sz w:val="21"/>
                <w:szCs w:val="21"/>
              </w:rPr>
            </w:pPr>
          </w:p>
          <w:p w14:paraId="2105A7B1" w14:textId="77777777" w:rsidR="007D3FD6" w:rsidRDefault="007D3FD6" w:rsidP="00922BB2">
            <w:pPr>
              <w:jc w:val="both"/>
              <w:rPr>
                <w:rFonts w:ascii="Abadi" w:hAnsi="Abadi"/>
                <w:b/>
                <w:bCs/>
                <w:sz w:val="21"/>
                <w:szCs w:val="21"/>
              </w:rPr>
            </w:pPr>
          </w:p>
          <w:p w14:paraId="70FF07B1"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6D25E0A1" w14:textId="77777777" w:rsidTr="00922BB2">
        <w:tc>
          <w:tcPr>
            <w:tcW w:w="2042" w:type="dxa"/>
          </w:tcPr>
          <w:p w14:paraId="0C82D92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3.29</w:t>
            </w:r>
          </w:p>
          <w:p w14:paraId="12D229FB" w14:textId="77777777" w:rsidR="007D3FD6" w:rsidRPr="00704DBC" w:rsidRDefault="007D3FD6" w:rsidP="00922BB2">
            <w:pPr>
              <w:jc w:val="both"/>
              <w:rPr>
                <w:rFonts w:ascii="Abadi" w:hAnsi="Abadi"/>
                <w:sz w:val="21"/>
                <w:szCs w:val="21"/>
              </w:rPr>
            </w:pPr>
          </w:p>
          <w:p w14:paraId="23A1471C"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presidenta municipal y el secretario del ayuntamiento de Irapuato, </w:t>
            </w:r>
            <w:proofErr w:type="spellStart"/>
            <w:r w:rsidRPr="00704DBC">
              <w:rPr>
                <w:rFonts w:ascii="Abadi" w:hAnsi="Abadi"/>
                <w:sz w:val="21"/>
                <w:szCs w:val="21"/>
              </w:rPr>
              <w:t>Gto</w:t>
            </w:r>
            <w:proofErr w:type="spellEnd"/>
            <w:r w:rsidRPr="00704DBC">
              <w:rPr>
                <w:rFonts w:ascii="Abadi" w:hAnsi="Abadi"/>
                <w:sz w:val="21"/>
                <w:szCs w:val="21"/>
              </w:rPr>
              <w:t xml:space="preserve">., remiten copia certificada de la </w:t>
            </w:r>
            <w:r w:rsidRPr="00704DBC">
              <w:rPr>
                <w:rFonts w:ascii="Abadi" w:hAnsi="Abadi"/>
                <w:sz w:val="21"/>
                <w:szCs w:val="21"/>
              </w:rPr>
              <w:t>tercera modificación al pronóstico de ingresos y presupuesto de egresos de la administración municipal para el ejercicio fiscal 2022.</w:t>
            </w:r>
          </w:p>
        </w:tc>
        <w:tc>
          <w:tcPr>
            <w:tcW w:w="2039" w:type="dxa"/>
          </w:tcPr>
          <w:p w14:paraId="7D31CBF5" w14:textId="77777777" w:rsidR="007D3FD6" w:rsidRDefault="007D3FD6" w:rsidP="00922BB2">
            <w:pPr>
              <w:jc w:val="both"/>
              <w:rPr>
                <w:rFonts w:ascii="Abadi" w:hAnsi="Abadi"/>
                <w:b/>
                <w:bCs/>
                <w:sz w:val="21"/>
                <w:szCs w:val="21"/>
              </w:rPr>
            </w:pPr>
          </w:p>
          <w:p w14:paraId="7A6A62D6" w14:textId="77777777" w:rsidR="007D3FD6" w:rsidRDefault="007D3FD6" w:rsidP="00922BB2">
            <w:pPr>
              <w:jc w:val="both"/>
              <w:rPr>
                <w:rFonts w:ascii="Abadi" w:hAnsi="Abadi"/>
                <w:b/>
                <w:bCs/>
                <w:sz w:val="21"/>
                <w:szCs w:val="21"/>
              </w:rPr>
            </w:pPr>
          </w:p>
          <w:p w14:paraId="5E5E9278"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3E461718" w14:textId="77777777" w:rsidTr="00922BB2">
        <w:tc>
          <w:tcPr>
            <w:tcW w:w="2042" w:type="dxa"/>
          </w:tcPr>
          <w:p w14:paraId="612774ED"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3.3</w:t>
            </w:r>
          </w:p>
          <w:p w14:paraId="41BD8C6D" w14:textId="77777777" w:rsidR="007D3FD6" w:rsidRPr="00704DBC" w:rsidRDefault="007D3FD6" w:rsidP="00922BB2">
            <w:pPr>
              <w:jc w:val="both"/>
              <w:rPr>
                <w:rFonts w:ascii="Abadi" w:hAnsi="Abadi"/>
                <w:sz w:val="21"/>
                <w:szCs w:val="21"/>
              </w:rPr>
            </w:pPr>
          </w:p>
          <w:p w14:paraId="1FC113C2"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presidenta municipal y el secretario del ayuntamiento de Irapuato, </w:t>
            </w:r>
            <w:proofErr w:type="spellStart"/>
            <w:r w:rsidRPr="00704DBC">
              <w:rPr>
                <w:rFonts w:ascii="Abadi" w:hAnsi="Abadi"/>
                <w:sz w:val="21"/>
                <w:szCs w:val="21"/>
              </w:rPr>
              <w:t>Gto</w:t>
            </w:r>
            <w:proofErr w:type="spellEnd"/>
            <w:r w:rsidRPr="00704DBC">
              <w:rPr>
                <w:rFonts w:ascii="Abadi" w:hAnsi="Abadi"/>
                <w:sz w:val="21"/>
                <w:szCs w:val="21"/>
              </w:rPr>
              <w:t>., remiten copia certificada de la tercera modificación al pronóstico de ingresos y presupuesto de egresos de la Junta de Agua Potable, Drenaje, Alcantarillado y Saneamiento del ejercicio fiscal 2022.</w:t>
            </w:r>
          </w:p>
        </w:tc>
        <w:tc>
          <w:tcPr>
            <w:tcW w:w="2039" w:type="dxa"/>
          </w:tcPr>
          <w:p w14:paraId="4D1FAB01" w14:textId="77777777" w:rsidR="007D3FD6" w:rsidRDefault="007D3FD6" w:rsidP="00922BB2">
            <w:pPr>
              <w:jc w:val="both"/>
              <w:rPr>
                <w:rFonts w:ascii="Abadi" w:hAnsi="Abadi"/>
                <w:b/>
                <w:bCs/>
                <w:sz w:val="21"/>
                <w:szCs w:val="21"/>
              </w:rPr>
            </w:pPr>
          </w:p>
          <w:p w14:paraId="52F021AD" w14:textId="77777777" w:rsidR="007D3FD6" w:rsidRDefault="007D3FD6" w:rsidP="00922BB2">
            <w:pPr>
              <w:jc w:val="both"/>
              <w:rPr>
                <w:rFonts w:ascii="Abadi" w:hAnsi="Abadi"/>
                <w:b/>
                <w:bCs/>
                <w:sz w:val="21"/>
                <w:szCs w:val="21"/>
              </w:rPr>
            </w:pPr>
          </w:p>
          <w:p w14:paraId="6148BB4B"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7A6FE374" w14:textId="77777777" w:rsidTr="00922BB2">
        <w:tc>
          <w:tcPr>
            <w:tcW w:w="2042" w:type="dxa"/>
          </w:tcPr>
          <w:p w14:paraId="21F0CE4F"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3.31</w:t>
            </w:r>
          </w:p>
          <w:p w14:paraId="2E277754" w14:textId="77777777" w:rsidR="007D3FD6" w:rsidRPr="00704DBC" w:rsidRDefault="007D3FD6" w:rsidP="00922BB2">
            <w:pPr>
              <w:jc w:val="both"/>
              <w:rPr>
                <w:rFonts w:ascii="Abadi" w:hAnsi="Abadi"/>
                <w:sz w:val="21"/>
                <w:szCs w:val="21"/>
              </w:rPr>
            </w:pPr>
          </w:p>
          <w:p w14:paraId="775C3C89" w14:textId="77777777" w:rsidR="007D3FD6" w:rsidRDefault="007D3FD6" w:rsidP="00922BB2">
            <w:pPr>
              <w:jc w:val="both"/>
              <w:rPr>
                <w:rFonts w:ascii="Abadi" w:hAnsi="Abadi"/>
                <w:sz w:val="21"/>
                <w:szCs w:val="21"/>
              </w:rPr>
            </w:pPr>
            <w:r w:rsidRPr="00704DBC">
              <w:rPr>
                <w:rFonts w:ascii="Abadi" w:hAnsi="Abadi"/>
                <w:sz w:val="21"/>
                <w:szCs w:val="21"/>
              </w:rPr>
              <w:t xml:space="preserve">La presidenta municipal y el secretario del ayuntamiento de Irapuato, </w:t>
            </w:r>
            <w:proofErr w:type="spellStart"/>
            <w:r w:rsidRPr="00704DBC">
              <w:rPr>
                <w:rFonts w:ascii="Abadi" w:hAnsi="Abadi"/>
                <w:sz w:val="21"/>
                <w:szCs w:val="21"/>
              </w:rPr>
              <w:t>Gto</w:t>
            </w:r>
            <w:proofErr w:type="spellEnd"/>
            <w:r w:rsidRPr="00704DBC">
              <w:rPr>
                <w:rFonts w:ascii="Abadi" w:hAnsi="Abadi"/>
                <w:sz w:val="21"/>
                <w:szCs w:val="21"/>
              </w:rPr>
              <w:t>., remiten copia certificada de la cuarta modificación al pronóstico de ingresos y presupuesto de egresos de la Junta de Agua Potable, Drenaje, Alcantarillado y Saneamiento del ejercicio fiscal 2022.</w:t>
            </w:r>
          </w:p>
          <w:p w14:paraId="019D662D" w14:textId="77777777" w:rsidR="00894427" w:rsidRDefault="00894427" w:rsidP="00922BB2">
            <w:pPr>
              <w:jc w:val="both"/>
              <w:rPr>
                <w:rFonts w:ascii="Abadi" w:hAnsi="Abadi"/>
                <w:sz w:val="21"/>
                <w:szCs w:val="21"/>
              </w:rPr>
            </w:pPr>
          </w:p>
          <w:p w14:paraId="683BA3EF" w14:textId="77777777" w:rsidR="00894427" w:rsidRDefault="00894427" w:rsidP="00922BB2">
            <w:pPr>
              <w:jc w:val="both"/>
              <w:rPr>
                <w:rFonts w:ascii="Abadi" w:hAnsi="Abadi"/>
                <w:sz w:val="21"/>
                <w:szCs w:val="21"/>
              </w:rPr>
            </w:pPr>
          </w:p>
          <w:p w14:paraId="3B19A80F" w14:textId="0E6588BE" w:rsidR="00894427" w:rsidRPr="00704DBC" w:rsidRDefault="00894427" w:rsidP="00922BB2">
            <w:pPr>
              <w:jc w:val="both"/>
              <w:rPr>
                <w:rFonts w:ascii="Abadi" w:hAnsi="Abadi"/>
                <w:sz w:val="21"/>
                <w:szCs w:val="21"/>
              </w:rPr>
            </w:pPr>
          </w:p>
        </w:tc>
        <w:tc>
          <w:tcPr>
            <w:tcW w:w="2039" w:type="dxa"/>
          </w:tcPr>
          <w:p w14:paraId="6251196B" w14:textId="77777777" w:rsidR="007D3FD6" w:rsidRDefault="007D3FD6" w:rsidP="00922BB2">
            <w:pPr>
              <w:jc w:val="both"/>
              <w:rPr>
                <w:rFonts w:ascii="Abadi" w:hAnsi="Abadi"/>
                <w:b/>
                <w:bCs/>
                <w:sz w:val="21"/>
                <w:szCs w:val="21"/>
              </w:rPr>
            </w:pPr>
          </w:p>
          <w:p w14:paraId="5C491322"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4867BA8F" w14:textId="77777777" w:rsidTr="00922BB2">
        <w:tc>
          <w:tcPr>
            <w:tcW w:w="2042" w:type="dxa"/>
          </w:tcPr>
          <w:p w14:paraId="3175CCC2" w14:textId="77777777" w:rsidR="007D3FD6" w:rsidRDefault="007D3FD6" w:rsidP="00922BB2">
            <w:pPr>
              <w:jc w:val="both"/>
              <w:rPr>
                <w:rFonts w:ascii="Abadi" w:hAnsi="Abadi"/>
                <w:b/>
                <w:bCs/>
                <w:sz w:val="21"/>
                <w:szCs w:val="21"/>
              </w:rPr>
            </w:pPr>
            <w:r w:rsidRPr="00704DBC">
              <w:rPr>
                <w:rFonts w:ascii="Abadi" w:hAnsi="Abadi"/>
                <w:b/>
                <w:bCs/>
                <w:sz w:val="21"/>
                <w:szCs w:val="21"/>
              </w:rPr>
              <w:t>3.32</w:t>
            </w:r>
          </w:p>
          <w:p w14:paraId="0F3CEC72" w14:textId="77777777" w:rsidR="007D3FD6" w:rsidRPr="00704DBC" w:rsidRDefault="007D3FD6" w:rsidP="00922BB2">
            <w:pPr>
              <w:jc w:val="both"/>
              <w:rPr>
                <w:rFonts w:ascii="Abadi" w:hAnsi="Abadi"/>
                <w:b/>
                <w:bCs/>
                <w:sz w:val="21"/>
                <w:szCs w:val="21"/>
              </w:rPr>
            </w:pPr>
          </w:p>
          <w:p w14:paraId="2F478D35" w14:textId="77777777" w:rsidR="007D3FD6" w:rsidRPr="00704DBC" w:rsidRDefault="007D3FD6" w:rsidP="00922BB2">
            <w:pPr>
              <w:jc w:val="both"/>
              <w:rPr>
                <w:rFonts w:ascii="Abadi" w:hAnsi="Abadi"/>
                <w:sz w:val="21"/>
                <w:szCs w:val="21"/>
              </w:rPr>
            </w:pPr>
            <w:r w:rsidRPr="00704DBC">
              <w:rPr>
                <w:rFonts w:ascii="Abadi" w:hAnsi="Abadi"/>
                <w:sz w:val="21"/>
                <w:szCs w:val="21"/>
              </w:rPr>
              <w:lastRenderedPageBreak/>
              <w:t xml:space="preserve">La presidenta municipal y el secretario del ayuntamiento de Irapuato, </w:t>
            </w:r>
            <w:proofErr w:type="spellStart"/>
            <w:r w:rsidRPr="00704DBC">
              <w:rPr>
                <w:rFonts w:ascii="Abadi" w:hAnsi="Abadi"/>
                <w:sz w:val="21"/>
                <w:szCs w:val="21"/>
              </w:rPr>
              <w:t>Gto</w:t>
            </w:r>
            <w:proofErr w:type="spellEnd"/>
            <w:r w:rsidRPr="00704DBC">
              <w:rPr>
                <w:rFonts w:ascii="Abadi" w:hAnsi="Abadi"/>
                <w:sz w:val="21"/>
                <w:szCs w:val="21"/>
              </w:rPr>
              <w:t>., remiten copia certificada de la cuarta modificación al pronóstico de ingresos y presupuesto de egresos de la administración municipal del ejercicio fiscal 2022.</w:t>
            </w:r>
          </w:p>
        </w:tc>
        <w:tc>
          <w:tcPr>
            <w:tcW w:w="2039" w:type="dxa"/>
          </w:tcPr>
          <w:p w14:paraId="67010225" w14:textId="77777777" w:rsidR="007D3FD6" w:rsidRDefault="007D3FD6" w:rsidP="00922BB2">
            <w:pPr>
              <w:jc w:val="both"/>
              <w:rPr>
                <w:rFonts w:ascii="Abadi" w:hAnsi="Abadi"/>
                <w:b/>
                <w:bCs/>
                <w:sz w:val="21"/>
                <w:szCs w:val="21"/>
              </w:rPr>
            </w:pPr>
          </w:p>
          <w:p w14:paraId="2CBC21C1"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 xml:space="preserve">Enterados y se remite a la Auditoría </w:t>
            </w:r>
            <w:r w:rsidRPr="00704DBC">
              <w:rPr>
                <w:rFonts w:ascii="Abadi" w:hAnsi="Abadi"/>
                <w:b/>
                <w:bCs/>
                <w:sz w:val="21"/>
                <w:szCs w:val="21"/>
              </w:rPr>
              <w:lastRenderedPageBreak/>
              <w:t>Superior del Estado de Guanajuato.</w:t>
            </w:r>
          </w:p>
        </w:tc>
      </w:tr>
      <w:tr w:rsidR="007D3FD6" w:rsidRPr="00704DBC" w14:paraId="750739EC" w14:textId="77777777" w:rsidTr="00922BB2">
        <w:tc>
          <w:tcPr>
            <w:tcW w:w="2042" w:type="dxa"/>
          </w:tcPr>
          <w:p w14:paraId="4E6CEAC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lastRenderedPageBreak/>
              <w:t>3.33</w:t>
            </w:r>
          </w:p>
          <w:p w14:paraId="43786EB3" w14:textId="77777777" w:rsidR="007D3FD6" w:rsidRPr="00704DBC" w:rsidRDefault="007D3FD6" w:rsidP="00922BB2">
            <w:pPr>
              <w:jc w:val="both"/>
              <w:rPr>
                <w:rFonts w:ascii="Abadi" w:hAnsi="Abadi"/>
                <w:sz w:val="21"/>
                <w:szCs w:val="21"/>
              </w:rPr>
            </w:pPr>
          </w:p>
          <w:p w14:paraId="7E3B93A7"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Celaya, </w:t>
            </w:r>
            <w:proofErr w:type="spellStart"/>
            <w:r w:rsidRPr="00704DBC">
              <w:rPr>
                <w:rFonts w:ascii="Abadi" w:hAnsi="Abadi"/>
                <w:sz w:val="21"/>
                <w:szCs w:val="21"/>
              </w:rPr>
              <w:t>Gto</w:t>
            </w:r>
            <w:proofErr w:type="spellEnd"/>
            <w:r w:rsidRPr="00704DBC">
              <w:rPr>
                <w:rFonts w:ascii="Abadi" w:hAnsi="Abadi"/>
                <w:sz w:val="21"/>
                <w:szCs w:val="21"/>
              </w:rPr>
              <w:t>., remite copia certificada de la aprobación y el cuadernillo de la segunda y tercera modificaciones presupuestales del Instituto Municipal de Arte y Cultura, correspondiente al ejercicio fiscal 2022.</w:t>
            </w:r>
          </w:p>
        </w:tc>
        <w:tc>
          <w:tcPr>
            <w:tcW w:w="2039" w:type="dxa"/>
          </w:tcPr>
          <w:p w14:paraId="4E9C6A93" w14:textId="77777777" w:rsidR="007D3FD6" w:rsidRDefault="007D3FD6" w:rsidP="00922BB2">
            <w:pPr>
              <w:jc w:val="both"/>
              <w:rPr>
                <w:rFonts w:ascii="Abadi" w:hAnsi="Abadi"/>
                <w:b/>
                <w:bCs/>
                <w:sz w:val="21"/>
                <w:szCs w:val="21"/>
              </w:rPr>
            </w:pPr>
          </w:p>
          <w:p w14:paraId="61B15B72" w14:textId="77777777" w:rsidR="007D3FD6" w:rsidRDefault="007D3FD6" w:rsidP="00922BB2">
            <w:pPr>
              <w:jc w:val="both"/>
              <w:rPr>
                <w:rFonts w:ascii="Abadi" w:hAnsi="Abadi"/>
                <w:b/>
                <w:bCs/>
                <w:sz w:val="21"/>
                <w:szCs w:val="21"/>
              </w:rPr>
            </w:pPr>
          </w:p>
          <w:p w14:paraId="6C0E20A5"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67028B91" w14:textId="77777777" w:rsidTr="00922BB2">
        <w:tc>
          <w:tcPr>
            <w:tcW w:w="2042" w:type="dxa"/>
          </w:tcPr>
          <w:p w14:paraId="314606CD"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3.34</w:t>
            </w:r>
          </w:p>
          <w:p w14:paraId="667FA7E2" w14:textId="77777777" w:rsidR="007D3FD6" w:rsidRPr="00704DBC" w:rsidRDefault="007D3FD6" w:rsidP="00922BB2">
            <w:pPr>
              <w:jc w:val="both"/>
              <w:rPr>
                <w:rFonts w:ascii="Abadi" w:hAnsi="Abadi"/>
                <w:sz w:val="21"/>
                <w:szCs w:val="21"/>
              </w:rPr>
            </w:pPr>
          </w:p>
          <w:p w14:paraId="4A5878E5"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Celaya, </w:t>
            </w:r>
            <w:proofErr w:type="spellStart"/>
            <w:r w:rsidRPr="00704DBC">
              <w:rPr>
                <w:rFonts w:ascii="Abadi" w:hAnsi="Abadi"/>
                <w:sz w:val="21"/>
                <w:szCs w:val="21"/>
              </w:rPr>
              <w:t>Gto</w:t>
            </w:r>
            <w:proofErr w:type="spellEnd"/>
            <w:r w:rsidRPr="00704DBC">
              <w:rPr>
                <w:rFonts w:ascii="Abadi" w:hAnsi="Abadi"/>
                <w:sz w:val="21"/>
                <w:szCs w:val="21"/>
              </w:rPr>
              <w:t>., remite copia certificada de la aprobación y el cuadernillo de la tercera modificación presupuestal del Consejo de Turismo, correspondiente al ejercicio fiscal 2022.</w:t>
            </w:r>
          </w:p>
        </w:tc>
        <w:tc>
          <w:tcPr>
            <w:tcW w:w="2039" w:type="dxa"/>
          </w:tcPr>
          <w:p w14:paraId="3F22C355" w14:textId="77777777" w:rsidR="007D3FD6" w:rsidRDefault="007D3FD6" w:rsidP="00922BB2">
            <w:pPr>
              <w:jc w:val="both"/>
              <w:rPr>
                <w:rFonts w:ascii="Abadi" w:hAnsi="Abadi"/>
                <w:b/>
                <w:bCs/>
                <w:sz w:val="21"/>
                <w:szCs w:val="21"/>
              </w:rPr>
            </w:pPr>
          </w:p>
          <w:p w14:paraId="33AC5B10" w14:textId="77777777" w:rsidR="007D3FD6" w:rsidRDefault="007D3FD6" w:rsidP="00922BB2">
            <w:pPr>
              <w:jc w:val="both"/>
              <w:rPr>
                <w:rFonts w:ascii="Abadi" w:hAnsi="Abadi"/>
                <w:b/>
                <w:bCs/>
                <w:sz w:val="21"/>
                <w:szCs w:val="21"/>
              </w:rPr>
            </w:pPr>
          </w:p>
          <w:p w14:paraId="762E3DB7"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62934524" w14:textId="77777777" w:rsidTr="00922BB2">
        <w:tc>
          <w:tcPr>
            <w:tcW w:w="2042" w:type="dxa"/>
          </w:tcPr>
          <w:p w14:paraId="67B11DB4"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3.35</w:t>
            </w:r>
          </w:p>
          <w:p w14:paraId="10CD6F0A" w14:textId="77777777" w:rsidR="007D3FD6" w:rsidRPr="00704DBC" w:rsidRDefault="007D3FD6" w:rsidP="00922BB2">
            <w:pPr>
              <w:jc w:val="both"/>
              <w:rPr>
                <w:rFonts w:ascii="Abadi" w:hAnsi="Abadi"/>
                <w:sz w:val="21"/>
                <w:szCs w:val="21"/>
              </w:rPr>
            </w:pPr>
          </w:p>
          <w:p w14:paraId="342994A5"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secretario del ayuntamiento de Celaya, </w:t>
            </w:r>
            <w:proofErr w:type="spellStart"/>
            <w:r w:rsidRPr="00704DBC">
              <w:rPr>
                <w:rFonts w:ascii="Abadi" w:hAnsi="Abadi"/>
                <w:sz w:val="21"/>
                <w:szCs w:val="21"/>
              </w:rPr>
              <w:t>Gto</w:t>
            </w:r>
            <w:proofErr w:type="spellEnd"/>
            <w:r w:rsidRPr="00704DBC">
              <w:rPr>
                <w:rFonts w:ascii="Abadi" w:hAnsi="Abadi"/>
                <w:sz w:val="21"/>
                <w:szCs w:val="21"/>
              </w:rPr>
              <w:t xml:space="preserve">., remite copia certificada de la aprobación y el cuadernillo de la primera </w:t>
            </w:r>
            <w:r w:rsidRPr="00704DBC">
              <w:rPr>
                <w:rFonts w:ascii="Abadi" w:hAnsi="Abadi"/>
                <w:sz w:val="21"/>
                <w:szCs w:val="21"/>
              </w:rPr>
              <w:t>modificación presupuestal del Patronato de la Feria Regional Puerta de Oro del Bajío, correspondiente al ejercicio fiscal 2022.</w:t>
            </w:r>
          </w:p>
        </w:tc>
        <w:tc>
          <w:tcPr>
            <w:tcW w:w="2039" w:type="dxa"/>
          </w:tcPr>
          <w:p w14:paraId="3A3858C1" w14:textId="77777777" w:rsidR="007D3FD6" w:rsidRDefault="007D3FD6" w:rsidP="00922BB2">
            <w:pPr>
              <w:jc w:val="both"/>
              <w:rPr>
                <w:rFonts w:ascii="Abadi" w:hAnsi="Abadi"/>
                <w:b/>
                <w:bCs/>
                <w:sz w:val="21"/>
                <w:szCs w:val="21"/>
              </w:rPr>
            </w:pPr>
          </w:p>
          <w:p w14:paraId="1EB1C3A6" w14:textId="77777777" w:rsidR="007D3FD6" w:rsidRDefault="007D3FD6" w:rsidP="00922BB2">
            <w:pPr>
              <w:jc w:val="both"/>
              <w:rPr>
                <w:rFonts w:ascii="Abadi" w:hAnsi="Abadi"/>
                <w:b/>
                <w:bCs/>
                <w:sz w:val="21"/>
                <w:szCs w:val="21"/>
              </w:rPr>
            </w:pPr>
          </w:p>
          <w:p w14:paraId="24AB817C"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remite a la Auditoría Superior del Estado de Guanajuato.</w:t>
            </w:r>
          </w:p>
        </w:tc>
      </w:tr>
      <w:tr w:rsidR="007D3FD6" w:rsidRPr="00704DBC" w14:paraId="431D7EF2" w14:textId="77777777" w:rsidTr="0088697F">
        <w:tc>
          <w:tcPr>
            <w:tcW w:w="4081" w:type="dxa"/>
            <w:gridSpan w:val="2"/>
            <w:shd w:val="clear" w:color="auto" w:fill="DDD9C3" w:themeFill="background2" w:themeFillShade="E6"/>
          </w:tcPr>
          <w:p w14:paraId="46D060C7"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III</w:t>
            </w:r>
            <w:r w:rsidRPr="0088697F">
              <w:rPr>
                <w:rFonts w:ascii="Abadi" w:hAnsi="Abadi"/>
                <w:b/>
                <w:bCs/>
                <w:sz w:val="21"/>
                <w:szCs w:val="21"/>
                <w:shd w:val="clear" w:color="auto" w:fill="DDD9C3" w:themeFill="background2" w:themeFillShade="E6"/>
              </w:rPr>
              <w:t>. Comunicados provenientes de los poderes de otros estados.</w:t>
            </w:r>
          </w:p>
        </w:tc>
      </w:tr>
      <w:tr w:rsidR="007D3FD6" w:rsidRPr="00704DBC" w14:paraId="0899749D" w14:textId="77777777" w:rsidTr="00922BB2">
        <w:tc>
          <w:tcPr>
            <w:tcW w:w="2042" w:type="dxa"/>
          </w:tcPr>
          <w:p w14:paraId="5D9BDCC9"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 xml:space="preserve">4.01 </w:t>
            </w:r>
          </w:p>
          <w:p w14:paraId="3F71E0D0" w14:textId="77777777" w:rsidR="007D3FD6" w:rsidRPr="00704DBC" w:rsidRDefault="007D3FD6" w:rsidP="00922BB2">
            <w:pPr>
              <w:jc w:val="both"/>
              <w:rPr>
                <w:rFonts w:ascii="Abadi" w:hAnsi="Abadi"/>
                <w:sz w:val="21"/>
                <w:szCs w:val="21"/>
              </w:rPr>
            </w:pPr>
          </w:p>
          <w:p w14:paraId="0ECA6495" w14:textId="77777777" w:rsidR="007D3FD6" w:rsidRDefault="007D3FD6" w:rsidP="00922BB2">
            <w:pPr>
              <w:jc w:val="both"/>
              <w:rPr>
                <w:rFonts w:ascii="Abadi" w:hAnsi="Abadi"/>
                <w:sz w:val="21"/>
                <w:szCs w:val="21"/>
              </w:rPr>
            </w:pPr>
            <w:r w:rsidRPr="00704DBC">
              <w:rPr>
                <w:rFonts w:ascii="Abadi" w:hAnsi="Abadi"/>
                <w:sz w:val="21"/>
                <w:szCs w:val="21"/>
              </w:rPr>
              <w:t>La Sexagésima Cuarta Legislatura del Congreso del Estado de Tlaxcala remite copia certificada del punto de acuerdo en el que se adhiere al acuerdo emitido por esta Legislatura, en el sentido de manifestar su respaldo a las acciones legales emprendidas por el Gobierno de México en Estados Unidos, que buscan frenar el tráfico ilegal de armas hacia México, poner un alto al crimen organizado y avanzar hacia la construcción de la paz en el país.</w:t>
            </w:r>
          </w:p>
          <w:p w14:paraId="05815384" w14:textId="77777777" w:rsidR="007D3FD6" w:rsidRDefault="007D3FD6" w:rsidP="00922BB2">
            <w:pPr>
              <w:jc w:val="both"/>
              <w:rPr>
                <w:rFonts w:ascii="Abadi" w:hAnsi="Abadi"/>
                <w:sz w:val="21"/>
                <w:szCs w:val="21"/>
              </w:rPr>
            </w:pPr>
          </w:p>
          <w:p w14:paraId="4D6DA8F2" w14:textId="77777777" w:rsidR="007D3FD6" w:rsidRPr="00704DBC" w:rsidRDefault="007D3FD6" w:rsidP="00922BB2">
            <w:pPr>
              <w:jc w:val="both"/>
              <w:rPr>
                <w:rFonts w:ascii="Abadi" w:hAnsi="Abadi"/>
                <w:sz w:val="21"/>
                <w:szCs w:val="21"/>
              </w:rPr>
            </w:pPr>
          </w:p>
        </w:tc>
        <w:tc>
          <w:tcPr>
            <w:tcW w:w="2039" w:type="dxa"/>
          </w:tcPr>
          <w:p w14:paraId="02F73C63" w14:textId="77777777" w:rsidR="007D3FD6" w:rsidRDefault="007D3FD6" w:rsidP="00922BB2">
            <w:pPr>
              <w:jc w:val="both"/>
              <w:rPr>
                <w:rFonts w:ascii="Abadi" w:hAnsi="Abadi"/>
                <w:b/>
                <w:bCs/>
                <w:sz w:val="21"/>
                <w:szCs w:val="21"/>
              </w:rPr>
            </w:pPr>
          </w:p>
          <w:p w14:paraId="61D447BA" w14:textId="77777777" w:rsidR="007D3FD6" w:rsidRDefault="007D3FD6" w:rsidP="00922BB2">
            <w:pPr>
              <w:jc w:val="both"/>
              <w:rPr>
                <w:rFonts w:ascii="Abadi" w:hAnsi="Abadi"/>
                <w:b/>
                <w:bCs/>
                <w:sz w:val="21"/>
                <w:szCs w:val="21"/>
              </w:rPr>
            </w:pPr>
          </w:p>
          <w:p w14:paraId="27D09965"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w:t>
            </w:r>
          </w:p>
        </w:tc>
      </w:tr>
      <w:tr w:rsidR="007D3FD6" w:rsidRPr="00704DBC" w14:paraId="661C0631" w14:textId="77777777" w:rsidTr="00922BB2">
        <w:tc>
          <w:tcPr>
            <w:tcW w:w="2042" w:type="dxa"/>
          </w:tcPr>
          <w:p w14:paraId="021B5201"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4.02</w:t>
            </w:r>
          </w:p>
          <w:p w14:paraId="6D258EDB" w14:textId="77777777" w:rsidR="007D3FD6" w:rsidRPr="00704DBC" w:rsidRDefault="007D3FD6" w:rsidP="00922BB2">
            <w:pPr>
              <w:jc w:val="both"/>
              <w:rPr>
                <w:rFonts w:ascii="Abadi" w:hAnsi="Abadi"/>
                <w:sz w:val="21"/>
                <w:szCs w:val="21"/>
              </w:rPr>
            </w:pPr>
          </w:p>
          <w:p w14:paraId="54E664FD"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La Sexagésima Quinta Legislatura del Congreso del Estado de Tamaulipas comunica la clausura del primer periodo ordinario de sesiones correspondiente al segundo año de ejercicio constitucional, así </w:t>
            </w:r>
            <w:r w:rsidRPr="00704DBC">
              <w:rPr>
                <w:rFonts w:ascii="Abadi" w:hAnsi="Abadi"/>
                <w:sz w:val="21"/>
                <w:szCs w:val="21"/>
              </w:rPr>
              <w:lastRenderedPageBreak/>
              <w:t>como la elección e integración de la Diputación Permanente que fungirá durante el primer periodo de receso del segundo año de ejercicio constitucional.</w:t>
            </w:r>
          </w:p>
        </w:tc>
        <w:tc>
          <w:tcPr>
            <w:tcW w:w="2039" w:type="dxa"/>
          </w:tcPr>
          <w:p w14:paraId="25BD3160"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lastRenderedPageBreak/>
              <w:t>Enterados.</w:t>
            </w:r>
          </w:p>
        </w:tc>
      </w:tr>
      <w:tr w:rsidR="007D3FD6" w:rsidRPr="00704DBC" w14:paraId="489FD7B2" w14:textId="77777777" w:rsidTr="0088697F">
        <w:tc>
          <w:tcPr>
            <w:tcW w:w="4081" w:type="dxa"/>
            <w:gridSpan w:val="2"/>
            <w:shd w:val="clear" w:color="auto" w:fill="DDD9C3" w:themeFill="background2" w:themeFillShade="E6"/>
          </w:tcPr>
          <w:p w14:paraId="5C26693B" w14:textId="2B981424" w:rsidR="007D3FD6" w:rsidRPr="00704DBC" w:rsidRDefault="007D3FD6" w:rsidP="00922BB2">
            <w:pPr>
              <w:jc w:val="both"/>
              <w:rPr>
                <w:rFonts w:ascii="Abadi" w:hAnsi="Abadi"/>
                <w:b/>
                <w:bCs/>
                <w:sz w:val="21"/>
                <w:szCs w:val="21"/>
              </w:rPr>
            </w:pPr>
            <w:r w:rsidRPr="00704DBC">
              <w:rPr>
                <w:rFonts w:ascii="Abadi" w:hAnsi="Abadi"/>
                <w:b/>
                <w:bCs/>
                <w:sz w:val="21"/>
                <w:szCs w:val="21"/>
              </w:rPr>
              <w:t>IV. Correspondencia de particulares</w:t>
            </w:r>
            <w:r w:rsidR="00687EC5">
              <w:rPr>
                <w:rFonts w:ascii="Abadi" w:hAnsi="Abadi"/>
                <w:b/>
                <w:bCs/>
                <w:sz w:val="21"/>
                <w:szCs w:val="21"/>
              </w:rPr>
              <w:t>.</w:t>
            </w:r>
          </w:p>
        </w:tc>
      </w:tr>
      <w:tr w:rsidR="007D3FD6" w:rsidRPr="00704DBC" w14:paraId="5E701804" w14:textId="77777777" w:rsidTr="00922BB2">
        <w:tc>
          <w:tcPr>
            <w:tcW w:w="2042" w:type="dxa"/>
          </w:tcPr>
          <w:p w14:paraId="3722AAA5"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5.01</w:t>
            </w:r>
          </w:p>
          <w:p w14:paraId="47F953C2" w14:textId="77777777" w:rsidR="007D3FD6" w:rsidRPr="00704DBC" w:rsidRDefault="007D3FD6" w:rsidP="00922BB2">
            <w:pPr>
              <w:jc w:val="both"/>
              <w:rPr>
                <w:rFonts w:ascii="Abadi" w:hAnsi="Abadi"/>
                <w:sz w:val="21"/>
                <w:szCs w:val="21"/>
              </w:rPr>
            </w:pPr>
          </w:p>
          <w:p w14:paraId="430F0ED2" w14:textId="77777777" w:rsidR="007D3FD6" w:rsidRPr="00704DBC" w:rsidRDefault="007D3FD6" w:rsidP="00922BB2">
            <w:pPr>
              <w:jc w:val="both"/>
              <w:rPr>
                <w:rFonts w:ascii="Abadi" w:hAnsi="Abadi"/>
                <w:sz w:val="21"/>
                <w:szCs w:val="21"/>
              </w:rPr>
            </w:pPr>
            <w:r w:rsidRPr="00704DBC">
              <w:rPr>
                <w:rFonts w:ascii="Abadi" w:hAnsi="Abadi"/>
                <w:sz w:val="21"/>
                <w:szCs w:val="21"/>
              </w:rPr>
              <w:t>El presidente del Comité Directivo Estatal del Partido Acción Nacional en Guanajuato remite respuesta a la consulta de la iniciativa por el que adiciona un apartado D al artículo 17 de la Constitución Política para el Estado de Guanajuato.</w:t>
            </w:r>
          </w:p>
        </w:tc>
        <w:tc>
          <w:tcPr>
            <w:tcW w:w="2039" w:type="dxa"/>
          </w:tcPr>
          <w:p w14:paraId="33B863DC" w14:textId="77777777" w:rsidR="007D3FD6" w:rsidRDefault="007D3FD6" w:rsidP="00922BB2">
            <w:pPr>
              <w:jc w:val="both"/>
              <w:rPr>
                <w:rFonts w:ascii="Abadi" w:hAnsi="Abadi"/>
                <w:b/>
                <w:bCs/>
                <w:sz w:val="21"/>
                <w:szCs w:val="21"/>
              </w:rPr>
            </w:pPr>
          </w:p>
          <w:p w14:paraId="43DBB308"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 y se informa que se turnó a la Comisión de Gobernación y Puntos Constitucionales.</w:t>
            </w:r>
          </w:p>
        </w:tc>
      </w:tr>
      <w:tr w:rsidR="007D3FD6" w:rsidRPr="00704DBC" w14:paraId="52A9EEB3" w14:textId="77777777" w:rsidTr="00922BB2">
        <w:tc>
          <w:tcPr>
            <w:tcW w:w="2042" w:type="dxa"/>
          </w:tcPr>
          <w:p w14:paraId="0D5630B1"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5.02</w:t>
            </w:r>
          </w:p>
          <w:p w14:paraId="3E96A49B" w14:textId="77777777" w:rsidR="007D3FD6" w:rsidRPr="00704DBC" w:rsidRDefault="007D3FD6" w:rsidP="00922BB2">
            <w:pPr>
              <w:jc w:val="both"/>
              <w:rPr>
                <w:rFonts w:ascii="Abadi" w:hAnsi="Abadi"/>
                <w:sz w:val="21"/>
                <w:szCs w:val="21"/>
              </w:rPr>
            </w:pPr>
          </w:p>
          <w:p w14:paraId="3435B1E4" w14:textId="77777777" w:rsidR="007D3FD6" w:rsidRPr="00704DBC" w:rsidRDefault="007D3FD6" w:rsidP="00922BB2">
            <w:pPr>
              <w:jc w:val="both"/>
              <w:rPr>
                <w:rFonts w:ascii="Abadi" w:hAnsi="Abadi"/>
                <w:sz w:val="21"/>
                <w:szCs w:val="21"/>
              </w:rPr>
            </w:pPr>
            <w:r w:rsidRPr="00704DBC">
              <w:rPr>
                <w:rFonts w:ascii="Abadi" w:hAnsi="Abadi"/>
                <w:sz w:val="21"/>
                <w:szCs w:val="21"/>
              </w:rPr>
              <w:t xml:space="preserve">El abogado David Romero Rodríguez del municipio de Irapuato, </w:t>
            </w:r>
            <w:proofErr w:type="spellStart"/>
            <w:r w:rsidRPr="00704DBC">
              <w:rPr>
                <w:rFonts w:ascii="Abadi" w:hAnsi="Abadi"/>
                <w:sz w:val="21"/>
                <w:szCs w:val="21"/>
              </w:rPr>
              <w:t>Gto</w:t>
            </w:r>
            <w:proofErr w:type="spellEnd"/>
            <w:r w:rsidRPr="00704DBC">
              <w:rPr>
                <w:rFonts w:ascii="Abadi" w:hAnsi="Abadi"/>
                <w:sz w:val="21"/>
                <w:szCs w:val="21"/>
              </w:rPr>
              <w:t>., formula diversas manifestaciones en contra de servidores públicos de dicho Municipio.</w:t>
            </w:r>
          </w:p>
        </w:tc>
        <w:tc>
          <w:tcPr>
            <w:tcW w:w="2039" w:type="dxa"/>
          </w:tcPr>
          <w:p w14:paraId="0AF63AAB" w14:textId="77777777" w:rsidR="007D3FD6" w:rsidRDefault="007D3FD6" w:rsidP="00922BB2">
            <w:pPr>
              <w:jc w:val="both"/>
              <w:rPr>
                <w:rFonts w:ascii="Abadi" w:hAnsi="Abadi"/>
                <w:b/>
                <w:bCs/>
                <w:sz w:val="21"/>
                <w:szCs w:val="21"/>
              </w:rPr>
            </w:pPr>
          </w:p>
          <w:p w14:paraId="23356680" w14:textId="77777777" w:rsidR="007D3FD6" w:rsidRPr="00704DBC" w:rsidRDefault="007D3FD6" w:rsidP="00922BB2">
            <w:pPr>
              <w:jc w:val="both"/>
              <w:rPr>
                <w:rFonts w:ascii="Abadi" w:hAnsi="Abadi"/>
                <w:b/>
                <w:bCs/>
                <w:sz w:val="21"/>
                <w:szCs w:val="21"/>
              </w:rPr>
            </w:pPr>
            <w:r w:rsidRPr="00704DBC">
              <w:rPr>
                <w:rFonts w:ascii="Abadi" w:hAnsi="Abadi"/>
                <w:b/>
                <w:bCs/>
                <w:sz w:val="21"/>
                <w:szCs w:val="21"/>
              </w:rPr>
              <w:t>Enterados.</w:t>
            </w:r>
          </w:p>
        </w:tc>
      </w:tr>
    </w:tbl>
    <w:p w14:paraId="72B09AF9" w14:textId="4BCAA047" w:rsidR="00657EC6" w:rsidRDefault="00657EC6" w:rsidP="005B747D">
      <w:pPr>
        <w:ind w:firstLine="720"/>
        <w:jc w:val="both"/>
        <w:rPr>
          <w:rFonts w:ascii="Abadi" w:hAnsi="Abadi"/>
          <w:sz w:val="21"/>
          <w:szCs w:val="21"/>
        </w:rPr>
      </w:pPr>
    </w:p>
    <w:p w14:paraId="3773A07B" w14:textId="69E05C9B" w:rsidR="00B01CA4" w:rsidRDefault="00B01CA4" w:rsidP="005B747D">
      <w:pPr>
        <w:ind w:firstLine="720"/>
        <w:jc w:val="both"/>
        <w:rPr>
          <w:rFonts w:ascii="Abadi" w:hAnsi="Abadi"/>
          <w:sz w:val="21"/>
          <w:szCs w:val="21"/>
        </w:rPr>
      </w:pPr>
    </w:p>
    <w:p w14:paraId="2B8C83AD" w14:textId="50A573A2" w:rsidR="009F0512" w:rsidRDefault="009F0512" w:rsidP="009F0512">
      <w:pPr>
        <w:ind w:firstLine="708"/>
        <w:jc w:val="both"/>
        <w:rPr>
          <w:rFonts w:ascii="Abadi" w:hAnsi="Abadi"/>
          <w:sz w:val="21"/>
          <w:szCs w:val="21"/>
        </w:rPr>
      </w:pPr>
      <w:r w:rsidRPr="009F0512">
        <w:rPr>
          <w:rFonts w:ascii="Abadi" w:hAnsi="Abadi"/>
          <w:b/>
          <w:bCs/>
          <w:sz w:val="21"/>
          <w:szCs w:val="21"/>
        </w:rPr>
        <w:t xml:space="preserve">- La </w:t>
      </w:r>
      <w:proofErr w:type="gramStart"/>
      <w:r w:rsidRPr="009F0512">
        <w:rPr>
          <w:rFonts w:ascii="Abadi" w:hAnsi="Abadi"/>
          <w:b/>
          <w:bCs/>
          <w:sz w:val="21"/>
          <w:szCs w:val="21"/>
        </w:rPr>
        <w:t>Presidenta.-</w:t>
      </w:r>
      <w:proofErr w:type="gramEnd"/>
      <w:r w:rsidRPr="009F0512">
        <w:rPr>
          <w:rFonts w:ascii="Abadi" w:hAnsi="Abadi"/>
          <w:sz w:val="21"/>
          <w:szCs w:val="21"/>
        </w:rPr>
        <w:t xml:space="preserve"> En el siguiente punto del orden del día relativo a comunicaciones y correspondencia recibidas se propone la dispensa de lectura en razón de encontrarse en la Gaceta Parlamentaria. </w:t>
      </w:r>
    </w:p>
    <w:p w14:paraId="7651E25E" w14:textId="77777777" w:rsidR="009F0512" w:rsidRPr="009F0512" w:rsidRDefault="009F0512" w:rsidP="009F0512">
      <w:pPr>
        <w:ind w:firstLine="708"/>
        <w:jc w:val="both"/>
        <w:rPr>
          <w:rFonts w:ascii="Abadi" w:hAnsi="Abadi"/>
          <w:sz w:val="21"/>
          <w:szCs w:val="21"/>
        </w:rPr>
      </w:pPr>
    </w:p>
    <w:p w14:paraId="48A45944" w14:textId="3E662C28" w:rsidR="009F0512" w:rsidRDefault="009F0512" w:rsidP="009F0512">
      <w:pPr>
        <w:ind w:firstLine="708"/>
        <w:jc w:val="both"/>
        <w:rPr>
          <w:rFonts w:ascii="Abadi" w:hAnsi="Abadi"/>
          <w:sz w:val="21"/>
          <w:szCs w:val="21"/>
        </w:rPr>
      </w:pPr>
      <w:r w:rsidRPr="009F0512">
        <w:rPr>
          <w:rFonts w:ascii="Abadi" w:hAnsi="Abadi"/>
          <w:sz w:val="21"/>
          <w:szCs w:val="21"/>
        </w:rPr>
        <w:t xml:space="preserve">- Si alguna diputada o diputado desean hacer uso de la palabra sírvanse indicarlo. </w:t>
      </w:r>
    </w:p>
    <w:p w14:paraId="70B8C5AF" w14:textId="77777777" w:rsidR="009F0512" w:rsidRPr="009F0512" w:rsidRDefault="009F0512" w:rsidP="009F0512">
      <w:pPr>
        <w:ind w:firstLine="708"/>
        <w:jc w:val="both"/>
        <w:rPr>
          <w:rFonts w:ascii="Abadi" w:hAnsi="Abadi"/>
          <w:sz w:val="21"/>
          <w:szCs w:val="21"/>
        </w:rPr>
      </w:pPr>
    </w:p>
    <w:p w14:paraId="6401623D" w14:textId="7B84AB87" w:rsidR="009F0512" w:rsidRDefault="009F0512" w:rsidP="009F0512">
      <w:pPr>
        <w:ind w:firstLine="708"/>
        <w:jc w:val="both"/>
        <w:rPr>
          <w:rFonts w:ascii="Abadi" w:hAnsi="Abadi"/>
          <w:sz w:val="21"/>
          <w:szCs w:val="21"/>
        </w:rPr>
      </w:pPr>
      <w:r w:rsidRPr="009F0512">
        <w:rPr>
          <w:rFonts w:ascii="Abadi" w:hAnsi="Abadi"/>
          <w:sz w:val="21"/>
          <w:szCs w:val="21"/>
        </w:rPr>
        <w:t xml:space="preserve">- Al no registrarse intervenciones se pide a la Secretaría que en votación económica en modalidad convencional </w:t>
      </w:r>
      <w:r w:rsidRPr="009F0512">
        <w:rPr>
          <w:rFonts w:ascii="Abadi" w:hAnsi="Abadi"/>
          <w:sz w:val="21"/>
          <w:szCs w:val="21"/>
        </w:rPr>
        <w:t xml:space="preserve">pregunte a diputadas y diputados si se aprueba dicha propuesta. </w:t>
      </w:r>
    </w:p>
    <w:p w14:paraId="2BB55C0C" w14:textId="77777777" w:rsidR="009F0512" w:rsidRPr="009F0512" w:rsidRDefault="009F0512" w:rsidP="009F0512">
      <w:pPr>
        <w:ind w:firstLine="708"/>
        <w:jc w:val="both"/>
        <w:rPr>
          <w:rFonts w:ascii="Abadi" w:hAnsi="Abadi"/>
          <w:sz w:val="21"/>
          <w:szCs w:val="21"/>
        </w:rPr>
      </w:pPr>
    </w:p>
    <w:p w14:paraId="3E3AC59D" w14:textId="2400C649" w:rsidR="00BB64E6" w:rsidRDefault="009F0512" w:rsidP="00BB64E6">
      <w:pPr>
        <w:ind w:firstLine="708"/>
        <w:jc w:val="both"/>
        <w:rPr>
          <w:rFonts w:ascii="Abadi" w:hAnsi="Abadi"/>
          <w:sz w:val="21"/>
          <w:szCs w:val="21"/>
        </w:rPr>
      </w:pPr>
      <w:r w:rsidRPr="009F0512">
        <w:rPr>
          <w:rFonts w:ascii="Abadi" w:hAnsi="Abadi"/>
          <w:sz w:val="21"/>
          <w:szCs w:val="21"/>
        </w:rPr>
        <w:t xml:space="preserve"> </w:t>
      </w:r>
      <w:r w:rsidRPr="009F0512">
        <w:rPr>
          <w:rFonts w:ascii="Abadi" w:hAnsi="Abadi"/>
          <w:b/>
          <w:bCs/>
          <w:sz w:val="21"/>
          <w:szCs w:val="21"/>
        </w:rPr>
        <w:t xml:space="preserve">- El </w:t>
      </w:r>
      <w:proofErr w:type="gramStart"/>
      <w:r w:rsidRPr="009F0512">
        <w:rPr>
          <w:rFonts w:ascii="Abadi" w:hAnsi="Abadi"/>
          <w:b/>
          <w:bCs/>
          <w:sz w:val="21"/>
          <w:szCs w:val="21"/>
        </w:rPr>
        <w:t>Secretario.-</w:t>
      </w:r>
      <w:proofErr w:type="gramEnd"/>
      <w:r w:rsidRPr="009F0512">
        <w:rPr>
          <w:rFonts w:ascii="Abadi" w:hAnsi="Abadi"/>
          <w:sz w:val="21"/>
          <w:szCs w:val="21"/>
        </w:rPr>
        <w:t xml:space="preserve"> En votación económica se consulta a las diputadas y a los diputados si se aprueba la propuesta si están por la afirmativa manifiesten no levantando su mano</w:t>
      </w:r>
      <w:r w:rsidR="00BB64E6">
        <w:rPr>
          <w:rFonts w:ascii="Abadi" w:hAnsi="Abadi"/>
          <w:sz w:val="21"/>
          <w:szCs w:val="21"/>
        </w:rPr>
        <w:t>.</w:t>
      </w:r>
    </w:p>
    <w:p w14:paraId="4CC3A82C" w14:textId="77777777" w:rsidR="00BB64E6" w:rsidRDefault="00BB64E6" w:rsidP="00BB64E6">
      <w:pPr>
        <w:ind w:firstLine="708"/>
        <w:jc w:val="both"/>
        <w:rPr>
          <w:rFonts w:ascii="Abadi" w:hAnsi="Abadi"/>
          <w:sz w:val="21"/>
          <w:szCs w:val="21"/>
        </w:rPr>
      </w:pPr>
    </w:p>
    <w:p w14:paraId="600E1413" w14:textId="09178F08" w:rsidR="009F0512" w:rsidRDefault="00BB64E6" w:rsidP="00BB64E6">
      <w:pPr>
        <w:jc w:val="both"/>
        <w:rPr>
          <w:rFonts w:ascii="Abadi" w:hAnsi="Abadi"/>
          <w:sz w:val="21"/>
          <w:szCs w:val="21"/>
        </w:rPr>
      </w:pPr>
      <w:r>
        <w:rPr>
          <w:rFonts w:ascii="Abadi" w:hAnsi="Abadi"/>
          <w:b/>
          <w:bCs/>
          <w:sz w:val="21"/>
          <w:szCs w:val="21"/>
        </w:rPr>
        <w:tab/>
      </w:r>
      <w:r w:rsidR="009F0512" w:rsidRPr="009F0512">
        <w:rPr>
          <w:rFonts w:ascii="Abadi" w:hAnsi="Abadi"/>
          <w:b/>
          <w:bCs/>
          <w:sz w:val="21"/>
          <w:szCs w:val="21"/>
        </w:rPr>
        <w:t xml:space="preserve">La </w:t>
      </w:r>
      <w:proofErr w:type="gramStart"/>
      <w:r w:rsidR="009F0512" w:rsidRPr="009F0512">
        <w:rPr>
          <w:rFonts w:ascii="Abadi" w:hAnsi="Abadi"/>
          <w:b/>
          <w:bCs/>
          <w:sz w:val="21"/>
          <w:szCs w:val="21"/>
        </w:rPr>
        <w:t>Presidenta.-</w:t>
      </w:r>
      <w:proofErr w:type="gramEnd"/>
      <w:r w:rsidR="009F0512" w:rsidRPr="009F0512">
        <w:rPr>
          <w:rFonts w:ascii="Abadi" w:hAnsi="Abadi"/>
          <w:sz w:val="21"/>
          <w:szCs w:val="21"/>
        </w:rPr>
        <w:t xml:space="preserve"> La propuesta ha sido aprobada por unanimidad.</w:t>
      </w:r>
    </w:p>
    <w:p w14:paraId="780950CE" w14:textId="77777777" w:rsidR="00BB64E6" w:rsidRPr="009F0512" w:rsidRDefault="00BB64E6" w:rsidP="00BB64E6">
      <w:pPr>
        <w:ind w:firstLine="708"/>
        <w:jc w:val="both"/>
        <w:rPr>
          <w:rFonts w:ascii="Abadi" w:hAnsi="Abadi"/>
          <w:sz w:val="21"/>
          <w:szCs w:val="21"/>
        </w:rPr>
      </w:pPr>
    </w:p>
    <w:p w14:paraId="1724F89E" w14:textId="03BBED34" w:rsidR="009F0512" w:rsidRPr="009F0512" w:rsidRDefault="009F0512" w:rsidP="009F0512">
      <w:pPr>
        <w:ind w:left="426" w:right="425"/>
        <w:jc w:val="both"/>
        <w:rPr>
          <w:rFonts w:ascii="Abadi" w:hAnsi="Abadi"/>
          <w:b/>
          <w:bCs/>
          <w:i/>
          <w:iCs/>
          <w:sz w:val="21"/>
          <w:szCs w:val="21"/>
          <w:u w:val="single"/>
        </w:rPr>
      </w:pPr>
      <w:r w:rsidRPr="009F0512">
        <w:rPr>
          <w:rFonts w:ascii="Abadi" w:hAnsi="Abadi"/>
          <w:b/>
          <w:bCs/>
          <w:i/>
          <w:iCs/>
          <w:sz w:val="21"/>
          <w:szCs w:val="21"/>
          <w:u w:val="single"/>
        </w:rPr>
        <w:t xml:space="preserve">En consecuencia ejecuten los acuerdos dictados por esta presidencia a comunicaciones y correspondencias recibidas. </w:t>
      </w:r>
    </w:p>
    <w:p w14:paraId="5F4DA2EA" w14:textId="406FC778" w:rsidR="00B01CA4" w:rsidRDefault="00B01CA4" w:rsidP="005B747D">
      <w:pPr>
        <w:ind w:firstLine="720"/>
        <w:jc w:val="both"/>
        <w:rPr>
          <w:rFonts w:ascii="Abadi" w:hAnsi="Abadi"/>
          <w:sz w:val="21"/>
          <w:szCs w:val="21"/>
        </w:rPr>
      </w:pPr>
    </w:p>
    <w:p w14:paraId="1B4425FB" w14:textId="77777777" w:rsidR="00B01CA4" w:rsidRDefault="00B01CA4" w:rsidP="005B747D">
      <w:pPr>
        <w:ind w:firstLine="720"/>
        <w:jc w:val="both"/>
        <w:rPr>
          <w:rFonts w:ascii="Abadi" w:hAnsi="Abadi"/>
          <w:sz w:val="21"/>
          <w:szCs w:val="21"/>
        </w:rPr>
      </w:pPr>
    </w:p>
    <w:p w14:paraId="49C2CE45" w14:textId="076BDB47" w:rsidR="00657EC6" w:rsidRPr="009F0512" w:rsidRDefault="00657EC6" w:rsidP="00657EC6">
      <w:pPr>
        <w:pStyle w:val="Prrafodelista"/>
        <w:numPr>
          <w:ilvl w:val="0"/>
          <w:numId w:val="46"/>
        </w:numPr>
        <w:spacing w:after="160" w:line="259" w:lineRule="auto"/>
        <w:ind w:left="426"/>
        <w:contextualSpacing/>
        <w:jc w:val="both"/>
        <w:rPr>
          <w:rFonts w:ascii="Abadi" w:hAnsi="Abadi"/>
          <w:b/>
          <w:bCs/>
          <w:sz w:val="21"/>
          <w:szCs w:val="21"/>
        </w:rPr>
      </w:pPr>
      <w:r w:rsidRPr="009F0512">
        <w:rPr>
          <w:rFonts w:ascii="Abadi" w:hAnsi="Abadi"/>
          <w:b/>
          <w:bCs/>
          <w:sz w:val="21"/>
          <w:szCs w:val="21"/>
        </w:rPr>
        <w:t>PRESENTACIÓN DE LA INICIATIVA FORMULADA POR LA DIPUTADA MARTHA LOURDES ORTEGA ROQUE, INTEGRANTE DEL GRUPO PARLAMENTARIO DEL PARTIDO VERDE ECOLOGISTA DE MÉXICO A EFECTO DE ADICIONAR UNA FRACCIÓN XXXIV, RECORRIÉNDOSE LAS SUBSECUENTES, AL ARTÍCULO 8 DE LA LEY PARA PREVENIR, ATENDER Y ERRADICAR LA DISCRIMINACIÓN EN EL ESTADO DE GUANAJUATO.</w:t>
      </w:r>
      <w:r w:rsidR="00882917">
        <w:rPr>
          <w:rStyle w:val="Refdenotaalpie"/>
          <w:rFonts w:ascii="Abadi" w:hAnsi="Abadi"/>
          <w:b/>
          <w:bCs/>
          <w:sz w:val="21"/>
          <w:szCs w:val="21"/>
        </w:rPr>
        <w:footnoteReference w:id="4"/>
      </w:r>
    </w:p>
    <w:p w14:paraId="5009ED95" w14:textId="4C99DA27" w:rsidR="00894427" w:rsidRPr="009F0512" w:rsidRDefault="00894427" w:rsidP="00894427">
      <w:pPr>
        <w:spacing w:after="160" w:line="259" w:lineRule="auto"/>
        <w:contextualSpacing/>
        <w:jc w:val="both"/>
        <w:rPr>
          <w:rFonts w:ascii="Abadi" w:hAnsi="Abadi"/>
          <w:b/>
          <w:bCs/>
          <w:sz w:val="21"/>
          <w:szCs w:val="21"/>
        </w:rPr>
      </w:pPr>
    </w:p>
    <w:p w14:paraId="5B44139A" w14:textId="77777777" w:rsidR="00DF5CDA" w:rsidRPr="009F0512" w:rsidRDefault="00DF5CDA" w:rsidP="00DF5CDA">
      <w:pPr>
        <w:jc w:val="both"/>
        <w:rPr>
          <w:rFonts w:ascii="Abadi" w:hAnsi="Abadi"/>
          <w:b/>
          <w:bCs/>
          <w:sz w:val="21"/>
          <w:szCs w:val="21"/>
        </w:rPr>
      </w:pPr>
      <w:r w:rsidRPr="009F0512">
        <w:rPr>
          <w:rFonts w:ascii="Abadi" w:hAnsi="Abadi"/>
          <w:b/>
          <w:bCs/>
          <w:sz w:val="21"/>
          <w:szCs w:val="21"/>
        </w:rPr>
        <w:t>DIP. MARÍA DE LA LUZ HERNÁNDEZ MARTÍNEZ</w:t>
      </w:r>
    </w:p>
    <w:p w14:paraId="5DB0D169" w14:textId="77777777" w:rsidR="00DF5CDA" w:rsidRPr="009F0512" w:rsidRDefault="00DF5CDA" w:rsidP="00DF5CDA">
      <w:pPr>
        <w:jc w:val="both"/>
        <w:rPr>
          <w:rFonts w:ascii="Abadi" w:hAnsi="Abadi"/>
          <w:b/>
          <w:bCs/>
          <w:sz w:val="21"/>
          <w:szCs w:val="21"/>
        </w:rPr>
      </w:pPr>
      <w:r w:rsidRPr="009F0512">
        <w:rPr>
          <w:rFonts w:ascii="Abadi" w:hAnsi="Abadi"/>
          <w:b/>
          <w:bCs/>
          <w:sz w:val="21"/>
          <w:szCs w:val="21"/>
        </w:rPr>
        <w:t>PRESIDENTA DEL CONGRESO DEL ESTADO DE GUANAJUATO LXV LEGISLATURA</w:t>
      </w:r>
    </w:p>
    <w:p w14:paraId="635E9A82" w14:textId="22321777" w:rsidR="00DF5CDA" w:rsidRPr="009F0512" w:rsidRDefault="00DF5CDA" w:rsidP="00DF5CDA">
      <w:pPr>
        <w:jc w:val="both"/>
        <w:rPr>
          <w:rFonts w:ascii="Abadi" w:hAnsi="Abadi"/>
          <w:b/>
          <w:bCs/>
          <w:sz w:val="21"/>
          <w:szCs w:val="21"/>
        </w:rPr>
      </w:pPr>
      <w:r w:rsidRPr="009F0512">
        <w:rPr>
          <w:rFonts w:ascii="Abadi" w:hAnsi="Abadi"/>
          <w:b/>
          <w:bCs/>
          <w:sz w:val="21"/>
          <w:szCs w:val="21"/>
        </w:rPr>
        <w:t>PRESENTE</w:t>
      </w:r>
    </w:p>
    <w:p w14:paraId="76BB068B" w14:textId="77777777" w:rsidR="00DF5CDA" w:rsidRPr="009F0512" w:rsidRDefault="00DF5CDA" w:rsidP="00DF5CDA">
      <w:pPr>
        <w:jc w:val="both"/>
        <w:rPr>
          <w:rFonts w:ascii="Abadi" w:hAnsi="Abadi"/>
          <w:sz w:val="21"/>
          <w:szCs w:val="21"/>
        </w:rPr>
      </w:pPr>
    </w:p>
    <w:p w14:paraId="0A1F5268" w14:textId="40BD8451" w:rsidR="00DF5CDA" w:rsidRPr="009F0512" w:rsidRDefault="00DF5CDA" w:rsidP="00DF5CDA">
      <w:pPr>
        <w:jc w:val="both"/>
        <w:rPr>
          <w:rFonts w:ascii="Abadi" w:hAnsi="Abadi"/>
          <w:sz w:val="21"/>
          <w:szCs w:val="21"/>
        </w:rPr>
      </w:pPr>
      <w:r w:rsidRPr="00C54CF8">
        <w:rPr>
          <w:rFonts w:ascii="Abadi" w:hAnsi="Abadi"/>
          <w:sz w:val="21"/>
          <w:szCs w:val="21"/>
        </w:rPr>
        <w:t xml:space="preserve">Quienes suscriben, </w:t>
      </w:r>
      <w:r w:rsidRPr="009F0512">
        <w:rPr>
          <w:rFonts w:ascii="Abadi" w:hAnsi="Abadi"/>
          <w:sz w:val="21"/>
          <w:szCs w:val="21"/>
        </w:rPr>
        <w:t>Diputadas Yulma Rocha Aguilar</w:t>
      </w:r>
      <w:r w:rsidRPr="00C54CF8">
        <w:rPr>
          <w:rFonts w:ascii="Abadi" w:hAnsi="Abadi"/>
          <w:sz w:val="21"/>
          <w:szCs w:val="21"/>
        </w:rPr>
        <w:t xml:space="preserve">, </w:t>
      </w:r>
      <w:r w:rsidRPr="009F0512">
        <w:rPr>
          <w:rFonts w:ascii="Abadi" w:hAnsi="Abadi"/>
          <w:sz w:val="21"/>
          <w:szCs w:val="21"/>
        </w:rPr>
        <w:t xml:space="preserve">Dessire Ángel Rocha y Martha Lourdes Ortega Roque, </w:t>
      </w:r>
      <w:r w:rsidRPr="00C54CF8">
        <w:rPr>
          <w:rFonts w:ascii="Abadi" w:hAnsi="Abadi"/>
          <w:sz w:val="21"/>
          <w:szCs w:val="21"/>
        </w:rPr>
        <w:t xml:space="preserve">con fundamento en lo dispuesto por el Artículo 56, fracción II, de la Constitución Política para el Estado de Guanajuato; así como por lo establecido en los Artículos 167, fracción II, 168 y 209 de la Ley Orgánica del Poder Legislativo del Estado de Guanajuato, nos permitimos someter a la consideración de esta Honorable Asamblea para su aprobación, la presente </w:t>
      </w:r>
      <w:r w:rsidRPr="009F0512">
        <w:rPr>
          <w:rFonts w:ascii="Abadi" w:hAnsi="Abadi"/>
          <w:sz w:val="21"/>
          <w:szCs w:val="21"/>
        </w:rPr>
        <w:t xml:space="preserve">Iniciativa </w:t>
      </w:r>
      <w:r w:rsidRPr="00C54CF8">
        <w:rPr>
          <w:rFonts w:ascii="Abadi" w:hAnsi="Abadi"/>
          <w:sz w:val="21"/>
          <w:szCs w:val="21"/>
        </w:rPr>
        <w:t xml:space="preserve">con proyecto de </w:t>
      </w:r>
      <w:r w:rsidRPr="009F0512">
        <w:rPr>
          <w:rFonts w:ascii="Abadi" w:hAnsi="Abadi"/>
          <w:sz w:val="21"/>
          <w:szCs w:val="21"/>
        </w:rPr>
        <w:t>DECRETO</w:t>
      </w:r>
      <w:r w:rsidRPr="00C54CF8">
        <w:rPr>
          <w:rFonts w:ascii="Abadi" w:hAnsi="Abadi"/>
          <w:sz w:val="21"/>
          <w:szCs w:val="21"/>
        </w:rPr>
        <w:t xml:space="preserve">, por la que se </w:t>
      </w:r>
      <w:r w:rsidRPr="009F0512">
        <w:rPr>
          <w:rFonts w:ascii="Abadi" w:hAnsi="Abadi"/>
          <w:sz w:val="21"/>
          <w:szCs w:val="21"/>
        </w:rPr>
        <w:t xml:space="preserve">adiciona </w:t>
      </w:r>
      <w:r w:rsidRPr="00C54CF8">
        <w:rPr>
          <w:rFonts w:ascii="Abadi" w:hAnsi="Abadi"/>
          <w:sz w:val="21"/>
          <w:szCs w:val="21"/>
        </w:rPr>
        <w:t xml:space="preserve">una fracción XXXIV, recorriéndose las subsecuentes, al artículo 8 de la </w:t>
      </w:r>
      <w:r w:rsidRPr="009F0512">
        <w:rPr>
          <w:rFonts w:ascii="Abadi" w:hAnsi="Abadi"/>
          <w:sz w:val="21"/>
          <w:szCs w:val="21"/>
        </w:rPr>
        <w:t xml:space="preserve">Ley para </w:t>
      </w:r>
      <w:r w:rsidRPr="009F0512">
        <w:rPr>
          <w:rFonts w:ascii="Abadi" w:hAnsi="Abadi"/>
          <w:sz w:val="21"/>
          <w:szCs w:val="21"/>
        </w:rPr>
        <w:lastRenderedPageBreak/>
        <w:t>Prevenir, Atender y Erradicar la Discriminación en el Estado de Guanajuato</w:t>
      </w:r>
      <w:r w:rsidRPr="00C54CF8">
        <w:rPr>
          <w:rFonts w:ascii="Abadi" w:hAnsi="Abadi"/>
          <w:sz w:val="21"/>
          <w:szCs w:val="21"/>
        </w:rPr>
        <w:t xml:space="preserve">, </w:t>
      </w:r>
      <w:r w:rsidRPr="009F0512">
        <w:rPr>
          <w:rFonts w:ascii="Abadi" w:hAnsi="Abadi"/>
          <w:sz w:val="21"/>
          <w:szCs w:val="21"/>
        </w:rPr>
        <w:t>conforme a la siguiente:</w:t>
      </w:r>
    </w:p>
    <w:p w14:paraId="439F4E38" w14:textId="77777777" w:rsidR="00DF5CDA" w:rsidRPr="009F0512" w:rsidRDefault="00DF5CDA" w:rsidP="00DF5CDA">
      <w:pPr>
        <w:jc w:val="both"/>
        <w:rPr>
          <w:rFonts w:ascii="Abadi" w:hAnsi="Abadi"/>
          <w:sz w:val="21"/>
          <w:szCs w:val="21"/>
        </w:rPr>
      </w:pPr>
    </w:p>
    <w:p w14:paraId="6EA90A30" w14:textId="5188A45E" w:rsidR="00DF5CDA" w:rsidRPr="00882917" w:rsidRDefault="00DF5CDA" w:rsidP="00687EC5">
      <w:pPr>
        <w:jc w:val="center"/>
        <w:rPr>
          <w:rFonts w:ascii="Abadi" w:hAnsi="Abadi"/>
          <w:b/>
          <w:bCs/>
          <w:sz w:val="21"/>
          <w:szCs w:val="21"/>
        </w:rPr>
      </w:pPr>
      <w:r w:rsidRPr="00882917">
        <w:rPr>
          <w:rFonts w:ascii="Abadi" w:hAnsi="Abadi"/>
          <w:b/>
          <w:bCs/>
          <w:sz w:val="21"/>
          <w:szCs w:val="21"/>
        </w:rPr>
        <w:t>EXPOSICIÓN DE MOTIVOS</w:t>
      </w:r>
    </w:p>
    <w:p w14:paraId="021684D1" w14:textId="77777777" w:rsidR="00DF5CDA" w:rsidRPr="009F0512" w:rsidRDefault="00DF5CDA" w:rsidP="00DF5CDA">
      <w:pPr>
        <w:jc w:val="both"/>
        <w:rPr>
          <w:rFonts w:ascii="Abadi" w:hAnsi="Abadi"/>
          <w:sz w:val="21"/>
          <w:szCs w:val="21"/>
        </w:rPr>
      </w:pPr>
    </w:p>
    <w:p w14:paraId="65F8CC4B" w14:textId="0E45DC0F" w:rsidR="00DF5CDA" w:rsidRDefault="00DF5CDA" w:rsidP="00DF5CDA">
      <w:pPr>
        <w:jc w:val="both"/>
        <w:rPr>
          <w:rFonts w:ascii="Abadi" w:hAnsi="Abadi"/>
          <w:sz w:val="21"/>
          <w:szCs w:val="21"/>
        </w:rPr>
      </w:pPr>
      <w:r w:rsidRPr="00C54CF8">
        <w:rPr>
          <w:rFonts w:ascii="Abadi" w:hAnsi="Abadi"/>
          <w:sz w:val="21"/>
          <w:szCs w:val="21"/>
        </w:rPr>
        <w:t xml:space="preserve">La Lactancia Materna hace referencia a la alimentación proporcionada a bebés e infantes con leche humana. Su relevancia es tal, que incluso cada año, del 1 al 7 de agosto, se celebra la Semana Mundial de la Lactancia Materna en más de 120 países, incluido México, en conmemoración de la Declaración de </w:t>
      </w:r>
      <w:proofErr w:type="spellStart"/>
      <w:r w:rsidRPr="00C54CF8">
        <w:rPr>
          <w:rFonts w:ascii="Abadi" w:hAnsi="Abadi"/>
          <w:sz w:val="21"/>
          <w:szCs w:val="21"/>
        </w:rPr>
        <w:t>Innocenti</w:t>
      </w:r>
      <w:proofErr w:type="spellEnd"/>
      <w:r w:rsidRPr="00C54CF8">
        <w:rPr>
          <w:rFonts w:ascii="Abadi" w:hAnsi="Abadi"/>
          <w:sz w:val="21"/>
          <w:szCs w:val="21"/>
        </w:rPr>
        <w:t>, Sobre la Protección, Promoción y Apoyo de la Lactancia Materna, misma que fue promulgada el 1 de agosto de 1990 en Florencia, Italia por la Organización Mundial de la Salud (OMS) y el Fondo de las Naciones Unidas para la Infancia (UNICEF), con la finalidad de concientizar, proteger, promover y apoyar esta práctica debido a los grandes beneficios que produce principalmente en la salud de las madres, sus hijas e hijos, haciendo un llamado a los países para que se comprometan e implementen acciones que contribuyan a incrementar la confianza de las mujeres en su</w:t>
      </w:r>
      <w:r>
        <w:rPr>
          <w:rFonts w:ascii="Abadi" w:hAnsi="Abadi"/>
          <w:sz w:val="21"/>
          <w:szCs w:val="21"/>
        </w:rPr>
        <w:t xml:space="preserve"> </w:t>
      </w:r>
      <w:r w:rsidRPr="00C54CF8">
        <w:rPr>
          <w:rFonts w:ascii="Abadi" w:hAnsi="Abadi"/>
          <w:sz w:val="21"/>
          <w:szCs w:val="21"/>
        </w:rPr>
        <w:t>habilidad para lactar y amamantar, así como adecuando su legislación y desarrollando</w:t>
      </w:r>
      <w:r>
        <w:rPr>
          <w:rFonts w:ascii="Abadi" w:hAnsi="Abadi"/>
          <w:sz w:val="21"/>
          <w:szCs w:val="21"/>
        </w:rPr>
        <w:t xml:space="preserve"> </w:t>
      </w:r>
      <w:r w:rsidRPr="00C54CF8">
        <w:rPr>
          <w:rFonts w:ascii="Abadi" w:hAnsi="Abadi"/>
          <w:sz w:val="21"/>
          <w:szCs w:val="21"/>
        </w:rPr>
        <w:t>políticas en beneficio de esta práctica</w:t>
      </w:r>
      <w:r>
        <w:rPr>
          <w:rStyle w:val="Refdenotaalpie"/>
          <w:rFonts w:ascii="Abadi" w:hAnsi="Abadi"/>
          <w:sz w:val="21"/>
          <w:szCs w:val="21"/>
        </w:rPr>
        <w:footnoteReference w:id="5"/>
      </w:r>
      <w:r w:rsidRPr="00C54CF8">
        <w:rPr>
          <w:rFonts w:ascii="Abadi" w:hAnsi="Abadi"/>
          <w:sz w:val="21"/>
          <w:szCs w:val="21"/>
        </w:rPr>
        <w:t>, prestando incluso, atención urgentemente al sector no formal</w:t>
      </w:r>
      <w:r>
        <w:rPr>
          <w:rStyle w:val="Refdenotaalpie"/>
          <w:rFonts w:ascii="Abadi" w:hAnsi="Abadi"/>
          <w:sz w:val="21"/>
          <w:szCs w:val="21"/>
        </w:rPr>
        <w:footnoteReference w:id="6"/>
      </w:r>
      <w:r w:rsidRPr="00C54CF8">
        <w:rPr>
          <w:rFonts w:ascii="Abadi" w:hAnsi="Abadi"/>
          <w:sz w:val="21"/>
          <w:szCs w:val="21"/>
        </w:rPr>
        <w:t>.</w:t>
      </w:r>
    </w:p>
    <w:p w14:paraId="2917EFC9" w14:textId="77777777" w:rsidR="00DF5CDA" w:rsidRPr="00C54CF8" w:rsidRDefault="00DF5CDA" w:rsidP="00DF5CDA">
      <w:pPr>
        <w:jc w:val="both"/>
        <w:rPr>
          <w:rFonts w:ascii="Abadi" w:hAnsi="Abadi"/>
          <w:sz w:val="21"/>
          <w:szCs w:val="21"/>
        </w:rPr>
      </w:pPr>
    </w:p>
    <w:p w14:paraId="14C25900" w14:textId="418A00C6" w:rsidR="00DF5CDA" w:rsidRDefault="00DF5CDA" w:rsidP="00DF5CDA">
      <w:pPr>
        <w:jc w:val="both"/>
        <w:rPr>
          <w:rFonts w:ascii="Abadi" w:hAnsi="Abadi"/>
          <w:sz w:val="21"/>
          <w:szCs w:val="21"/>
        </w:rPr>
      </w:pPr>
      <w:r w:rsidRPr="00C54CF8">
        <w:rPr>
          <w:rFonts w:ascii="Abadi" w:hAnsi="Abadi"/>
          <w:sz w:val="21"/>
          <w:szCs w:val="21"/>
        </w:rPr>
        <w:t xml:space="preserve">Los métodos más comunes para proporcionar este tipo de alimentación son la extracción y conservación de la leche materna, así como el amamantamiento. Cabe resaltar que por amamantamiento se entiende a la alimentación proporcionada directamente del pecho materno, con un adecuado </w:t>
      </w:r>
      <w:r w:rsidRPr="00C54CF8">
        <w:rPr>
          <w:rFonts w:ascii="Abadi" w:hAnsi="Abadi"/>
          <w:sz w:val="21"/>
          <w:szCs w:val="21"/>
        </w:rPr>
        <w:t>afianzamiento, agarre y succión. (Proy-Nom-050-Ssa2-2018).</w:t>
      </w:r>
    </w:p>
    <w:p w14:paraId="664C949A" w14:textId="77777777" w:rsidR="00DF5CDA" w:rsidRDefault="00DF5CDA" w:rsidP="00DF5CDA">
      <w:pPr>
        <w:jc w:val="both"/>
        <w:rPr>
          <w:rFonts w:ascii="Abadi" w:hAnsi="Abadi"/>
          <w:sz w:val="21"/>
          <w:szCs w:val="21"/>
        </w:rPr>
      </w:pPr>
    </w:p>
    <w:p w14:paraId="5B8A3A80" w14:textId="00C5FFD3" w:rsidR="00DF5CDA" w:rsidRDefault="00DF5CDA" w:rsidP="00DF5CDA">
      <w:pPr>
        <w:jc w:val="both"/>
        <w:rPr>
          <w:rFonts w:ascii="Abadi" w:hAnsi="Abadi"/>
          <w:sz w:val="21"/>
          <w:szCs w:val="21"/>
        </w:rPr>
      </w:pPr>
      <w:r w:rsidRPr="00C54CF8">
        <w:rPr>
          <w:rFonts w:ascii="Abadi" w:hAnsi="Abadi"/>
          <w:sz w:val="21"/>
          <w:szCs w:val="21"/>
        </w:rPr>
        <w:t>Entre las bondades de la lactancia materna se encuentra evidencia científica que demuestra que las niñas y niños que fueron alimentados con leche humana obtienen mejores resultados en las pruebas de inteligencia; que su práctica es segura, inocua y proporciona energía, nutrientes y anticuerpos que favorecen el desarrollo emocional, intelectual e integral de las infancias de forma saludable, contribuyen a incrementar su calidad de vida, a disminuir el riesgo de que presenten deshidratación, asma, alergias, enfermedades dentales, renales, digestivas, mentales y respiratorias, disminuyendo de</w:t>
      </w:r>
      <w:r>
        <w:rPr>
          <w:rFonts w:ascii="Abadi" w:hAnsi="Abadi"/>
          <w:sz w:val="21"/>
          <w:szCs w:val="21"/>
        </w:rPr>
        <w:t xml:space="preserve"> </w:t>
      </w:r>
      <w:r w:rsidRPr="00C54CF8">
        <w:rPr>
          <w:rFonts w:ascii="Abadi" w:hAnsi="Abadi"/>
          <w:sz w:val="21"/>
          <w:szCs w:val="21"/>
        </w:rPr>
        <w:t>esta manera el riesgo de muerte súbita de 1.5 a 5 veces</w:t>
      </w:r>
      <w:r>
        <w:rPr>
          <w:rStyle w:val="Refdenotaalpie"/>
          <w:rFonts w:ascii="Abadi" w:hAnsi="Abadi"/>
          <w:sz w:val="21"/>
          <w:szCs w:val="21"/>
        </w:rPr>
        <w:footnoteReference w:id="7"/>
      </w:r>
      <w:r w:rsidRPr="00C54CF8">
        <w:rPr>
          <w:rFonts w:ascii="Abadi" w:hAnsi="Abadi"/>
          <w:sz w:val="21"/>
          <w:szCs w:val="21"/>
        </w:rPr>
        <w:t xml:space="preserve"> y la mortalidad infantil entre un 55% y 84%. Además, también se reducen las probabilidades de que ya en su etapa adulta presenten problemas cardiovasculares, de sobrepeso, hipertensión, obesidad o diabetes</w:t>
      </w:r>
      <w:r>
        <w:rPr>
          <w:rStyle w:val="Refdenotaalpie"/>
          <w:rFonts w:ascii="Abadi" w:hAnsi="Abadi"/>
          <w:sz w:val="21"/>
          <w:szCs w:val="21"/>
        </w:rPr>
        <w:footnoteReference w:id="8"/>
      </w:r>
      <w:r w:rsidRPr="00C54CF8">
        <w:rPr>
          <w:rFonts w:ascii="Abadi" w:hAnsi="Abadi"/>
          <w:sz w:val="21"/>
          <w:szCs w:val="21"/>
        </w:rPr>
        <w:t>.</w:t>
      </w:r>
    </w:p>
    <w:p w14:paraId="46F3E65E" w14:textId="77777777" w:rsidR="00DF5CDA" w:rsidRPr="00C54CF8" w:rsidRDefault="00DF5CDA" w:rsidP="00DF5CDA">
      <w:pPr>
        <w:jc w:val="both"/>
        <w:rPr>
          <w:rFonts w:ascii="Abadi" w:hAnsi="Abadi"/>
          <w:sz w:val="21"/>
          <w:szCs w:val="21"/>
        </w:rPr>
      </w:pPr>
    </w:p>
    <w:p w14:paraId="60F33A08" w14:textId="15D97E24" w:rsidR="00DF5CDA" w:rsidRDefault="00DF5CDA" w:rsidP="00DF5CDA">
      <w:pPr>
        <w:jc w:val="both"/>
        <w:rPr>
          <w:rFonts w:ascii="Abadi" w:hAnsi="Abadi"/>
          <w:sz w:val="21"/>
          <w:szCs w:val="21"/>
        </w:rPr>
      </w:pPr>
      <w:r w:rsidRPr="00C54CF8">
        <w:rPr>
          <w:rFonts w:ascii="Abadi" w:hAnsi="Abadi"/>
          <w:sz w:val="21"/>
          <w:szCs w:val="21"/>
        </w:rPr>
        <w:t xml:space="preserve">Aunado a lo anterior, es importante señalar que la lactancia materna produce un vínculo sumamente relevante entre madre e hijo que contribuye a que las niñas y niños amamantados crezcan más felices, seguros y con mayor estabilidad emocional. En el mismo sentido, también genera beneficios a la salud de las madres, pues ayuda a la recuperación del parto, previene la depresión </w:t>
      </w:r>
      <w:proofErr w:type="spellStart"/>
      <w:r w:rsidRPr="00C54CF8">
        <w:rPr>
          <w:rFonts w:ascii="Abadi" w:hAnsi="Abadi"/>
          <w:sz w:val="21"/>
          <w:szCs w:val="21"/>
        </w:rPr>
        <w:t>post-parto</w:t>
      </w:r>
      <w:proofErr w:type="spellEnd"/>
      <w:r w:rsidRPr="00C54CF8">
        <w:rPr>
          <w:rFonts w:ascii="Abadi" w:hAnsi="Abadi"/>
          <w:sz w:val="21"/>
          <w:szCs w:val="21"/>
        </w:rPr>
        <w:t>, reduce el riesgo de padecer</w:t>
      </w:r>
      <w:r>
        <w:rPr>
          <w:rFonts w:ascii="Abadi" w:hAnsi="Abadi"/>
          <w:sz w:val="21"/>
          <w:szCs w:val="21"/>
        </w:rPr>
        <w:t xml:space="preserve"> </w:t>
      </w:r>
      <w:r w:rsidRPr="00C54CF8">
        <w:rPr>
          <w:rFonts w:ascii="Abadi" w:hAnsi="Abadi"/>
          <w:sz w:val="21"/>
          <w:szCs w:val="21"/>
        </w:rPr>
        <w:t>enfermedades cardiovasculares, osteoporosis, cáncer de ovarios, de mama, ayuda a la planificación familiar</w:t>
      </w:r>
      <w:r>
        <w:rPr>
          <w:rStyle w:val="Refdenotaalpie"/>
          <w:rFonts w:ascii="Abadi" w:hAnsi="Abadi"/>
          <w:sz w:val="21"/>
          <w:szCs w:val="21"/>
        </w:rPr>
        <w:footnoteReference w:id="9"/>
      </w:r>
      <w:r w:rsidRPr="00C54CF8">
        <w:rPr>
          <w:rFonts w:ascii="Abadi" w:hAnsi="Abadi"/>
          <w:sz w:val="21"/>
          <w:szCs w:val="21"/>
        </w:rPr>
        <w:t xml:space="preserve"> y contribuye a preservar la economía de las familias, pues reduce los gastos en fórmulas y atención médica al prevenir </w:t>
      </w:r>
      <w:r w:rsidRPr="00C54CF8">
        <w:rPr>
          <w:rFonts w:ascii="Abadi" w:hAnsi="Abadi"/>
          <w:sz w:val="21"/>
          <w:szCs w:val="21"/>
        </w:rPr>
        <w:lastRenderedPageBreak/>
        <w:t>enfermedades cuyo origen está relacionado con la ausencia de la lactancia materna. De igual forma, entre los beneficios que obtienen los países de la lactancia materna destacan la disminución de los gastos en salud, de la contaminación ambiental y contribuye a desarrollar una población más saludable en el presente y futuro</w:t>
      </w:r>
      <w:r>
        <w:rPr>
          <w:rStyle w:val="Refdenotaalpie"/>
          <w:rFonts w:ascii="Abadi" w:hAnsi="Abadi"/>
          <w:sz w:val="21"/>
          <w:szCs w:val="21"/>
        </w:rPr>
        <w:footnoteReference w:id="10"/>
      </w:r>
      <w:r w:rsidRPr="00C54CF8">
        <w:rPr>
          <w:rFonts w:ascii="Abadi" w:hAnsi="Abadi"/>
          <w:sz w:val="21"/>
          <w:szCs w:val="21"/>
        </w:rPr>
        <w:t xml:space="preserve"> (2022, pp.8-9)</w:t>
      </w:r>
    </w:p>
    <w:p w14:paraId="53C8EFC9" w14:textId="77777777" w:rsidR="00DF5CDA" w:rsidRPr="00C54CF8" w:rsidRDefault="00DF5CDA" w:rsidP="00DF5CDA">
      <w:pPr>
        <w:jc w:val="both"/>
        <w:rPr>
          <w:rFonts w:ascii="Abadi" w:hAnsi="Abadi"/>
          <w:sz w:val="21"/>
          <w:szCs w:val="21"/>
        </w:rPr>
      </w:pPr>
    </w:p>
    <w:p w14:paraId="6E063692" w14:textId="2C5536FC" w:rsidR="00DF5CDA" w:rsidRDefault="00DF5CDA" w:rsidP="00DF5CDA">
      <w:pPr>
        <w:jc w:val="both"/>
        <w:rPr>
          <w:rFonts w:ascii="Abadi" w:hAnsi="Abadi"/>
          <w:sz w:val="21"/>
          <w:szCs w:val="21"/>
        </w:rPr>
      </w:pPr>
      <w:r w:rsidRPr="00C54CF8">
        <w:rPr>
          <w:rFonts w:ascii="Abadi" w:hAnsi="Abadi"/>
          <w:sz w:val="21"/>
          <w:szCs w:val="21"/>
        </w:rPr>
        <w:t>Por lo anterior, las autoridades sanitarias han señalado en diversas ocasiones, que lo ideal es proporcionar lactancia materna a los bebés e infantes desde los primeros 30 minutos del nacimiento hasta cumplidos los 2 años de edad, siendo lo óptimo que, durante sus primeros seis meses de vida, la lactancia materna sea exclusiva, es decir, su única fuente de alimentación, sin proporcionar comidas adicionales distintas a la leche humana, pasando este periodo y hasta cumplidos los 2 años, se recomienda que se continúe proporcionando este alimento de manera complementaria. No obstante, aún persisten obstáculos que provocan que se abandone esta práctica antes del periodo recomendado, condicionando así el desarrollo de los infantes y en ocasiones incluso también su supervivencia.</w:t>
      </w:r>
    </w:p>
    <w:p w14:paraId="5C2B3611" w14:textId="77777777" w:rsidR="00DF5CDA" w:rsidRPr="00C54CF8" w:rsidRDefault="00DF5CDA" w:rsidP="00DF5CDA">
      <w:pPr>
        <w:jc w:val="both"/>
        <w:rPr>
          <w:rFonts w:ascii="Abadi" w:hAnsi="Abadi"/>
          <w:sz w:val="21"/>
          <w:szCs w:val="21"/>
        </w:rPr>
      </w:pPr>
    </w:p>
    <w:p w14:paraId="7E433161" w14:textId="77777777" w:rsidR="00DF5CDA" w:rsidRPr="00C54CF8" w:rsidRDefault="00DF5CDA" w:rsidP="00DF5CDA">
      <w:pPr>
        <w:jc w:val="both"/>
        <w:rPr>
          <w:rFonts w:ascii="Abadi" w:hAnsi="Abadi"/>
          <w:sz w:val="21"/>
          <w:szCs w:val="21"/>
        </w:rPr>
      </w:pPr>
      <w:r w:rsidRPr="00C54CF8">
        <w:rPr>
          <w:rFonts w:ascii="Abadi" w:hAnsi="Abadi"/>
          <w:sz w:val="21"/>
          <w:szCs w:val="21"/>
        </w:rPr>
        <w:t xml:space="preserve">De acuerdo con la Directora Ejecutiva de la UNICEF, Catherine Russell y el Director General de la OMS, </w:t>
      </w:r>
      <w:proofErr w:type="spellStart"/>
      <w:r w:rsidRPr="00C54CF8">
        <w:rPr>
          <w:rFonts w:ascii="Abadi" w:hAnsi="Abadi"/>
          <w:sz w:val="21"/>
          <w:szCs w:val="21"/>
        </w:rPr>
        <w:t>Tedros</w:t>
      </w:r>
      <w:proofErr w:type="spellEnd"/>
      <w:r w:rsidRPr="00C54CF8">
        <w:rPr>
          <w:rFonts w:ascii="Abadi" w:hAnsi="Abadi"/>
          <w:sz w:val="21"/>
          <w:szCs w:val="21"/>
        </w:rPr>
        <w:t xml:space="preserve"> </w:t>
      </w:r>
      <w:proofErr w:type="spellStart"/>
      <w:r w:rsidRPr="00C54CF8">
        <w:rPr>
          <w:rFonts w:ascii="Abadi" w:hAnsi="Abadi"/>
          <w:sz w:val="21"/>
          <w:szCs w:val="21"/>
        </w:rPr>
        <w:t>Adhanom</w:t>
      </w:r>
      <w:proofErr w:type="spellEnd"/>
      <w:r w:rsidRPr="00C54CF8">
        <w:rPr>
          <w:rFonts w:ascii="Abadi" w:hAnsi="Abadi"/>
          <w:sz w:val="21"/>
          <w:szCs w:val="21"/>
        </w:rPr>
        <w:t xml:space="preserve"> “menos de la mitad de los recién nacidos reciben leche materna en la primera hora de vida, y esto los hace más vulnerables a las enfermedades y a la muerte. Además, solo el 44% de los bebés toman leche materna de manera exclusiva durante sus primeros seis meses de vida, una cifra que está por debajo del objetivo de la Asamblea Mundial de la Salud del 50% para 2025”, por lo que, en el marco de la Semana </w:t>
      </w:r>
      <w:r w:rsidRPr="00C54CF8">
        <w:rPr>
          <w:rFonts w:ascii="Abadi" w:hAnsi="Abadi"/>
          <w:sz w:val="21"/>
          <w:szCs w:val="21"/>
        </w:rPr>
        <w:t>Mundial de la Lactancia Materna de este 2022, hicieron un llamado a los gobiernos, sociedad civil y sector privado, con la intención de que redoblen sus esfuerzos dando</w:t>
      </w:r>
      <w:r>
        <w:rPr>
          <w:rFonts w:ascii="Abadi" w:hAnsi="Abadi"/>
          <w:sz w:val="21"/>
          <w:szCs w:val="21"/>
        </w:rPr>
        <w:t xml:space="preserve"> </w:t>
      </w:r>
      <w:r w:rsidRPr="00C54CF8">
        <w:rPr>
          <w:rFonts w:ascii="Abadi" w:hAnsi="Abadi"/>
          <w:sz w:val="21"/>
          <w:szCs w:val="21"/>
        </w:rPr>
        <w:t>prioridad al establecimiento e inversión en políticas y programas de apoyo a la lactancia materna</w:t>
      </w:r>
      <w:r>
        <w:rPr>
          <w:rStyle w:val="Refdenotaalpie"/>
          <w:rFonts w:ascii="Abadi" w:hAnsi="Abadi"/>
          <w:sz w:val="21"/>
          <w:szCs w:val="21"/>
        </w:rPr>
        <w:footnoteReference w:id="11"/>
      </w:r>
      <w:r w:rsidRPr="00C54CF8">
        <w:rPr>
          <w:rFonts w:ascii="Abadi" w:hAnsi="Abadi"/>
          <w:sz w:val="21"/>
          <w:szCs w:val="21"/>
        </w:rPr>
        <w:t>.</w:t>
      </w:r>
    </w:p>
    <w:p w14:paraId="72CA492D" w14:textId="77777777" w:rsidR="00DF5CDA" w:rsidRPr="00C54CF8" w:rsidRDefault="00DF5CDA" w:rsidP="00DF5CDA">
      <w:pPr>
        <w:jc w:val="both"/>
        <w:rPr>
          <w:rFonts w:ascii="Abadi" w:hAnsi="Abadi"/>
          <w:sz w:val="21"/>
          <w:szCs w:val="21"/>
        </w:rPr>
      </w:pPr>
    </w:p>
    <w:p w14:paraId="556635C3" w14:textId="726E221A" w:rsidR="00DF5CDA" w:rsidRDefault="00DF5CDA" w:rsidP="00DF5CDA">
      <w:pPr>
        <w:jc w:val="both"/>
        <w:rPr>
          <w:rFonts w:ascii="Abadi" w:hAnsi="Abadi"/>
          <w:sz w:val="21"/>
          <w:szCs w:val="21"/>
        </w:rPr>
      </w:pPr>
      <w:r w:rsidRPr="00C54CF8">
        <w:rPr>
          <w:rFonts w:ascii="Abadi" w:hAnsi="Abadi"/>
          <w:sz w:val="21"/>
          <w:szCs w:val="21"/>
        </w:rPr>
        <w:t>Entre las principales barreras y retos que enfrenta la lactancia materna en México, se encuentran la prevalencia de creencias y prejuicios sociales asociados al amamantamiento o a la lactancia que producen afectaciones en la confianza y autoestima de las madres</w:t>
      </w:r>
      <w:r>
        <w:rPr>
          <w:rStyle w:val="Refdenotaalpie"/>
          <w:rFonts w:ascii="Abadi" w:hAnsi="Abadi"/>
          <w:sz w:val="21"/>
          <w:szCs w:val="21"/>
        </w:rPr>
        <w:footnoteReference w:id="12"/>
      </w:r>
      <w:r w:rsidRPr="00C54CF8">
        <w:rPr>
          <w:rFonts w:ascii="Abadi" w:hAnsi="Abadi"/>
          <w:sz w:val="21"/>
          <w:szCs w:val="21"/>
        </w:rPr>
        <w:t xml:space="preserve"> (2016, pp. 77), quienes por lo general ven “obstaculizado y menoscabado su derecho a amamantar en público, ya que el cuerpo femenino es sexualizado” motivo por el cual, lastimosamente la práctica de amamantar en público “suele ser considerada como socialmente impropia” (2021, pp. 4)</w:t>
      </w:r>
      <w:r>
        <w:rPr>
          <w:rStyle w:val="Refdenotaalpie"/>
          <w:rFonts w:ascii="Abadi" w:hAnsi="Abadi"/>
          <w:sz w:val="21"/>
          <w:szCs w:val="21"/>
        </w:rPr>
        <w:footnoteReference w:id="13"/>
      </w:r>
      <w:r w:rsidRPr="00C54CF8">
        <w:rPr>
          <w:rFonts w:ascii="Abadi" w:hAnsi="Abadi"/>
          <w:sz w:val="21"/>
          <w:szCs w:val="21"/>
        </w:rPr>
        <w:t xml:space="preserve"> lo que les genera complicaciones logísticas para amamantar, provocando que abandonen esta práctica antes del periodo recomendado.</w:t>
      </w:r>
    </w:p>
    <w:p w14:paraId="061F3BAE" w14:textId="77777777" w:rsidR="00DF5CDA" w:rsidRPr="00C54CF8" w:rsidRDefault="00DF5CDA" w:rsidP="00DF5CDA">
      <w:pPr>
        <w:jc w:val="both"/>
        <w:rPr>
          <w:rFonts w:ascii="Abadi" w:hAnsi="Abadi"/>
          <w:sz w:val="21"/>
          <w:szCs w:val="21"/>
        </w:rPr>
      </w:pPr>
    </w:p>
    <w:p w14:paraId="4D2961C4" w14:textId="77413BFA" w:rsidR="00DF5CDA" w:rsidRDefault="00DF5CDA" w:rsidP="00DF5CDA">
      <w:pPr>
        <w:jc w:val="both"/>
        <w:rPr>
          <w:rFonts w:ascii="Abadi" w:hAnsi="Abadi"/>
          <w:sz w:val="21"/>
          <w:szCs w:val="21"/>
        </w:rPr>
      </w:pPr>
      <w:r w:rsidRPr="00C54CF8">
        <w:rPr>
          <w:rFonts w:ascii="Abadi" w:hAnsi="Abadi"/>
          <w:sz w:val="21"/>
          <w:szCs w:val="21"/>
        </w:rPr>
        <w:t>Prueba de ello es que, de acuerdo con la Encuesta Nacional de los Niños, Niñas y Mujeres en México (2015) a nivel nacional, únicamente el 30.8% de las niñas y niños menores de seis meses reciben lactancia materna exclusiva (LME) siendo el periodo de mayor deserción en la LME entre los dos y cuatro meses, lo que equivale al periodo en el cual muchas mujeres se reintegran a sus actividades cotidianas. Según los datos de la Encuesta Nacional de Salud y Nutrición (ENSANUT), para el 2018 la cifra de mujeres que practicaban la LME en México lamentablemente disminuyó a un 28.6%.</w:t>
      </w:r>
    </w:p>
    <w:p w14:paraId="1CA6E7C0" w14:textId="77777777" w:rsidR="00DF5CDA" w:rsidRPr="00C54CF8" w:rsidRDefault="00DF5CDA" w:rsidP="00DF5CDA">
      <w:pPr>
        <w:jc w:val="both"/>
        <w:rPr>
          <w:rFonts w:ascii="Abadi" w:hAnsi="Abadi"/>
          <w:sz w:val="21"/>
          <w:szCs w:val="21"/>
        </w:rPr>
      </w:pPr>
    </w:p>
    <w:p w14:paraId="7DFB75E4" w14:textId="5E13F764" w:rsidR="0019133D" w:rsidRDefault="00DF5CDA" w:rsidP="0019133D">
      <w:pPr>
        <w:jc w:val="both"/>
        <w:rPr>
          <w:rFonts w:ascii="Abadi" w:hAnsi="Abadi"/>
          <w:sz w:val="21"/>
          <w:szCs w:val="21"/>
        </w:rPr>
      </w:pPr>
      <w:r w:rsidRPr="00C54CF8">
        <w:rPr>
          <w:rFonts w:ascii="Abadi" w:hAnsi="Abadi"/>
          <w:sz w:val="21"/>
          <w:szCs w:val="21"/>
        </w:rPr>
        <w:lastRenderedPageBreak/>
        <w:t>Sobre los costos y pérdidas que produce la disminución o el abandono de la lactancia materna en etapas tempranas, hay estudios que señalan que, entre el 2006 y el 2012, la pérdida monetaria para nuestro país por causas asociadas a ello fue de $11.6 billones de pesos. Tan solo en el 2012, se estimaron costos pediátricos de hasta $2.4 billones de pesos, de los cuales entre el 11% y el 38%, respectivamente, fueron gastos generados por compras de fórmula infantil y en el mismo sentido, se reportaron 5,796 muertes de infantes por causas atribuibles a la ausencia de lactancia materna,</w:t>
      </w:r>
      <w:r w:rsidR="0019133D">
        <w:rPr>
          <w:rFonts w:ascii="Abadi" w:hAnsi="Abadi"/>
          <w:sz w:val="21"/>
          <w:szCs w:val="21"/>
        </w:rPr>
        <w:t xml:space="preserve"> </w:t>
      </w:r>
      <w:r w:rsidR="0019133D" w:rsidRPr="00C54CF8">
        <w:rPr>
          <w:rFonts w:ascii="Abadi" w:hAnsi="Abadi"/>
          <w:sz w:val="21"/>
          <w:szCs w:val="21"/>
        </w:rPr>
        <w:t>cantidad que representa un total del 27% de los casos totales de muertes infantiles registrados durante ese año.</w:t>
      </w:r>
      <w:r w:rsidR="0019133D">
        <w:rPr>
          <w:rFonts w:ascii="Abadi" w:hAnsi="Abadi"/>
          <w:sz w:val="21"/>
          <w:szCs w:val="21"/>
          <w:vertAlign w:val="superscript"/>
        </w:rPr>
        <w:t xml:space="preserve"> </w:t>
      </w:r>
      <w:r w:rsidR="0019133D">
        <w:rPr>
          <w:rStyle w:val="Refdenotaalpie"/>
          <w:rFonts w:ascii="Abadi" w:hAnsi="Abadi"/>
          <w:sz w:val="21"/>
          <w:szCs w:val="21"/>
        </w:rPr>
        <w:footnoteReference w:id="14"/>
      </w:r>
      <w:r w:rsidR="0019133D" w:rsidRPr="00C54CF8">
        <w:rPr>
          <w:rFonts w:ascii="Abadi" w:hAnsi="Abadi"/>
          <w:sz w:val="21"/>
          <w:szCs w:val="21"/>
        </w:rPr>
        <w:t>(2016, pp. 59).</w:t>
      </w:r>
    </w:p>
    <w:p w14:paraId="3F069776" w14:textId="77777777" w:rsidR="0019133D" w:rsidRPr="00C54CF8" w:rsidRDefault="0019133D" w:rsidP="0019133D">
      <w:pPr>
        <w:jc w:val="both"/>
        <w:rPr>
          <w:rFonts w:ascii="Abadi" w:hAnsi="Abadi"/>
          <w:sz w:val="21"/>
          <w:szCs w:val="21"/>
        </w:rPr>
      </w:pPr>
    </w:p>
    <w:p w14:paraId="32E69D7F" w14:textId="77777777" w:rsidR="0019133D" w:rsidRPr="00C54CF8" w:rsidRDefault="0019133D" w:rsidP="0019133D">
      <w:pPr>
        <w:jc w:val="both"/>
        <w:rPr>
          <w:rFonts w:ascii="Abadi" w:hAnsi="Abadi"/>
          <w:sz w:val="21"/>
          <w:szCs w:val="21"/>
        </w:rPr>
      </w:pPr>
      <w:r w:rsidRPr="00C54CF8">
        <w:rPr>
          <w:rFonts w:ascii="Abadi" w:hAnsi="Abadi"/>
          <w:sz w:val="21"/>
          <w:szCs w:val="21"/>
        </w:rPr>
        <w:t>Por ello, el Estado Mexicano y las entidades federativas han realizado diversas acciones legislativas y políticas públicas enfocadas a promover la normalización e impulsar la práctica de la lactancia materna, así como posicionar el tema en la agenda pública. No obstante, tanto a nivel nacional como en Guanajuato, la mayoría de las acciones que se han implementado para fomentar y proteger la lactancia materna enfocado únicamente a las dependencias e instituciones públicas y privadas del sector salud y del ámbito laboral, es decir, hospitales y centros de trabajo. Aún son escasas las acciones encaminadas a normalizar y promover esta práctica en el ámbito comunitario y en los espacios públicos.</w:t>
      </w:r>
    </w:p>
    <w:p w14:paraId="5434D9BE" w14:textId="77777777" w:rsidR="0019133D" w:rsidRPr="00C54CF8" w:rsidRDefault="0019133D" w:rsidP="0019133D">
      <w:pPr>
        <w:jc w:val="both"/>
        <w:rPr>
          <w:rFonts w:ascii="Abadi" w:hAnsi="Abadi"/>
          <w:sz w:val="21"/>
          <w:szCs w:val="21"/>
        </w:rPr>
      </w:pPr>
    </w:p>
    <w:p w14:paraId="0A92283E" w14:textId="7232FA8B" w:rsidR="0019133D" w:rsidRDefault="0019133D" w:rsidP="0019133D">
      <w:pPr>
        <w:jc w:val="both"/>
        <w:rPr>
          <w:rFonts w:ascii="Abadi" w:hAnsi="Abadi"/>
          <w:sz w:val="21"/>
          <w:szCs w:val="21"/>
        </w:rPr>
      </w:pPr>
      <w:r w:rsidRPr="00C54CF8">
        <w:rPr>
          <w:rFonts w:ascii="Abadi" w:hAnsi="Abadi"/>
          <w:sz w:val="21"/>
          <w:szCs w:val="21"/>
        </w:rPr>
        <w:t>Es en este tenor de ideas, que la presente iniciativa surge con la finalidad de contribuir en las acciones para el impulso, normalización y prolongación del periodo de la lactancia materna, protegiendo y fomentando desde nuestra legislación el derecho a amamantar en los lugares públicos, pues suele darse por hecho que las mujeres lactantes son libres para amamantar en espacios como plazas, centros comerciales, culturales, mercados, ferias, centrales de autobuses, unidades deportivas o recreativas, entre otras.</w:t>
      </w:r>
    </w:p>
    <w:p w14:paraId="28C2AAAC" w14:textId="77777777" w:rsidR="0019133D" w:rsidRPr="00C54CF8" w:rsidRDefault="0019133D" w:rsidP="0019133D">
      <w:pPr>
        <w:jc w:val="both"/>
        <w:rPr>
          <w:rFonts w:ascii="Abadi" w:hAnsi="Abadi"/>
          <w:sz w:val="21"/>
          <w:szCs w:val="21"/>
        </w:rPr>
      </w:pPr>
    </w:p>
    <w:p w14:paraId="241E7A50" w14:textId="7AED656D" w:rsidR="0019133D" w:rsidRDefault="0019133D" w:rsidP="0019133D">
      <w:pPr>
        <w:jc w:val="both"/>
        <w:rPr>
          <w:rFonts w:ascii="Abadi" w:hAnsi="Abadi"/>
          <w:sz w:val="21"/>
          <w:szCs w:val="21"/>
        </w:rPr>
      </w:pPr>
      <w:r w:rsidRPr="00C54CF8">
        <w:rPr>
          <w:rFonts w:ascii="Abadi" w:hAnsi="Abadi"/>
          <w:sz w:val="21"/>
          <w:szCs w:val="21"/>
        </w:rPr>
        <w:t>Sin embargo, la realidad es otra, pues los prejuicios y la falta de sensibilización relativos al amamantamiento no solamente condicionan la lactancia materna, sino que incluso provocan que las madres, incluso se expongan a padecer diversas situaciones de violencia, discriminación y acoso, con la pretensión de coaccionarlas con molestias o requerimientos que las colocan intencionalmente en una situación de peligro</w:t>
      </w:r>
      <w:r>
        <w:rPr>
          <w:rStyle w:val="Refdenotaalpie"/>
          <w:rFonts w:ascii="Abadi" w:hAnsi="Abadi"/>
          <w:sz w:val="21"/>
          <w:szCs w:val="21"/>
        </w:rPr>
        <w:footnoteReference w:id="15"/>
      </w:r>
      <w:r w:rsidRPr="00C54CF8">
        <w:rPr>
          <w:rFonts w:ascii="Abadi" w:hAnsi="Abadi"/>
          <w:sz w:val="21"/>
          <w:szCs w:val="21"/>
        </w:rPr>
        <w:t>.</w:t>
      </w:r>
    </w:p>
    <w:p w14:paraId="00590575" w14:textId="77777777" w:rsidR="0019133D" w:rsidRPr="00C54CF8" w:rsidRDefault="0019133D" w:rsidP="0019133D">
      <w:pPr>
        <w:jc w:val="both"/>
        <w:rPr>
          <w:rFonts w:ascii="Abadi" w:hAnsi="Abadi"/>
          <w:sz w:val="21"/>
          <w:szCs w:val="21"/>
        </w:rPr>
      </w:pPr>
    </w:p>
    <w:p w14:paraId="404713D9" w14:textId="4F1A5A3B" w:rsidR="0019133D" w:rsidRDefault="0019133D" w:rsidP="0019133D">
      <w:pPr>
        <w:jc w:val="both"/>
        <w:rPr>
          <w:rFonts w:ascii="Abadi" w:hAnsi="Abadi"/>
          <w:sz w:val="21"/>
          <w:szCs w:val="21"/>
        </w:rPr>
      </w:pPr>
      <w:r w:rsidRPr="00C54CF8">
        <w:rPr>
          <w:rFonts w:ascii="Abadi" w:hAnsi="Abadi"/>
          <w:sz w:val="21"/>
          <w:szCs w:val="21"/>
        </w:rPr>
        <w:t>Por lo anterior, es que se propone reconocer como discriminatorias, en la Ley para Prevenir, Atender y Erradicar la Discriminación en el Estado de Guanajuato, aquellas conductas que prohíban, limiten o restrinjan el amamantamiento en espacios públicos, para así proteger, prolongar y garantizar el pleno ejercicio del derecho a la lactancia materna, a través del establecimiento de políticas públicas que además de sensibilizar, también permitan normalizar esta práctica y modificar las circunstancias que la limitan en el ámbito comunitario o público, con la finalidad de prevenir, atender y erradicar los prejuicios sociales y conductas violentas o discriminatorias que orillan a las mujeres a realizar esta práctica únicamente en el ámbito privado.</w:t>
      </w:r>
    </w:p>
    <w:p w14:paraId="410469CB" w14:textId="77777777" w:rsidR="0019133D" w:rsidRPr="00C54CF8" w:rsidRDefault="0019133D" w:rsidP="0019133D">
      <w:pPr>
        <w:jc w:val="both"/>
        <w:rPr>
          <w:rFonts w:ascii="Abadi" w:hAnsi="Abadi"/>
          <w:sz w:val="21"/>
          <w:szCs w:val="21"/>
        </w:rPr>
      </w:pPr>
    </w:p>
    <w:p w14:paraId="3B3E0ABA" w14:textId="4E1AC497" w:rsidR="0019133D" w:rsidRDefault="0019133D" w:rsidP="0019133D">
      <w:pPr>
        <w:jc w:val="both"/>
        <w:rPr>
          <w:rFonts w:ascii="Abadi" w:hAnsi="Abadi"/>
          <w:sz w:val="21"/>
          <w:szCs w:val="21"/>
        </w:rPr>
      </w:pPr>
      <w:r w:rsidRPr="00C54CF8">
        <w:rPr>
          <w:rFonts w:ascii="Abadi" w:hAnsi="Abadi"/>
          <w:sz w:val="21"/>
          <w:szCs w:val="21"/>
        </w:rPr>
        <w:t>Lo anterior se plantea teniendo como fundamento que la Organización de las Naciones Unidas ya ha reconocido a la lactancia materna como un derecho humano tanto para la madre como para los infantes, debido a que promueve su desarrollo y la protección de su salud; que la Convención sobre la Eliminación de Todas las Formas de Discriminación Contra la Mujer (ONU, 1981)</w:t>
      </w:r>
      <w:r>
        <w:rPr>
          <w:rStyle w:val="Refdenotaalpie"/>
          <w:rFonts w:ascii="Abadi" w:hAnsi="Abadi"/>
          <w:sz w:val="21"/>
          <w:szCs w:val="21"/>
        </w:rPr>
        <w:footnoteReference w:id="16"/>
      </w:r>
      <w:r w:rsidRPr="00C54CF8">
        <w:rPr>
          <w:rFonts w:ascii="Abadi" w:hAnsi="Abadi"/>
          <w:sz w:val="21"/>
          <w:szCs w:val="21"/>
        </w:rPr>
        <w:t xml:space="preserve"> indica en su artículo primero que por “discriminación contra la mujer” se denotará “toda distinción, exclusión o restricción, basada en el sexo, que tenga por objeto o resultado menoscabar o anular el reconocimiento, goce o ejercicio por la mujer independientemente de su estado civil, sobre </w:t>
      </w:r>
      <w:r w:rsidRPr="00C54CF8">
        <w:rPr>
          <w:rFonts w:ascii="Abadi" w:hAnsi="Abadi"/>
          <w:sz w:val="21"/>
          <w:szCs w:val="21"/>
        </w:rPr>
        <w:lastRenderedPageBreak/>
        <w:t>la base de la igualdad del hombre y la mujer, de los derechos humanos y las libertades fundamentales en las</w:t>
      </w:r>
      <w:r>
        <w:rPr>
          <w:rFonts w:ascii="Abadi" w:hAnsi="Abadi"/>
          <w:sz w:val="21"/>
          <w:szCs w:val="21"/>
        </w:rPr>
        <w:t xml:space="preserve"> </w:t>
      </w:r>
      <w:r w:rsidRPr="00C54CF8">
        <w:rPr>
          <w:rFonts w:ascii="Abadi" w:hAnsi="Abadi"/>
          <w:sz w:val="21"/>
          <w:szCs w:val="21"/>
        </w:rPr>
        <w:t>esferas política, económica, social, cultural y civil o en cualquier otra esfera”; que la Convención Interamericana para Prevenir, Sancionar y Erradicar la Violencia contra la Mujer “Convención Belem do Pará” (OEA, 1996)</w:t>
      </w:r>
      <w:r>
        <w:rPr>
          <w:rStyle w:val="Refdenotaalpie"/>
          <w:rFonts w:ascii="Abadi" w:hAnsi="Abadi"/>
          <w:sz w:val="21"/>
          <w:szCs w:val="21"/>
        </w:rPr>
        <w:footnoteReference w:id="17"/>
      </w:r>
      <w:r w:rsidRPr="00C54CF8">
        <w:rPr>
          <w:rFonts w:ascii="Abadi" w:hAnsi="Abadi"/>
          <w:sz w:val="21"/>
          <w:szCs w:val="21"/>
        </w:rPr>
        <w:t xml:space="preserve"> reconoce en su artículo sexto el derecho que tienen todas las mujeres de vivir una vida libre de violencia y discriminación, así como de ser valoradas libres de patrones estereotipados de comportamiento y prácticas sociales o culturales basadas en conceptos de inferioridad o subordinación, estableciendo en consecuencia la obligación que tienen los Estados de tomar todas las medidas necesarias, incluyendo medidas de tipo legislativo, para hacer efectiva dicha Convención.</w:t>
      </w:r>
    </w:p>
    <w:p w14:paraId="73F4A121" w14:textId="77777777" w:rsidR="0019133D" w:rsidRPr="00C54CF8" w:rsidRDefault="0019133D" w:rsidP="0019133D">
      <w:pPr>
        <w:jc w:val="both"/>
        <w:rPr>
          <w:rFonts w:ascii="Abadi" w:hAnsi="Abadi"/>
          <w:sz w:val="21"/>
          <w:szCs w:val="21"/>
        </w:rPr>
      </w:pPr>
    </w:p>
    <w:p w14:paraId="562E49E0" w14:textId="6488050C" w:rsidR="0019133D" w:rsidRDefault="0019133D" w:rsidP="0019133D">
      <w:pPr>
        <w:jc w:val="both"/>
        <w:rPr>
          <w:rFonts w:ascii="Abadi" w:hAnsi="Abadi"/>
          <w:sz w:val="21"/>
          <w:szCs w:val="21"/>
        </w:rPr>
      </w:pPr>
      <w:r w:rsidRPr="00C54CF8">
        <w:rPr>
          <w:rFonts w:ascii="Abadi" w:hAnsi="Abadi"/>
          <w:sz w:val="21"/>
          <w:szCs w:val="21"/>
        </w:rPr>
        <w:t>En el mismo sentido, la Convención Sobre los Derechos del Niño (UNICEF, 1989)</w:t>
      </w:r>
      <w:r>
        <w:rPr>
          <w:rStyle w:val="Refdenotaalpie"/>
          <w:rFonts w:ascii="Abadi" w:hAnsi="Abadi"/>
          <w:sz w:val="21"/>
          <w:szCs w:val="21"/>
        </w:rPr>
        <w:footnoteReference w:id="18"/>
      </w:r>
      <w:r w:rsidRPr="00C54CF8">
        <w:rPr>
          <w:rFonts w:ascii="Abadi" w:hAnsi="Abadi"/>
          <w:sz w:val="21"/>
          <w:szCs w:val="21"/>
        </w:rPr>
        <w:t>, establece en su artículo 24° el reconocimiento del derecho del niño al disfrute del más alto nivel posible de salud, para lo cual, los Estados deben asegurar la plena aplicación de ese derecho y adoptar las medidas apropiadas para asegurar que todos los sectores de la sociedad conozcan los principios básicos de salud, nutrición y las ventajas de la lactancia materna.</w:t>
      </w:r>
    </w:p>
    <w:p w14:paraId="51367B18" w14:textId="77777777" w:rsidR="0019133D" w:rsidRPr="00C54CF8" w:rsidRDefault="0019133D" w:rsidP="0019133D">
      <w:pPr>
        <w:jc w:val="both"/>
        <w:rPr>
          <w:rFonts w:ascii="Abadi" w:hAnsi="Abadi"/>
          <w:sz w:val="21"/>
          <w:szCs w:val="21"/>
        </w:rPr>
      </w:pPr>
    </w:p>
    <w:p w14:paraId="48D4FB14" w14:textId="20780DB6" w:rsidR="0019133D" w:rsidRDefault="0019133D" w:rsidP="0019133D">
      <w:pPr>
        <w:jc w:val="both"/>
        <w:rPr>
          <w:rFonts w:ascii="Abadi" w:hAnsi="Abadi"/>
          <w:sz w:val="21"/>
          <w:szCs w:val="21"/>
        </w:rPr>
      </w:pPr>
      <w:r w:rsidRPr="00C54CF8">
        <w:rPr>
          <w:rFonts w:ascii="Abadi" w:hAnsi="Abadi"/>
          <w:sz w:val="21"/>
          <w:szCs w:val="21"/>
        </w:rPr>
        <w:t xml:space="preserve">A nivel nacional, nuestra </w:t>
      </w:r>
      <w:r w:rsidRPr="00C54CF8">
        <w:rPr>
          <w:rFonts w:ascii="Abadi" w:hAnsi="Abadi"/>
          <w:i/>
          <w:iCs/>
          <w:sz w:val="21"/>
          <w:szCs w:val="21"/>
        </w:rPr>
        <w:t xml:space="preserve">Constitución Política </w:t>
      </w:r>
      <w:r w:rsidRPr="00C54CF8">
        <w:rPr>
          <w:rFonts w:ascii="Abadi" w:hAnsi="Abadi"/>
          <w:sz w:val="21"/>
          <w:szCs w:val="21"/>
        </w:rPr>
        <w:t>señala en el artículo primero que todas las personas gozarán de los derechos humanos reconocidos en esta Constitución y en los tratados internacionales de los que el Estado Mexicano sea parte, entre los que se encuentra el derecho a la lactancia materna, por lo que todas las autoridades, en el ámbito de sus competencias, tienen la obligación de promover, respetar, proteger y garantizar esta práctica. De igual forma, prohíbe todo tipo de discriminación, incluida la motivada por el género, que atente contra la dignidad humana y tenga por objeto anular o menoscabar los derechos y libertades de las personas, supuesto que ocurre cuando se prohíbe, limita o restringe el amamantamiento, pues ello atenta contra el derecho a la lactancia materna.</w:t>
      </w:r>
    </w:p>
    <w:p w14:paraId="38B2D49C" w14:textId="77777777" w:rsidR="0019133D" w:rsidRPr="00C54CF8" w:rsidRDefault="0019133D" w:rsidP="0019133D">
      <w:pPr>
        <w:jc w:val="both"/>
        <w:rPr>
          <w:rFonts w:ascii="Abadi" w:hAnsi="Abadi"/>
          <w:sz w:val="21"/>
          <w:szCs w:val="21"/>
        </w:rPr>
      </w:pPr>
    </w:p>
    <w:p w14:paraId="2DB10CE7" w14:textId="3F93482D" w:rsidR="0019133D" w:rsidRDefault="0019133D" w:rsidP="0019133D">
      <w:pPr>
        <w:jc w:val="both"/>
        <w:rPr>
          <w:rFonts w:ascii="Abadi" w:hAnsi="Abadi"/>
          <w:sz w:val="21"/>
          <w:szCs w:val="21"/>
        </w:rPr>
      </w:pPr>
      <w:r w:rsidRPr="00C54CF8">
        <w:rPr>
          <w:rFonts w:ascii="Abadi" w:hAnsi="Abadi"/>
          <w:sz w:val="21"/>
          <w:szCs w:val="21"/>
        </w:rPr>
        <w:t>Por otro lado, la Constitución en su artículo cuarto, reconoce el derecho que tienen todas las personas a una alimentación nutritiva, suficiente y de calidad. De igual forma, reconoce el derecho a la protección de la salud, el cual incluye entre sus finalidades el bienestar físico, mental y social del ser humano, la prolongación y el mejoramiento de su calidad de vida. También, estipula que en todas las decisiones y actuaciones del Estado se velará y cumplirá con el principio del interés superior de la niñez, el cual, debe guiar el diseño, ejecución, seguimiento y evaluación de las políticas públicas dirigidas a este sector, garantizando de manera plena sus derechos, entre el que se encuentra el derecho a la satisfacción de sus necesidades de alimentación para su desarrollo integral.</w:t>
      </w:r>
    </w:p>
    <w:p w14:paraId="1044C895" w14:textId="77777777" w:rsidR="0019133D" w:rsidRPr="00C54CF8" w:rsidRDefault="0019133D" w:rsidP="0019133D">
      <w:pPr>
        <w:jc w:val="both"/>
        <w:rPr>
          <w:rFonts w:ascii="Abadi" w:hAnsi="Abadi"/>
          <w:sz w:val="21"/>
          <w:szCs w:val="21"/>
        </w:rPr>
      </w:pPr>
    </w:p>
    <w:p w14:paraId="7C48BD33" w14:textId="39CFB4A0" w:rsidR="0019133D" w:rsidRDefault="0019133D" w:rsidP="0019133D">
      <w:pPr>
        <w:jc w:val="both"/>
        <w:rPr>
          <w:rFonts w:ascii="Abadi" w:hAnsi="Abadi"/>
          <w:sz w:val="21"/>
          <w:szCs w:val="21"/>
        </w:rPr>
      </w:pPr>
      <w:r w:rsidRPr="00C54CF8">
        <w:rPr>
          <w:rFonts w:ascii="Abadi" w:hAnsi="Abadi"/>
          <w:sz w:val="21"/>
          <w:szCs w:val="21"/>
        </w:rPr>
        <w:t xml:space="preserve">Ahora, la </w:t>
      </w:r>
      <w:r w:rsidRPr="00C54CF8">
        <w:rPr>
          <w:rFonts w:ascii="Abadi" w:hAnsi="Abadi"/>
          <w:i/>
          <w:iCs/>
          <w:sz w:val="21"/>
          <w:szCs w:val="21"/>
        </w:rPr>
        <w:t xml:space="preserve">Ley General de Salud </w:t>
      </w:r>
      <w:r w:rsidRPr="00C54CF8">
        <w:rPr>
          <w:rFonts w:ascii="Abadi" w:hAnsi="Abadi"/>
          <w:sz w:val="21"/>
          <w:szCs w:val="21"/>
        </w:rPr>
        <w:t>señala en el artículo 13° que corresponde a los gobiernos de las entidades federativas la atención materno-infantil, y de acuerdo con el artículo 64, fracción II; las autoridades sanitarias competentes deben establecer acciones de</w:t>
      </w:r>
      <w:r>
        <w:rPr>
          <w:rFonts w:ascii="Abadi" w:hAnsi="Abadi"/>
          <w:sz w:val="21"/>
          <w:szCs w:val="21"/>
        </w:rPr>
        <w:t xml:space="preserve"> </w:t>
      </w:r>
      <w:r w:rsidRPr="00C54CF8">
        <w:rPr>
          <w:rFonts w:ascii="Abadi" w:hAnsi="Abadi"/>
          <w:sz w:val="21"/>
          <w:szCs w:val="21"/>
        </w:rPr>
        <w:t>capacitación y fomento para la lactancia materna y amamantamiento, incentivando que la leche materna sea el alimento exclusivo durante seis meses y complementario hasta avanzando el segundo año de vida, además de impulsar, la instalación de lactarios en los centros de trabajo de los sectores público y privado. Ello con la finalidad de garantizar el derecho a la protección de la salud tanto de la madre como de sus hijas e hijos, para lo cual, la Ley local en la materia incluso señala en su artículo 111 Quáter, fracciones II y VI; que le corresponde a la Secretaría de Salud del Estado promover la lactancia materna como un derecho humano y la no discriminación por lactar en público.</w:t>
      </w:r>
    </w:p>
    <w:p w14:paraId="70513650" w14:textId="769D933F" w:rsidR="0019133D" w:rsidRDefault="0019133D" w:rsidP="0019133D">
      <w:pPr>
        <w:jc w:val="both"/>
        <w:rPr>
          <w:rFonts w:ascii="Abadi" w:hAnsi="Abadi"/>
          <w:sz w:val="21"/>
          <w:szCs w:val="21"/>
        </w:rPr>
      </w:pPr>
    </w:p>
    <w:p w14:paraId="67826709" w14:textId="3B1B190D" w:rsidR="0019133D" w:rsidRDefault="0019133D" w:rsidP="0019133D">
      <w:pPr>
        <w:jc w:val="both"/>
        <w:rPr>
          <w:rFonts w:ascii="Abadi" w:hAnsi="Abadi"/>
          <w:sz w:val="21"/>
          <w:szCs w:val="21"/>
        </w:rPr>
      </w:pPr>
      <w:r w:rsidRPr="00C54CF8">
        <w:rPr>
          <w:rFonts w:ascii="Abadi" w:hAnsi="Abadi"/>
          <w:sz w:val="21"/>
          <w:szCs w:val="21"/>
        </w:rPr>
        <w:t>Por otro lado, la Ley Federal para Prevenir y Eliminar la Discriminación ya considera en su artículo 9°, fracción XXXIV, como discriminación, el prohibir, limitar o restringir el acto de amamantar en espacios públicos.</w:t>
      </w:r>
    </w:p>
    <w:p w14:paraId="199CDB45" w14:textId="77777777" w:rsidR="0019133D" w:rsidRPr="00C54CF8" w:rsidRDefault="0019133D" w:rsidP="0019133D">
      <w:pPr>
        <w:jc w:val="both"/>
        <w:rPr>
          <w:rFonts w:ascii="Abadi" w:hAnsi="Abadi"/>
          <w:sz w:val="21"/>
          <w:szCs w:val="21"/>
        </w:rPr>
      </w:pPr>
    </w:p>
    <w:p w14:paraId="10B7BE1B" w14:textId="62BFF90F" w:rsidR="0019133D" w:rsidRDefault="0019133D" w:rsidP="0019133D">
      <w:pPr>
        <w:jc w:val="both"/>
        <w:rPr>
          <w:rFonts w:ascii="Abadi" w:hAnsi="Abadi"/>
          <w:sz w:val="21"/>
          <w:szCs w:val="21"/>
        </w:rPr>
      </w:pPr>
      <w:r w:rsidRPr="00C54CF8">
        <w:rPr>
          <w:rFonts w:ascii="Abadi" w:hAnsi="Abadi"/>
          <w:sz w:val="21"/>
          <w:szCs w:val="21"/>
        </w:rPr>
        <w:t xml:space="preserve">En este tenor de ideas, la </w:t>
      </w:r>
      <w:r w:rsidRPr="00C54CF8">
        <w:rPr>
          <w:rFonts w:ascii="Abadi" w:hAnsi="Abadi"/>
          <w:i/>
          <w:iCs/>
          <w:sz w:val="21"/>
          <w:szCs w:val="21"/>
        </w:rPr>
        <w:t>Ley General para la Protección de los Derechos de Niñas, Niños y Adolescentes</w:t>
      </w:r>
      <w:r w:rsidRPr="00C54CF8">
        <w:rPr>
          <w:rFonts w:ascii="Abadi" w:hAnsi="Abadi"/>
          <w:sz w:val="21"/>
          <w:szCs w:val="21"/>
        </w:rPr>
        <w:t xml:space="preserve">, establece en el artículo </w:t>
      </w:r>
      <w:r w:rsidRPr="00C54CF8">
        <w:rPr>
          <w:rFonts w:ascii="Abadi" w:hAnsi="Abadi"/>
          <w:sz w:val="21"/>
          <w:szCs w:val="21"/>
        </w:rPr>
        <w:lastRenderedPageBreak/>
        <w:t>segundo que, para garantizar la protección de los derechos de niñas, niños y adolescentes, las autoridades deben garantizar un enfoque integral, transversal y con perspectiva de derechos humanos en el diseño e instrumentación de políticas públicas y programas de gobierno.</w:t>
      </w:r>
    </w:p>
    <w:p w14:paraId="79C2A404" w14:textId="77777777" w:rsidR="0019133D" w:rsidRPr="00C54CF8" w:rsidRDefault="0019133D" w:rsidP="0019133D">
      <w:pPr>
        <w:jc w:val="both"/>
        <w:rPr>
          <w:rFonts w:ascii="Abadi" w:hAnsi="Abadi"/>
          <w:sz w:val="21"/>
          <w:szCs w:val="21"/>
        </w:rPr>
      </w:pPr>
    </w:p>
    <w:p w14:paraId="7404D29E" w14:textId="0DD45CBF" w:rsidR="0019133D" w:rsidRDefault="0019133D" w:rsidP="0019133D">
      <w:pPr>
        <w:jc w:val="both"/>
        <w:rPr>
          <w:rFonts w:ascii="Abadi" w:hAnsi="Abadi"/>
          <w:sz w:val="21"/>
          <w:szCs w:val="21"/>
        </w:rPr>
      </w:pPr>
      <w:r w:rsidRPr="00C54CF8">
        <w:rPr>
          <w:rFonts w:ascii="Abadi" w:hAnsi="Abadi"/>
          <w:sz w:val="21"/>
          <w:szCs w:val="21"/>
        </w:rPr>
        <w:t>De igual forma, de conformidad con el artículo 3° del mismo ordenamiento, se estipula que las entidades federativas, en el ámbito de sus competencias, deben concurrir en el cumplimiento del objeto de la Ley, para el diseño, ejecución, seguimiento y evaluación de políticas públicas en materia de ejercicio, respeto, protección y promoción de los derechos de niñas, niños y adolescentes</w:t>
      </w:r>
      <w:r>
        <w:rPr>
          <w:rStyle w:val="Refdenotaalpie"/>
          <w:rFonts w:ascii="Abadi" w:hAnsi="Abadi"/>
          <w:sz w:val="21"/>
          <w:szCs w:val="21"/>
        </w:rPr>
        <w:footnoteReference w:id="19"/>
      </w:r>
      <w:r w:rsidRPr="00C54CF8">
        <w:rPr>
          <w:rFonts w:ascii="Abadi" w:hAnsi="Abadi"/>
          <w:sz w:val="21"/>
          <w:szCs w:val="21"/>
        </w:rPr>
        <w:t>, así como para garantizar su máximo bienestar posible privilegiando su interés superior a través de la adopción de las medidas estructurales, legales, administrativas y presupuestales que se consideren necesarias para ello.</w:t>
      </w:r>
    </w:p>
    <w:p w14:paraId="26F6BD11" w14:textId="77777777" w:rsidR="0019133D" w:rsidRPr="00C54CF8" w:rsidRDefault="0019133D" w:rsidP="0019133D">
      <w:pPr>
        <w:jc w:val="both"/>
        <w:rPr>
          <w:rFonts w:ascii="Abadi" w:hAnsi="Abadi"/>
          <w:sz w:val="21"/>
          <w:szCs w:val="21"/>
        </w:rPr>
      </w:pPr>
    </w:p>
    <w:p w14:paraId="7810FC2B" w14:textId="61ACF74A" w:rsidR="0019133D" w:rsidRDefault="0019133D" w:rsidP="0019133D">
      <w:pPr>
        <w:jc w:val="both"/>
        <w:rPr>
          <w:rFonts w:ascii="Abadi" w:hAnsi="Abadi"/>
          <w:sz w:val="21"/>
          <w:szCs w:val="21"/>
        </w:rPr>
      </w:pPr>
      <w:r w:rsidRPr="00C54CF8">
        <w:rPr>
          <w:rFonts w:ascii="Abadi" w:hAnsi="Abadi"/>
          <w:sz w:val="21"/>
          <w:szCs w:val="21"/>
        </w:rPr>
        <w:t>También, el artículo 44° indica que las autoridades, en el ámbito de sus competencias, están obligadas a coadyuvar para proporcionar las condiciones de vida suficientes para el</w:t>
      </w:r>
      <w:r>
        <w:rPr>
          <w:rFonts w:ascii="Abadi" w:hAnsi="Abadi"/>
          <w:sz w:val="21"/>
          <w:szCs w:val="21"/>
        </w:rPr>
        <w:t xml:space="preserve"> </w:t>
      </w:r>
      <w:r w:rsidRPr="00C54CF8">
        <w:rPr>
          <w:rFonts w:ascii="Abadi" w:hAnsi="Abadi"/>
          <w:sz w:val="21"/>
          <w:szCs w:val="21"/>
        </w:rPr>
        <w:t>sano desarrollo de las infancias, a coordinarse para promover la lactancia materna exclusiva dentro de los primeros seis meses y complementaria hasta los dos años</w:t>
      </w:r>
      <w:r>
        <w:rPr>
          <w:rStyle w:val="Refdenotaalpie"/>
          <w:rFonts w:ascii="Abadi" w:hAnsi="Abadi"/>
          <w:sz w:val="21"/>
          <w:szCs w:val="21"/>
        </w:rPr>
        <w:footnoteReference w:id="20"/>
      </w:r>
      <w:r w:rsidRPr="00C54CF8">
        <w:rPr>
          <w:rFonts w:ascii="Abadi" w:hAnsi="Abadi"/>
          <w:sz w:val="21"/>
          <w:szCs w:val="21"/>
        </w:rPr>
        <w:t>, así como a desarrollar políticas para fortalecer la salud materno-infantil y aumentar la esperanza de vida</w:t>
      </w:r>
      <w:r>
        <w:rPr>
          <w:rStyle w:val="Refdenotaalpie"/>
          <w:rFonts w:ascii="Abadi" w:hAnsi="Abadi"/>
          <w:sz w:val="21"/>
          <w:szCs w:val="21"/>
        </w:rPr>
        <w:footnoteReference w:id="21"/>
      </w:r>
      <w:r w:rsidRPr="00C54CF8">
        <w:rPr>
          <w:rFonts w:ascii="Abadi" w:hAnsi="Abadi"/>
          <w:sz w:val="21"/>
          <w:szCs w:val="21"/>
        </w:rPr>
        <w:t>, para lo cual, es sumamente importante reconocer y proteger el derecho a la lactancia materna, así como establecer acciones concretas para promoverlo y garantizarlo también en el ámbito comunitario. Por último, en este marco normativo, se estipula en su artículo 7° que las leyes de las entidades federativas deberán garantizar el ejercicio, respeto, protección y promoción de los derechos de niñas, niños y adolescentes; así como prever, primordialmente, las acciones y mecanismos que les permitan un crecimiento y desarrollo integral plenos.</w:t>
      </w:r>
    </w:p>
    <w:p w14:paraId="6D91CF8E" w14:textId="77777777" w:rsidR="0019133D" w:rsidRPr="00C54CF8" w:rsidRDefault="0019133D" w:rsidP="0019133D">
      <w:pPr>
        <w:jc w:val="both"/>
        <w:rPr>
          <w:rFonts w:ascii="Abadi" w:hAnsi="Abadi"/>
          <w:sz w:val="21"/>
          <w:szCs w:val="21"/>
        </w:rPr>
      </w:pPr>
    </w:p>
    <w:p w14:paraId="3EA6F8BB" w14:textId="12E5B2D2" w:rsidR="0019133D" w:rsidRDefault="0019133D" w:rsidP="0019133D">
      <w:pPr>
        <w:jc w:val="both"/>
        <w:rPr>
          <w:rFonts w:ascii="Abadi" w:hAnsi="Abadi"/>
          <w:sz w:val="21"/>
          <w:szCs w:val="21"/>
        </w:rPr>
      </w:pPr>
      <w:r w:rsidRPr="00C54CF8">
        <w:rPr>
          <w:rFonts w:ascii="Abadi" w:hAnsi="Abadi"/>
          <w:sz w:val="21"/>
          <w:szCs w:val="21"/>
        </w:rPr>
        <w:t xml:space="preserve">A nivel local, nuestra </w:t>
      </w:r>
      <w:r w:rsidRPr="00C54CF8">
        <w:rPr>
          <w:rFonts w:ascii="Abadi" w:hAnsi="Abadi"/>
          <w:i/>
          <w:iCs/>
          <w:sz w:val="21"/>
          <w:szCs w:val="21"/>
        </w:rPr>
        <w:t xml:space="preserve">Constitución </w:t>
      </w:r>
      <w:r w:rsidRPr="00C54CF8">
        <w:rPr>
          <w:rFonts w:ascii="Abadi" w:hAnsi="Abadi"/>
          <w:sz w:val="21"/>
          <w:szCs w:val="21"/>
        </w:rPr>
        <w:t>en su artículo primero reconoce y protege la participación de las mujeres en el desarrollo del estado y promueve la igualdad sustantiva, por lo que las autoridades deben adoptar las medidas para erradicar la discriminación, desigualdad de género y toda forma de violencia contra las mujeres.</w:t>
      </w:r>
    </w:p>
    <w:p w14:paraId="1109E919" w14:textId="77777777" w:rsidR="0019133D" w:rsidRPr="00C54CF8" w:rsidRDefault="0019133D" w:rsidP="0019133D">
      <w:pPr>
        <w:jc w:val="both"/>
        <w:rPr>
          <w:rFonts w:ascii="Abadi" w:hAnsi="Abadi"/>
          <w:sz w:val="21"/>
          <w:szCs w:val="21"/>
        </w:rPr>
      </w:pPr>
    </w:p>
    <w:p w14:paraId="26A0E232" w14:textId="2FDE381F" w:rsidR="0019133D" w:rsidRDefault="0019133D" w:rsidP="0019133D">
      <w:pPr>
        <w:jc w:val="both"/>
        <w:rPr>
          <w:rFonts w:ascii="Abadi" w:hAnsi="Abadi"/>
          <w:sz w:val="21"/>
          <w:szCs w:val="21"/>
        </w:rPr>
      </w:pPr>
      <w:r w:rsidRPr="00C54CF8">
        <w:rPr>
          <w:rFonts w:ascii="Abadi" w:hAnsi="Abadi"/>
          <w:sz w:val="21"/>
          <w:szCs w:val="21"/>
        </w:rPr>
        <w:t xml:space="preserve">La </w:t>
      </w:r>
      <w:r w:rsidRPr="00C54CF8">
        <w:rPr>
          <w:rFonts w:ascii="Abadi" w:hAnsi="Abadi"/>
          <w:i/>
          <w:iCs/>
          <w:sz w:val="21"/>
          <w:szCs w:val="21"/>
        </w:rPr>
        <w:t>Ley para Prevenir, Atender y Erradicar la Discriminación en el Estado de Guanajuato</w:t>
      </w:r>
      <w:r w:rsidRPr="00C54CF8">
        <w:rPr>
          <w:rFonts w:ascii="Abadi" w:hAnsi="Abadi"/>
          <w:sz w:val="21"/>
          <w:szCs w:val="21"/>
        </w:rPr>
        <w:t>, señala en su artículo 3° que corresponde a los poderes públicos del Estado, a los ayuntamientos,  dependencias  y  entidades  estatales  y  municipales,  promover  las condiciones para que la libertad y la igualdad de trato y oportunidades de las personas sean reales y efectivas, eliminando aquellos obstáculos que limiten e impidan el ejercicio de sus derechos y su desarrollo, así como impulsar y fortalecer las acciones para promover una cultura de sensibilización, de respeto y de no violencia en contra de las personas en situación de discriminación</w:t>
      </w:r>
      <w:r>
        <w:rPr>
          <w:rStyle w:val="Refdenotaalpie"/>
          <w:rFonts w:ascii="Abadi" w:hAnsi="Abadi"/>
          <w:sz w:val="21"/>
          <w:szCs w:val="21"/>
        </w:rPr>
        <w:footnoteReference w:id="22"/>
      </w:r>
      <w:r w:rsidRPr="00C54CF8">
        <w:rPr>
          <w:rFonts w:ascii="Abadi" w:hAnsi="Abadi"/>
          <w:sz w:val="21"/>
          <w:szCs w:val="21"/>
        </w:rPr>
        <w:t>.</w:t>
      </w:r>
    </w:p>
    <w:p w14:paraId="7B1BD261" w14:textId="7562BA43" w:rsidR="0019133D" w:rsidRDefault="0019133D" w:rsidP="0019133D">
      <w:pPr>
        <w:jc w:val="both"/>
        <w:rPr>
          <w:rFonts w:ascii="Abadi" w:hAnsi="Abadi"/>
          <w:sz w:val="21"/>
          <w:szCs w:val="21"/>
        </w:rPr>
      </w:pPr>
    </w:p>
    <w:p w14:paraId="306DE248" w14:textId="77777777" w:rsidR="0019133D" w:rsidRPr="00C54CF8" w:rsidRDefault="0019133D" w:rsidP="0019133D">
      <w:pPr>
        <w:jc w:val="both"/>
        <w:rPr>
          <w:rFonts w:ascii="Abadi" w:hAnsi="Abadi"/>
          <w:sz w:val="21"/>
          <w:szCs w:val="21"/>
        </w:rPr>
      </w:pPr>
      <w:r w:rsidRPr="00C54CF8">
        <w:rPr>
          <w:rFonts w:ascii="Abadi" w:hAnsi="Abadi"/>
          <w:sz w:val="21"/>
          <w:szCs w:val="21"/>
        </w:rPr>
        <w:t xml:space="preserve">A continuación, se presenta un cuadro comparativo de la propuesta de reforma con la intención </w:t>
      </w:r>
      <w:r>
        <w:rPr>
          <w:rFonts w:ascii="Abadi" w:hAnsi="Abadi"/>
          <w:sz w:val="21"/>
          <w:szCs w:val="21"/>
        </w:rPr>
        <w:t xml:space="preserve">de </w:t>
      </w:r>
      <w:r w:rsidRPr="00C54CF8">
        <w:rPr>
          <w:rFonts w:ascii="Abadi" w:hAnsi="Abadi"/>
          <w:sz w:val="21"/>
          <w:szCs w:val="21"/>
        </w:rPr>
        <w:t>dar una mejor claridad a las misma:</w:t>
      </w:r>
    </w:p>
    <w:p w14:paraId="07FAE210" w14:textId="3EBF2C9F" w:rsidR="0019133D" w:rsidRDefault="0019133D" w:rsidP="0019133D">
      <w:pPr>
        <w:jc w:val="both"/>
        <w:rPr>
          <w:rFonts w:ascii="Abadi" w:hAnsi="Abadi"/>
          <w:sz w:val="21"/>
          <w:szCs w:val="21"/>
        </w:rPr>
      </w:pPr>
    </w:p>
    <w:p w14:paraId="3070563D" w14:textId="77777777" w:rsidR="0019133D" w:rsidRPr="00C54CF8" w:rsidRDefault="0019133D" w:rsidP="0019133D">
      <w:pPr>
        <w:jc w:val="both"/>
        <w:rPr>
          <w:rFonts w:ascii="Abadi" w:hAnsi="Abadi"/>
          <w:sz w:val="21"/>
          <w:szCs w:val="21"/>
        </w:rPr>
      </w:pPr>
      <w:r w:rsidRPr="00C54CF8">
        <w:rPr>
          <w:rFonts w:ascii="Abadi" w:hAnsi="Abadi"/>
          <w:sz w:val="21"/>
          <w:szCs w:val="21"/>
        </w:rPr>
        <w:t xml:space="preserve">A continuación, se presenta un cuadro comparativo de la propuesta de reforma con la intención </w:t>
      </w:r>
      <w:r>
        <w:rPr>
          <w:rFonts w:ascii="Abadi" w:hAnsi="Abadi"/>
          <w:sz w:val="21"/>
          <w:szCs w:val="21"/>
        </w:rPr>
        <w:t xml:space="preserve">de </w:t>
      </w:r>
      <w:r w:rsidRPr="00C54CF8">
        <w:rPr>
          <w:rFonts w:ascii="Abadi" w:hAnsi="Abadi"/>
          <w:sz w:val="21"/>
          <w:szCs w:val="21"/>
        </w:rPr>
        <w:t>dar una mejor claridad a las misma:</w:t>
      </w:r>
    </w:p>
    <w:p w14:paraId="471F9B11" w14:textId="77777777" w:rsidR="0019133D" w:rsidRPr="00C54CF8" w:rsidRDefault="0019133D" w:rsidP="0019133D">
      <w:pPr>
        <w:jc w:val="both"/>
        <w:rPr>
          <w:rFonts w:ascii="Abadi" w:hAnsi="Abadi"/>
          <w:sz w:val="21"/>
          <w:szCs w:val="21"/>
        </w:rPr>
      </w:pPr>
    </w:p>
    <w:tbl>
      <w:tblPr>
        <w:tblpPr w:leftFromText="141" w:rightFromText="141" w:vertAnchor="text" w:horzAnchor="margin" w:tblpY="155"/>
        <w:tblW w:w="4006" w:type="dxa"/>
        <w:tblLayout w:type="fixed"/>
        <w:tblCellMar>
          <w:left w:w="0" w:type="dxa"/>
          <w:right w:w="0" w:type="dxa"/>
        </w:tblCellMar>
        <w:tblLook w:val="0000" w:firstRow="0" w:lastRow="0" w:firstColumn="0" w:lastColumn="0" w:noHBand="0" w:noVBand="0"/>
      </w:tblPr>
      <w:tblGrid>
        <w:gridCol w:w="2003"/>
        <w:gridCol w:w="2003"/>
      </w:tblGrid>
      <w:tr w:rsidR="00192CB5" w:rsidRPr="00C54CF8" w14:paraId="68BD815A" w14:textId="77777777" w:rsidTr="00192CB5">
        <w:trPr>
          <w:trHeight w:val="424"/>
        </w:trPr>
        <w:tc>
          <w:tcPr>
            <w:tcW w:w="2003" w:type="dxa"/>
            <w:tcBorders>
              <w:top w:val="single" w:sz="4" w:space="0" w:color="000000"/>
              <w:left w:val="single" w:sz="4" w:space="0" w:color="000000"/>
              <w:bottom w:val="single" w:sz="4" w:space="0" w:color="000000"/>
              <w:right w:val="single" w:sz="4" w:space="0" w:color="000000"/>
            </w:tcBorders>
            <w:shd w:val="clear" w:color="auto" w:fill="D9D9D9"/>
          </w:tcPr>
          <w:p w14:paraId="2DED30A0" w14:textId="77777777" w:rsidR="00192CB5" w:rsidRPr="00C54CF8" w:rsidRDefault="00192CB5" w:rsidP="00192CB5">
            <w:pPr>
              <w:jc w:val="both"/>
              <w:rPr>
                <w:rFonts w:ascii="Abadi" w:hAnsi="Abadi"/>
                <w:b/>
                <w:bCs/>
                <w:sz w:val="21"/>
                <w:szCs w:val="21"/>
              </w:rPr>
            </w:pPr>
            <w:r w:rsidRPr="00B72F30">
              <w:rPr>
                <w:rFonts w:ascii="Abadi" w:hAnsi="Abadi"/>
                <w:sz w:val="21"/>
                <w:szCs w:val="21"/>
              </w:rPr>
              <w:lastRenderedPageBreak/>
              <w:t>A continuación, se presenta un cuadro comparativo de la propuesta de reforma con la intención de dar una mejor claridad a las misma:</w:t>
            </w:r>
          </w:p>
        </w:tc>
        <w:tc>
          <w:tcPr>
            <w:tcW w:w="2003" w:type="dxa"/>
            <w:tcBorders>
              <w:top w:val="single" w:sz="4" w:space="0" w:color="000000"/>
              <w:left w:val="single" w:sz="4" w:space="0" w:color="000000"/>
              <w:bottom w:val="single" w:sz="4" w:space="0" w:color="000000"/>
              <w:right w:val="single" w:sz="4" w:space="0" w:color="000000"/>
            </w:tcBorders>
            <w:shd w:val="clear" w:color="auto" w:fill="D9D9D9"/>
          </w:tcPr>
          <w:p w14:paraId="7F6F37D2" w14:textId="77777777" w:rsidR="00192CB5" w:rsidRPr="00C54CF8" w:rsidRDefault="00192CB5" w:rsidP="00192CB5">
            <w:pPr>
              <w:jc w:val="both"/>
              <w:rPr>
                <w:rFonts w:ascii="Abadi" w:hAnsi="Abadi"/>
                <w:b/>
                <w:bCs/>
                <w:sz w:val="21"/>
                <w:szCs w:val="21"/>
              </w:rPr>
            </w:pPr>
            <w:r w:rsidRPr="00B72F30">
              <w:rPr>
                <w:rFonts w:ascii="Abadi" w:hAnsi="Abadi"/>
                <w:sz w:val="21"/>
                <w:szCs w:val="21"/>
              </w:rPr>
              <w:t>A continuación, se presenta un cuadro comparativo de la propuesta de reforma con la intención de dar una mejor claridad a las misma:</w:t>
            </w:r>
          </w:p>
        </w:tc>
      </w:tr>
      <w:tr w:rsidR="00192CB5" w:rsidRPr="00C54CF8" w14:paraId="5F1AE292" w14:textId="77777777" w:rsidTr="00192CB5">
        <w:trPr>
          <w:trHeight w:val="671"/>
        </w:trPr>
        <w:tc>
          <w:tcPr>
            <w:tcW w:w="2003" w:type="dxa"/>
            <w:tcBorders>
              <w:top w:val="single" w:sz="4" w:space="0" w:color="000000"/>
              <w:left w:val="single" w:sz="4" w:space="0" w:color="000000"/>
              <w:bottom w:val="none" w:sz="6" w:space="0" w:color="auto"/>
              <w:right w:val="single" w:sz="4" w:space="0" w:color="000000"/>
            </w:tcBorders>
          </w:tcPr>
          <w:p w14:paraId="49184285" w14:textId="77777777" w:rsidR="00192CB5" w:rsidRPr="00C54CF8" w:rsidRDefault="00192CB5" w:rsidP="00192CB5">
            <w:pPr>
              <w:jc w:val="both"/>
              <w:rPr>
                <w:rFonts w:ascii="Abadi" w:hAnsi="Abadi"/>
                <w:sz w:val="21"/>
                <w:szCs w:val="21"/>
              </w:rPr>
            </w:pPr>
            <w:r w:rsidRPr="00B72F30">
              <w:rPr>
                <w:rFonts w:ascii="Abadi" w:hAnsi="Abadi"/>
                <w:sz w:val="21"/>
                <w:szCs w:val="21"/>
              </w:rPr>
              <w:t>A continuación, se presenta un cuadro comparativo de la propuesta de reforma con la intención de dar una mejor claridad a las misma:</w:t>
            </w:r>
          </w:p>
        </w:tc>
        <w:tc>
          <w:tcPr>
            <w:tcW w:w="2003" w:type="dxa"/>
            <w:tcBorders>
              <w:top w:val="single" w:sz="4" w:space="0" w:color="000000"/>
              <w:left w:val="single" w:sz="4" w:space="0" w:color="000000"/>
              <w:bottom w:val="none" w:sz="6" w:space="0" w:color="auto"/>
              <w:right w:val="single" w:sz="4" w:space="0" w:color="000000"/>
            </w:tcBorders>
          </w:tcPr>
          <w:p w14:paraId="42BCC694" w14:textId="77777777" w:rsidR="00192CB5" w:rsidRPr="00C54CF8" w:rsidRDefault="00192CB5" w:rsidP="00192CB5">
            <w:pPr>
              <w:jc w:val="both"/>
              <w:rPr>
                <w:rFonts w:ascii="Abadi" w:hAnsi="Abadi"/>
                <w:sz w:val="21"/>
                <w:szCs w:val="21"/>
              </w:rPr>
            </w:pPr>
            <w:r w:rsidRPr="00B72F30">
              <w:rPr>
                <w:rFonts w:ascii="Abadi" w:hAnsi="Abadi"/>
                <w:sz w:val="21"/>
                <w:szCs w:val="21"/>
              </w:rPr>
              <w:t>A continuación, se presenta un cuadro comparativo de la propuesta de reforma con la intención de dar una mejor claridad a las misma:</w:t>
            </w:r>
          </w:p>
        </w:tc>
      </w:tr>
      <w:tr w:rsidR="00192CB5" w:rsidRPr="00C54CF8" w14:paraId="2E9E8C20" w14:textId="77777777" w:rsidTr="00192CB5">
        <w:trPr>
          <w:trHeight w:val="487"/>
        </w:trPr>
        <w:tc>
          <w:tcPr>
            <w:tcW w:w="2003" w:type="dxa"/>
            <w:tcBorders>
              <w:top w:val="none" w:sz="6" w:space="0" w:color="auto"/>
              <w:left w:val="single" w:sz="4" w:space="0" w:color="000000"/>
              <w:bottom w:val="none" w:sz="6" w:space="0" w:color="auto"/>
              <w:right w:val="single" w:sz="4" w:space="0" w:color="000000"/>
            </w:tcBorders>
          </w:tcPr>
          <w:p w14:paraId="2572EDD5" w14:textId="77777777" w:rsidR="00192CB5" w:rsidRPr="00C54CF8" w:rsidRDefault="00192CB5" w:rsidP="00192CB5">
            <w:pPr>
              <w:jc w:val="both"/>
              <w:rPr>
                <w:rFonts w:ascii="Abadi" w:hAnsi="Abadi"/>
                <w:sz w:val="21"/>
                <w:szCs w:val="21"/>
              </w:rPr>
            </w:pPr>
            <w:r w:rsidRPr="00B72F30">
              <w:rPr>
                <w:rFonts w:ascii="Abadi" w:hAnsi="Abadi"/>
                <w:sz w:val="21"/>
                <w:szCs w:val="21"/>
              </w:rPr>
              <w:t>A continuación, se presenta un cuadro comparativo de la propuesta de reforma con la intención de dar una mejor claridad a las misma:</w:t>
            </w:r>
          </w:p>
        </w:tc>
        <w:tc>
          <w:tcPr>
            <w:tcW w:w="2003" w:type="dxa"/>
            <w:tcBorders>
              <w:top w:val="none" w:sz="6" w:space="0" w:color="auto"/>
              <w:left w:val="single" w:sz="4" w:space="0" w:color="000000"/>
              <w:bottom w:val="none" w:sz="6" w:space="0" w:color="auto"/>
              <w:right w:val="single" w:sz="4" w:space="0" w:color="000000"/>
            </w:tcBorders>
          </w:tcPr>
          <w:p w14:paraId="451AC258" w14:textId="77777777" w:rsidR="00192CB5" w:rsidRPr="00C54CF8" w:rsidRDefault="00192CB5" w:rsidP="00192CB5">
            <w:pPr>
              <w:jc w:val="both"/>
              <w:rPr>
                <w:rFonts w:ascii="Abadi" w:hAnsi="Abadi"/>
                <w:sz w:val="21"/>
                <w:szCs w:val="21"/>
              </w:rPr>
            </w:pPr>
            <w:r w:rsidRPr="00B72F30">
              <w:rPr>
                <w:rFonts w:ascii="Abadi" w:hAnsi="Abadi"/>
                <w:sz w:val="21"/>
                <w:szCs w:val="21"/>
              </w:rPr>
              <w:t>A continuación, se presenta un cuadro comparativo de la propuesta de reforma con la intención de dar una mejor claridad a las misma:</w:t>
            </w:r>
          </w:p>
        </w:tc>
      </w:tr>
      <w:tr w:rsidR="00192CB5" w:rsidRPr="00C54CF8" w14:paraId="5BF34D26" w14:textId="77777777" w:rsidTr="00192CB5">
        <w:trPr>
          <w:trHeight w:val="243"/>
        </w:trPr>
        <w:tc>
          <w:tcPr>
            <w:tcW w:w="2003" w:type="dxa"/>
            <w:tcBorders>
              <w:top w:val="none" w:sz="6" w:space="0" w:color="auto"/>
              <w:left w:val="single" w:sz="4" w:space="0" w:color="000000"/>
              <w:bottom w:val="none" w:sz="6" w:space="0" w:color="auto"/>
              <w:right w:val="single" w:sz="4" w:space="0" w:color="000000"/>
            </w:tcBorders>
          </w:tcPr>
          <w:p w14:paraId="13727F85" w14:textId="77777777" w:rsidR="00192CB5" w:rsidRPr="00C54CF8" w:rsidRDefault="00192CB5" w:rsidP="00192CB5">
            <w:pPr>
              <w:jc w:val="both"/>
              <w:rPr>
                <w:rFonts w:ascii="Abadi" w:hAnsi="Abadi"/>
                <w:b/>
                <w:bCs/>
                <w:sz w:val="21"/>
                <w:szCs w:val="21"/>
              </w:rPr>
            </w:pPr>
            <w:r w:rsidRPr="00B72F30">
              <w:rPr>
                <w:rFonts w:ascii="Abadi" w:hAnsi="Abadi"/>
                <w:sz w:val="21"/>
                <w:szCs w:val="21"/>
              </w:rPr>
              <w:t>A continuación, se presenta un cuadro comparativo de la propuesta de reforma con la intención de dar una mejor claridad a las misma:</w:t>
            </w:r>
          </w:p>
        </w:tc>
        <w:tc>
          <w:tcPr>
            <w:tcW w:w="2003" w:type="dxa"/>
            <w:tcBorders>
              <w:top w:val="none" w:sz="6" w:space="0" w:color="auto"/>
              <w:left w:val="single" w:sz="4" w:space="0" w:color="000000"/>
              <w:bottom w:val="none" w:sz="6" w:space="0" w:color="auto"/>
              <w:right w:val="single" w:sz="4" w:space="0" w:color="000000"/>
            </w:tcBorders>
          </w:tcPr>
          <w:p w14:paraId="2A92C744" w14:textId="77777777" w:rsidR="00192CB5" w:rsidRPr="00C54CF8" w:rsidRDefault="00192CB5" w:rsidP="00192CB5">
            <w:pPr>
              <w:jc w:val="both"/>
              <w:rPr>
                <w:rFonts w:ascii="Abadi" w:hAnsi="Abadi"/>
                <w:b/>
                <w:bCs/>
                <w:sz w:val="21"/>
                <w:szCs w:val="21"/>
              </w:rPr>
            </w:pPr>
            <w:r w:rsidRPr="00B72F30">
              <w:rPr>
                <w:rFonts w:ascii="Abadi" w:hAnsi="Abadi"/>
                <w:sz w:val="21"/>
                <w:szCs w:val="21"/>
              </w:rPr>
              <w:t>A continuación, se presenta un cuadro comparativo de la propuesta de reforma con la intención de dar una mejor claridad a las misma:</w:t>
            </w:r>
          </w:p>
        </w:tc>
      </w:tr>
      <w:tr w:rsidR="00192CB5" w:rsidRPr="00C54CF8" w14:paraId="50F0689B" w14:textId="77777777" w:rsidTr="00192CB5">
        <w:trPr>
          <w:trHeight w:val="487"/>
        </w:trPr>
        <w:tc>
          <w:tcPr>
            <w:tcW w:w="2003" w:type="dxa"/>
            <w:tcBorders>
              <w:top w:val="none" w:sz="6" w:space="0" w:color="auto"/>
              <w:left w:val="single" w:sz="4" w:space="0" w:color="000000"/>
              <w:bottom w:val="none" w:sz="6" w:space="0" w:color="auto"/>
              <w:right w:val="single" w:sz="4" w:space="0" w:color="000000"/>
            </w:tcBorders>
          </w:tcPr>
          <w:p w14:paraId="1FE395A8" w14:textId="77777777" w:rsidR="00192CB5" w:rsidRPr="00C54CF8" w:rsidRDefault="00192CB5" w:rsidP="00192CB5">
            <w:pPr>
              <w:jc w:val="both"/>
              <w:rPr>
                <w:rFonts w:ascii="Abadi" w:hAnsi="Abadi"/>
                <w:sz w:val="21"/>
                <w:szCs w:val="21"/>
              </w:rPr>
            </w:pPr>
            <w:r w:rsidRPr="00B72F30">
              <w:rPr>
                <w:rFonts w:ascii="Abadi" w:hAnsi="Abadi"/>
                <w:sz w:val="21"/>
                <w:szCs w:val="21"/>
              </w:rPr>
              <w:t>A continuación, se presenta un cuadro comparativo de la propuesta de reforma con la intención de dar una mejor claridad a las misma:</w:t>
            </w:r>
          </w:p>
        </w:tc>
        <w:tc>
          <w:tcPr>
            <w:tcW w:w="2003" w:type="dxa"/>
            <w:tcBorders>
              <w:top w:val="none" w:sz="6" w:space="0" w:color="auto"/>
              <w:left w:val="single" w:sz="4" w:space="0" w:color="000000"/>
              <w:bottom w:val="none" w:sz="6" w:space="0" w:color="auto"/>
              <w:right w:val="single" w:sz="4" w:space="0" w:color="000000"/>
            </w:tcBorders>
          </w:tcPr>
          <w:p w14:paraId="78F10241" w14:textId="77777777" w:rsidR="00192CB5" w:rsidRPr="00C54CF8" w:rsidRDefault="00192CB5" w:rsidP="00192CB5">
            <w:pPr>
              <w:jc w:val="both"/>
              <w:rPr>
                <w:rFonts w:ascii="Abadi" w:hAnsi="Abadi"/>
                <w:b/>
                <w:bCs/>
                <w:i/>
                <w:iCs/>
                <w:sz w:val="21"/>
                <w:szCs w:val="21"/>
              </w:rPr>
            </w:pPr>
            <w:r w:rsidRPr="00B72F30">
              <w:rPr>
                <w:rFonts w:ascii="Abadi" w:hAnsi="Abadi"/>
                <w:sz w:val="21"/>
                <w:szCs w:val="21"/>
              </w:rPr>
              <w:t>A continuación, se presenta un cuadro comparativo de la propuesta de reforma con la intención de dar una mejor claridad a las misma:</w:t>
            </w:r>
          </w:p>
        </w:tc>
      </w:tr>
      <w:tr w:rsidR="00192CB5" w:rsidRPr="00C54CF8" w14:paraId="383A4185" w14:textId="77777777" w:rsidTr="00192CB5">
        <w:trPr>
          <w:trHeight w:val="238"/>
        </w:trPr>
        <w:tc>
          <w:tcPr>
            <w:tcW w:w="2003" w:type="dxa"/>
            <w:tcBorders>
              <w:top w:val="none" w:sz="6" w:space="0" w:color="auto"/>
              <w:left w:val="single" w:sz="4" w:space="0" w:color="000000"/>
              <w:bottom w:val="single" w:sz="4" w:space="0" w:color="000000"/>
              <w:right w:val="single" w:sz="4" w:space="0" w:color="000000"/>
            </w:tcBorders>
          </w:tcPr>
          <w:p w14:paraId="31E9D8DA" w14:textId="77777777" w:rsidR="00192CB5" w:rsidRPr="00C54CF8" w:rsidRDefault="00192CB5" w:rsidP="00192CB5">
            <w:pPr>
              <w:jc w:val="both"/>
              <w:rPr>
                <w:rFonts w:ascii="Abadi" w:hAnsi="Abadi"/>
                <w:sz w:val="21"/>
                <w:szCs w:val="21"/>
              </w:rPr>
            </w:pPr>
            <w:r w:rsidRPr="00B72F30">
              <w:rPr>
                <w:rFonts w:ascii="Abadi" w:hAnsi="Abadi"/>
                <w:sz w:val="21"/>
                <w:szCs w:val="21"/>
              </w:rPr>
              <w:t>A continuación, se presenta un cuadro comparativo de la propuesta de reforma con la intención de dar una mejor claridad a las misma:</w:t>
            </w:r>
          </w:p>
        </w:tc>
        <w:tc>
          <w:tcPr>
            <w:tcW w:w="2003" w:type="dxa"/>
            <w:tcBorders>
              <w:top w:val="none" w:sz="6" w:space="0" w:color="auto"/>
              <w:left w:val="single" w:sz="4" w:space="0" w:color="000000"/>
              <w:bottom w:val="single" w:sz="4" w:space="0" w:color="000000"/>
              <w:right w:val="single" w:sz="4" w:space="0" w:color="000000"/>
            </w:tcBorders>
          </w:tcPr>
          <w:p w14:paraId="7330F52A" w14:textId="77777777" w:rsidR="00192CB5" w:rsidRPr="00C54CF8" w:rsidRDefault="00192CB5" w:rsidP="00192CB5">
            <w:pPr>
              <w:jc w:val="both"/>
              <w:rPr>
                <w:rFonts w:ascii="Abadi" w:hAnsi="Abadi"/>
                <w:sz w:val="21"/>
                <w:szCs w:val="21"/>
              </w:rPr>
            </w:pPr>
            <w:r w:rsidRPr="00B72F30">
              <w:rPr>
                <w:rFonts w:ascii="Abadi" w:hAnsi="Abadi"/>
                <w:sz w:val="21"/>
                <w:szCs w:val="21"/>
              </w:rPr>
              <w:t>A continuación, se presenta un cuadro comparativo de la propuesta de reforma con la intención de dar una mejor claridad a las misma:</w:t>
            </w:r>
          </w:p>
        </w:tc>
      </w:tr>
    </w:tbl>
    <w:p w14:paraId="0361C712" w14:textId="758250E8" w:rsidR="00DF5CDA" w:rsidRDefault="00DF5CDA" w:rsidP="00657EC6">
      <w:pPr>
        <w:pStyle w:val="Prrafodelista"/>
        <w:jc w:val="both"/>
        <w:rPr>
          <w:rFonts w:ascii="Abadi" w:hAnsi="Abadi"/>
          <w:b/>
          <w:bCs/>
          <w:sz w:val="21"/>
          <w:szCs w:val="21"/>
        </w:rPr>
      </w:pPr>
    </w:p>
    <w:p w14:paraId="2366BBC2" w14:textId="373DD579" w:rsidR="00192CB5" w:rsidRDefault="00192CB5" w:rsidP="00657EC6">
      <w:pPr>
        <w:pStyle w:val="Prrafodelista"/>
        <w:jc w:val="both"/>
        <w:rPr>
          <w:rFonts w:ascii="Abadi" w:hAnsi="Abadi"/>
          <w:b/>
          <w:bCs/>
          <w:sz w:val="21"/>
          <w:szCs w:val="21"/>
        </w:rPr>
      </w:pPr>
    </w:p>
    <w:p w14:paraId="006F3288" w14:textId="4B54F6DB" w:rsidR="0019133D" w:rsidRDefault="0019133D" w:rsidP="0019133D">
      <w:pPr>
        <w:jc w:val="both"/>
        <w:rPr>
          <w:rFonts w:ascii="Abadi" w:hAnsi="Abadi"/>
          <w:sz w:val="21"/>
          <w:szCs w:val="21"/>
        </w:rPr>
      </w:pPr>
      <w:r w:rsidRPr="00C54CF8">
        <w:rPr>
          <w:rFonts w:ascii="Abadi" w:hAnsi="Abadi"/>
          <w:sz w:val="21"/>
          <w:szCs w:val="21"/>
        </w:rPr>
        <w:t>De ser aprobada, la presente iniciativa tendrá los siguientes impactos de conformidad con el artículo 209 de la Ley Orgánica del Poder Legislativo del Estado de Guanajuato:</w:t>
      </w:r>
    </w:p>
    <w:p w14:paraId="158F18B0" w14:textId="77777777" w:rsidR="0019133D" w:rsidRPr="00C54CF8" w:rsidRDefault="0019133D" w:rsidP="0019133D">
      <w:pPr>
        <w:jc w:val="both"/>
        <w:rPr>
          <w:rFonts w:ascii="Abadi" w:hAnsi="Abadi"/>
          <w:sz w:val="21"/>
          <w:szCs w:val="21"/>
        </w:rPr>
      </w:pPr>
    </w:p>
    <w:p w14:paraId="44F234C4" w14:textId="77777777" w:rsidR="0019133D" w:rsidRPr="00C54CF8" w:rsidRDefault="0019133D" w:rsidP="0019133D">
      <w:pPr>
        <w:numPr>
          <w:ilvl w:val="0"/>
          <w:numId w:val="9"/>
        </w:numPr>
        <w:spacing w:after="160" w:line="259" w:lineRule="auto"/>
        <w:ind w:left="822" w:hanging="483"/>
        <w:jc w:val="both"/>
        <w:rPr>
          <w:rFonts w:ascii="Abadi" w:hAnsi="Abadi"/>
          <w:sz w:val="21"/>
          <w:szCs w:val="21"/>
        </w:rPr>
      </w:pPr>
      <w:r w:rsidRPr="00C54CF8">
        <w:rPr>
          <w:rFonts w:ascii="Abadi" w:hAnsi="Abadi"/>
          <w:b/>
          <w:bCs/>
          <w:sz w:val="21"/>
          <w:szCs w:val="21"/>
        </w:rPr>
        <w:t>Impacto jurídico</w:t>
      </w:r>
      <w:r w:rsidRPr="00C54CF8">
        <w:rPr>
          <w:rFonts w:ascii="Abadi" w:hAnsi="Abadi"/>
          <w:sz w:val="21"/>
          <w:szCs w:val="21"/>
        </w:rPr>
        <w:t xml:space="preserve">: Se adiciona una fracción XXXIV, recorriéndose las subsecuentes, al artículo 8 de la Ley para Prevenir, Atender y Erradicar la </w:t>
      </w:r>
      <w:r w:rsidRPr="00C54CF8">
        <w:rPr>
          <w:rFonts w:ascii="Abadi" w:hAnsi="Abadi"/>
          <w:sz w:val="21"/>
          <w:szCs w:val="21"/>
        </w:rPr>
        <w:t>Discriminación en el Estado de Guanajuato.</w:t>
      </w:r>
    </w:p>
    <w:p w14:paraId="1ADF273C" w14:textId="77777777" w:rsidR="0019133D" w:rsidRPr="00C54CF8" w:rsidRDefault="0019133D" w:rsidP="0019133D">
      <w:pPr>
        <w:jc w:val="both"/>
        <w:rPr>
          <w:rFonts w:ascii="Abadi" w:hAnsi="Abadi"/>
          <w:sz w:val="21"/>
          <w:szCs w:val="21"/>
        </w:rPr>
      </w:pPr>
    </w:p>
    <w:p w14:paraId="7DF0FA8A" w14:textId="77777777" w:rsidR="0019133D" w:rsidRPr="00C54CF8" w:rsidRDefault="0019133D" w:rsidP="0019133D">
      <w:pPr>
        <w:numPr>
          <w:ilvl w:val="0"/>
          <w:numId w:val="9"/>
        </w:numPr>
        <w:spacing w:after="160" w:line="259" w:lineRule="auto"/>
        <w:ind w:left="822" w:hanging="483"/>
        <w:jc w:val="both"/>
        <w:rPr>
          <w:rFonts w:ascii="Abadi" w:hAnsi="Abadi"/>
          <w:sz w:val="21"/>
          <w:szCs w:val="21"/>
        </w:rPr>
      </w:pPr>
      <w:r w:rsidRPr="00C54CF8">
        <w:rPr>
          <w:rFonts w:ascii="Abadi" w:hAnsi="Abadi"/>
          <w:b/>
          <w:bCs/>
          <w:sz w:val="21"/>
          <w:szCs w:val="21"/>
        </w:rPr>
        <w:t xml:space="preserve">Impacto administrativo: </w:t>
      </w:r>
      <w:r w:rsidRPr="00C54CF8">
        <w:rPr>
          <w:rFonts w:ascii="Abadi" w:hAnsi="Abadi"/>
          <w:sz w:val="21"/>
          <w:szCs w:val="21"/>
        </w:rPr>
        <w:t>La presente iniciativa no conlleva impacto administrativo.</w:t>
      </w:r>
    </w:p>
    <w:p w14:paraId="20C886DB" w14:textId="77777777" w:rsidR="0019133D" w:rsidRPr="00C54CF8" w:rsidRDefault="0019133D" w:rsidP="0019133D">
      <w:pPr>
        <w:jc w:val="both"/>
        <w:rPr>
          <w:rFonts w:ascii="Abadi" w:hAnsi="Abadi"/>
          <w:sz w:val="21"/>
          <w:szCs w:val="21"/>
        </w:rPr>
      </w:pPr>
    </w:p>
    <w:p w14:paraId="47EA49D0" w14:textId="77777777" w:rsidR="0019133D" w:rsidRPr="00C54CF8" w:rsidRDefault="0019133D" w:rsidP="0019133D">
      <w:pPr>
        <w:numPr>
          <w:ilvl w:val="0"/>
          <w:numId w:val="9"/>
        </w:numPr>
        <w:spacing w:after="160" w:line="259" w:lineRule="auto"/>
        <w:ind w:left="822" w:hanging="483"/>
        <w:jc w:val="both"/>
        <w:rPr>
          <w:rFonts w:ascii="Abadi" w:hAnsi="Abadi"/>
          <w:sz w:val="21"/>
          <w:szCs w:val="21"/>
        </w:rPr>
      </w:pPr>
      <w:r w:rsidRPr="00C54CF8">
        <w:rPr>
          <w:rFonts w:ascii="Abadi" w:hAnsi="Abadi"/>
          <w:b/>
          <w:bCs/>
          <w:sz w:val="21"/>
          <w:szCs w:val="21"/>
        </w:rPr>
        <w:t xml:space="preserve">Impacto presupuestario: </w:t>
      </w:r>
      <w:r w:rsidRPr="00C54CF8">
        <w:rPr>
          <w:rFonts w:ascii="Abadi" w:hAnsi="Abadi"/>
          <w:sz w:val="21"/>
          <w:szCs w:val="21"/>
        </w:rPr>
        <w:t>La aprobación de la presente iniciativa no representa ningún impacto presupuestario.</w:t>
      </w:r>
    </w:p>
    <w:p w14:paraId="021E8AA1" w14:textId="77777777" w:rsidR="0019133D" w:rsidRPr="00C54CF8" w:rsidRDefault="0019133D" w:rsidP="0019133D">
      <w:pPr>
        <w:jc w:val="both"/>
        <w:rPr>
          <w:rFonts w:ascii="Abadi" w:hAnsi="Abadi"/>
          <w:sz w:val="21"/>
          <w:szCs w:val="21"/>
        </w:rPr>
      </w:pPr>
    </w:p>
    <w:p w14:paraId="68B902B3" w14:textId="77777777" w:rsidR="0019133D" w:rsidRPr="005B6B62" w:rsidRDefault="0019133D" w:rsidP="0019133D">
      <w:pPr>
        <w:numPr>
          <w:ilvl w:val="0"/>
          <w:numId w:val="9"/>
        </w:numPr>
        <w:spacing w:after="160" w:line="259" w:lineRule="auto"/>
        <w:ind w:left="822" w:hanging="483"/>
        <w:jc w:val="both"/>
        <w:rPr>
          <w:rFonts w:ascii="Abadi" w:hAnsi="Abadi"/>
          <w:sz w:val="21"/>
          <w:szCs w:val="21"/>
        </w:rPr>
      </w:pPr>
      <w:r w:rsidRPr="005B6B62">
        <w:rPr>
          <w:rFonts w:ascii="Abadi" w:hAnsi="Abadi"/>
          <w:b/>
          <w:bCs/>
          <w:sz w:val="21"/>
          <w:szCs w:val="21"/>
        </w:rPr>
        <w:t>Impacto social</w:t>
      </w:r>
      <w:r w:rsidRPr="005B6B62">
        <w:rPr>
          <w:rFonts w:ascii="Abadi" w:hAnsi="Abadi"/>
          <w:sz w:val="21"/>
          <w:szCs w:val="21"/>
        </w:rPr>
        <w:t>: De ser aprobada la presente iniciativa, se estaría reconociendo formalmente en nuestro estado como discriminatorias aquellas prácticas que prohíban, limiten o restrinjan el amamantamiento, contribuyendo así en las acciones para la protección e impulso de la lactancia materna y la sensibilización social del amamantamiento en público, velando por el interés superior de las infancias y actuando en beneficio de la seguridad y salud de las madres.</w:t>
      </w:r>
    </w:p>
    <w:p w14:paraId="1CA9806C" w14:textId="77777777" w:rsidR="0019133D" w:rsidRPr="00C54CF8" w:rsidRDefault="0019133D" w:rsidP="0019133D">
      <w:pPr>
        <w:jc w:val="both"/>
        <w:rPr>
          <w:rFonts w:ascii="Abadi" w:hAnsi="Abadi"/>
          <w:sz w:val="21"/>
          <w:szCs w:val="21"/>
        </w:rPr>
      </w:pPr>
    </w:p>
    <w:p w14:paraId="2DB06F39" w14:textId="77777777" w:rsidR="0019133D" w:rsidRPr="00C54CF8" w:rsidRDefault="0019133D" w:rsidP="0019133D">
      <w:pPr>
        <w:jc w:val="both"/>
        <w:rPr>
          <w:rFonts w:ascii="Abadi" w:hAnsi="Abadi"/>
          <w:sz w:val="21"/>
          <w:szCs w:val="21"/>
        </w:rPr>
      </w:pPr>
      <w:r w:rsidRPr="00C54CF8">
        <w:rPr>
          <w:rFonts w:ascii="Abadi" w:hAnsi="Abadi"/>
          <w:sz w:val="21"/>
          <w:szCs w:val="21"/>
        </w:rPr>
        <w:t>Por lo anteriormente expuesto, someto a la consideración del Pleno de este H. Congreso del Estado de Guanajuato el siguiente:</w:t>
      </w:r>
    </w:p>
    <w:p w14:paraId="3E499DA8" w14:textId="77777777" w:rsidR="0019133D" w:rsidRDefault="0019133D" w:rsidP="0019133D">
      <w:pPr>
        <w:jc w:val="both"/>
        <w:rPr>
          <w:rFonts w:ascii="Abadi" w:hAnsi="Abadi"/>
          <w:b/>
          <w:bCs/>
          <w:sz w:val="21"/>
          <w:szCs w:val="21"/>
        </w:rPr>
      </w:pPr>
    </w:p>
    <w:p w14:paraId="64A7BC31" w14:textId="2DB2C558" w:rsidR="0019133D" w:rsidRPr="00C54CF8" w:rsidRDefault="0019133D" w:rsidP="0019133D">
      <w:pPr>
        <w:jc w:val="both"/>
        <w:rPr>
          <w:rFonts w:ascii="Abadi" w:hAnsi="Abadi"/>
          <w:b/>
          <w:bCs/>
          <w:sz w:val="21"/>
          <w:szCs w:val="21"/>
        </w:rPr>
      </w:pPr>
      <w:r w:rsidRPr="00C54CF8">
        <w:rPr>
          <w:rFonts w:ascii="Abadi" w:hAnsi="Abadi"/>
          <w:b/>
          <w:bCs/>
          <w:sz w:val="21"/>
          <w:szCs w:val="21"/>
        </w:rPr>
        <w:t>PROYECTO DE DECRETO</w:t>
      </w:r>
    </w:p>
    <w:p w14:paraId="11EB7F84" w14:textId="77777777" w:rsidR="0019133D" w:rsidRPr="00C54CF8" w:rsidRDefault="0019133D" w:rsidP="0019133D">
      <w:pPr>
        <w:jc w:val="both"/>
        <w:rPr>
          <w:rFonts w:ascii="Abadi" w:hAnsi="Abadi"/>
          <w:b/>
          <w:bCs/>
          <w:sz w:val="21"/>
          <w:szCs w:val="21"/>
        </w:rPr>
      </w:pPr>
    </w:p>
    <w:p w14:paraId="1287AB05" w14:textId="77777777" w:rsidR="0019133D" w:rsidRPr="00C54CF8" w:rsidRDefault="0019133D" w:rsidP="0019133D">
      <w:pPr>
        <w:jc w:val="both"/>
        <w:rPr>
          <w:rFonts w:ascii="Abadi" w:hAnsi="Abadi"/>
          <w:sz w:val="21"/>
          <w:szCs w:val="21"/>
        </w:rPr>
      </w:pPr>
      <w:r w:rsidRPr="00C54CF8">
        <w:rPr>
          <w:rFonts w:ascii="Abadi" w:hAnsi="Abadi"/>
          <w:b/>
          <w:bCs/>
          <w:sz w:val="21"/>
          <w:szCs w:val="21"/>
        </w:rPr>
        <w:t xml:space="preserve">ÚNICO. </w:t>
      </w:r>
      <w:r w:rsidRPr="00C54CF8">
        <w:rPr>
          <w:rFonts w:ascii="Abadi" w:hAnsi="Abadi"/>
          <w:sz w:val="21"/>
          <w:szCs w:val="21"/>
        </w:rPr>
        <w:t>Se adiciona una fracción XXXIV, recorriéndose las subsecuentes, al artículo 8 de la Ley para Prevenir, Atender y Erradicar la Discriminación en el Estado de Guanajuato, para quedar en los siguientes términos:</w:t>
      </w:r>
    </w:p>
    <w:p w14:paraId="79B89DE7" w14:textId="77777777" w:rsidR="0019133D" w:rsidRPr="00C54CF8" w:rsidRDefault="0019133D" w:rsidP="0019133D">
      <w:pPr>
        <w:jc w:val="both"/>
        <w:rPr>
          <w:rFonts w:ascii="Abadi" w:hAnsi="Abadi"/>
          <w:sz w:val="21"/>
          <w:szCs w:val="21"/>
        </w:rPr>
      </w:pPr>
    </w:p>
    <w:p w14:paraId="3A8EA4E0" w14:textId="77777777" w:rsidR="0019133D" w:rsidRPr="00C54CF8" w:rsidRDefault="0019133D" w:rsidP="0019133D">
      <w:pPr>
        <w:jc w:val="both"/>
        <w:rPr>
          <w:rFonts w:ascii="Abadi" w:hAnsi="Abadi"/>
          <w:sz w:val="21"/>
          <w:szCs w:val="21"/>
        </w:rPr>
      </w:pPr>
      <w:r w:rsidRPr="00C54CF8">
        <w:rPr>
          <w:rFonts w:ascii="Abadi" w:hAnsi="Abadi"/>
          <w:b/>
          <w:bCs/>
          <w:sz w:val="21"/>
          <w:szCs w:val="21"/>
        </w:rPr>
        <w:t xml:space="preserve">Artículo 8. </w:t>
      </w:r>
      <w:r w:rsidRPr="00C54CF8">
        <w:rPr>
          <w:rFonts w:ascii="Abadi" w:hAnsi="Abadi"/>
          <w:sz w:val="21"/>
          <w:szCs w:val="21"/>
        </w:rPr>
        <w:t>Queda prohibida toda conducta… Se presume que…</w:t>
      </w:r>
    </w:p>
    <w:p w14:paraId="0D57E5E4" w14:textId="662C0CDE" w:rsidR="0019133D" w:rsidRPr="00C54CF8" w:rsidRDefault="0019133D" w:rsidP="0019133D">
      <w:pPr>
        <w:jc w:val="both"/>
        <w:rPr>
          <w:rFonts w:ascii="Abadi" w:hAnsi="Abadi"/>
          <w:b/>
          <w:bCs/>
          <w:sz w:val="21"/>
          <w:szCs w:val="21"/>
        </w:rPr>
      </w:pPr>
      <w:r w:rsidRPr="00C54CF8">
        <w:rPr>
          <w:rFonts w:ascii="Abadi" w:hAnsi="Abadi"/>
          <w:b/>
          <w:bCs/>
          <w:sz w:val="21"/>
          <w:szCs w:val="21"/>
        </w:rPr>
        <w:t xml:space="preserve">I </w:t>
      </w:r>
      <w:r w:rsidRPr="00C54CF8">
        <w:rPr>
          <w:rFonts w:ascii="Abadi" w:hAnsi="Abadi"/>
          <w:sz w:val="21"/>
          <w:szCs w:val="21"/>
        </w:rPr>
        <w:t xml:space="preserve">a </w:t>
      </w:r>
      <w:r w:rsidRPr="00C54CF8">
        <w:rPr>
          <w:rFonts w:ascii="Abadi" w:hAnsi="Abadi"/>
          <w:b/>
          <w:bCs/>
          <w:sz w:val="21"/>
          <w:szCs w:val="21"/>
        </w:rPr>
        <w:t>XXXIII</w:t>
      </w:r>
    </w:p>
    <w:p w14:paraId="7276FD47" w14:textId="77777777" w:rsidR="0019133D" w:rsidRDefault="0019133D" w:rsidP="0019133D">
      <w:pPr>
        <w:jc w:val="both"/>
        <w:rPr>
          <w:rFonts w:ascii="Abadi" w:hAnsi="Abadi"/>
          <w:b/>
          <w:bCs/>
          <w:sz w:val="21"/>
          <w:szCs w:val="21"/>
        </w:rPr>
      </w:pPr>
    </w:p>
    <w:p w14:paraId="001B1E5E" w14:textId="088BB3A2" w:rsidR="0019133D" w:rsidRPr="00C54CF8" w:rsidRDefault="0019133D" w:rsidP="0019133D">
      <w:pPr>
        <w:jc w:val="both"/>
        <w:rPr>
          <w:rFonts w:ascii="Abadi" w:hAnsi="Abadi"/>
          <w:b/>
          <w:bCs/>
          <w:i/>
          <w:iCs/>
          <w:sz w:val="21"/>
          <w:szCs w:val="21"/>
        </w:rPr>
      </w:pPr>
      <w:r w:rsidRPr="00C54CF8">
        <w:rPr>
          <w:rFonts w:ascii="Abadi" w:hAnsi="Abadi"/>
          <w:b/>
          <w:bCs/>
          <w:sz w:val="21"/>
          <w:szCs w:val="21"/>
        </w:rPr>
        <w:t xml:space="preserve">XXXIV. </w:t>
      </w:r>
      <w:r w:rsidRPr="00C54CF8">
        <w:rPr>
          <w:rFonts w:ascii="Abadi" w:hAnsi="Abadi"/>
          <w:b/>
          <w:bCs/>
          <w:i/>
          <w:iCs/>
          <w:sz w:val="21"/>
          <w:szCs w:val="21"/>
        </w:rPr>
        <w:t>Prohibir, limitar o restringir el amamantamiento en espacios públicos y;</w:t>
      </w:r>
    </w:p>
    <w:p w14:paraId="701145BB" w14:textId="77777777" w:rsidR="0019133D" w:rsidRDefault="0019133D" w:rsidP="0019133D">
      <w:pPr>
        <w:jc w:val="both"/>
        <w:rPr>
          <w:rFonts w:ascii="Abadi" w:hAnsi="Abadi"/>
          <w:b/>
          <w:bCs/>
          <w:sz w:val="21"/>
          <w:szCs w:val="21"/>
        </w:rPr>
      </w:pPr>
    </w:p>
    <w:p w14:paraId="2B68BB04" w14:textId="59DF8C2B" w:rsidR="0019133D" w:rsidRPr="00C54CF8" w:rsidRDefault="0019133D" w:rsidP="0019133D">
      <w:pPr>
        <w:jc w:val="both"/>
        <w:rPr>
          <w:rFonts w:ascii="Abadi" w:hAnsi="Abadi"/>
          <w:sz w:val="21"/>
          <w:szCs w:val="21"/>
        </w:rPr>
      </w:pPr>
      <w:r w:rsidRPr="00C54CF8">
        <w:rPr>
          <w:rFonts w:ascii="Abadi" w:hAnsi="Abadi"/>
          <w:b/>
          <w:bCs/>
          <w:sz w:val="21"/>
          <w:szCs w:val="21"/>
        </w:rPr>
        <w:t xml:space="preserve">XXXV. </w:t>
      </w:r>
      <w:r w:rsidRPr="00C54CF8">
        <w:rPr>
          <w:rFonts w:ascii="Abadi" w:hAnsi="Abadi"/>
          <w:sz w:val="21"/>
          <w:szCs w:val="21"/>
        </w:rPr>
        <w:t>Incurrir en…</w:t>
      </w:r>
    </w:p>
    <w:p w14:paraId="11F7B01D" w14:textId="77777777" w:rsidR="0019133D" w:rsidRDefault="0019133D" w:rsidP="0019133D">
      <w:pPr>
        <w:jc w:val="both"/>
        <w:rPr>
          <w:rFonts w:ascii="Abadi" w:hAnsi="Abadi"/>
          <w:b/>
          <w:bCs/>
          <w:sz w:val="21"/>
          <w:szCs w:val="21"/>
        </w:rPr>
      </w:pPr>
    </w:p>
    <w:p w14:paraId="6BDB4B23" w14:textId="1C15F8D4" w:rsidR="0019133D" w:rsidRPr="00C54CF8" w:rsidRDefault="0019133D" w:rsidP="00192CB5">
      <w:pPr>
        <w:jc w:val="center"/>
        <w:rPr>
          <w:rFonts w:ascii="Abadi" w:hAnsi="Abadi"/>
          <w:b/>
          <w:bCs/>
          <w:sz w:val="21"/>
          <w:szCs w:val="21"/>
        </w:rPr>
      </w:pPr>
      <w:r w:rsidRPr="00C54CF8">
        <w:rPr>
          <w:rFonts w:ascii="Abadi" w:hAnsi="Abadi"/>
          <w:b/>
          <w:bCs/>
          <w:sz w:val="21"/>
          <w:szCs w:val="21"/>
        </w:rPr>
        <w:t>TRANSITORIOS</w:t>
      </w:r>
    </w:p>
    <w:p w14:paraId="3CF4F2DE" w14:textId="77777777" w:rsidR="0019133D" w:rsidRDefault="0019133D" w:rsidP="0019133D">
      <w:pPr>
        <w:jc w:val="both"/>
        <w:rPr>
          <w:rFonts w:ascii="Abadi" w:hAnsi="Abadi"/>
          <w:b/>
          <w:bCs/>
          <w:sz w:val="21"/>
          <w:szCs w:val="21"/>
        </w:rPr>
      </w:pPr>
    </w:p>
    <w:p w14:paraId="56DE7F44" w14:textId="587FE159" w:rsidR="0019133D" w:rsidRPr="00C54CF8" w:rsidRDefault="0019133D" w:rsidP="0019133D">
      <w:pPr>
        <w:jc w:val="both"/>
        <w:rPr>
          <w:rFonts w:ascii="Abadi" w:hAnsi="Abadi"/>
          <w:sz w:val="21"/>
          <w:szCs w:val="21"/>
        </w:rPr>
      </w:pPr>
      <w:r w:rsidRPr="00C54CF8">
        <w:rPr>
          <w:rFonts w:ascii="Abadi" w:hAnsi="Abadi"/>
          <w:b/>
          <w:bCs/>
          <w:sz w:val="21"/>
          <w:szCs w:val="21"/>
        </w:rPr>
        <w:lastRenderedPageBreak/>
        <w:t xml:space="preserve">PRIMERO. </w:t>
      </w:r>
      <w:r w:rsidRPr="00C54CF8">
        <w:rPr>
          <w:rFonts w:ascii="Abadi" w:hAnsi="Abadi"/>
          <w:sz w:val="21"/>
          <w:szCs w:val="21"/>
        </w:rPr>
        <w:t>Este Decreto entrará en vigor al día siguiente de su publicación en el Periódico Oficial del Estado de Guanajuato.</w:t>
      </w:r>
    </w:p>
    <w:p w14:paraId="7ECEA43E" w14:textId="77777777" w:rsidR="0019133D" w:rsidRDefault="0019133D" w:rsidP="0019133D">
      <w:pPr>
        <w:jc w:val="both"/>
        <w:rPr>
          <w:rFonts w:ascii="Abadi" w:hAnsi="Abadi"/>
          <w:b/>
          <w:bCs/>
          <w:sz w:val="21"/>
          <w:szCs w:val="21"/>
        </w:rPr>
      </w:pPr>
    </w:p>
    <w:p w14:paraId="30C52FCB" w14:textId="293203F5" w:rsidR="0019133D" w:rsidRPr="00C54CF8" w:rsidRDefault="0019133D" w:rsidP="0019133D">
      <w:pPr>
        <w:jc w:val="both"/>
        <w:rPr>
          <w:rFonts w:ascii="Abadi" w:hAnsi="Abadi"/>
          <w:b/>
          <w:bCs/>
          <w:sz w:val="21"/>
          <w:szCs w:val="21"/>
        </w:rPr>
      </w:pPr>
      <w:r w:rsidRPr="00C54CF8">
        <w:rPr>
          <w:rFonts w:ascii="Abadi" w:hAnsi="Abadi"/>
          <w:b/>
          <w:bCs/>
          <w:sz w:val="21"/>
          <w:szCs w:val="21"/>
        </w:rPr>
        <w:t>GUANAJUATO, GUANAJUATO A 5 DE ENERO DEL 2023.</w:t>
      </w:r>
    </w:p>
    <w:p w14:paraId="17C73B4A" w14:textId="77777777" w:rsidR="0019133D" w:rsidRPr="00C54CF8" w:rsidRDefault="0019133D" w:rsidP="0019133D">
      <w:pPr>
        <w:jc w:val="both"/>
        <w:rPr>
          <w:rFonts w:ascii="Abadi" w:hAnsi="Abadi"/>
          <w:b/>
          <w:bCs/>
          <w:sz w:val="21"/>
          <w:szCs w:val="21"/>
        </w:rPr>
      </w:pPr>
    </w:p>
    <w:p w14:paraId="513A56BB" w14:textId="77777777" w:rsidR="0019133D" w:rsidRPr="00C54CF8" w:rsidRDefault="0019133D" w:rsidP="0019133D">
      <w:pPr>
        <w:jc w:val="both"/>
        <w:rPr>
          <w:rFonts w:ascii="Abadi" w:hAnsi="Abadi"/>
          <w:b/>
          <w:bCs/>
          <w:sz w:val="21"/>
          <w:szCs w:val="21"/>
        </w:rPr>
      </w:pPr>
      <w:r w:rsidRPr="00C54CF8">
        <w:rPr>
          <w:rFonts w:ascii="Abadi" w:hAnsi="Abadi"/>
          <w:b/>
          <w:bCs/>
          <w:sz w:val="21"/>
          <w:szCs w:val="21"/>
        </w:rPr>
        <w:t>DIPUTADA YULMA ROCHA AGUILAR DIPUTADA DESSIRE ÁNGEL ROCHA</w:t>
      </w:r>
    </w:p>
    <w:p w14:paraId="461E1D66" w14:textId="761CD27B" w:rsidR="0019133D" w:rsidRDefault="0019133D" w:rsidP="0019133D">
      <w:pPr>
        <w:jc w:val="both"/>
        <w:rPr>
          <w:rFonts w:ascii="Abadi" w:hAnsi="Abadi"/>
          <w:b/>
          <w:bCs/>
          <w:sz w:val="21"/>
          <w:szCs w:val="21"/>
        </w:rPr>
      </w:pPr>
      <w:r w:rsidRPr="00C54CF8">
        <w:rPr>
          <w:rFonts w:ascii="Abadi" w:hAnsi="Abadi"/>
          <w:b/>
          <w:bCs/>
          <w:sz w:val="21"/>
          <w:szCs w:val="21"/>
        </w:rPr>
        <w:t>DIPUTADA MARTHA LOURDES ORTEGA ROQUE</w:t>
      </w:r>
    </w:p>
    <w:p w14:paraId="4AC3AD92" w14:textId="4FE6A1AA" w:rsidR="007511FD" w:rsidRDefault="007511FD" w:rsidP="0019133D">
      <w:pPr>
        <w:jc w:val="both"/>
        <w:rPr>
          <w:rFonts w:ascii="Abadi" w:hAnsi="Abadi"/>
          <w:b/>
          <w:bCs/>
          <w:sz w:val="21"/>
          <w:szCs w:val="21"/>
        </w:rPr>
      </w:pPr>
    </w:p>
    <w:p w14:paraId="5DD4D89D" w14:textId="4986E16A" w:rsidR="007511FD" w:rsidRDefault="007511FD" w:rsidP="0019133D">
      <w:pPr>
        <w:jc w:val="both"/>
        <w:rPr>
          <w:rFonts w:ascii="Abadi" w:hAnsi="Abadi"/>
          <w:b/>
          <w:bCs/>
          <w:sz w:val="21"/>
          <w:szCs w:val="21"/>
        </w:rPr>
      </w:pPr>
    </w:p>
    <w:p w14:paraId="54860F31" w14:textId="0BBC3883" w:rsidR="00C852C2" w:rsidRPr="00F34F97" w:rsidRDefault="00C852C2" w:rsidP="00C852C2">
      <w:pPr>
        <w:ind w:firstLine="708"/>
        <w:jc w:val="both"/>
        <w:rPr>
          <w:rFonts w:ascii="Abadi" w:hAnsi="Abadi"/>
          <w:sz w:val="21"/>
          <w:szCs w:val="21"/>
        </w:rPr>
      </w:pPr>
      <w:r w:rsidRPr="00F34F97">
        <w:rPr>
          <w:rFonts w:ascii="Abadi" w:hAnsi="Abadi"/>
          <w:b/>
          <w:bCs/>
          <w:sz w:val="21"/>
          <w:szCs w:val="21"/>
        </w:rPr>
        <w:t xml:space="preserve">- La </w:t>
      </w:r>
      <w:proofErr w:type="gramStart"/>
      <w:r w:rsidRPr="00F34F97">
        <w:rPr>
          <w:rFonts w:ascii="Abadi" w:hAnsi="Abadi"/>
          <w:b/>
          <w:bCs/>
          <w:sz w:val="21"/>
          <w:szCs w:val="21"/>
        </w:rPr>
        <w:t>Presidencia.-</w:t>
      </w:r>
      <w:proofErr w:type="gramEnd"/>
      <w:r w:rsidRPr="00F34F97">
        <w:rPr>
          <w:rFonts w:ascii="Abadi" w:hAnsi="Abadi"/>
          <w:sz w:val="21"/>
          <w:szCs w:val="21"/>
        </w:rPr>
        <w:t xml:space="preserve"> En el siguiente punto se pide a la diputada Martha Lourdes Ortega Roque, dar lectura a la exposición de motivos de la iniciativa referida en el punto cuarto de la orden del día. </w:t>
      </w:r>
    </w:p>
    <w:p w14:paraId="4ED0A2F3" w14:textId="77777777" w:rsidR="00F34F97" w:rsidRPr="00F34F97" w:rsidRDefault="00F34F97" w:rsidP="00C852C2">
      <w:pPr>
        <w:ind w:firstLine="708"/>
        <w:jc w:val="both"/>
        <w:rPr>
          <w:rFonts w:ascii="Abadi" w:hAnsi="Abadi"/>
          <w:sz w:val="21"/>
          <w:szCs w:val="21"/>
        </w:rPr>
      </w:pPr>
    </w:p>
    <w:p w14:paraId="36019E6C" w14:textId="40877721" w:rsidR="00C852C2" w:rsidRPr="00F34F97" w:rsidRDefault="00C852C2" w:rsidP="00C852C2">
      <w:pPr>
        <w:jc w:val="both"/>
        <w:rPr>
          <w:rFonts w:ascii="Abadi" w:hAnsi="Abadi"/>
          <w:b/>
          <w:bCs/>
          <w:sz w:val="21"/>
          <w:szCs w:val="21"/>
        </w:rPr>
      </w:pPr>
      <w:r w:rsidRPr="00F34F97">
        <w:rPr>
          <w:rFonts w:ascii="Abadi" w:hAnsi="Abadi"/>
          <w:b/>
          <w:bCs/>
          <w:sz w:val="21"/>
          <w:szCs w:val="21"/>
        </w:rPr>
        <w:t>(</w:t>
      </w:r>
      <w:r w:rsidR="00E72BEB">
        <w:rPr>
          <w:rFonts w:ascii="Abadi" w:hAnsi="Abadi"/>
          <w:b/>
          <w:bCs/>
          <w:sz w:val="21"/>
          <w:szCs w:val="21"/>
        </w:rPr>
        <w:t>H</w:t>
      </w:r>
      <w:r w:rsidRPr="00F34F97">
        <w:rPr>
          <w:rFonts w:ascii="Abadi" w:hAnsi="Abadi"/>
          <w:b/>
          <w:bCs/>
          <w:sz w:val="21"/>
          <w:szCs w:val="21"/>
        </w:rPr>
        <w:t>ace uso de la voz la diputada Martha Lourdes Ortega Roque, para dar lectura a la iniciativa en referencia)</w:t>
      </w:r>
    </w:p>
    <w:p w14:paraId="772763FB" w14:textId="77777777" w:rsidR="00C852C2" w:rsidRPr="00F34F97" w:rsidRDefault="00C852C2" w:rsidP="00C852C2">
      <w:pPr>
        <w:jc w:val="both"/>
        <w:rPr>
          <w:rFonts w:ascii="Abadi" w:hAnsi="Abadi"/>
          <w:b/>
          <w:bCs/>
          <w:sz w:val="21"/>
          <w:szCs w:val="21"/>
        </w:rPr>
      </w:pPr>
      <w:r w:rsidRPr="00F34F97">
        <w:rPr>
          <w:rFonts w:ascii="Abadi" w:hAnsi="Abadi"/>
          <w:noProof/>
          <w:sz w:val="21"/>
          <w:szCs w:val="21"/>
        </w:rPr>
        <w:drawing>
          <wp:inline distT="0" distB="0" distL="0" distR="0" wp14:anchorId="2619EE15" wp14:editId="2CBF9A20">
            <wp:extent cx="1895475" cy="971297"/>
            <wp:effectExtent l="304800" t="304800" r="314325" b="457835"/>
            <wp:docPr id="12" name="Imagen 12" descr="Un hombre sentado frente a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sentado frente a una computadora&#10;&#10;Descripción generada automáticamente con confianza baja"/>
                    <pic:cNvPicPr/>
                  </pic:nvPicPr>
                  <pic:blipFill rotWithShape="1">
                    <a:blip r:embed="rId16"/>
                    <a:srcRect b="8858"/>
                    <a:stretch/>
                  </pic:blipFill>
                  <pic:spPr bwMode="auto">
                    <a:xfrm>
                      <a:off x="0" y="0"/>
                      <a:ext cx="1942858" cy="99557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2000" endA="300" endPos="35000" dir="5400000" sy="-100000" algn="bl" rotWithShape="0"/>
                    </a:effectLst>
                    <a:extLst>
                      <a:ext uri="{53640926-AAD7-44D8-BBD7-CCE9431645EC}">
                        <a14:shadowObscured xmlns:a14="http://schemas.microsoft.com/office/drawing/2010/main"/>
                      </a:ext>
                    </a:extLst>
                  </pic:spPr>
                </pic:pic>
              </a:graphicData>
            </a:graphic>
          </wp:inline>
        </w:drawing>
      </w:r>
    </w:p>
    <w:p w14:paraId="3D3390B7" w14:textId="77777777" w:rsidR="00C852C2" w:rsidRPr="00F34F97" w:rsidRDefault="00C852C2" w:rsidP="00C852C2">
      <w:pPr>
        <w:jc w:val="both"/>
        <w:rPr>
          <w:rFonts w:ascii="Abadi" w:hAnsi="Abadi"/>
          <w:b/>
          <w:bCs/>
          <w:sz w:val="21"/>
          <w:szCs w:val="21"/>
        </w:rPr>
      </w:pPr>
    </w:p>
    <w:p w14:paraId="7E43921F" w14:textId="77777777" w:rsidR="00C852C2" w:rsidRPr="00F34F97" w:rsidRDefault="00C852C2" w:rsidP="00C852C2">
      <w:pPr>
        <w:pStyle w:val="Prrafodelista"/>
        <w:numPr>
          <w:ilvl w:val="0"/>
          <w:numId w:val="49"/>
        </w:numPr>
        <w:spacing w:after="160" w:line="259" w:lineRule="auto"/>
        <w:contextualSpacing/>
        <w:jc w:val="both"/>
        <w:rPr>
          <w:rFonts w:ascii="Abadi" w:hAnsi="Abadi"/>
          <w:b/>
          <w:bCs/>
          <w:sz w:val="21"/>
          <w:szCs w:val="21"/>
        </w:rPr>
      </w:pPr>
      <w:r w:rsidRPr="00F34F97">
        <w:rPr>
          <w:rFonts w:ascii="Abadi" w:hAnsi="Abadi"/>
          <w:b/>
          <w:bCs/>
          <w:sz w:val="21"/>
          <w:szCs w:val="21"/>
        </w:rPr>
        <w:t>Diputada Martha Lourdes Ortega Roque</w:t>
      </w:r>
    </w:p>
    <w:p w14:paraId="0149A0B5" w14:textId="77777777" w:rsidR="00C852C2" w:rsidRPr="00F34F97" w:rsidRDefault="00C852C2" w:rsidP="00C852C2">
      <w:pPr>
        <w:jc w:val="both"/>
        <w:rPr>
          <w:rFonts w:ascii="Abadi" w:hAnsi="Abadi"/>
          <w:sz w:val="21"/>
          <w:szCs w:val="21"/>
        </w:rPr>
      </w:pPr>
      <w:r w:rsidRPr="00F34F97">
        <w:rPr>
          <w:rFonts w:ascii="Abadi" w:hAnsi="Abadi"/>
          <w:sz w:val="21"/>
          <w:szCs w:val="21"/>
        </w:rPr>
        <w:t xml:space="preserve">¡Muchas gracias! diputada presidenta con el permiso de la presidencia y de la Mesa Directiva saludó con mucho agrado a todas mis compañeras y compañeros diputados bienvenidos buen inicio de año para todas y todos, también saludó con mucho agrado a los medios de comunicación y a todas las personas que nos siguen por diferentes plataformas, de igual manera saludo a los grupos de apoyo de lactancia de diferentes partes del estado de Guanajuato, en especial la Miriam del Toral, asesora especializada en lactancia y a su compañera Rosy Castillo del Grupo de Apoyo de Lactancia </w:t>
      </w:r>
      <w:r w:rsidRPr="00F34F97">
        <w:rPr>
          <w:rFonts w:ascii="Abadi" w:hAnsi="Abadi" w:cstheme="minorHAnsi"/>
          <w:sz w:val="21"/>
          <w:szCs w:val="21"/>
        </w:rPr>
        <w:t>«</w:t>
      </w:r>
      <w:r w:rsidRPr="00F34F97">
        <w:rPr>
          <w:rFonts w:ascii="Abadi" w:hAnsi="Abadi"/>
          <w:sz w:val="21"/>
          <w:szCs w:val="21"/>
        </w:rPr>
        <w:t>Fuente de Vida</w:t>
      </w:r>
      <w:r w:rsidRPr="00F34F97">
        <w:rPr>
          <w:rFonts w:ascii="Abadi" w:hAnsi="Abadi" w:cstheme="minorHAnsi"/>
          <w:sz w:val="21"/>
          <w:szCs w:val="21"/>
        </w:rPr>
        <w:t>»</w:t>
      </w:r>
      <w:r w:rsidRPr="00F34F97">
        <w:rPr>
          <w:rFonts w:ascii="Abadi" w:hAnsi="Abadi"/>
          <w:sz w:val="21"/>
          <w:szCs w:val="21"/>
        </w:rPr>
        <w:t xml:space="preserve"> también a María Guadalupe López Jacobo quienes no guiaron y nos apoyaron en la elaboración de esta iniciativa. </w:t>
      </w:r>
    </w:p>
    <w:p w14:paraId="00A6F389" w14:textId="4D888CE6" w:rsidR="00C852C2" w:rsidRDefault="00C852C2" w:rsidP="00C852C2">
      <w:pPr>
        <w:jc w:val="both"/>
        <w:rPr>
          <w:rFonts w:ascii="Abadi" w:hAnsi="Abadi"/>
          <w:sz w:val="21"/>
          <w:szCs w:val="21"/>
        </w:rPr>
      </w:pPr>
      <w:r w:rsidRPr="00F34F97">
        <w:rPr>
          <w:rFonts w:ascii="Abadi" w:hAnsi="Abadi"/>
          <w:sz w:val="21"/>
          <w:szCs w:val="21"/>
        </w:rPr>
        <w:t xml:space="preserve">- Quienes suscribimos las diputadas Yulma Rocha Aguilar, Dessire </w:t>
      </w:r>
      <w:proofErr w:type="spellStart"/>
      <w:r w:rsidRPr="00F34F97">
        <w:rPr>
          <w:rFonts w:ascii="Abadi" w:hAnsi="Abadi"/>
          <w:sz w:val="21"/>
          <w:szCs w:val="21"/>
        </w:rPr>
        <w:t>Angel</w:t>
      </w:r>
      <w:proofErr w:type="spellEnd"/>
      <w:r w:rsidRPr="00F34F97">
        <w:rPr>
          <w:rFonts w:ascii="Abadi" w:hAnsi="Abadi"/>
          <w:sz w:val="21"/>
          <w:szCs w:val="21"/>
        </w:rPr>
        <w:t xml:space="preserve"> Rocha y su servidora Martha Lourdes Ortega Roque, nos permitimos someter a la consideración de esta Honorable Asamblea para su aprobación la presente iniciativa con proyecto de decreto por la que se adiciona una fracción 36 recorriéndose las subsecuentes del artículo 8 de la Ley para Prevenir Atender y Erradicar la Discriminación en el Estado de Guanajuato conforme a lo siguiente:</w:t>
      </w:r>
    </w:p>
    <w:p w14:paraId="0A923424" w14:textId="77777777" w:rsidR="00F34F97" w:rsidRPr="00F34F97" w:rsidRDefault="00F34F97" w:rsidP="00C852C2">
      <w:pPr>
        <w:jc w:val="both"/>
        <w:rPr>
          <w:rFonts w:ascii="Abadi" w:hAnsi="Abadi"/>
          <w:sz w:val="21"/>
          <w:szCs w:val="21"/>
        </w:rPr>
      </w:pPr>
    </w:p>
    <w:p w14:paraId="1FD96F97" w14:textId="0C769366" w:rsidR="00C852C2" w:rsidRPr="00F34F97" w:rsidRDefault="00C852C2" w:rsidP="00C852C2">
      <w:pPr>
        <w:jc w:val="both"/>
        <w:rPr>
          <w:rFonts w:ascii="Abadi" w:hAnsi="Abadi"/>
          <w:sz w:val="21"/>
          <w:szCs w:val="21"/>
        </w:rPr>
      </w:pPr>
      <w:r w:rsidRPr="00F34F97">
        <w:rPr>
          <w:rFonts w:ascii="Abadi" w:hAnsi="Abadi"/>
          <w:sz w:val="21"/>
          <w:szCs w:val="21"/>
        </w:rPr>
        <w:t xml:space="preserve">- La lactancia materna es un fenómeno biológico natural que ha estado presente desde los orígenes de la humanidad y hace referencia a la alimentación proporcionada a bebés e infantes con leche humana, es la primera forma que encontramos los seres humanos para nutrirnos y comenzar nuestro desarrollo, un derecho universal que toda madre e hijo deben tener de manera absoluta, su relevancia es tal, que incluso cada año del primero al 7 de agosto se celebra la semana mundial de la lactancia materna en más de 120 países incluyendo México, en conmemoración de la declaración de </w:t>
      </w:r>
      <w:r w:rsidRPr="00F34F97">
        <w:rPr>
          <w:rFonts w:ascii="Abadi" w:hAnsi="Abadi" w:cstheme="minorHAnsi"/>
          <w:sz w:val="21"/>
          <w:szCs w:val="21"/>
        </w:rPr>
        <w:t>«</w:t>
      </w:r>
      <w:r w:rsidRPr="00F34F97">
        <w:rPr>
          <w:rFonts w:ascii="Abadi" w:hAnsi="Abadi"/>
          <w:sz w:val="21"/>
          <w:szCs w:val="21"/>
        </w:rPr>
        <w:t>INNOCENTI sobre la Protección, Promoción y Apoyo a la Lactancia Materna</w:t>
      </w:r>
      <w:r w:rsidRPr="00F34F97">
        <w:rPr>
          <w:rFonts w:ascii="Abadi" w:hAnsi="Abadi" w:cstheme="minorHAnsi"/>
          <w:sz w:val="21"/>
          <w:szCs w:val="21"/>
        </w:rPr>
        <w:t>»</w:t>
      </w:r>
      <w:r w:rsidRPr="00F34F97">
        <w:rPr>
          <w:rFonts w:ascii="Abadi" w:hAnsi="Abadi"/>
          <w:sz w:val="21"/>
          <w:szCs w:val="21"/>
        </w:rPr>
        <w:t xml:space="preserve"> misma que fue promulgada el 1 de agosto en los años 90s  en Florencia Italia por la Organización Mundial de la Salud y el Fondo de las Naciones Unidas para la Infancia UNICEF con la finalidad de concientizar, proteger, promover y apoyar esta práctica debido a los grandes beneficios que producen principalmente en la salud de las madres sus hijas e hijos haciendo un llamado a los países para que se comprometan e impulsen acciones que contribuyan a incrementar la confianza de las mujeres en su habilidad para lactar y amamantar, así como adecuando sus legislaciones y desarrollando políticas en beneficio de estas prácticas presentando incluso atención urgentemente en el sector no formal.</w:t>
      </w:r>
    </w:p>
    <w:p w14:paraId="3C016EC6" w14:textId="77777777" w:rsidR="001C1791" w:rsidRPr="00F34F97" w:rsidRDefault="001C1791" w:rsidP="00C852C2">
      <w:pPr>
        <w:jc w:val="both"/>
        <w:rPr>
          <w:rFonts w:ascii="Abadi" w:hAnsi="Abadi"/>
          <w:sz w:val="21"/>
          <w:szCs w:val="21"/>
        </w:rPr>
      </w:pPr>
    </w:p>
    <w:p w14:paraId="739AC842" w14:textId="617402B6" w:rsidR="00C852C2" w:rsidRDefault="00C852C2" w:rsidP="00C852C2">
      <w:pPr>
        <w:jc w:val="both"/>
        <w:rPr>
          <w:rFonts w:ascii="Abadi" w:hAnsi="Abadi"/>
          <w:sz w:val="21"/>
          <w:szCs w:val="21"/>
        </w:rPr>
      </w:pPr>
      <w:r w:rsidRPr="00F34F97">
        <w:rPr>
          <w:rFonts w:ascii="Abadi" w:hAnsi="Abadi"/>
          <w:sz w:val="21"/>
          <w:szCs w:val="21"/>
        </w:rPr>
        <w:t xml:space="preserve">- Entre las bondades de la lactancia materna, se encuentran evidencias científicas, que demuestran que las niñas y niños, que fueron amamantados con leche humana obtienen mejores resultados en las pruebas de inteligencia, que su práctica es segura inocua y proporciona energía y nutrientes y anticuerpos que favorecen el desarrollo emocional, intelectual e integral de las infancias de forma saludable que contribuye a </w:t>
      </w:r>
      <w:r w:rsidRPr="00F34F97">
        <w:rPr>
          <w:rFonts w:ascii="Abadi" w:hAnsi="Abadi"/>
          <w:sz w:val="21"/>
          <w:szCs w:val="21"/>
        </w:rPr>
        <w:lastRenderedPageBreak/>
        <w:t xml:space="preserve">incrementar su calidad de vida, a disminuir los riesgos de presentar deshidratación, asma, alguna alergia enfermedades dentales, renales, digestivas, mentales y respiratorias, disminuyendo de esta manera, el riesgo de muerte súbita de 1.5 a 5 veces y la mortalidad infantil entre un 55% y 84 además también se reducen las probabilidades de que ya en su etapa adulta presenten problemas cardiovasculares, de sobrepeso, hipertensión, obesidad o diabetes. </w:t>
      </w:r>
    </w:p>
    <w:p w14:paraId="3A98E233" w14:textId="77777777" w:rsidR="00F34F97" w:rsidRPr="00F34F97" w:rsidRDefault="00F34F97" w:rsidP="00C852C2">
      <w:pPr>
        <w:jc w:val="both"/>
        <w:rPr>
          <w:rFonts w:ascii="Abadi" w:hAnsi="Abadi"/>
          <w:sz w:val="21"/>
          <w:szCs w:val="21"/>
        </w:rPr>
      </w:pPr>
    </w:p>
    <w:p w14:paraId="140179B6" w14:textId="068B23B2" w:rsidR="00C852C2" w:rsidRPr="00F34F97" w:rsidRDefault="00C852C2" w:rsidP="00C852C2">
      <w:pPr>
        <w:jc w:val="both"/>
        <w:rPr>
          <w:rFonts w:ascii="Abadi" w:hAnsi="Abadi"/>
          <w:sz w:val="21"/>
          <w:szCs w:val="21"/>
        </w:rPr>
      </w:pPr>
      <w:r w:rsidRPr="00F34F97">
        <w:rPr>
          <w:rFonts w:ascii="Abadi" w:hAnsi="Abadi"/>
          <w:sz w:val="21"/>
          <w:szCs w:val="21"/>
        </w:rPr>
        <w:t>- Aunando a todo lo anterior, es importante señalar que la lactancia materna produce un vínculo sumamente importante entre la madre y el hijo que contribuyen a las niñas y niños amamantados crezcan de una forma más felices, seguros y con una mayor estabilidad emocional, en el mismo sentido también genera beneficios a la salud de la madre, pues ayuda a recuperarse del parto, previene la de la depresión post parto, reduce el riesgo de padecer enfermedades cardiovasculares, osteoporosis, cáncer de ovario, cáncer de mama, ayuda a la planificación familiar y contribuye a preservar la economía también de las familias.</w:t>
      </w:r>
    </w:p>
    <w:p w14:paraId="22E5247B" w14:textId="77777777" w:rsidR="001C1791" w:rsidRPr="00F34F97" w:rsidRDefault="001C1791" w:rsidP="00C852C2">
      <w:pPr>
        <w:jc w:val="both"/>
        <w:rPr>
          <w:rFonts w:ascii="Abadi" w:hAnsi="Abadi"/>
          <w:sz w:val="21"/>
          <w:szCs w:val="21"/>
        </w:rPr>
      </w:pPr>
    </w:p>
    <w:p w14:paraId="17A70260" w14:textId="1E036DAD" w:rsidR="00C852C2" w:rsidRPr="00F34F97" w:rsidRDefault="00C852C2" w:rsidP="00C852C2">
      <w:pPr>
        <w:jc w:val="both"/>
        <w:rPr>
          <w:rFonts w:ascii="Abadi" w:hAnsi="Abadi"/>
          <w:sz w:val="21"/>
          <w:szCs w:val="21"/>
        </w:rPr>
      </w:pPr>
      <w:r w:rsidRPr="00F34F97">
        <w:rPr>
          <w:rFonts w:ascii="Abadi" w:hAnsi="Abadi"/>
          <w:sz w:val="21"/>
          <w:szCs w:val="21"/>
        </w:rPr>
        <w:t>- Pues reduce los gastos en fórmulas y atención médica al prevenir enfermedades cuyo origen está relacionado con la ausencia de la lactancia materna, de igual forma entre los beneficios que obtienen los países de la lactancia materna, destacan la disminución de los gastos en salud, de la contaminación ambiental, también muy importante, ya que no produce residuos, y es un recurso renovable, ahorra agua y tiene menor huella de carbón y contribuye a desarrollar una población más saludable en el presente y en el futuro, por lo anterior las autoridades sanitarias han señalado en diversas ocasiones que lo ideal es proporcionar lactancia materna a los bebés infantes desde los primeros 30 minutos, a la primera hora de nacimiento, hasta cumplidos los 2 años de edad.</w:t>
      </w:r>
    </w:p>
    <w:p w14:paraId="0493428B" w14:textId="77777777" w:rsidR="001C1791" w:rsidRPr="00F34F97" w:rsidRDefault="001C1791" w:rsidP="00C852C2">
      <w:pPr>
        <w:jc w:val="both"/>
        <w:rPr>
          <w:rFonts w:ascii="Abadi" w:hAnsi="Abadi"/>
          <w:sz w:val="21"/>
          <w:szCs w:val="21"/>
        </w:rPr>
      </w:pPr>
    </w:p>
    <w:p w14:paraId="7D12ECBF" w14:textId="4BB53ABB" w:rsidR="00C852C2" w:rsidRPr="00F34F97" w:rsidRDefault="00C852C2" w:rsidP="00C852C2">
      <w:pPr>
        <w:jc w:val="both"/>
        <w:rPr>
          <w:rFonts w:ascii="Abadi" w:hAnsi="Abadi"/>
          <w:sz w:val="21"/>
          <w:szCs w:val="21"/>
        </w:rPr>
      </w:pPr>
      <w:r w:rsidRPr="00F34F97">
        <w:rPr>
          <w:rFonts w:ascii="Abadi" w:hAnsi="Abadi"/>
          <w:sz w:val="21"/>
          <w:szCs w:val="21"/>
        </w:rPr>
        <w:t xml:space="preserve">- Siendo lo óptimo que durante sus primeros 6 meses de vida la lactancia materna, sea exclusiva, es decir, su única fuente de alimentación, sin proporcionar comidas adicionales distintas a la leche humana, pasando este periodo y hasta cumplidos los 2 años de edad se recomienda que se continúen proporcionando este alimento de manera complementaria, no obstante aún persisten </w:t>
      </w:r>
      <w:r w:rsidRPr="00F34F97">
        <w:rPr>
          <w:rFonts w:ascii="Abadi" w:hAnsi="Abadi"/>
          <w:sz w:val="21"/>
          <w:szCs w:val="21"/>
        </w:rPr>
        <w:t>obstáculos que provocan que se abandone esta práctica antes del periodo recomendado condicionando así el desarrollo de los infantes y en ocasiones incluso también la supervivencia.</w:t>
      </w:r>
    </w:p>
    <w:p w14:paraId="029AECAE" w14:textId="77777777" w:rsidR="001C1791" w:rsidRPr="00F34F97" w:rsidRDefault="001C1791" w:rsidP="00C852C2">
      <w:pPr>
        <w:jc w:val="both"/>
        <w:rPr>
          <w:rFonts w:ascii="Abadi" w:hAnsi="Abadi"/>
          <w:sz w:val="21"/>
          <w:szCs w:val="21"/>
        </w:rPr>
      </w:pPr>
    </w:p>
    <w:p w14:paraId="5A114D5A" w14:textId="67131E8B" w:rsidR="00C852C2" w:rsidRDefault="00C852C2" w:rsidP="00C852C2">
      <w:pPr>
        <w:jc w:val="both"/>
        <w:rPr>
          <w:rFonts w:ascii="Abadi" w:hAnsi="Abadi"/>
          <w:sz w:val="21"/>
          <w:szCs w:val="21"/>
        </w:rPr>
      </w:pPr>
      <w:r w:rsidRPr="00F34F97">
        <w:rPr>
          <w:rFonts w:ascii="Abadi" w:hAnsi="Abadi"/>
          <w:sz w:val="21"/>
          <w:szCs w:val="21"/>
        </w:rPr>
        <w:t>- Entre las principales barreras y retos que enfrenta la lactancia materna en nuestro país, se encuentran la prevalencia de creencias y prejuicios sociales asociados al amamantamiento o a la lactancia que producen afectaciones en la confianza y autoestima de las madres lactantes, quienes por lo general ven obstaculizado y menoscabado su derecho a amamantar en público, ya que el cuerpo femenino es sexualizado, motivo por el cual, lastimosamente la práctica de amamantar en público suele ser considerada como socialmente impropia, lo que les genera complicaciones logísticas para amamantar provocando que abandonen esta práctica antes del periodo que recomienda.</w:t>
      </w:r>
    </w:p>
    <w:p w14:paraId="6387A857" w14:textId="77777777" w:rsidR="00F363D0" w:rsidRPr="00F34F97" w:rsidRDefault="00F363D0" w:rsidP="00C852C2">
      <w:pPr>
        <w:jc w:val="both"/>
        <w:rPr>
          <w:rFonts w:ascii="Abadi" w:hAnsi="Abadi"/>
          <w:sz w:val="21"/>
          <w:szCs w:val="21"/>
        </w:rPr>
      </w:pPr>
    </w:p>
    <w:p w14:paraId="64D15A2C" w14:textId="6DE5B54D" w:rsidR="00C852C2" w:rsidRPr="00F34F97" w:rsidRDefault="00C852C2" w:rsidP="00C852C2">
      <w:pPr>
        <w:jc w:val="both"/>
        <w:rPr>
          <w:rFonts w:ascii="Abadi" w:hAnsi="Abadi"/>
          <w:sz w:val="21"/>
          <w:szCs w:val="21"/>
        </w:rPr>
      </w:pPr>
      <w:r w:rsidRPr="00F34F97">
        <w:rPr>
          <w:rFonts w:ascii="Abadi" w:hAnsi="Abadi"/>
          <w:sz w:val="21"/>
          <w:szCs w:val="21"/>
        </w:rPr>
        <w:t>- Prueba de ello es que de acuerdo a la encuesta nacional de niñas niños y mujeres en México del 2015 a nivel nacional, únicamente el 30.8% de las niñas y niños menores de 6 meses reciben lactancia materna exclusiva siendo el periodo de mayor deserción en la lactancia materna exclusiva entre los dos y cuatro meses de edad.</w:t>
      </w:r>
    </w:p>
    <w:p w14:paraId="20694615" w14:textId="77777777" w:rsidR="001C1791" w:rsidRPr="00F34F97" w:rsidRDefault="001C1791" w:rsidP="00C852C2">
      <w:pPr>
        <w:jc w:val="both"/>
        <w:rPr>
          <w:rFonts w:ascii="Abadi" w:hAnsi="Abadi"/>
          <w:sz w:val="21"/>
          <w:szCs w:val="21"/>
        </w:rPr>
      </w:pPr>
    </w:p>
    <w:p w14:paraId="4E7D3A14" w14:textId="3FD7F0B9" w:rsidR="00C852C2" w:rsidRPr="00F34F97" w:rsidRDefault="00C852C2" w:rsidP="00C852C2">
      <w:pPr>
        <w:jc w:val="both"/>
        <w:rPr>
          <w:rFonts w:ascii="Abadi" w:hAnsi="Abadi"/>
          <w:sz w:val="21"/>
          <w:szCs w:val="21"/>
        </w:rPr>
      </w:pPr>
      <w:r w:rsidRPr="00F34F97">
        <w:rPr>
          <w:rFonts w:ascii="Abadi" w:hAnsi="Abadi"/>
          <w:sz w:val="21"/>
          <w:szCs w:val="21"/>
        </w:rPr>
        <w:t>- Lo que equivale al período en el cual muchas de las mujeres se reintegran a sus actividades cotidianas, según los datos de la encuesta nacional de salud y nutrición para el 2018 la cifra de mujeres que practicaban la lactancia materna exclusiva en México lamentablemente disminuyó a un 28.6% actualmente en México, se encuentra en el penúltimo país de Latinoamérica que da lactancia materna exclusiva en los primeros 6 meses dentro de los lineamientos para tener una lactancia materna exclusiva y que sea efectiva el bebé debe mantener una lactancia materna en los primeros 30 min a la primera hora de su nacimiento, pero en nuestro país sólo el 54% de los recién nacidos reciben lactancia en este periodo de tiempo, diríamos bueno, está prácticamente la mitad pero lo importante es cómo baja a un 11% los que continúan con la lactancia materna exclusiva hasta los 6 meses, es decir, que en México uno de cada 3 bebés reciben lactancia materna exclusiva en los primeros 6 meses de vida.</w:t>
      </w:r>
    </w:p>
    <w:p w14:paraId="3529E0EA" w14:textId="01B257E5" w:rsidR="00C852C2" w:rsidRPr="00F34F97" w:rsidRDefault="00C852C2" w:rsidP="00C852C2">
      <w:pPr>
        <w:jc w:val="both"/>
        <w:rPr>
          <w:rFonts w:ascii="Abadi" w:hAnsi="Abadi"/>
          <w:sz w:val="21"/>
          <w:szCs w:val="21"/>
        </w:rPr>
      </w:pPr>
      <w:r w:rsidRPr="00F34F97">
        <w:rPr>
          <w:rFonts w:ascii="Abadi" w:hAnsi="Abadi"/>
          <w:sz w:val="21"/>
          <w:szCs w:val="21"/>
        </w:rPr>
        <w:lastRenderedPageBreak/>
        <w:t>- Sobre los costos y pérdidas que produce la disminución o el abandono de la lactancia materna en etapas tempranas hay estudios que señalan que entre el 2006 y el 2012 la pérdida monetaria para nuestro país por causas asociadas a ello fue de 11.6 billones de pesos tan sólo en el 2012 se estimaron costos pediátricos de hasta 2.4 billones de pesos de los cuales entre el 11 y el 38% respectivamente fueron gastos generados por compra de fórmula infantil y en el mismo sentido se reportaron 5796 muertes de infantes por causas atribuibles a la ausencia de la lactancia materna cantidad que representa un total del 27% de los casos totales de muertes infantiles registrados durante ese año.</w:t>
      </w:r>
    </w:p>
    <w:p w14:paraId="31E28B83" w14:textId="77777777" w:rsidR="001C1791" w:rsidRPr="00F34F97" w:rsidRDefault="001C1791" w:rsidP="00C852C2">
      <w:pPr>
        <w:jc w:val="both"/>
        <w:rPr>
          <w:rFonts w:ascii="Abadi" w:hAnsi="Abadi"/>
          <w:sz w:val="21"/>
          <w:szCs w:val="21"/>
        </w:rPr>
      </w:pPr>
    </w:p>
    <w:p w14:paraId="22A64E12" w14:textId="5B0EF795" w:rsidR="00C852C2" w:rsidRPr="00F34F97" w:rsidRDefault="00C852C2" w:rsidP="00C852C2">
      <w:pPr>
        <w:jc w:val="both"/>
        <w:rPr>
          <w:rFonts w:ascii="Abadi" w:hAnsi="Abadi"/>
          <w:sz w:val="21"/>
          <w:szCs w:val="21"/>
        </w:rPr>
      </w:pPr>
      <w:r w:rsidRPr="00F34F97">
        <w:rPr>
          <w:rFonts w:ascii="Abadi" w:hAnsi="Abadi"/>
          <w:sz w:val="21"/>
          <w:szCs w:val="21"/>
        </w:rPr>
        <w:t>- Por ese motivo el estado mexicano y las entidades federativas se han realizado diversas acciones legislativas y políticas públicas enfocadas a promover la normalización e impulsar la práctica de la lactancia materna así como posicionar el tema en la agenda pública no obstante tanto a nivel nacional como en Guanajuato la mayoría de las acciones se han implementado para fomentar y proteger la lactancia materna enfocado únicamente a las dependencias e instituciones públicas y privadas del sector de salud y del ámbito laboral también, es decir, hospitales y centros de trabajo aún son escasas las acciones encaminadas a normalizar y promover esta práctica en el ámbito comunitario y en los espacios públicos.</w:t>
      </w:r>
    </w:p>
    <w:p w14:paraId="683CFB8C" w14:textId="77777777" w:rsidR="001C1791" w:rsidRPr="00F34F97" w:rsidRDefault="001C1791" w:rsidP="00C852C2">
      <w:pPr>
        <w:jc w:val="both"/>
        <w:rPr>
          <w:rFonts w:ascii="Abadi" w:hAnsi="Abadi"/>
          <w:sz w:val="21"/>
          <w:szCs w:val="21"/>
        </w:rPr>
      </w:pPr>
    </w:p>
    <w:p w14:paraId="610DD2F1" w14:textId="1862972D" w:rsidR="00C852C2" w:rsidRPr="00F34F97" w:rsidRDefault="00C852C2" w:rsidP="00C852C2">
      <w:pPr>
        <w:jc w:val="both"/>
        <w:rPr>
          <w:rFonts w:ascii="Abadi" w:hAnsi="Abadi"/>
          <w:sz w:val="21"/>
          <w:szCs w:val="21"/>
        </w:rPr>
      </w:pPr>
      <w:r w:rsidRPr="00F34F97">
        <w:rPr>
          <w:rFonts w:ascii="Abadi" w:hAnsi="Abadi"/>
          <w:sz w:val="21"/>
          <w:szCs w:val="21"/>
        </w:rPr>
        <w:t xml:space="preserve">- Es por ello que la presente iniciativa surge con la finalidad de contribuir en las acciones para el impulso normalización y prolongación del periodo de lactancia materna, protegiendo y fomentando desde nuestra legislación el derecho amamantar en lugares públicos pues suele darse por hecho que las mujeres lactantes son libres para amamantar, en espacios como plazas, centros comerciales, culturales, mercados, ferias, centrales de autobuses, unidades deportivas o recreativas, haciendo algún trámite entre otros, sin embargo la realidad es otra, pues los prejuicios y la falta de sensibilización relativos al amamantamiento, no solamente condicionan la lactancia materna, sino que incluso provocan que las madres, incluso se expongan a padecer diversas situaciones de violencia, discriminación, acoso con la pretensión de coaccionarlas con las con </w:t>
      </w:r>
      <w:r w:rsidRPr="00F34F97">
        <w:rPr>
          <w:rFonts w:ascii="Abadi" w:hAnsi="Abadi"/>
          <w:sz w:val="21"/>
          <w:szCs w:val="21"/>
        </w:rPr>
        <w:t>molestias o requerimientos que las colocan intencionalmente en una situación de peligro.</w:t>
      </w:r>
    </w:p>
    <w:p w14:paraId="194E5A2A" w14:textId="77777777" w:rsidR="001C1791" w:rsidRPr="00F34F97" w:rsidRDefault="001C1791" w:rsidP="00C852C2">
      <w:pPr>
        <w:jc w:val="both"/>
        <w:rPr>
          <w:rFonts w:ascii="Abadi" w:hAnsi="Abadi"/>
          <w:sz w:val="21"/>
          <w:szCs w:val="21"/>
        </w:rPr>
      </w:pPr>
    </w:p>
    <w:p w14:paraId="6A624F8D" w14:textId="1E33A282" w:rsidR="00C852C2" w:rsidRPr="00F34F97" w:rsidRDefault="00F363D0" w:rsidP="00C852C2">
      <w:pPr>
        <w:jc w:val="both"/>
        <w:rPr>
          <w:rFonts w:ascii="Abadi" w:hAnsi="Abadi"/>
          <w:sz w:val="21"/>
          <w:szCs w:val="21"/>
        </w:rPr>
      </w:pPr>
      <w:r>
        <w:rPr>
          <w:rFonts w:ascii="Abadi" w:hAnsi="Abadi"/>
          <w:sz w:val="21"/>
          <w:szCs w:val="21"/>
        </w:rPr>
        <w:t xml:space="preserve">- </w:t>
      </w:r>
      <w:r w:rsidR="00C852C2" w:rsidRPr="00F34F97">
        <w:rPr>
          <w:rFonts w:ascii="Abadi" w:hAnsi="Abadi"/>
          <w:sz w:val="21"/>
          <w:szCs w:val="21"/>
        </w:rPr>
        <w:t>Por lo anterior es que se propone reconocer como discriminatorias en la Ley para Prevenir Atender y Erradicar la Discriminación en el Estado de Guanajuato todas aquellas conductas que prohíban  y limiten o restrinjan el amamantamiento en espacios públicos, para así proteger, prolongar y garantizar, el pleno ejercicio de derecho a la lactancia materna, a través del establecimiento de políticas públicas, que además de sensibilizar, también permiten normalizar esta práctica y modificar las circunstancias que limitan en el ámbito comunitario público.</w:t>
      </w:r>
    </w:p>
    <w:p w14:paraId="6B6211AD" w14:textId="77777777" w:rsidR="001C1791" w:rsidRPr="00F34F97" w:rsidRDefault="001C1791" w:rsidP="00C852C2">
      <w:pPr>
        <w:jc w:val="both"/>
        <w:rPr>
          <w:rFonts w:ascii="Abadi" w:hAnsi="Abadi"/>
          <w:sz w:val="21"/>
          <w:szCs w:val="21"/>
        </w:rPr>
      </w:pPr>
    </w:p>
    <w:p w14:paraId="5892B28E" w14:textId="2C4D0239" w:rsidR="00C852C2" w:rsidRPr="00F34F97" w:rsidRDefault="00C852C2" w:rsidP="00C852C2">
      <w:pPr>
        <w:jc w:val="both"/>
        <w:rPr>
          <w:rFonts w:ascii="Abadi" w:hAnsi="Abadi"/>
          <w:sz w:val="21"/>
          <w:szCs w:val="21"/>
        </w:rPr>
      </w:pPr>
      <w:r w:rsidRPr="00F34F97">
        <w:rPr>
          <w:rFonts w:ascii="Abadi" w:hAnsi="Abadi"/>
          <w:sz w:val="21"/>
          <w:szCs w:val="21"/>
        </w:rPr>
        <w:t xml:space="preserve">- Con la finalidad de prevenir, atender y erradicar los prejuicios sociales y conductas violentas o discriminatorias que orillan a las mujeres a realizar esta práctica únicamente en los espacios privados. </w:t>
      </w:r>
    </w:p>
    <w:p w14:paraId="215B1F99" w14:textId="77777777" w:rsidR="001C1791" w:rsidRPr="00F34F97" w:rsidRDefault="001C1791" w:rsidP="00C852C2">
      <w:pPr>
        <w:jc w:val="both"/>
        <w:rPr>
          <w:rFonts w:ascii="Abadi" w:hAnsi="Abadi"/>
          <w:sz w:val="21"/>
          <w:szCs w:val="21"/>
        </w:rPr>
      </w:pPr>
    </w:p>
    <w:p w14:paraId="0ED8E5BA" w14:textId="075E0B0D" w:rsidR="00C852C2" w:rsidRPr="00F34F97" w:rsidRDefault="00C852C2" w:rsidP="00C852C2">
      <w:pPr>
        <w:jc w:val="both"/>
        <w:rPr>
          <w:rFonts w:ascii="Abadi" w:hAnsi="Abadi"/>
          <w:sz w:val="21"/>
          <w:szCs w:val="21"/>
        </w:rPr>
      </w:pPr>
      <w:r w:rsidRPr="00F34F97">
        <w:rPr>
          <w:rFonts w:ascii="Abadi" w:hAnsi="Abadi"/>
          <w:sz w:val="21"/>
          <w:szCs w:val="21"/>
        </w:rPr>
        <w:t>- Esta propuesta presentada por la bancada feminista, contribuye a las acciones legislativas para la protección e impulso de la lactancia materna y la sensibilización social del amamantamiento en público, velando por los intereses superiores de las infancias y actuando también en beneficio de la seguridad y salud de las madres.</w:t>
      </w:r>
    </w:p>
    <w:p w14:paraId="3DDA9B15" w14:textId="77777777" w:rsidR="001C1791" w:rsidRPr="00F34F97" w:rsidRDefault="001C1791" w:rsidP="00C852C2">
      <w:pPr>
        <w:jc w:val="both"/>
        <w:rPr>
          <w:rFonts w:ascii="Abadi" w:hAnsi="Abadi"/>
          <w:sz w:val="21"/>
          <w:szCs w:val="21"/>
        </w:rPr>
      </w:pPr>
    </w:p>
    <w:p w14:paraId="31F1D8E1" w14:textId="77777777" w:rsidR="00C852C2" w:rsidRPr="00F34F97" w:rsidRDefault="00C852C2" w:rsidP="00C852C2">
      <w:pPr>
        <w:jc w:val="both"/>
        <w:rPr>
          <w:rFonts w:ascii="Abadi" w:hAnsi="Abadi"/>
          <w:sz w:val="21"/>
          <w:szCs w:val="21"/>
        </w:rPr>
      </w:pPr>
      <w:r w:rsidRPr="00F34F97">
        <w:rPr>
          <w:rFonts w:ascii="Abadi" w:hAnsi="Abadi"/>
          <w:sz w:val="21"/>
          <w:szCs w:val="21"/>
        </w:rPr>
        <w:t>- Es cuanto Presidenta.</w:t>
      </w:r>
    </w:p>
    <w:p w14:paraId="7C4107B6" w14:textId="4341B319" w:rsidR="007511FD" w:rsidRPr="00F34F97" w:rsidRDefault="007511FD" w:rsidP="0019133D">
      <w:pPr>
        <w:jc w:val="both"/>
        <w:rPr>
          <w:rFonts w:ascii="Abadi" w:hAnsi="Abadi"/>
          <w:b/>
          <w:bCs/>
          <w:sz w:val="21"/>
          <w:szCs w:val="21"/>
        </w:rPr>
      </w:pPr>
    </w:p>
    <w:p w14:paraId="43E5AE02" w14:textId="73624F19" w:rsidR="001C1791" w:rsidRPr="00F34F97" w:rsidRDefault="001C1791" w:rsidP="001C1791">
      <w:pPr>
        <w:ind w:firstLine="708"/>
        <w:jc w:val="both"/>
        <w:rPr>
          <w:rFonts w:ascii="Abadi" w:hAnsi="Abadi"/>
          <w:sz w:val="21"/>
          <w:szCs w:val="21"/>
        </w:rPr>
      </w:pPr>
      <w:r w:rsidRPr="00F34F97">
        <w:rPr>
          <w:rFonts w:ascii="Abadi" w:hAnsi="Abadi"/>
          <w:b/>
          <w:bCs/>
          <w:sz w:val="21"/>
          <w:szCs w:val="21"/>
        </w:rPr>
        <w:t xml:space="preserve">- La </w:t>
      </w:r>
      <w:proofErr w:type="gramStart"/>
      <w:r w:rsidRPr="00F34F97">
        <w:rPr>
          <w:rFonts w:ascii="Abadi" w:hAnsi="Abadi"/>
          <w:b/>
          <w:bCs/>
          <w:sz w:val="21"/>
          <w:szCs w:val="21"/>
        </w:rPr>
        <w:t>Presidenta.-</w:t>
      </w:r>
      <w:proofErr w:type="gramEnd"/>
      <w:r w:rsidRPr="00F34F97">
        <w:rPr>
          <w:rFonts w:ascii="Abadi" w:hAnsi="Abadi"/>
          <w:sz w:val="21"/>
          <w:szCs w:val="21"/>
        </w:rPr>
        <w:t xml:space="preserve"> ¡Muchas gracias! diputada. </w:t>
      </w:r>
    </w:p>
    <w:p w14:paraId="1D816074" w14:textId="0FC9698B" w:rsidR="001C1791" w:rsidRDefault="001C1791" w:rsidP="001C1791">
      <w:pPr>
        <w:ind w:firstLine="708"/>
        <w:jc w:val="both"/>
        <w:rPr>
          <w:rFonts w:ascii="Abadi" w:hAnsi="Abadi"/>
          <w:sz w:val="21"/>
          <w:szCs w:val="21"/>
        </w:rPr>
      </w:pPr>
    </w:p>
    <w:p w14:paraId="3CE2BCDB" w14:textId="77777777" w:rsidR="00F34F97" w:rsidRPr="00F34F97" w:rsidRDefault="00F34F97" w:rsidP="001C1791">
      <w:pPr>
        <w:ind w:firstLine="708"/>
        <w:jc w:val="both"/>
        <w:rPr>
          <w:rFonts w:ascii="Abadi" w:hAnsi="Abadi"/>
          <w:sz w:val="21"/>
          <w:szCs w:val="21"/>
        </w:rPr>
      </w:pPr>
    </w:p>
    <w:p w14:paraId="5D516974" w14:textId="77777777" w:rsidR="001C1791" w:rsidRPr="00F34F97" w:rsidRDefault="001C1791" w:rsidP="001C1791">
      <w:pPr>
        <w:ind w:left="426" w:right="333"/>
        <w:jc w:val="both"/>
        <w:rPr>
          <w:rFonts w:ascii="Abadi" w:hAnsi="Abadi"/>
          <w:b/>
          <w:bCs/>
          <w:i/>
          <w:iCs/>
          <w:sz w:val="21"/>
          <w:szCs w:val="21"/>
          <w:u w:val="single"/>
        </w:rPr>
      </w:pPr>
      <w:r w:rsidRPr="00F34F97">
        <w:rPr>
          <w:rFonts w:ascii="Abadi" w:hAnsi="Abadi"/>
          <w:b/>
          <w:bCs/>
          <w:i/>
          <w:iCs/>
          <w:sz w:val="21"/>
          <w:szCs w:val="21"/>
          <w:u w:val="single"/>
        </w:rPr>
        <w:t>Se turna a la Comisión de Derechos Humanos y Atención a Grupos Vulnerables con fundamento en el artículo 106 fracción II de nuestra Ley Orgánica para su estudio y dictamen.</w:t>
      </w:r>
    </w:p>
    <w:p w14:paraId="4A80A278" w14:textId="77777777" w:rsidR="001C1791" w:rsidRDefault="001C1791" w:rsidP="0019133D">
      <w:pPr>
        <w:jc w:val="both"/>
        <w:rPr>
          <w:rFonts w:ascii="Abadi" w:hAnsi="Abadi"/>
          <w:b/>
          <w:bCs/>
          <w:sz w:val="21"/>
          <w:szCs w:val="21"/>
        </w:rPr>
      </w:pPr>
    </w:p>
    <w:p w14:paraId="3BE81917" w14:textId="52175E1F" w:rsidR="007511FD" w:rsidRDefault="007511FD" w:rsidP="0019133D">
      <w:pPr>
        <w:jc w:val="both"/>
        <w:rPr>
          <w:rFonts w:ascii="Abadi" w:hAnsi="Abadi"/>
          <w:b/>
          <w:bCs/>
          <w:sz w:val="21"/>
          <w:szCs w:val="21"/>
        </w:rPr>
      </w:pPr>
    </w:p>
    <w:p w14:paraId="681640B5" w14:textId="77777777" w:rsidR="008B60D8" w:rsidRPr="009E08BE" w:rsidRDefault="008B60D8" w:rsidP="008B60D8">
      <w:pPr>
        <w:ind w:firstLine="426"/>
        <w:jc w:val="both"/>
        <w:rPr>
          <w:rFonts w:ascii="Abadi" w:hAnsi="Abadi"/>
          <w:sz w:val="21"/>
          <w:szCs w:val="21"/>
        </w:rPr>
      </w:pPr>
      <w:r w:rsidRPr="009E08BE">
        <w:rPr>
          <w:rFonts w:ascii="Abadi" w:hAnsi="Abadi"/>
          <w:b/>
          <w:bCs/>
          <w:sz w:val="21"/>
          <w:szCs w:val="21"/>
        </w:rPr>
        <w:t xml:space="preserve">- La </w:t>
      </w:r>
      <w:proofErr w:type="gramStart"/>
      <w:r w:rsidRPr="009E08BE">
        <w:rPr>
          <w:rFonts w:ascii="Abadi" w:hAnsi="Abadi"/>
          <w:b/>
          <w:bCs/>
          <w:sz w:val="21"/>
          <w:szCs w:val="21"/>
        </w:rPr>
        <w:t>Presidenta.-</w:t>
      </w:r>
      <w:proofErr w:type="gramEnd"/>
      <w:r w:rsidRPr="009E08BE">
        <w:rPr>
          <w:rFonts w:ascii="Abadi" w:hAnsi="Abadi"/>
          <w:sz w:val="21"/>
          <w:szCs w:val="21"/>
        </w:rPr>
        <w:t xml:space="preserve"> A continuación se da cuenta con los informes de resultados mencionados en el punto quinto del orden del día; y</w:t>
      </w:r>
    </w:p>
    <w:p w14:paraId="38BD5697" w14:textId="77777777" w:rsidR="008B60D8" w:rsidRPr="009E08BE" w:rsidRDefault="008B60D8" w:rsidP="008B60D8">
      <w:pPr>
        <w:jc w:val="both"/>
        <w:rPr>
          <w:rFonts w:ascii="Abadi" w:hAnsi="Abadi"/>
          <w:sz w:val="21"/>
          <w:szCs w:val="21"/>
        </w:rPr>
      </w:pPr>
    </w:p>
    <w:p w14:paraId="52AFBBD7" w14:textId="77777777" w:rsidR="008B60D8" w:rsidRPr="009E08BE" w:rsidRDefault="008B60D8" w:rsidP="00261DE2">
      <w:pPr>
        <w:ind w:left="567" w:right="709"/>
        <w:jc w:val="both"/>
        <w:rPr>
          <w:rFonts w:ascii="Abadi" w:hAnsi="Abadi"/>
          <w:b/>
          <w:bCs/>
          <w:i/>
          <w:iCs/>
          <w:sz w:val="21"/>
          <w:szCs w:val="21"/>
          <w:u w:val="single"/>
        </w:rPr>
      </w:pPr>
      <w:r w:rsidRPr="009E08BE">
        <w:rPr>
          <w:rFonts w:ascii="Abadi" w:hAnsi="Abadi"/>
          <w:b/>
          <w:bCs/>
          <w:i/>
          <w:iCs/>
          <w:sz w:val="21"/>
          <w:szCs w:val="21"/>
          <w:u w:val="single"/>
        </w:rPr>
        <w:t>Con fundamento en el artículo 112 fracción doceava de nuestra Ley Orgánica se turnan a la Comisión de Hacienda y Fiscalización para su estudio y dictamen.</w:t>
      </w:r>
    </w:p>
    <w:p w14:paraId="530A9557" w14:textId="4396A892" w:rsidR="00657EC6" w:rsidRPr="008407A8" w:rsidRDefault="00657EC6" w:rsidP="00657EC6">
      <w:pPr>
        <w:pStyle w:val="Prrafodelista"/>
        <w:numPr>
          <w:ilvl w:val="0"/>
          <w:numId w:val="46"/>
        </w:numPr>
        <w:spacing w:after="160" w:line="259" w:lineRule="auto"/>
        <w:ind w:left="426"/>
        <w:contextualSpacing/>
        <w:jc w:val="both"/>
        <w:rPr>
          <w:rFonts w:ascii="Abadi" w:hAnsi="Abadi"/>
          <w:b/>
          <w:bCs/>
          <w:sz w:val="21"/>
          <w:szCs w:val="21"/>
        </w:rPr>
      </w:pPr>
      <w:r w:rsidRPr="008407A8">
        <w:rPr>
          <w:rFonts w:ascii="Abadi" w:hAnsi="Abadi"/>
          <w:b/>
          <w:bCs/>
          <w:sz w:val="21"/>
          <w:szCs w:val="21"/>
        </w:rPr>
        <w:lastRenderedPageBreak/>
        <w:t xml:space="preserve">PRESENTACIÓN DE LOS INFORMES DE RESULTADOS DE LAS REVISIONES PRACTICADAS A LAS CUENTAS PÚBLICAS DEL PODER JUDICIAL DEL ESTADO DE GUANAJUATO, DE LA FISCALÍA GENERAL DEL ESTADO DE GUANAJUATO Y DE LA UNIVERSIDAD DE GUANAJUATO; DE LAS AUDITORÍAS PRACTICADAS A LA INFRAESTRUCTURA PÚBLICA MUNICIPAL, RESPECTO A LAS OPERACIONES REALIZADAS POR LAS ADMINISTRACIONES MUNICIPALES DE APASEO EL ALTO, APASEO EL GRANDE, COMONFORT, HUANÍMARO, MOROLEÓN, SAN FELIPE, SANTA CATARINA, TARANDACUAO Y TIERRA BLANCA, CORRESPONDIENTES AL EJERCICIO FISCAL DEL AÑO 2021; ASÍ COMO DE LAS AUDITORÍAS INTEGRALES PRACTICADAS A LAS ADMINISTRACIONES MUNICIPALES DE ACÁMBARO Y SALAMANCA, A LOS UNIVERSOS QUE INTEGRAN LAS PARTIDAS NO REVISADAS EN ANTERIORES ACTOS DE FISCALIZACIÓN POR LOS MESES DE OCTUBRE, NOVIEMBRE Y DICIEMBRE DEL EJERCICIO FISCAL DEL AÑO 2018, POR LOS EJERCICIOS FISCALES DE LOS AÑOS 2019 Y 2020, ASÍ COMO POR EL PERIODO COMPRENDIDO POR LOS MESES DE ENERO A OCTUBRE DEL EJERCICIO FISCAL DEL AÑO 2021. </w:t>
      </w:r>
      <w:r w:rsidR="00D52FA1">
        <w:rPr>
          <w:rStyle w:val="Refdenotaalpie"/>
          <w:rFonts w:ascii="Abadi" w:hAnsi="Abadi"/>
          <w:b/>
          <w:bCs/>
          <w:sz w:val="21"/>
          <w:szCs w:val="21"/>
        </w:rPr>
        <w:footnoteReference w:id="23"/>
      </w:r>
    </w:p>
    <w:p w14:paraId="580FFEAD" w14:textId="4468D84A" w:rsidR="00657EC6" w:rsidRDefault="00657EC6" w:rsidP="00657EC6">
      <w:pPr>
        <w:pStyle w:val="Prrafodelista"/>
        <w:rPr>
          <w:rFonts w:ascii="Abadi" w:hAnsi="Abadi"/>
          <w:b/>
          <w:bCs/>
          <w:sz w:val="21"/>
          <w:szCs w:val="21"/>
        </w:rPr>
      </w:pPr>
    </w:p>
    <w:p w14:paraId="053E6E0C" w14:textId="471069B2" w:rsidR="005C7FFB" w:rsidRDefault="005C7FFB" w:rsidP="00657EC6">
      <w:pPr>
        <w:pStyle w:val="Prrafodelista"/>
        <w:rPr>
          <w:rFonts w:ascii="Abadi" w:hAnsi="Abadi"/>
          <w:b/>
          <w:bCs/>
          <w:sz w:val="21"/>
          <w:szCs w:val="21"/>
        </w:rPr>
      </w:pPr>
    </w:p>
    <w:p w14:paraId="355DFE2A" w14:textId="77777777" w:rsidR="005C7FFB" w:rsidRPr="005C7FFB" w:rsidRDefault="005C7FFB" w:rsidP="005C7FFB">
      <w:pPr>
        <w:kinsoku w:val="0"/>
        <w:overflowPunct w:val="0"/>
        <w:autoSpaceDE w:val="0"/>
        <w:autoSpaceDN w:val="0"/>
        <w:adjustRightInd w:val="0"/>
        <w:spacing w:before="2" w:line="228" w:lineRule="exact"/>
        <w:jc w:val="both"/>
        <w:rPr>
          <w:rFonts w:ascii="Abadi" w:hAnsi="Abadi" w:cs="Arial"/>
          <w:b/>
          <w:bCs/>
          <w:color w:val="090407"/>
          <w:sz w:val="18"/>
          <w:szCs w:val="18"/>
        </w:rPr>
      </w:pPr>
      <w:bookmarkStart w:id="0" w:name="_Hlk123995579"/>
      <w:r w:rsidRPr="005C7FFB">
        <w:rPr>
          <w:rFonts w:ascii="Abadi" w:hAnsi="Abadi" w:cs="Arial"/>
          <w:b/>
          <w:bCs/>
          <w:color w:val="090407"/>
          <w:sz w:val="18"/>
          <w:szCs w:val="18"/>
        </w:rPr>
        <w:t>Número de Oficio: ASEG/888/2022</w:t>
      </w:r>
    </w:p>
    <w:p w14:paraId="71EC5477" w14:textId="77777777" w:rsidR="005C7FFB" w:rsidRPr="005C7FFB" w:rsidRDefault="005C7FFB" w:rsidP="005C7FFB">
      <w:pPr>
        <w:kinsoku w:val="0"/>
        <w:overflowPunct w:val="0"/>
        <w:autoSpaceDE w:val="0"/>
        <w:autoSpaceDN w:val="0"/>
        <w:adjustRightInd w:val="0"/>
        <w:spacing w:before="12"/>
        <w:ind w:left="4956" w:hanging="4956"/>
        <w:jc w:val="both"/>
        <w:rPr>
          <w:rFonts w:ascii="Abadi" w:hAnsi="Abadi" w:cs="Arial"/>
          <w:b/>
          <w:bCs/>
          <w:color w:val="080407"/>
          <w:sz w:val="18"/>
          <w:szCs w:val="18"/>
        </w:rPr>
      </w:pPr>
      <w:r w:rsidRPr="005C7FFB">
        <w:rPr>
          <w:rFonts w:ascii="Abadi" w:hAnsi="Abadi" w:cs="Arial"/>
          <w:b/>
          <w:bCs/>
          <w:color w:val="080407"/>
          <w:sz w:val="18"/>
          <w:szCs w:val="18"/>
        </w:rPr>
        <w:t>Asunto: Se remite</w:t>
      </w:r>
      <w:r w:rsidRPr="005C7FFB">
        <w:rPr>
          <w:rFonts w:ascii="Abadi" w:hAnsi="Abadi" w:cs="Arial"/>
          <w:b/>
          <w:bCs/>
          <w:color w:val="080407"/>
          <w:spacing w:val="-4"/>
          <w:sz w:val="18"/>
          <w:szCs w:val="18"/>
        </w:rPr>
        <w:t xml:space="preserve"> </w:t>
      </w:r>
      <w:r w:rsidRPr="005C7FFB">
        <w:rPr>
          <w:rFonts w:ascii="Abadi" w:hAnsi="Abadi" w:cs="Arial"/>
          <w:b/>
          <w:bCs/>
          <w:color w:val="080407"/>
          <w:sz w:val="18"/>
          <w:szCs w:val="18"/>
        </w:rPr>
        <w:t>informe</w:t>
      </w:r>
      <w:r w:rsidRPr="005C7FFB">
        <w:rPr>
          <w:rFonts w:ascii="Abadi" w:hAnsi="Abadi" w:cs="Arial"/>
          <w:b/>
          <w:bCs/>
          <w:color w:val="080407"/>
          <w:spacing w:val="-13"/>
          <w:sz w:val="18"/>
          <w:szCs w:val="18"/>
        </w:rPr>
        <w:t xml:space="preserve"> </w:t>
      </w:r>
      <w:r w:rsidRPr="005C7FFB">
        <w:rPr>
          <w:rFonts w:ascii="Abadi" w:hAnsi="Abadi" w:cs="Arial"/>
          <w:b/>
          <w:bCs/>
          <w:color w:val="080407"/>
          <w:sz w:val="18"/>
          <w:szCs w:val="18"/>
        </w:rPr>
        <w:t>de</w:t>
      </w:r>
      <w:r w:rsidRPr="005C7FFB">
        <w:rPr>
          <w:rFonts w:ascii="Abadi" w:hAnsi="Abadi" w:cs="Arial"/>
          <w:b/>
          <w:bCs/>
          <w:color w:val="080407"/>
          <w:spacing w:val="-13"/>
          <w:sz w:val="18"/>
          <w:szCs w:val="18"/>
        </w:rPr>
        <w:t xml:space="preserve"> </w:t>
      </w:r>
      <w:r w:rsidRPr="005C7FFB">
        <w:rPr>
          <w:rFonts w:ascii="Abadi" w:hAnsi="Abadi" w:cs="Arial"/>
          <w:b/>
          <w:bCs/>
          <w:color w:val="080407"/>
          <w:sz w:val="18"/>
          <w:szCs w:val="18"/>
        </w:rPr>
        <w:t>resultados</w:t>
      </w:r>
    </w:p>
    <w:p w14:paraId="127156D0" w14:textId="11822B06" w:rsidR="005C7FFB" w:rsidRDefault="005C7FFB" w:rsidP="005C7FFB">
      <w:pPr>
        <w:kinsoku w:val="0"/>
        <w:overflowPunct w:val="0"/>
        <w:autoSpaceDE w:val="0"/>
        <w:autoSpaceDN w:val="0"/>
        <w:adjustRightInd w:val="0"/>
        <w:spacing w:before="12"/>
        <w:jc w:val="both"/>
        <w:rPr>
          <w:rFonts w:ascii="Abadi" w:hAnsi="Abadi" w:cs="Arial"/>
          <w:b/>
          <w:bCs/>
          <w:color w:val="060406"/>
          <w:sz w:val="18"/>
          <w:szCs w:val="18"/>
        </w:rPr>
      </w:pPr>
      <w:r w:rsidRPr="005C7FFB">
        <w:rPr>
          <w:rFonts w:ascii="Abadi" w:hAnsi="Abadi" w:cs="Arial"/>
          <w:b/>
          <w:bCs/>
          <w:color w:val="080407"/>
          <w:sz w:val="18"/>
          <w:szCs w:val="18"/>
        </w:rPr>
        <w:t xml:space="preserve">Guanajuato, </w:t>
      </w:r>
      <w:proofErr w:type="spellStart"/>
      <w:r w:rsidRPr="005C7FFB">
        <w:rPr>
          <w:rFonts w:ascii="Abadi" w:hAnsi="Abadi" w:cs="Arial"/>
          <w:b/>
          <w:bCs/>
          <w:color w:val="080407"/>
          <w:sz w:val="18"/>
          <w:szCs w:val="18"/>
        </w:rPr>
        <w:t>Gto</w:t>
      </w:r>
      <w:proofErr w:type="spellEnd"/>
      <w:r w:rsidRPr="005C7FFB">
        <w:rPr>
          <w:rFonts w:ascii="Abadi" w:hAnsi="Abadi" w:cs="Arial"/>
          <w:b/>
          <w:bCs/>
          <w:color w:val="080407"/>
          <w:sz w:val="18"/>
          <w:szCs w:val="18"/>
        </w:rPr>
        <w:t>., 21</w:t>
      </w:r>
      <w:r w:rsidRPr="005C7FFB">
        <w:rPr>
          <w:rFonts w:ascii="Abadi" w:hAnsi="Abadi" w:cs="Arial"/>
          <w:b/>
          <w:bCs/>
          <w:color w:val="080407"/>
          <w:spacing w:val="21"/>
          <w:sz w:val="18"/>
          <w:szCs w:val="18"/>
        </w:rPr>
        <w:t xml:space="preserve"> </w:t>
      </w:r>
      <w:r w:rsidRPr="005C7FFB">
        <w:rPr>
          <w:rFonts w:ascii="Abadi" w:hAnsi="Abadi" w:cs="Arial"/>
          <w:b/>
          <w:bCs/>
          <w:color w:val="080407"/>
          <w:sz w:val="18"/>
          <w:szCs w:val="18"/>
        </w:rPr>
        <w:t>de</w:t>
      </w:r>
      <w:r w:rsidRPr="005C7FFB">
        <w:rPr>
          <w:rFonts w:ascii="Abadi" w:hAnsi="Abadi" w:cs="Arial"/>
          <w:b/>
          <w:bCs/>
          <w:color w:val="080407"/>
          <w:spacing w:val="-8"/>
          <w:sz w:val="18"/>
          <w:szCs w:val="18"/>
        </w:rPr>
        <w:t xml:space="preserve"> </w:t>
      </w:r>
      <w:r w:rsidRPr="005C7FFB">
        <w:rPr>
          <w:rFonts w:ascii="Abadi" w:hAnsi="Abadi" w:cs="Arial"/>
          <w:b/>
          <w:bCs/>
          <w:color w:val="080407"/>
          <w:sz w:val="18"/>
          <w:szCs w:val="18"/>
        </w:rPr>
        <w:t>diciembre</w:t>
      </w:r>
      <w:r w:rsidRPr="005C7FFB">
        <w:rPr>
          <w:rFonts w:ascii="Abadi" w:hAnsi="Abadi" w:cs="Arial"/>
          <w:b/>
          <w:bCs/>
          <w:color w:val="080407"/>
          <w:spacing w:val="-13"/>
          <w:sz w:val="18"/>
          <w:szCs w:val="18"/>
        </w:rPr>
        <w:t xml:space="preserve"> </w:t>
      </w:r>
      <w:r w:rsidRPr="005C7FFB">
        <w:rPr>
          <w:rFonts w:ascii="Abadi" w:hAnsi="Abadi" w:cs="Arial"/>
          <w:b/>
          <w:bCs/>
          <w:color w:val="080407"/>
          <w:sz w:val="18"/>
          <w:szCs w:val="18"/>
        </w:rPr>
        <w:t>de 2022</w:t>
      </w:r>
      <w:r w:rsidRPr="005C7FFB">
        <w:rPr>
          <w:rFonts w:ascii="Abadi" w:hAnsi="Abadi" w:cs="Arial"/>
          <w:b/>
          <w:bCs/>
          <w:color w:val="060406"/>
          <w:sz w:val="18"/>
          <w:szCs w:val="18"/>
        </w:rPr>
        <w:t xml:space="preserve"> </w:t>
      </w:r>
      <w:bookmarkEnd w:id="0"/>
    </w:p>
    <w:p w14:paraId="49B9356F" w14:textId="6143BC43" w:rsidR="005C7FFB" w:rsidRDefault="005C7FFB" w:rsidP="005C7FFB">
      <w:pPr>
        <w:kinsoku w:val="0"/>
        <w:overflowPunct w:val="0"/>
        <w:autoSpaceDE w:val="0"/>
        <w:autoSpaceDN w:val="0"/>
        <w:adjustRightInd w:val="0"/>
        <w:spacing w:before="12"/>
        <w:jc w:val="both"/>
        <w:rPr>
          <w:rFonts w:ascii="Abadi" w:hAnsi="Abadi" w:cs="Arial"/>
          <w:b/>
          <w:bCs/>
          <w:color w:val="060406"/>
          <w:sz w:val="18"/>
          <w:szCs w:val="18"/>
        </w:rPr>
      </w:pPr>
    </w:p>
    <w:p w14:paraId="7E9A477A" w14:textId="7FB51E29" w:rsidR="005C7FFB" w:rsidRDefault="005C7FFB" w:rsidP="005C7FFB">
      <w:pPr>
        <w:kinsoku w:val="0"/>
        <w:overflowPunct w:val="0"/>
        <w:autoSpaceDE w:val="0"/>
        <w:autoSpaceDN w:val="0"/>
        <w:adjustRightInd w:val="0"/>
        <w:spacing w:before="12"/>
        <w:jc w:val="both"/>
        <w:rPr>
          <w:rFonts w:ascii="Abadi" w:hAnsi="Abadi" w:cs="Arial"/>
          <w:b/>
          <w:bCs/>
          <w:color w:val="060406"/>
          <w:sz w:val="18"/>
          <w:szCs w:val="18"/>
        </w:rPr>
      </w:pPr>
    </w:p>
    <w:p w14:paraId="71899A8F" w14:textId="77777777" w:rsidR="005C7FFB" w:rsidRPr="000820E9" w:rsidRDefault="005C7FFB" w:rsidP="005C7FFB">
      <w:pPr>
        <w:pStyle w:val="Textoindependiente"/>
        <w:kinsoku w:val="0"/>
        <w:overflowPunct w:val="0"/>
        <w:spacing w:before="12"/>
        <w:ind w:hanging="39"/>
        <w:jc w:val="left"/>
        <w:rPr>
          <w:rFonts w:ascii="Abadi" w:hAnsi="Abadi"/>
          <w:b w:val="0"/>
          <w:bCs w:val="0"/>
          <w:color w:val="25242B"/>
          <w:sz w:val="16"/>
          <w:szCs w:val="16"/>
        </w:rPr>
      </w:pPr>
      <w:r w:rsidRPr="000820E9">
        <w:rPr>
          <w:rFonts w:ascii="Abadi" w:hAnsi="Abadi"/>
          <w:b w:val="0"/>
          <w:bCs w:val="0"/>
          <w:color w:val="25242B"/>
          <w:sz w:val="21"/>
          <w:szCs w:val="21"/>
        </w:rPr>
        <w:t>"</w:t>
      </w:r>
      <w:r w:rsidRPr="000820E9">
        <w:rPr>
          <w:rFonts w:ascii="Abadi" w:hAnsi="Abadi"/>
          <w:b w:val="0"/>
          <w:bCs w:val="0"/>
          <w:color w:val="25242B"/>
          <w:sz w:val="16"/>
          <w:szCs w:val="16"/>
        </w:rPr>
        <w:t>2022</w:t>
      </w:r>
      <w:r w:rsidRPr="000820E9">
        <w:rPr>
          <w:rFonts w:ascii="Abadi" w:hAnsi="Abadi"/>
          <w:b w:val="0"/>
          <w:bCs w:val="0"/>
          <w:color w:val="25242B"/>
          <w:spacing w:val="-6"/>
          <w:sz w:val="16"/>
          <w:szCs w:val="16"/>
        </w:rPr>
        <w:t xml:space="preserve"> </w:t>
      </w:r>
      <w:r w:rsidRPr="000820E9">
        <w:rPr>
          <w:rFonts w:ascii="Abadi" w:hAnsi="Abadi"/>
          <w:b w:val="0"/>
          <w:bCs w:val="0"/>
          <w:color w:val="25242B"/>
          <w:sz w:val="16"/>
          <w:szCs w:val="16"/>
        </w:rPr>
        <w:t>Año</w:t>
      </w:r>
      <w:r w:rsidRPr="000820E9">
        <w:rPr>
          <w:rFonts w:ascii="Abadi" w:hAnsi="Abadi"/>
          <w:b w:val="0"/>
          <w:bCs w:val="0"/>
          <w:color w:val="25242B"/>
          <w:spacing w:val="-7"/>
          <w:sz w:val="16"/>
          <w:szCs w:val="16"/>
        </w:rPr>
        <w:t xml:space="preserve"> </w:t>
      </w:r>
      <w:r w:rsidRPr="000820E9">
        <w:rPr>
          <w:rFonts w:ascii="Abadi" w:hAnsi="Abadi"/>
          <w:b w:val="0"/>
          <w:bCs w:val="0"/>
          <w:color w:val="25242B"/>
          <w:sz w:val="16"/>
          <w:szCs w:val="16"/>
        </w:rPr>
        <w:t>del Festival Internacional</w:t>
      </w:r>
      <w:r w:rsidRPr="000820E9">
        <w:rPr>
          <w:rFonts w:ascii="Abadi" w:hAnsi="Abadi"/>
          <w:b w:val="0"/>
          <w:bCs w:val="0"/>
          <w:color w:val="25242B"/>
          <w:spacing w:val="-2"/>
          <w:sz w:val="16"/>
          <w:szCs w:val="16"/>
        </w:rPr>
        <w:t xml:space="preserve"> </w:t>
      </w:r>
      <w:r w:rsidRPr="000820E9">
        <w:rPr>
          <w:rFonts w:ascii="Abadi" w:hAnsi="Abadi"/>
          <w:b w:val="0"/>
          <w:bCs w:val="0"/>
          <w:color w:val="25242B"/>
          <w:sz w:val="16"/>
          <w:szCs w:val="16"/>
        </w:rPr>
        <w:t>Cervantino, 50</w:t>
      </w:r>
      <w:r w:rsidRPr="000820E9">
        <w:rPr>
          <w:rFonts w:ascii="Abadi" w:hAnsi="Abadi"/>
          <w:b w:val="0"/>
          <w:bCs w:val="0"/>
          <w:color w:val="25242B"/>
          <w:spacing w:val="-10"/>
          <w:sz w:val="16"/>
          <w:szCs w:val="16"/>
        </w:rPr>
        <w:t xml:space="preserve"> </w:t>
      </w:r>
      <w:r w:rsidRPr="000820E9">
        <w:rPr>
          <w:rFonts w:ascii="Abadi" w:hAnsi="Abadi"/>
          <w:b w:val="0"/>
          <w:bCs w:val="0"/>
          <w:color w:val="25242B"/>
          <w:sz w:val="16"/>
          <w:szCs w:val="16"/>
        </w:rPr>
        <w:t>años</w:t>
      </w:r>
      <w:r w:rsidRPr="000820E9">
        <w:rPr>
          <w:rFonts w:ascii="Abadi" w:hAnsi="Abadi"/>
          <w:b w:val="0"/>
          <w:bCs w:val="0"/>
          <w:color w:val="25242B"/>
          <w:spacing w:val="-6"/>
          <w:sz w:val="16"/>
          <w:szCs w:val="16"/>
        </w:rPr>
        <w:t xml:space="preserve"> </w:t>
      </w:r>
      <w:r w:rsidRPr="000820E9">
        <w:rPr>
          <w:rFonts w:ascii="Abadi" w:hAnsi="Abadi"/>
          <w:b w:val="0"/>
          <w:bCs w:val="0"/>
          <w:color w:val="25242B"/>
          <w:sz w:val="16"/>
          <w:szCs w:val="16"/>
        </w:rPr>
        <w:t>de</w:t>
      </w:r>
      <w:r w:rsidRPr="000820E9">
        <w:rPr>
          <w:rFonts w:ascii="Abadi" w:hAnsi="Abadi"/>
          <w:b w:val="0"/>
          <w:bCs w:val="0"/>
          <w:color w:val="25242B"/>
          <w:spacing w:val="-12"/>
          <w:sz w:val="16"/>
          <w:szCs w:val="16"/>
        </w:rPr>
        <w:t xml:space="preserve"> </w:t>
      </w:r>
      <w:r w:rsidRPr="000820E9">
        <w:rPr>
          <w:rFonts w:ascii="Abadi" w:hAnsi="Abadi"/>
          <w:b w:val="0"/>
          <w:bCs w:val="0"/>
          <w:color w:val="25242B"/>
          <w:sz w:val="16"/>
          <w:szCs w:val="16"/>
        </w:rPr>
        <w:t>diálogo</w:t>
      </w:r>
      <w:r w:rsidRPr="000820E9">
        <w:rPr>
          <w:rFonts w:ascii="Abadi" w:hAnsi="Abadi"/>
          <w:b w:val="0"/>
          <w:bCs w:val="0"/>
          <w:color w:val="25242B"/>
          <w:spacing w:val="-7"/>
          <w:sz w:val="16"/>
          <w:szCs w:val="16"/>
        </w:rPr>
        <w:t xml:space="preserve"> </w:t>
      </w:r>
      <w:r w:rsidRPr="000820E9">
        <w:rPr>
          <w:rFonts w:ascii="Abadi" w:hAnsi="Abadi"/>
          <w:b w:val="0"/>
          <w:bCs w:val="0"/>
          <w:color w:val="25242B"/>
          <w:sz w:val="16"/>
          <w:szCs w:val="16"/>
        </w:rPr>
        <w:t>cultural"</w:t>
      </w:r>
    </w:p>
    <w:p w14:paraId="46FB4481" w14:textId="77777777" w:rsidR="005C7FFB" w:rsidRPr="000820E9" w:rsidRDefault="005C7FFB" w:rsidP="005C7FFB">
      <w:pPr>
        <w:pStyle w:val="Textoindependiente"/>
        <w:kinsoku w:val="0"/>
        <w:overflowPunct w:val="0"/>
        <w:ind w:left="40" w:hanging="39"/>
        <w:jc w:val="left"/>
        <w:rPr>
          <w:rFonts w:ascii="Abadi" w:hAnsi="Abadi"/>
          <w:b w:val="0"/>
          <w:bCs w:val="0"/>
          <w:color w:val="242329"/>
          <w:sz w:val="16"/>
          <w:szCs w:val="16"/>
        </w:rPr>
      </w:pPr>
      <w:r w:rsidRPr="000820E9">
        <w:rPr>
          <w:rFonts w:ascii="Abadi" w:hAnsi="Abadi"/>
          <w:b w:val="0"/>
          <w:bCs w:val="0"/>
          <w:color w:val="242329"/>
          <w:sz w:val="16"/>
          <w:szCs w:val="16"/>
        </w:rPr>
        <w:t>"Bicentenario</w:t>
      </w:r>
      <w:r w:rsidRPr="000820E9">
        <w:rPr>
          <w:rFonts w:ascii="Abadi" w:hAnsi="Abadi"/>
          <w:b w:val="0"/>
          <w:bCs w:val="0"/>
          <w:color w:val="242329"/>
          <w:spacing w:val="-12"/>
          <w:sz w:val="16"/>
          <w:szCs w:val="16"/>
        </w:rPr>
        <w:t xml:space="preserve"> </w:t>
      </w:r>
      <w:r w:rsidRPr="000820E9">
        <w:rPr>
          <w:rFonts w:ascii="Abadi" w:hAnsi="Abadi"/>
          <w:b w:val="0"/>
          <w:bCs w:val="0"/>
          <w:color w:val="242329"/>
          <w:sz w:val="16"/>
          <w:szCs w:val="16"/>
        </w:rPr>
        <w:t>de</w:t>
      </w:r>
      <w:r w:rsidRPr="000820E9">
        <w:rPr>
          <w:rFonts w:ascii="Abadi" w:hAnsi="Abadi"/>
          <w:b w:val="0"/>
          <w:bCs w:val="0"/>
          <w:color w:val="242329"/>
          <w:spacing w:val="-9"/>
          <w:sz w:val="16"/>
          <w:szCs w:val="16"/>
        </w:rPr>
        <w:t xml:space="preserve"> </w:t>
      </w:r>
      <w:r w:rsidRPr="000820E9">
        <w:rPr>
          <w:rFonts w:ascii="Abadi" w:hAnsi="Abadi"/>
          <w:b w:val="0"/>
          <w:bCs w:val="0"/>
          <w:color w:val="242329"/>
          <w:sz w:val="16"/>
          <w:szCs w:val="16"/>
        </w:rPr>
        <w:t>la Instalación</w:t>
      </w:r>
      <w:r w:rsidRPr="000820E9">
        <w:rPr>
          <w:rFonts w:ascii="Abadi" w:hAnsi="Abadi"/>
          <w:b w:val="0"/>
          <w:bCs w:val="0"/>
          <w:color w:val="242329"/>
          <w:spacing w:val="-4"/>
          <w:sz w:val="16"/>
          <w:szCs w:val="16"/>
        </w:rPr>
        <w:t xml:space="preserve"> </w:t>
      </w:r>
      <w:r w:rsidRPr="000820E9">
        <w:rPr>
          <w:rFonts w:ascii="Abadi" w:hAnsi="Abadi"/>
          <w:b w:val="0"/>
          <w:bCs w:val="0"/>
          <w:color w:val="242329"/>
          <w:sz w:val="16"/>
          <w:szCs w:val="16"/>
        </w:rPr>
        <w:t>de</w:t>
      </w:r>
      <w:r w:rsidRPr="000820E9">
        <w:rPr>
          <w:rFonts w:ascii="Abadi" w:hAnsi="Abadi"/>
          <w:b w:val="0"/>
          <w:bCs w:val="0"/>
          <w:color w:val="242329"/>
          <w:spacing w:val="-12"/>
          <w:sz w:val="16"/>
          <w:szCs w:val="16"/>
        </w:rPr>
        <w:t xml:space="preserve"> </w:t>
      </w:r>
      <w:r w:rsidRPr="000820E9">
        <w:rPr>
          <w:rFonts w:ascii="Abadi" w:hAnsi="Abadi"/>
          <w:b w:val="0"/>
          <w:bCs w:val="0"/>
          <w:color w:val="242329"/>
          <w:sz w:val="16"/>
          <w:szCs w:val="16"/>
        </w:rPr>
        <w:t>la</w:t>
      </w:r>
      <w:r w:rsidRPr="000820E9">
        <w:rPr>
          <w:rFonts w:ascii="Abadi" w:hAnsi="Abadi"/>
          <w:b w:val="0"/>
          <w:bCs w:val="0"/>
          <w:color w:val="242329"/>
          <w:spacing w:val="-4"/>
          <w:sz w:val="16"/>
          <w:szCs w:val="16"/>
        </w:rPr>
        <w:t xml:space="preserve"> </w:t>
      </w:r>
      <w:r w:rsidRPr="000820E9">
        <w:rPr>
          <w:rFonts w:ascii="Abadi" w:hAnsi="Abadi"/>
          <w:b w:val="0"/>
          <w:bCs w:val="0"/>
          <w:color w:val="242329"/>
          <w:sz w:val="16"/>
          <w:szCs w:val="16"/>
        </w:rPr>
        <w:t>Excelentísima</w:t>
      </w:r>
      <w:r w:rsidRPr="000820E9">
        <w:rPr>
          <w:rFonts w:ascii="Abadi" w:hAnsi="Abadi"/>
          <w:b w:val="0"/>
          <w:bCs w:val="0"/>
          <w:color w:val="242329"/>
          <w:spacing w:val="-8"/>
          <w:sz w:val="16"/>
          <w:szCs w:val="16"/>
        </w:rPr>
        <w:t xml:space="preserve"> </w:t>
      </w:r>
      <w:r w:rsidRPr="000820E9">
        <w:rPr>
          <w:rFonts w:ascii="Abadi" w:hAnsi="Abadi"/>
          <w:b w:val="0"/>
          <w:bCs w:val="0"/>
          <w:color w:val="242329"/>
          <w:sz w:val="16"/>
          <w:szCs w:val="16"/>
        </w:rPr>
        <w:t>Diputación</w:t>
      </w:r>
      <w:r w:rsidRPr="000820E9">
        <w:rPr>
          <w:rFonts w:ascii="Abadi" w:hAnsi="Abadi"/>
          <w:b w:val="0"/>
          <w:bCs w:val="0"/>
          <w:color w:val="242329"/>
          <w:spacing w:val="-2"/>
          <w:sz w:val="16"/>
          <w:szCs w:val="16"/>
        </w:rPr>
        <w:t xml:space="preserve"> </w:t>
      </w:r>
      <w:r w:rsidRPr="000820E9">
        <w:rPr>
          <w:rFonts w:ascii="Abadi" w:hAnsi="Abadi"/>
          <w:b w:val="0"/>
          <w:bCs w:val="0"/>
          <w:color w:val="242329"/>
          <w:sz w:val="16"/>
          <w:szCs w:val="16"/>
        </w:rPr>
        <w:t>Provincial</w:t>
      </w:r>
      <w:r w:rsidRPr="000820E9">
        <w:rPr>
          <w:rFonts w:ascii="Abadi" w:hAnsi="Abadi"/>
          <w:b w:val="0"/>
          <w:bCs w:val="0"/>
          <w:color w:val="242329"/>
          <w:spacing w:val="-6"/>
          <w:sz w:val="16"/>
          <w:szCs w:val="16"/>
        </w:rPr>
        <w:t xml:space="preserve"> </w:t>
      </w:r>
      <w:r w:rsidRPr="000820E9">
        <w:rPr>
          <w:rFonts w:ascii="Abadi" w:hAnsi="Abadi"/>
          <w:b w:val="0"/>
          <w:bCs w:val="0"/>
          <w:color w:val="242329"/>
          <w:sz w:val="16"/>
          <w:szCs w:val="16"/>
        </w:rPr>
        <w:t>de</w:t>
      </w:r>
      <w:r w:rsidRPr="000820E9">
        <w:rPr>
          <w:rFonts w:ascii="Abadi" w:hAnsi="Abadi"/>
          <w:b w:val="0"/>
          <w:bCs w:val="0"/>
          <w:color w:val="242329"/>
          <w:spacing w:val="-12"/>
          <w:sz w:val="16"/>
          <w:szCs w:val="16"/>
        </w:rPr>
        <w:t xml:space="preserve"> </w:t>
      </w:r>
      <w:r w:rsidRPr="000820E9">
        <w:rPr>
          <w:rFonts w:ascii="Abadi" w:hAnsi="Abadi"/>
          <w:b w:val="0"/>
          <w:bCs w:val="0"/>
          <w:color w:val="242329"/>
          <w:sz w:val="16"/>
          <w:szCs w:val="16"/>
        </w:rPr>
        <w:t>Guanajuato,</w:t>
      </w:r>
      <w:r w:rsidRPr="000820E9">
        <w:rPr>
          <w:rFonts w:ascii="Abadi" w:hAnsi="Abadi"/>
          <w:b w:val="0"/>
          <w:bCs w:val="0"/>
          <w:color w:val="242329"/>
          <w:spacing w:val="7"/>
          <w:sz w:val="16"/>
          <w:szCs w:val="16"/>
        </w:rPr>
        <w:t xml:space="preserve"> </w:t>
      </w:r>
      <w:r w:rsidRPr="000820E9">
        <w:rPr>
          <w:rFonts w:ascii="Abadi" w:hAnsi="Abadi"/>
          <w:b w:val="0"/>
          <w:bCs w:val="0"/>
          <w:color w:val="242329"/>
          <w:sz w:val="16"/>
          <w:szCs w:val="16"/>
        </w:rPr>
        <w:t>1822-1824"</w:t>
      </w:r>
    </w:p>
    <w:p w14:paraId="307FD9B6" w14:textId="77777777" w:rsidR="005C7FFB" w:rsidRPr="000820E9" w:rsidRDefault="005C7FFB" w:rsidP="005C7FFB">
      <w:pPr>
        <w:kinsoku w:val="0"/>
        <w:overflowPunct w:val="0"/>
        <w:autoSpaceDE w:val="0"/>
        <w:autoSpaceDN w:val="0"/>
        <w:adjustRightInd w:val="0"/>
        <w:spacing w:line="182" w:lineRule="auto"/>
        <w:ind w:left="39" w:right="142" w:firstLine="614"/>
        <w:jc w:val="both"/>
        <w:rPr>
          <w:rFonts w:ascii="Abadi" w:hAnsi="Abadi" w:cs="Arial"/>
          <w:color w:val="060406"/>
          <w:sz w:val="21"/>
          <w:szCs w:val="21"/>
        </w:rPr>
      </w:pPr>
    </w:p>
    <w:p w14:paraId="33CFF495" w14:textId="77777777" w:rsidR="005C7FFB" w:rsidRPr="009D5088" w:rsidRDefault="005C7FFB" w:rsidP="005C7FFB">
      <w:pPr>
        <w:kinsoku w:val="0"/>
        <w:overflowPunct w:val="0"/>
        <w:autoSpaceDE w:val="0"/>
        <w:autoSpaceDN w:val="0"/>
        <w:adjustRightInd w:val="0"/>
        <w:spacing w:before="12"/>
        <w:jc w:val="both"/>
        <w:rPr>
          <w:rFonts w:ascii="Abadi" w:hAnsi="Abadi" w:cs="Arial"/>
          <w:b/>
          <w:bCs/>
          <w:color w:val="060406"/>
          <w:sz w:val="21"/>
          <w:szCs w:val="21"/>
        </w:rPr>
      </w:pPr>
    </w:p>
    <w:p w14:paraId="4BE6CD52" w14:textId="77777777" w:rsidR="005C7FFB" w:rsidRPr="009D5088" w:rsidRDefault="005C7FFB" w:rsidP="005C7FFB">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705FB0C8" w14:textId="77777777" w:rsidR="005C7FFB" w:rsidRPr="009D5088" w:rsidRDefault="005C7FFB" w:rsidP="005C7FFB">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220DDB60" w14:textId="77777777" w:rsidR="005C7FFB" w:rsidRPr="009D5088" w:rsidRDefault="005C7FFB" w:rsidP="005C7FFB">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08A5A8F3" w14:textId="77777777" w:rsidR="005C7FFB" w:rsidRPr="009D5088" w:rsidRDefault="005C7FFB" w:rsidP="005C7FFB">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564F3929" w14:textId="77777777" w:rsidR="005C7FFB" w:rsidRPr="009D5088" w:rsidRDefault="005C7FFB" w:rsidP="005C7FFB">
      <w:pPr>
        <w:kinsoku w:val="0"/>
        <w:overflowPunct w:val="0"/>
        <w:autoSpaceDE w:val="0"/>
        <w:autoSpaceDN w:val="0"/>
        <w:adjustRightInd w:val="0"/>
        <w:spacing w:before="250" w:line="235" w:lineRule="auto"/>
        <w:ind w:right="112"/>
        <w:jc w:val="both"/>
        <w:rPr>
          <w:rFonts w:ascii="Abadi" w:hAnsi="Abadi" w:cs="Arial"/>
          <w:b/>
          <w:bCs/>
          <w:color w:val="0E080E"/>
          <w:sz w:val="21"/>
          <w:szCs w:val="21"/>
        </w:rPr>
      </w:pPr>
      <w:r w:rsidRPr="009D5088">
        <w:rPr>
          <w:rFonts w:ascii="Abadi" w:hAnsi="Abadi" w:cs="Arial"/>
          <w:color w:val="0E080E"/>
          <w:sz w:val="21"/>
          <w:szCs w:val="21"/>
        </w:rPr>
        <w:t>Con</w:t>
      </w:r>
      <w:r w:rsidRPr="009D5088">
        <w:rPr>
          <w:rFonts w:ascii="Abadi" w:hAnsi="Abadi" w:cs="Arial"/>
          <w:color w:val="0E080E"/>
          <w:spacing w:val="-16"/>
          <w:sz w:val="21"/>
          <w:szCs w:val="21"/>
        </w:rPr>
        <w:t xml:space="preserve"> </w:t>
      </w:r>
      <w:r w:rsidRPr="009D5088">
        <w:rPr>
          <w:rFonts w:ascii="Abadi" w:hAnsi="Abadi" w:cs="Arial"/>
          <w:color w:val="0E080E"/>
          <w:sz w:val="21"/>
          <w:szCs w:val="21"/>
        </w:rPr>
        <w:t>fundamento</w:t>
      </w:r>
      <w:r w:rsidRPr="009D5088">
        <w:rPr>
          <w:rFonts w:ascii="Abadi" w:hAnsi="Abadi" w:cs="Arial"/>
          <w:color w:val="0E080E"/>
          <w:spacing w:val="-15"/>
          <w:sz w:val="21"/>
          <w:szCs w:val="21"/>
        </w:rPr>
        <w:t xml:space="preserve"> </w:t>
      </w:r>
      <w:r w:rsidRPr="009D5088">
        <w:rPr>
          <w:rFonts w:ascii="Abadi" w:hAnsi="Abadi" w:cs="Arial"/>
          <w:color w:val="0E080E"/>
          <w:sz w:val="21"/>
          <w:szCs w:val="21"/>
        </w:rPr>
        <w:t>en</w:t>
      </w:r>
      <w:r w:rsidRPr="009D5088">
        <w:rPr>
          <w:rFonts w:ascii="Abadi" w:hAnsi="Abadi" w:cs="Arial"/>
          <w:color w:val="0E080E"/>
          <w:spacing w:val="-15"/>
          <w:sz w:val="21"/>
          <w:szCs w:val="21"/>
        </w:rPr>
        <w:t xml:space="preserve"> </w:t>
      </w:r>
      <w:r w:rsidRPr="009D5088">
        <w:rPr>
          <w:rFonts w:ascii="Abadi" w:hAnsi="Abadi" w:cs="Arial"/>
          <w:color w:val="0E080E"/>
          <w:sz w:val="21"/>
          <w:szCs w:val="21"/>
        </w:rPr>
        <w:t>lo</w:t>
      </w:r>
      <w:r w:rsidRPr="009D5088">
        <w:rPr>
          <w:rFonts w:ascii="Abadi" w:hAnsi="Abadi" w:cs="Arial"/>
          <w:color w:val="0E080E"/>
          <w:spacing w:val="-16"/>
          <w:sz w:val="21"/>
          <w:szCs w:val="21"/>
        </w:rPr>
        <w:t xml:space="preserve"> </w:t>
      </w:r>
      <w:r w:rsidRPr="009D5088">
        <w:rPr>
          <w:rFonts w:ascii="Abadi" w:hAnsi="Abadi" w:cs="Arial"/>
          <w:color w:val="0E080E"/>
          <w:sz w:val="21"/>
          <w:szCs w:val="21"/>
        </w:rPr>
        <w:t>dispuesto</w:t>
      </w:r>
      <w:r w:rsidRPr="009D5088">
        <w:rPr>
          <w:rFonts w:ascii="Abadi" w:hAnsi="Abadi" w:cs="Arial"/>
          <w:color w:val="0E080E"/>
          <w:spacing w:val="-15"/>
          <w:sz w:val="21"/>
          <w:szCs w:val="21"/>
        </w:rPr>
        <w:t xml:space="preserve"> </w:t>
      </w:r>
      <w:r w:rsidRPr="009D5088">
        <w:rPr>
          <w:rFonts w:ascii="Abadi" w:hAnsi="Abadi" w:cs="Arial"/>
          <w:color w:val="0E080E"/>
          <w:sz w:val="21"/>
          <w:szCs w:val="21"/>
        </w:rPr>
        <w:t>en</w:t>
      </w:r>
      <w:r w:rsidRPr="009D5088">
        <w:rPr>
          <w:rFonts w:ascii="Abadi" w:hAnsi="Abadi" w:cs="Arial"/>
          <w:color w:val="0E080E"/>
          <w:spacing w:val="-15"/>
          <w:sz w:val="21"/>
          <w:szCs w:val="21"/>
        </w:rPr>
        <w:t xml:space="preserve"> </w:t>
      </w:r>
      <w:r w:rsidRPr="009D5088">
        <w:rPr>
          <w:rFonts w:ascii="Abadi" w:hAnsi="Abadi" w:cs="Arial"/>
          <w:color w:val="0E080E"/>
          <w:sz w:val="21"/>
          <w:szCs w:val="21"/>
        </w:rPr>
        <w:t>los</w:t>
      </w:r>
      <w:r w:rsidRPr="009D5088">
        <w:rPr>
          <w:rFonts w:ascii="Abadi" w:hAnsi="Abadi" w:cs="Arial"/>
          <w:color w:val="0E080E"/>
          <w:spacing w:val="-15"/>
          <w:sz w:val="21"/>
          <w:szCs w:val="21"/>
        </w:rPr>
        <w:t xml:space="preserve"> </w:t>
      </w:r>
      <w:r w:rsidRPr="009D5088">
        <w:rPr>
          <w:rFonts w:ascii="Abadi" w:hAnsi="Abadi" w:cs="Arial"/>
          <w:color w:val="0E080E"/>
          <w:sz w:val="21"/>
          <w:szCs w:val="21"/>
        </w:rPr>
        <w:t>artículos</w:t>
      </w:r>
      <w:r w:rsidRPr="009D5088">
        <w:rPr>
          <w:rFonts w:ascii="Abadi" w:hAnsi="Abadi" w:cs="Arial"/>
          <w:color w:val="0E080E"/>
          <w:spacing w:val="-16"/>
          <w:sz w:val="21"/>
          <w:szCs w:val="21"/>
        </w:rPr>
        <w:t xml:space="preserve"> </w:t>
      </w:r>
      <w:r w:rsidRPr="009D5088">
        <w:rPr>
          <w:rFonts w:ascii="Abadi" w:hAnsi="Abadi" w:cs="Arial"/>
          <w:color w:val="0E080E"/>
          <w:sz w:val="21"/>
          <w:szCs w:val="21"/>
        </w:rPr>
        <w:t>63,</w:t>
      </w:r>
      <w:r w:rsidRPr="009D5088">
        <w:rPr>
          <w:rFonts w:ascii="Abadi" w:hAnsi="Abadi" w:cs="Arial"/>
          <w:color w:val="0E080E"/>
          <w:spacing w:val="-11"/>
          <w:sz w:val="21"/>
          <w:szCs w:val="21"/>
        </w:rPr>
        <w:t xml:space="preserve"> </w:t>
      </w:r>
      <w:r w:rsidRPr="009D5088">
        <w:rPr>
          <w:rFonts w:ascii="Abadi" w:hAnsi="Abadi" w:cs="Arial"/>
          <w:color w:val="0E080E"/>
          <w:sz w:val="21"/>
          <w:szCs w:val="21"/>
        </w:rPr>
        <w:t>fracción</w:t>
      </w:r>
      <w:r w:rsidRPr="009D5088">
        <w:rPr>
          <w:rFonts w:ascii="Abadi" w:hAnsi="Abadi" w:cs="Arial"/>
          <w:color w:val="0E080E"/>
          <w:spacing w:val="-16"/>
          <w:sz w:val="21"/>
          <w:szCs w:val="21"/>
        </w:rPr>
        <w:t xml:space="preserve"> </w:t>
      </w:r>
      <w:r w:rsidRPr="009D5088">
        <w:rPr>
          <w:rFonts w:ascii="Abadi" w:hAnsi="Abadi" w:cs="Arial"/>
          <w:color w:val="0E080E"/>
          <w:sz w:val="21"/>
          <w:szCs w:val="21"/>
        </w:rPr>
        <w:t>XXVIII,</w:t>
      </w:r>
      <w:r w:rsidRPr="009D5088">
        <w:rPr>
          <w:rFonts w:ascii="Abadi" w:hAnsi="Abadi" w:cs="Arial"/>
          <w:color w:val="0E080E"/>
          <w:spacing w:val="-13"/>
          <w:sz w:val="21"/>
          <w:szCs w:val="21"/>
        </w:rPr>
        <w:t xml:space="preserve"> </w:t>
      </w:r>
      <w:r w:rsidRPr="009D5088">
        <w:rPr>
          <w:rFonts w:ascii="Abadi" w:hAnsi="Abadi" w:cs="Arial"/>
          <w:color w:val="0E080E"/>
          <w:sz w:val="21"/>
          <w:szCs w:val="21"/>
        </w:rPr>
        <w:t>párrafo</w:t>
      </w:r>
      <w:r w:rsidRPr="009D5088">
        <w:rPr>
          <w:rFonts w:ascii="Abadi" w:hAnsi="Abadi" w:cs="Arial"/>
          <w:color w:val="0E080E"/>
          <w:spacing w:val="-16"/>
          <w:sz w:val="21"/>
          <w:szCs w:val="21"/>
        </w:rPr>
        <w:t xml:space="preserve"> </w:t>
      </w:r>
      <w:r w:rsidRPr="009D5088">
        <w:rPr>
          <w:rFonts w:ascii="Abadi" w:hAnsi="Abadi" w:cs="Arial"/>
          <w:color w:val="0E080E"/>
          <w:sz w:val="21"/>
          <w:szCs w:val="21"/>
        </w:rPr>
        <w:t>último</w:t>
      </w:r>
      <w:r w:rsidRPr="009D5088">
        <w:rPr>
          <w:rFonts w:ascii="Abadi" w:hAnsi="Abadi" w:cs="Arial"/>
          <w:color w:val="0E080E"/>
          <w:spacing w:val="-15"/>
          <w:sz w:val="21"/>
          <w:szCs w:val="21"/>
        </w:rPr>
        <w:t xml:space="preserve"> </w:t>
      </w:r>
      <w:r w:rsidRPr="009D5088">
        <w:rPr>
          <w:rFonts w:ascii="Abadi" w:hAnsi="Abadi" w:cs="Arial"/>
          <w:color w:val="0E080E"/>
          <w:sz w:val="21"/>
          <w:szCs w:val="21"/>
        </w:rPr>
        <w:t>y</w:t>
      </w:r>
      <w:r w:rsidRPr="009D5088">
        <w:rPr>
          <w:rFonts w:ascii="Abadi" w:hAnsi="Abadi" w:cs="Arial"/>
          <w:color w:val="0E080E"/>
          <w:spacing w:val="-15"/>
          <w:sz w:val="21"/>
          <w:szCs w:val="21"/>
        </w:rPr>
        <w:t xml:space="preserve"> </w:t>
      </w:r>
      <w:r w:rsidRPr="009D5088">
        <w:rPr>
          <w:rFonts w:ascii="Abadi" w:hAnsi="Abadi" w:cs="Arial"/>
          <w:color w:val="0E080E"/>
          <w:sz w:val="21"/>
          <w:szCs w:val="21"/>
        </w:rPr>
        <w:t>66,</w:t>
      </w:r>
      <w:r w:rsidRPr="009D5088">
        <w:rPr>
          <w:rFonts w:ascii="Abadi" w:hAnsi="Abadi" w:cs="Arial"/>
          <w:color w:val="0E080E"/>
          <w:spacing w:val="-12"/>
          <w:sz w:val="21"/>
          <w:szCs w:val="21"/>
        </w:rPr>
        <w:t xml:space="preserve"> </w:t>
      </w:r>
      <w:r w:rsidRPr="009D5088">
        <w:rPr>
          <w:rFonts w:ascii="Abadi" w:hAnsi="Abadi" w:cs="Arial"/>
          <w:color w:val="0E080E"/>
          <w:sz w:val="21"/>
          <w:szCs w:val="21"/>
        </w:rPr>
        <w:t>fracción</w:t>
      </w:r>
      <w:r w:rsidRPr="009D5088">
        <w:rPr>
          <w:rFonts w:ascii="Abadi" w:hAnsi="Abadi" w:cs="Arial"/>
          <w:color w:val="0E080E"/>
          <w:spacing w:val="-15"/>
          <w:sz w:val="21"/>
          <w:szCs w:val="21"/>
        </w:rPr>
        <w:t xml:space="preserve"> </w:t>
      </w:r>
      <w:r w:rsidRPr="009D5088">
        <w:rPr>
          <w:rFonts w:ascii="Abadi" w:hAnsi="Abadi" w:cs="Arial"/>
          <w:color w:val="0E080E"/>
          <w:sz w:val="21"/>
          <w:szCs w:val="21"/>
        </w:rPr>
        <w:t>VIII,</w:t>
      </w:r>
      <w:r w:rsidRPr="009D5088">
        <w:rPr>
          <w:rFonts w:ascii="Abadi" w:hAnsi="Abadi" w:cs="Arial"/>
          <w:color w:val="0E080E"/>
          <w:spacing w:val="5"/>
          <w:sz w:val="21"/>
          <w:szCs w:val="21"/>
        </w:rPr>
        <w:t xml:space="preserve"> </w:t>
      </w:r>
      <w:r w:rsidRPr="009D5088">
        <w:rPr>
          <w:rFonts w:ascii="Abadi" w:hAnsi="Abadi" w:cs="Arial"/>
          <w:color w:val="0E080E"/>
          <w:sz w:val="21"/>
          <w:szCs w:val="21"/>
        </w:rPr>
        <w:t>de</w:t>
      </w:r>
      <w:r w:rsidRPr="009D5088">
        <w:rPr>
          <w:rFonts w:ascii="Abadi" w:hAnsi="Abadi" w:cs="Arial"/>
          <w:color w:val="0E080E"/>
          <w:spacing w:val="-6"/>
          <w:sz w:val="21"/>
          <w:szCs w:val="21"/>
        </w:rPr>
        <w:t xml:space="preserve"> </w:t>
      </w:r>
      <w:r w:rsidRPr="009D5088">
        <w:rPr>
          <w:rFonts w:ascii="Abadi" w:hAnsi="Abadi" w:cs="Arial"/>
          <w:color w:val="0E080E"/>
          <w:sz w:val="21"/>
          <w:szCs w:val="21"/>
        </w:rPr>
        <w:t>la</w:t>
      </w:r>
      <w:r w:rsidRPr="009D5088">
        <w:rPr>
          <w:rFonts w:ascii="Abadi" w:hAnsi="Abadi" w:cs="Arial"/>
          <w:color w:val="0E080E"/>
          <w:spacing w:val="-5"/>
          <w:sz w:val="21"/>
          <w:szCs w:val="21"/>
        </w:rPr>
        <w:t xml:space="preserve"> </w:t>
      </w:r>
      <w:r w:rsidRPr="009D5088">
        <w:rPr>
          <w:rFonts w:ascii="Abadi" w:hAnsi="Abadi" w:cs="Arial"/>
          <w:color w:val="0E080E"/>
          <w:sz w:val="21"/>
          <w:szCs w:val="21"/>
        </w:rPr>
        <w:t>Constitución</w:t>
      </w:r>
      <w:r w:rsidRPr="009D5088">
        <w:rPr>
          <w:rFonts w:ascii="Abadi" w:hAnsi="Abadi" w:cs="Arial"/>
          <w:color w:val="0E080E"/>
          <w:spacing w:val="3"/>
          <w:sz w:val="21"/>
          <w:szCs w:val="21"/>
        </w:rPr>
        <w:t xml:space="preserve"> </w:t>
      </w:r>
      <w:r w:rsidRPr="009D5088">
        <w:rPr>
          <w:rFonts w:ascii="Abadi" w:hAnsi="Abadi" w:cs="Arial"/>
          <w:color w:val="0E080E"/>
          <w:sz w:val="21"/>
          <w:szCs w:val="21"/>
        </w:rPr>
        <w:t>Política</w:t>
      </w:r>
      <w:r w:rsidRPr="009D5088">
        <w:rPr>
          <w:rFonts w:ascii="Abadi" w:hAnsi="Abadi" w:cs="Arial"/>
          <w:color w:val="0E080E"/>
          <w:spacing w:val="-6"/>
          <w:sz w:val="21"/>
          <w:szCs w:val="21"/>
        </w:rPr>
        <w:t xml:space="preserve"> </w:t>
      </w:r>
      <w:r w:rsidRPr="009D5088">
        <w:rPr>
          <w:rFonts w:ascii="Abadi" w:hAnsi="Abadi" w:cs="Arial"/>
          <w:color w:val="0E080E"/>
          <w:sz w:val="21"/>
          <w:szCs w:val="21"/>
        </w:rPr>
        <w:t>del</w:t>
      </w:r>
      <w:r w:rsidRPr="009D5088">
        <w:rPr>
          <w:rFonts w:ascii="Abadi" w:hAnsi="Abadi" w:cs="Arial"/>
          <w:color w:val="0E080E"/>
          <w:spacing w:val="-1"/>
          <w:sz w:val="21"/>
          <w:szCs w:val="21"/>
        </w:rPr>
        <w:t xml:space="preserve"> </w:t>
      </w:r>
      <w:r w:rsidRPr="009D5088">
        <w:rPr>
          <w:rFonts w:ascii="Abadi" w:hAnsi="Abadi" w:cs="Arial"/>
          <w:color w:val="0E080E"/>
          <w:sz w:val="21"/>
          <w:szCs w:val="21"/>
        </w:rPr>
        <w:t>Estado</w:t>
      </w:r>
      <w:r w:rsidRPr="009D5088">
        <w:rPr>
          <w:rFonts w:ascii="Abadi" w:hAnsi="Abadi" w:cs="Arial"/>
          <w:color w:val="0E080E"/>
          <w:spacing w:val="-6"/>
          <w:sz w:val="21"/>
          <w:szCs w:val="21"/>
        </w:rPr>
        <w:t xml:space="preserve"> </w:t>
      </w:r>
      <w:r w:rsidRPr="009D5088">
        <w:rPr>
          <w:rFonts w:ascii="Abadi" w:hAnsi="Abadi" w:cs="Arial"/>
          <w:color w:val="0E080E"/>
          <w:sz w:val="21"/>
          <w:szCs w:val="21"/>
        </w:rPr>
        <w:t>de</w:t>
      </w:r>
      <w:r w:rsidRPr="009D5088">
        <w:rPr>
          <w:rFonts w:ascii="Abadi" w:hAnsi="Abadi" w:cs="Arial"/>
          <w:color w:val="0E080E"/>
          <w:spacing w:val="-1"/>
          <w:sz w:val="21"/>
          <w:szCs w:val="21"/>
        </w:rPr>
        <w:t xml:space="preserve"> </w:t>
      </w:r>
      <w:r w:rsidRPr="009D5088">
        <w:rPr>
          <w:rFonts w:ascii="Abadi" w:hAnsi="Abadi" w:cs="Arial"/>
          <w:color w:val="0E080E"/>
          <w:sz w:val="21"/>
          <w:szCs w:val="21"/>
        </w:rPr>
        <w:t>Guanajuato;</w:t>
      </w:r>
      <w:r w:rsidRPr="009D5088">
        <w:rPr>
          <w:rFonts w:ascii="Abadi" w:hAnsi="Abadi" w:cs="Arial"/>
          <w:color w:val="0E080E"/>
          <w:spacing w:val="1"/>
          <w:sz w:val="21"/>
          <w:szCs w:val="21"/>
        </w:rPr>
        <w:t xml:space="preserve"> </w:t>
      </w:r>
      <w:r w:rsidRPr="009D5088">
        <w:rPr>
          <w:rFonts w:ascii="Abadi" w:hAnsi="Abadi" w:cs="Arial"/>
          <w:color w:val="0E080E"/>
          <w:sz w:val="21"/>
          <w:szCs w:val="21"/>
        </w:rPr>
        <w:t>256</w:t>
      </w:r>
      <w:r w:rsidRPr="009D5088">
        <w:rPr>
          <w:rFonts w:ascii="Abadi" w:hAnsi="Abadi" w:cs="Arial"/>
          <w:color w:val="0E080E"/>
          <w:spacing w:val="-6"/>
          <w:sz w:val="21"/>
          <w:szCs w:val="21"/>
        </w:rPr>
        <w:t xml:space="preserve"> </w:t>
      </w:r>
      <w:r w:rsidRPr="009D5088">
        <w:rPr>
          <w:rFonts w:ascii="Abadi" w:hAnsi="Abadi" w:cs="Arial"/>
          <w:color w:val="0E080E"/>
          <w:sz w:val="21"/>
          <w:szCs w:val="21"/>
        </w:rPr>
        <w:t>de</w:t>
      </w:r>
      <w:r w:rsidRPr="009D5088">
        <w:rPr>
          <w:rFonts w:ascii="Abadi" w:hAnsi="Abadi" w:cs="Arial"/>
          <w:color w:val="0E080E"/>
          <w:spacing w:val="-4"/>
          <w:sz w:val="21"/>
          <w:szCs w:val="21"/>
        </w:rPr>
        <w:t xml:space="preserve"> </w:t>
      </w:r>
      <w:r w:rsidRPr="009D5088">
        <w:rPr>
          <w:rFonts w:ascii="Abadi" w:hAnsi="Abadi" w:cs="Arial"/>
          <w:color w:val="0E080E"/>
          <w:sz w:val="21"/>
          <w:szCs w:val="21"/>
        </w:rPr>
        <w:t>la</w:t>
      </w:r>
      <w:r w:rsidRPr="009D5088">
        <w:rPr>
          <w:rFonts w:ascii="Abadi" w:hAnsi="Abadi" w:cs="Arial"/>
          <w:color w:val="0E080E"/>
          <w:spacing w:val="1"/>
          <w:sz w:val="21"/>
          <w:szCs w:val="21"/>
        </w:rPr>
        <w:t xml:space="preserve"> </w:t>
      </w:r>
      <w:r w:rsidRPr="009D5088">
        <w:rPr>
          <w:rFonts w:ascii="Abadi" w:hAnsi="Abadi" w:cs="Arial"/>
          <w:color w:val="0E080E"/>
          <w:sz w:val="21"/>
          <w:szCs w:val="21"/>
        </w:rPr>
        <w:t>Ley</w:t>
      </w:r>
      <w:r w:rsidRPr="009D5088">
        <w:rPr>
          <w:rFonts w:ascii="Abadi" w:hAnsi="Abadi" w:cs="Arial"/>
          <w:color w:val="0E080E"/>
          <w:spacing w:val="2"/>
          <w:sz w:val="21"/>
          <w:szCs w:val="21"/>
        </w:rPr>
        <w:t xml:space="preserve"> </w:t>
      </w:r>
      <w:r w:rsidRPr="009D5088">
        <w:rPr>
          <w:rFonts w:ascii="Abadi" w:hAnsi="Abadi" w:cs="Arial"/>
          <w:color w:val="0E080E"/>
          <w:sz w:val="21"/>
          <w:szCs w:val="21"/>
        </w:rPr>
        <w:t>Orgánica</w:t>
      </w:r>
      <w:r w:rsidRPr="009D5088">
        <w:rPr>
          <w:rFonts w:ascii="Abadi" w:hAnsi="Abadi" w:cs="Arial"/>
          <w:color w:val="0E080E"/>
          <w:spacing w:val="-4"/>
          <w:sz w:val="21"/>
          <w:szCs w:val="21"/>
        </w:rPr>
        <w:t xml:space="preserve"> </w:t>
      </w:r>
      <w:r w:rsidRPr="009D5088">
        <w:rPr>
          <w:rFonts w:ascii="Abadi" w:hAnsi="Abadi" w:cs="Arial"/>
          <w:color w:val="0E080E"/>
          <w:sz w:val="21"/>
          <w:szCs w:val="21"/>
        </w:rPr>
        <w:t>del</w:t>
      </w:r>
      <w:r w:rsidRPr="009D5088">
        <w:rPr>
          <w:rFonts w:ascii="Abadi" w:hAnsi="Abadi" w:cs="Arial"/>
          <w:color w:val="0E080E"/>
          <w:spacing w:val="6"/>
          <w:sz w:val="21"/>
          <w:szCs w:val="21"/>
        </w:rPr>
        <w:t xml:space="preserve"> </w:t>
      </w:r>
      <w:r w:rsidRPr="009D5088">
        <w:rPr>
          <w:rFonts w:ascii="Abadi" w:hAnsi="Abadi" w:cs="Arial"/>
          <w:color w:val="0E080E"/>
          <w:sz w:val="21"/>
          <w:szCs w:val="21"/>
        </w:rPr>
        <w:t>Poder</w:t>
      </w:r>
      <w:r w:rsidRPr="009D5088">
        <w:rPr>
          <w:rFonts w:ascii="Abadi" w:hAnsi="Abadi" w:cs="Arial"/>
          <w:color w:val="0E080E"/>
          <w:spacing w:val="-15"/>
          <w:sz w:val="21"/>
          <w:szCs w:val="21"/>
        </w:rPr>
        <w:t xml:space="preserve"> </w:t>
      </w:r>
      <w:r w:rsidRPr="009D5088">
        <w:rPr>
          <w:rFonts w:ascii="Abadi" w:hAnsi="Abadi" w:cs="Arial"/>
          <w:color w:val="0E080E"/>
          <w:sz w:val="21"/>
          <w:szCs w:val="21"/>
        </w:rPr>
        <w:t>Legislativo</w:t>
      </w:r>
      <w:r w:rsidRPr="009D5088">
        <w:rPr>
          <w:rFonts w:ascii="Abadi" w:hAnsi="Abadi" w:cs="Arial"/>
          <w:color w:val="0E080E"/>
          <w:spacing w:val="-15"/>
          <w:sz w:val="21"/>
          <w:szCs w:val="21"/>
        </w:rPr>
        <w:t xml:space="preserve"> </w:t>
      </w:r>
      <w:r w:rsidRPr="009D5088">
        <w:rPr>
          <w:rFonts w:ascii="Abadi" w:hAnsi="Abadi" w:cs="Arial"/>
          <w:color w:val="0E080E"/>
          <w:sz w:val="21"/>
          <w:szCs w:val="21"/>
        </w:rPr>
        <w:t>del</w:t>
      </w:r>
      <w:r w:rsidRPr="009D5088">
        <w:rPr>
          <w:rFonts w:ascii="Abadi" w:hAnsi="Abadi" w:cs="Arial"/>
          <w:color w:val="0E080E"/>
          <w:spacing w:val="-13"/>
          <w:sz w:val="21"/>
          <w:szCs w:val="21"/>
        </w:rPr>
        <w:t xml:space="preserve"> </w:t>
      </w:r>
      <w:r w:rsidRPr="009D5088">
        <w:rPr>
          <w:rFonts w:ascii="Abadi" w:hAnsi="Abadi" w:cs="Arial"/>
          <w:color w:val="0E080E"/>
          <w:sz w:val="21"/>
          <w:szCs w:val="21"/>
        </w:rPr>
        <w:t>Estado</w:t>
      </w:r>
      <w:r w:rsidRPr="009D5088">
        <w:rPr>
          <w:rFonts w:ascii="Abadi" w:hAnsi="Abadi" w:cs="Arial"/>
          <w:color w:val="0E080E"/>
          <w:spacing w:val="-15"/>
          <w:sz w:val="21"/>
          <w:szCs w:val="21"/>
        </w:rPr>
        <w:t xml:space="preserve"> </w:t>
      </w:r>
      <w:r w:rsidRPr="009D5088">
        <w:rPr>
          <w:rFonts w:ascii="Abadi" w:hAnsi="Abadi" w:cs="Arial"/>
          <w:color w:val="0E080E"/>
          <w:sz w:val="21"/>
          <w:szCs w:val="21"/>
        </w:rPr>
        <w:t>de</w:t>
      </w:r>
      <w:r w:rsidRPr="009D5088">
        <w:rPr>
          <w:rFonts w:ascii="Abadi" w:hAnsi="Abadi" w:cs="Arial"/>
          <w:color w:val="0E080E"/>
          <w:spacing w:val="-16"/>
          <w:sz w:val="21"/>
          <w:szCs w:val="21"/>
        </w:rPr>
        <w:t xml:space="preserve"> </w:t>
      </w:r>
      <w:r w:rsidRPr="009D5088">
        <w:rPr>
          <w:rFonts w:ascii="Abadi" w:hAnsi="Abadi" w:cs="Arial"/>
          <w:color w:val="0E080E"/>
          <w:sz w:val="21"/>
          <w:szCs w:val="21"/>
        </w:rPr>
        <w:t>Guanajuato;</w:t>
      </w:r>
      <w:r w:rsidRPr="009D5088">
        <w:rPr>
          <w:rFonts w:ascii="Abadi" w:hAnsi="Abadi" w:cs="Arial"/>
          <w:color w:val="0E080E"/>
          <w:spacing w:val="-8"/>
          <w:sz w:val="21"/>
          <w:szCs w:val="21"/>
        </w:rPr>
        <w:t xml:space="preserve"> </w:t>
      </w:r>
      <w:r w:rsidRPr="009D5088">
        <w:rPr>
          <w:rFonts w:ascii="Abadi" w:hAnsi="Abadi" w:cs="Arial"/>
          <w:color w:val="0E080E"/>
          <w:sz w:val="21"/>
          <w:szCs w:val="21"/>
        </w:rPr>
        <w:t>así</w:t>
      </w:r>
      <w:r w:rsidRPr="009D5088">
        <w:rPr>
          <w:rFonts w:ascii="Abadi" w:hAnsi="Abadi" w:cs="Arial"/>
          <w:color w:val="0E080E"/>
          <w:spacing w:val="-15"/>
          <w:sz w:val="21"/>
          <w:szCs w:val="21"/>
        </w:rPr>
        <w:t xml:space="preserve"> </w:t>
      </w:r>
      <w:r w:rsidRPr="009D5088">
        <w:rPr>
          <w:rFonts w:ascii="Abadi" w:hAnsi="Abadi" w:cs="Arial"/>
          <w:color w:val="0E080E"/>
          <w:sz w:val="21"/>
          <w:szCs w:val="21"/>
        </w:rPr>
        <w:t>como</w:t>
      </w:r>
      <w:r w:rsidRPr="009D5088">
        <w:rPr>
          <w:rFonts w:ascii="Abadi" w:hAnsi="Abadi" w:cs="Arial"/>
          <w:color w:val="0E080E"/>
          <w:spacing w:val="-16"/>
          <w:sz w:val="21"/>
          <w:szCs w:val="21"/>
        </w:rPr>
        <w:t xml:space="preserve"> </w:t>
      </w:r>
      <w:r w:rsidRPr="009D5088">
        <w:rPr>
          <w:rFonts w:ascii="Abadi" w:hAnsi="Abadi" w:cs="Arial"/>
          <w:color w:val="0E080E"/>
          <w:sz w:val="21"/>
          <w:szCs w:val="21"/>
        </w:rPr>
        <w:t>artículos</w:t>
      </w:r>
      <w:r w:rsidRPr="009D5088">
        <w:rPr>
          <w:rFonts w:ascii="Abadi" w:hAnsi="Abadi" w:cs="Arial"/>
          <w:color w:val="0E080E"/>
          <w:spacing w:val="-15"/>
          <w:sz w:val="21"/>
          <w:szCs w:val="21"/>
        </w:rPr>
        <w:t xml:space="preserve"> </w:t>
      </w:r>
      <w:r w:rsidRPr="009D5088">
        <w:rPr>
          <w:rFonts w:ascii="Abadi" w:hAnsi="Abadi" w:cs="Arial"/>
          <w:color w:val="0E080E"/>
          <w:sz w:val="21"/>
          <w:szCs w:val="21"/>
        </w:rPr>
        <w:t>35,</w:t>
      </w:r>
      <w:r w:rsidRPr="009D5088">
        <w:rPr>
          <w:rFonts w:ascii="Abadi" w:hAnsi="Abadi" w:cs="Arial"/>
          <w:color w:val="0E080E"/>
          <w:spacing w:val="-12"/>
          <w:sz w:val="21"/>
          <w:szCs w:val="21"/>
        </w:rPr>
        <w:t xml:space="preserve"> </w:t>
      </w:r>
      <w:r w:rsidRPr="009D5088">
        <w:rPr>
          <w:rFonts w:ascii="Abadi" w:hAnsi="Abadi" w:cs="Arial"/>
          <w:color w:val="0E080E"/>
          <w:sz w:val="21"/>
          <w:szCs w:val="21"/>
        </w:rPr>
        <w:t>37,</w:t>
      </w:r>
      <w:r w:rsidRPr="009D5088">
        <w:rPr>
          <w:rFonts w:ascii="Abadi" w:hAnsi="Abadi" w:cs="Arial"/>
          <w:color w:val="0E080E"/>
          <w:spacing w:val="-11"/>
          <w:sz w:val="21"/>
          <w:szCs w:val="21"/>
        </w:rPr>
        <w:t xml:space="preserve"> </w:t>
      </w:r>
      <w:r w:rsidRPr="009D5088">
        <w:rPr>
          <w:rFonts w:ascii="Abadi" w:hAnsi="Abadi" w:cs="Arial"/>
          <w:color w:val="0E080E"/>
          <w:sz w:val="21"/>
          <w:szCs w:val="21"/>
        </w:rPr>
        <w:t>fracciones</w:t>
      </w:r>
      <w:r w:rsidRPr="009D5088">
        <w:rPr>
          <w:rFonts w:ascii="Abadi" w:hAnsi="Abadi" w:cs="Arial"/>
          <w:color w:val="0E080E"/>
          <w:spacing w:val="-15"/>
          <w:sz w:val="21"/>
          <w:szCs w:val="21"/>
        </w:rPr>
        <w:t xml:space="preserve"> </w:t>
      </w:r>
      <w:r w:rsidRPr="009D5088">
        <w:rPr>
          <w:rFonts w:ascii="Abadi" w:hAnsi="Abadi" w:cs="Arial"/>
          <w:color w:val="0E080E"/>
          <w:sz w:val="21"/>
          <w:szCs w:val="21"/>
        </w:rPr>
        <w:t>V,</w:t>
      </w:r>
      <w:r w:rsidRPr="009D5088">
        <w:rPr>
          <w:rFonts w:ascii="Abadi" w:hAnsi="Abadi" w:cs="Arial"/>
          <w:color w:val="0E080E"/>
          <w:spacing w:val="-16"/>
          <w:sz w:val="21"/>
          <w:szCs w:val="21"/>
        </w:rPr>
        <w:t xml:space="preserve"> </w:t>
      </w:r>
      <w:r w:rsidRPr="009D5088">
        <w:rPr>
          <w:rFonts w:ascii="Abadi" w:hAnsi="Abadi" w:cs="Arial"/>
          <w:color w:val="0E080E"/>
          <w:sz w:val="21"/>
          <w:szCs w:val="21"/>
        </w:rPr>
        <w:t>82,</w:t>
      </w:r>
      <w:r w:rsidRPr="009D5088">
        <w:rPr>
          <w:rFonts w:ascii="Abadi" w:hAnsi="Abadi" w:cs="Arial"/>
          <w:color w:val="0E080E"/>
          <w:spacing w:val="-9"/>
          <w:sz w:val="21"/>
          <w:szCs w:val="21"/>
        </w:rPr>
        <w:t xml:space="preserve"> </w:t>
      </w:r>
      <w:r w:rsidRPr="009D5088">
        <w:rPr>
          <w:rFonts w:ascii="Abadi" w:hAnsi="Abadi" w:cs="Arial"/>
          <w:color w:val="0E080E"/>
          <w:sz w:val="21"/>
          <w:szCs w:val="21"/>
        </w:rPr>
        <w:t>fracción</w:t>
      </w:r>
      <w:r w:rsidRPr="009D5088">
        <w:rPr>
          <w:rFonts w:ascii="Abadi" w:hAnsi="Abadi" w:cs="Arial"/>
          <w:color w:val="0E080E"/>
          <w:spacing w:val="-15"/>
          <w:sz w:val="21"/>
          <w:szCs w:val="21"/>
        </w:rPr>
        <w:t xml:space="preserve"> </w:t>
      </w:r>
      <w:r w:rsidRPr="009D5088">
        <w:rPr>
          <w:rFonts w:ascii="Abadi" w:hAnsi="Abadi" w:cs="Arial"/>
          <w:color w:val="0E080E"/>
          <w:sz w:val="21"/>
          <w:szCs w:val="21"/>
        </w:rPr>
        <w:t>XXIV</w:t>
      </w:r>
      <w:r w:rsidRPr="009D5088">
        <w:rPr>
          <w:rFonts w:ascii="Abadi" w:hAnsi="Abadi" w:cs="Arial"/>
          <w:color w:val="0E080E"/>
          <w:spacing w:val="-15"/>
          <w:sz w:val="21"/>
          <w:szCs w:val="21"/>
        </w:rPr>
        <w:t xml:space="preserve"> </w:t>
      </w:r>
      <w:r w:rsidRPr="009D5088">
        <w:rPr>
          <w:rFonts w:ascii="Abadi" w:hAnsi="Abadi" w:cs="Arial"/>
          <w:color w:val="0E080E"/>
          <w:sz w:val="21"/>
          <w:szCs w:val="21"/>
        </w:rPr>
        <w:t>y</w:t>
      </w:r>
      <w:r w:rsidRPr="009D5088">
        <w:rPr>
          <w:rFonts w:ascii="Abadi" w:hAnsi="Abadi" w:cs="Arial"/>
          <w:color w:val="0E080E"/>
          <w:spacing w:val="-16"/>
          <w:sz w:val="21"/>
          <w:szCs w:val="21"/>
        </w:rPr>
        <w:t xml:space="preserve"> </w:t>
      </w:r>
      <w:r w:rsidRPr="009D5088">
        <w:rPr>
          <w:rFonts w:ascii="Abadi" w:hAnsi="Abadi" w:cs="Arial"/>
          <w:color w:val="0E080E"/>
          <w:sz w:val="21"/>
          <w:szCs w:val="21"/>
        </w:rPr>
        <w:t>87,</w:t>
      </w:r>
      <w:r w:rsidRPr="009D5088">
        <w:rPr>
          <w:rFonts w:ascii="Abadi" w:hAnsi="Abadi" w:cs="Arial"/>
          <w:color w:val="0E080E"/>
          <w:spacing w:val="-11"/>
          <w:sz w:val="21"/>
          <w:szCs w:val="21"/>
        </w:rPr>
        <w:t xml:space="preserve"> </w:t>
      </w:r>
      <w:r w:rsidRPr="009D5088">
        <w:rPr>
          <w:rFonts w:ascii="Abadi" w:hAnsi="Abadi" w:cs="Arial"/>
          <w:color w:val="0E080E"/>
          <w:sz w:val="21"/>
          <w:szCs w:val="21"/>
        </w:rPr>
        <w:t>fracción</w:t>
      </w:r>
      <w:r w:rsidRPr="009D5088">
        <w:rPr>
          <w:rFonts w:ascii="Abadi" w:hAnsi="Abadi" w:cs="Arial"/>
          <w:color w:val="0E080E"/>
          <w:spacing w:val="-16"/>
          <w:sz w:val="21"/>
          <w:szCs w:val="21"/>
        </w:rPr>
        <w:t xml:space="preserve"> </w:t>
      </w:r>
      <w:r w:rsidRPr="009D5088">
        <w:rPr>
          <w:rFonts w:ascii="Abadi" w:hAnsi="Abadi" w:cs="Arial"/>
          <w:color w:val="0E080E"/>
          <w:sz w:val="21"/>
          <w:szCs w:val="21"/>
        </w:rPr>
        <w:t>XII,</w:t>
      </w:r>
      <w:r w:rsidRPr="009D5088">
        <w:rPr>
          <w:rFonts w:ascii="Abadi" w:hAnsi="Abadi" w:cs="Arial"/>
          <w:color w:val="0E080E"/>
          <w:spacing w:val="-15"/>
          <w:sz w:val="21"/>
          <w:szCs w:val="21"/>
        </w:rPr>
        <w:t xml:space="preserve"> </w:t>
      </w:r>
      <w:r w:rsidRPr="009D5088">
        <w:rPr>
          <w:rFonts w:ascii="Abadi" w:hAnsi="Abadi" w:cs="Arial"/>
          <w:color w:val="0E080E"/>
          <w:sz w:val="21"/>
          <w:szCs w:val="21"/>
        </w:rPr>
        <w:t>de</w:t>
      </w:r>
      <w:r w:rsidRPr="009D5088">
        <w:rPr>
          <w:rFonts w:ascii="Abadi" w:hAnsi="Abadi" w:cs="Arial"/>
          <w:color w:val="0E080E"/>
          <w:spacing w:val="-15"/>
          <w:sz w:val="21"/>
          <w:szCs w:val="21"/>
        </w:rPr>
        <w:t xml:space="preserve"> </w:t>
      </w:r>
      <w:r w:rsidRPr="009D5088">
        <w:rPr>
          <w:rFonts w:ascii="Abadi" w:hAnsi="Abadi" w:cs="Arial"/>
          <w:color w:val="0E080E"/>
          <w:sz w:val="21"/>
          <w:szCs w:val="21"/>
        </w:rPr>
        <w:t>la</w:t>
      </w:r>
      <w:r w:rsidRPr="009D5088">
        <w:rPr>
          <w:rFonts w:ascii="Abadi" w:hAnsi="Abadi" w:cs="Arial"/>
          <w:color w:val="0E080E"/>
          <w:spacing w:val="-14"/>
          <w:sz w:val="21"/>
          <w:szCs w:val="21"/>
        </w:rPr>
        <w:t xml:space="preserve"> </w:t>
      </w:r>
      <w:r w:rsidRPr="009D5088">
        <w:rPr>
          <w:rFonts w:ascii="Abadi" w:hAnsi="Abadi" w:cs="Arial"/>
          <w:color w:val="0E080E"/>
          <w:sz w:val="21"/>
          <w:szCs w:val="21"/>
        </w:rPr>
        <w:t>Ley</w:t>
      </w:r>
      <w:r w:rsidRPr="009D5088">
        <w:rPr>
          <w:rFonts w:ascii="Abadi" w:hAnsi="Abadi" w:cs="Arial"/>
          <w:color w:val="0E080E"/>
          <w:spacing w:val="-15"/>
          <w:sz w:val="21"/>
          <w:szCs w:val="21"/>
        </w:rPr>
        <w:t xml:space="preserve"> </w:t>
      </w:r>
      <w:r w:rsidRPr="009D5088">
        <w:rPr>
          <w:rFonts w:ascii="Abadi" w:hAnsi="Abadi" w:cs="Arial"/>
          <w:color w:val="0E080E"/>
          <w:sz w:val="21"/>
          <w:szCs w:val="21"/>
        </w:rPr>
        <w:t>de</w:t>
      </w:r>
      <w:r w:rsidRPr="009D5088">
        <w:rPr>
          <w:rFonts w:ascii="Abadi" w:hAnsi="Abadi" w:cs="Arial"/>
          <w:color w:val="0E080E"/>
          <w:spacing w:val="-10"/>
          <w:sz w:val="21"/>
          <w:szCs w:val="21"/>
        </w:rPr>
        <w:t xml:space="preserve"> </w:t>
      </w:r>
      <w:r w:rsidRPr="009D5088">
        <w:rPr>
          <w:rFonts w:ascii="Abadi" w:hAnsi="Abadi" w:cs="Arial"/>
          <w:color w:val="0E080E"/>
          <w:sz w:val="21"/>
          <w:szCs w:val="21"/>
        </w:rPr>
        <w:t>Fiscalización</w:t>
      </w:r>
      <w:r w:rsidRPr="009D5088">
        <w:rPr>
          <w:rFonts w:ascii="Abadi" w:hAnsi="Abadi" w:cs="Arial"/>
          <w:color w:val="0E080E"/>
          <w:spacing w:val="-15"/>
          <w:sz w:val="21"/>
          <w:szCs w:val="21"/>
        </w:rPr>
        <w:t xml:space="preserve"> </w:t>
      </w:r>
      <w:r w:rsidRPr="009D5088">
        <w:rPr>
          <w:rFonts w:ascii="Abadi" w:hAnsi="Abadi" w:cs="Arial"/>
          <w:color w:val="0E080E"/>
          <w:sz w:val="21"/>
          <w:szCs w:val="21"/>
        </w:rPr>
        <w:t>Superior</w:t>
      </w:r>
      <w:r w:rsidRPr="009D5088">
        <w:rPr>
          <w:rFonts w:ascii="Abadi" w:hAnsi="Abadi" w:cs="Arial"/>
          <w:color w:val="0E080E"/>
          <w:spacing w:val="-15"/>
          <w:sz w:val="21"/>
          <w:szCs w:val="21"/>
        </w:rPr>
        <w:t xml:space="preserve"> </w:t>
      </w:r>
      <w:r w:rsidRPr="009D5088">
        <w:rPr>
          <w:rFonts w:ascii="Abadi" w:hAnsi="Abadi" w:cs="Arial"/>
          <w:color w:val="0E080E"/>
          <w:sz w:val="21"/>
          <w:szCs w:val="21"/>
        </w:rPr>
        <w:t>del</w:t>
      </w:r>
      <w:r w:rsidRPr="009D5088">
        <w:rPr>
          <w:rFonts w:ascii="Abadi" w:hAnsi="Abadi" w:cs="Arial"/>
          <w:color w:val="0E080E"/>
          <w:spacing w:val="-13"/>
          <w:sz w:val="21"/>
          <w:szCs w:val="21"/>
        </w:rPr>
        <w:t xml:space="preserve"> </w:t>
      </w:r>
      <w:r w:rsidRPr="009D5088">
        <w:rPr>
          <w:rFonts w:ascii="Abadi" w:hAnsi="Abadi" w:cs="Arial"/>
          <w:color w:val="0E080E"/>
          <w:sz w:val="21"/>
          <w:szCs w:val="21"/>
        </w:rPr>
        <w:t>Estado</w:t>
      </w:r>
      <w:r w:rsidRPr="009D5088">
        <w:rPr>
          <w:rFonts w:ascii="Abadi" w:hAnsi="Abadi" w:cs="Arial"/>
          <w:color w:val="0E080E"/>
          <w:spacing w:val="-15"/>
          <w:sz w:val="21"/>
          <w:szCs w:val="21"/>
        </w:rPr>
        <w:t xml:space="preserve"> </w:t>
      </w:r>
      <w:r w:rsidRPr="009D5088">
        <w:rPr>
          <w:rFonts w:ascii="Abadi" w:hAnsi="Abadi" w:cs="Arial"/>
          <w:color w:val="0E080E"/>
          <w:sz w:val="21"/>
          <w:szCs w:val="21"/>
        </w:rPr>
        <w:t>de</w:t>
      </w:r>
      <w:r w:rsidRPr="009D5088">
        <w:rPr>
          <w:rFonts w:ascii="Abadi" w:hAnsi="Abadi" w:cs="Arial"/>
          <w:color w:val="0E080E"/>
          <w:spacing w:val="-15"/>
          <w:sz w:val="21"/>
          <w:szCs w:val="21"/>
        </w:rPr>
        <w:t xml:space="preserve"> </w:t>
      </w:r>
      <w:r w:rsidRPr="009D5088">
        <w:rPr>
          <w:rFonts w:ascii="Abadi" w:hAnsi="Abadi" w:cs="Arial"/>
          <w:color w:val="0E080E"/>
          <w:sz w:val="21"/>
          <w:szCs w:val="21"/>
        </w:rPr>
        <w:t>Guanajuato,</w:t>
      </w:r>
      <w:r w:rsidRPr="009D5088">
        <w:rPr>
          <w:rFonts w:ascii="Abadi" w:hAnsi="Abadi" w:cs="Arial"/>
          <w:color w:val="0E080E"/>
          <w:spacing w:val="-10"/>
          <w:sz w:val="21"/>
          <w:szCs w:val="21"/>
        </w:rPr>
        <w:t xml:space="preserve"> </w:t>
      </w:r>
      <w:r w:rsidRPr="009D5088">
        <w:rPr>
          <w:rFonts w:ascii="Abadi" w:hAnsi="Abadi" w:cs="Arial"/>
          <w:color w:val="0E080E"/>
          <w:sz w:val="21"/>
          <w:szCs w:val="21"/>
        </w:rPr>
        <w:t>en</w:t>
      </w:r>
      <w:r w:rsidRPr="009D5088">
        <w:rPr>
          <w:rFonts w:ascii="Abadi" w:hAnsi="Abadi" w:cs="Arial"/>
          <w:color w:val="0E080E"/>
          <w:spacing w:val="-15"/>
          <w:sz w:val="21"/>
          <w:szCs w:val="21"/>
        </w:rPr>
        <w:t xml:space="preserve"> </w:t>
      </w:r>
      <w:r w:rsidRPr="009D5088">
        <w:rPr>
          <w:rFonts w:ascii="Abadi" w:hAnsi="Abadi" w:cs="Arial"/>
          <w:color w:val="0E080E"/>
          <w:sz w:val="21"/>
          <w:szCs w:val="21"/>
        </w:rPr>
        <w:t>relación</w:t>
      </w:r>
      <w:r w:rsidRPr="009D5088">
        <w:rPr>
          <w:rFonts w:ascii="Abadi" w:hAnsi="Abadi" w:cs="Arial"/>
          <w:color w:val="0E080E"/>
          <w:spacing w:val="-16"/>
          <w:sz w:val="21"/>
          <w:szCs w:val="21"/>
        </w:rPr>
        <w:t xml:space="preserve"> </w:t>
      </w:r>
      <w:r w:rsidRPr="009D5088">
        <w:rPr>
          <w:rFonts w:ascii="Abadi" w:hAnsi="Abadi" w:cs="Arial"/>
          <w:color w:val="0E080E"/>
          <w:sz w:val="21"/>
          <w:szCs w:val="21"/>
        </w:rPr>
        <w:t>con</w:t>
      </w:r>
      <w:r w:rsidRPr="009D5088">
        <w:rPr>
          <w:rFonts w:ascii="Abadi" w:hAnsi="Abadi" w:cs="Arial"/>
          <w:color w:val="0E080E"/>
          <w:spacing w:val="-15"/>
          <w:sz w:val="21"/>
          <w:szCs w:val="21"/>
        </w:rPr>
        <w:t xml:space="preserve"> </w:t>
      </w:r>
      <w:r w:rsidRPr="009D5088">
        <w:rPr>
          <w:rFonts w:ascii="Abadi" w:hAnsi="Abadi" w:cs="Arial"/>
          <w:color w:val="0E080E"/>
          <w:sz w:val="21"/>
          <w:szCs w:val="21"/>
        </w:rPr>
        <w:t>el</w:t>
      </w:r>
      <w:r w:rsidRPr="009D5088">
        <w:rPr>
          <w:rFonts w:ascii="Abadi" w:hAnsi="Abadi" w:cs="Arial"/>
          <w:color w:val="0E080E"/>
          <w:spacing w:val="-15"/>
          <w:sz w:val="21"/>
          <w:szCs w:val="21"/>
        </w:rPr>
        <w:t xml:space="preserve"> </w:t>
      </w:r>
      <w:r w:rsidRPr="009D5088">
        <w:rPr>
          <w:rFonts w:ascii="Abadi" w:hAnsi="Abadi" w:cs="Arial"/>
          <w:color w:val="0E080E"/>
          <w:sz w:val="21"/>
          <w:szCs w:val="21"/>
        </w:rPr>
        <w:t>artículo</w:t>
      </w:r>
      <w:r w:rsidRPr="009D5088">
        <w:rPr>
          <w:rFonts w:ascii="Abadi" w:hAnsi="Abadi" w:cs="Arial"/>
          <w:color w:val="0E080E"/>
          <w:spacing w:val="-15"/>
          <w:sz w:val="21"/>
          <w:szCs w:val="21"/>
        </w:rPr>
        <w:t xml:space="preserve"> </w:t>
      </w:r>
      <w:r w:rsidRPr="009D5088">
        <w:rPr>
          <w:rFonts w:ascii="Abadi" w:hAnsi="Abadi" w:cs="Arial"/>
          <w:color w:val="0E080E"/>
          <w:sz w:val="21"/>
          <w:szCs w:val="21"/>
        </w:rPr>
        <w:t>28</w:t>
      </w:r>
      <w:r w:rsidRPr="009D5088">
        <w:rPr>
          <w:rFonts w:ascii="Abadi" w:hAnsi="Abadi" w:cs="Arial"/>
          <w:color w:val="0E080E"/>
          <w:spacing w:val="-16"/>
          <w:sz w:val="21"/>
          <w:szCs w:val="21"/>
        </w:rPr>
        <w:t xml:space="preserve"> </w:t>
      </w:r>
      <w:r w:rsidRPr="009D5088">
        <w:rPr>
          <w:rFonts w:ascii="Abadi" w:hAnsi="Abadi" w:cs="Arial"/>
          <w:color w:val="0E080E"/>
          <w:sz w:val="21"/>
          <w:szCs w:val="21"/>
        </w:rPr>
        <w:t>del</w:t>
      </w:r>
      <w:r w:rsidRPr="009D5088">
        <w:rPr>
          <w:rFonts w:ascii="Abadi" w:hAnsi="Abadi" w:cs="Arial"/>
          <w:color w:val="0E080E"/>
          <w:spacing w:val="-15"/>
          <w:sz w:val="21"/>
          <w:szCs w:val="21"/>
        </w:rPr>
        <w:t xml:space="preserve"> </w:t>
      </w:r>
      <w:r w:rsidRPr="009D5088">
        <w:rPr>
          <w:rFonts w:ascii="Abadi" w:hAnsi="Abadi" w:cs="Arial"/>
          <w:color w:val="0E080E"/>
          <w:sz w:val="21"/>
          <w:szCs w:val="21"/>
        </w:rPr>
        <w:t>Reglamento</w:t>
      </w:r>
      <w:r w:rsidRPr="009D5088">
        <w:rPr>
          <w:rFonts w:ascii="Abadi" w:hAnsi="Abadi" w:cs="Arial"/>
          <w:color w:val="0E080E"/>
          <w:spacing w:val="-15"/>
          <w:sz w:val="21"/>
          <w:szCs w:val="21"/>
        </w:rPr>
        <w:t xml:space="preserve"> </w:t>
      </w:r>
      <w:r w:rsidRPr="009D5088">
        <w:rPr>
          <w:rFonts w:ascii="Abadi" w:hAnsi="Abadi" w:cs="Arial"/>
          <w:color w:val="0E080E"/>
          <w:sz w:val="21"/>
          <w:szCs w:val="21"/>
        </w:rPr>
        <w:t>de</w:t>
      </w:r>
      <w:r w:rsidRPr="009D5088">
        <w:rPr>
          <w:rFonts w:ascii="Abadi" w:hAnsi="Abadi" w:cs="Arial"/>
          <w:color w:val="0E080E"/>
          <w:spacing w:val="-16"/>
          <w:sz w:val="21"/>
          <w:szCs w:val="21"/>
        </w:rPr>
        <w:t xml:space="preserve"> </w:t>
      </w:r>
      <w:r w:rsidRPr="009D5088">
        <w:rPr>
          <w:rFonts w:ascii="Abadi" w:hAnsi="Abadi" w:cs="Arial"/>
          <w:color w:val="0E080E"/>
          <w:sz w:val="21"/>
          <w:szCs w:val="21"/>
        </w:rPr>
        <w:t>la</w:t>
      </w:r>
      <w:r w:rsidRPr="009D5088">
        <w:rPr>
          <w:rFonts w:ascii="Abadi" w:hAnsi="Abadi" w:cs="Arial"/>
          <w:color w:val="0E080E"/>
          <w:spacing w:val="-15"/>
          <w:sz w:val="21"/>
          <w:szCs w:val="21"/>
        </w:rPr>
        <w:t xml:space="preserve"> </w:t>
      </w:r>
      <w:r w:rsidRPr="009D5088">
        <w:rPr>
          <w:rFonts w:ascii="Abadi" w:hAnsi="Abadi" w:cs="Arial"/>
          <w:color w:val="0E080E"/>
          <w:sz w:val="21"/>
          <w:szCs w:val="21"/>
        </w:rPr>
        <w:t>Ley</w:t>
      </w:r>
      <w:r w:rsidRPr="009D5088">
        <w:rPr>
          <w:rFonts w:ascii="Abadi" w:hAnsi="Abadi" w:cs="Arial"/>
          <w:color w:val="0E080E"/>
          <w:spacing w:val="-15"/>
          <w:sz w:val="21"/>
          <w:szCs w:val="21"/>
        </w:rPr>
        <w:t xml:space="preserve"> </w:t>
      </w:r>
      <w:r w:rsidRPr="009D5088">
        <w:rPr>
          <w:rFonts w:ascii="Abadi" w:hAnsi="Abadi" w:cs="Arial"/>
          <w:color w:val="0E080E"/>
          <w:sz w:val="21"/>
          <w:szCs w:val="21"/>
        </w:rPr>
        <w:t>de</w:t>
      </w:r>
      <w:r w:rsidRPr="009D5088">
        <w:rPr>
          <w:rFonts w:ascii="Abadi" w:hAnsi="Abadi" w:cs="Arial"/>
          <w:color w:val="0E080E"/>
          <w:spacing w:val="-11"/>
          <w:sz w:val="21"/>
          <w:szCs w:val="21"/>
        </w:rPr>
        <w:t xml:space="preserve"> </w:t>
      </w:r>
      <w:r w:rsidRPr="009D5088">
        <w:rPr>
          <w:rFonts w:ascii="Abadi" w:hAnsi="Abadi" w:cs="Arial"/>
          <w:color w:val="0E080E"/>
          <w:sz w:val="21"/>
          <w:szCs w:val="21"/>
        </w:rPr>
        <w:t>Fiscalización</w:t>
      </w:r>
      <w:r w:rsidRPr="009D5088">
        <w:rPr>
          <w:rFonts w:ascii="Abadi" w:hAnsi="Abadi" w:cs="Arial"/>
          <w:color w:val="0E080E"/>
          <w:spacing w:val="-15"/>
          <w:sz w:val="21"/>
          <w:szCs w:val="21"/>
        </w:rPr>
        <w:t xml:space="preserve"> </w:t>
      </w:r>
      <w:r w:rsidRPr="009D5088">
        <w:rPr>
          <w:rFonts w:ascii="Abadi" w:hAnsi="Abadi" w:cs="Arial"/>
          <w:color w:val="0E080E"/>
          <w:sz w:val="21"/>
          <w:szCs w:val="21"/>
        </w:rPr>
        <w:t>Superior</w:t>
      </w:r>
      <w:r w:rsidRPr="009D5088">
        <w:rPr>
          <w:rFonts w:ascii="Abadi" w:hAnsi="Abadi" w:cs="Arial"/>
          <w:color w:val="0E080E"/>
          <w:spacing w:val="-16"/>
          <w:sz w:val="21"/>
          <w:szCs w:val="21"/>
        </w:rPr>
        <w:t xml:space="preserve"> </w:t>
      </w:r>
      <w:r w:rsidRPr="009D5088">
        <w:rPr>
          <w:rFonts w:ascii="Abadi" w:hAnsi="Abadi" w:cs="Arial"/>
          <w:color w:val="0E080E"/>
          <w:sz w:val="21"/>
          <w:szCs w:val="21"/>
        </w:rPr>
        <w:t>del</w:t>
      </w:r>
      <w:r w:rsidRPr="009D5088">
        <w:rPr>
          <w:rFonts w:ascii="Abadi" w:hAnsi="Abadi" w:cs="Arial"/>
          <w:color w:val="0E080E"/>
          <w:spacing w:val="-15"/>
          <w:sz w:val="21"/>
          <w:szCs w:val="21"/>
        </w:rPr>
        <w:t xml:space="preserve"> </w:t>
      </w:r>
      <w:r w:rsidRPr="009D5088">
        <w:rPr>
          <w:rFonts w:ascii="Abadi" w:hAnsi="Abadi" w:cs="Arial"/>
          <w:color w:val="0E080E"/>
          <w:sz w:val="21"/>
          <w:szCs w:val="21"/>
        </w:rPr>
        <w:t>Estado</w:t>
      </w:r>
      <w:r w:rsidRPr="009D5088">
        <w:rPr>
          <w:rFonts w:ascii="Abadi" w:hAnsi="Abadi" w:cs="Arial"/>
          <w:color w:val="0E080E"/>
          <w:spacing w:val="-15"/>
          <w:sz w:val="21"/>
          <w:szCs w:val="21"/>
        </w:rPr>
        <w:t xml:space="preserve"> </w:t>
      </w:r>
      <w:r w:rsidRPr="009D5088">
        <w:rPr>
          <w:rFonts w:ascii="Abadi" w:hAnsi="Abadi" w:cs="Arial"/>
          <w:color w:val="0E080E"/>
          <w:sz w:val="21"/>
          <w:szCs w:val="21"/>
        </w:rPr>
        <w:t>de</w:t>
      </w:r>
      <w:r w:rsidRPr="009D5088">
        <w:rPr>
          <w:rFonts w:ascii="Abadi" w:hAnsi="Abadi" w:cs="Arial"/>
          <w:color w:val="0E080E"/>
          <w:spacing w:val="-16"/>
          <w:sz w:val="21"/>
          <w:szCs w:val="21"/>
        </w:rPr>
        <w:t xml:space="preserve"> </w:t>
      </w:r>
      <w:r w:rsidRPr="009D5088">
        <w:rPr>
          <w:rFonts w:ascii="Abadi" w:hAnsi="Abadi" w:cs="Arial"/>
          <w:color w:val="0E080E"/>
          <w:sz w:val="21"/>
          <w:szCs w:val="21"/>
        </w:rPr>
        <w:t>Guanajuato,</w:t>
      </w:r>
      <w:r w:rsidRPr="009D5088">
        <w:rPr>
          <w:rFonts w:ascii="Abadi" w:hAnsi="Abadi" w:cs="Arial"/>
          <w:color w:val="0E080E"/>
          <w:spacing w:val="-15"/>
          <w:sz w:val="21"/>
          <w:szCs w:val="21"/>
        </w:rPr>
        <w:t xml:space="preserve"> </w:t>
      </w:r>
      <w:r w:rsidRPr="009D5088">
        <w:rPr>
          <w:rFonts w:ascii="Abadi" w:hAnsi="Abadi" w:cs="Arial"/>
          <w:color w:val="0E080E"/>
          <w:sz w:val="21"/>
          <w:szCs w:val="21"/>
        </w:rPr>
        <w:t>así</w:t>
      </w:r>
      <w:r w:rsidRPr="009D5088">
        <w:rPr>
          <w:rFonts w:ascii="Abadi" w:hAnsi="Abadi" w:cs="Arial"/>
          <w:color w:val="0E080E"/>
          <w:spacing w:val="-15"/>
          <w:sz w:val="21"/>
          <w:szCs w:val="21"/>
        </w:rPr>
        <w:t xml:space="preserve"> </w:t>
      </w:r>
      <w:r w:rsidRPr="009D5088">
        <w:rPr>
          <w:rFonts w:ascii="Abadi" w:hAnsi="Abadi" w:cs="Arial"/>
          <w:color w:val="0E080E"/>
          <w:sz w:val="21"/>
          <w:szCs w:val="21"/>
        </w:rPr>
        <w:t>como</w:t>
      </w:r>
      <w:r w:rsidRPr="009D5088">
        <w:rPr>
          <w:rFonts w:ascii="Abadi" w:hAnsi="Abadi" w:cs="Arial"/>
          <w:color w:val="0E080E"/>
          <w:spacing w:val="-4"/>
          <w:sz w:val="21"/>
          <w:szCs w:val="21"/>
        </w:rPr>
        <w:t xml:space="preserve"> </w:t>
      </w:r>
      <w:r w:rsidRPr="009D5088">
        <w:rPr>
          <w:rFonts w:ascii="Abadi" w:hAnsi="Abadi" w:cs="Arial"/>
          <w:color w:val="0E080E"/>
          <w:sz w:val="21"/>
          <w:szCs w:val="21"/>
        </w:rPr>
        <w:t>artículo</w:t>
      </w:r>
      <w:r w:rsidRPr="009D5088">
        <w:rPr>
          <w:rFonts w:ascii="Abadi" w:hAnsi="Abadi" w:cs="Arial"/>
          <w:color w:val="0E080E"/>
          <w:spacing w:val="-1"/>
          <w:sz w:val="21"/>
          <w:szCs w:val="21"/>
        </w:rPr>
        <w:t xml:space="preserve"> </w:t>
      </w:r>
      <w:r w:rsidRPr="009D5088">
        <w:rPr>
          <w:rFonts w:ascii="Abadi" w:hAnsi="Abadi" w:cs="Arial"/>
          <w:color w:val="0E080E"/>
          <w:sz w:val="21"/>
          <w:szCs w:val="21"/>
        </w:rPr>
        <w:t>9,</w:t>
      </w:r>
      <w:r w:rsidRPr="009D5088">
        <w:rPr>
          <w:rFonts w:ascii="Abadi" w:hAnsi="Abadi" w:cs="Arial"/>
          <w:color w:val="0E080E"/>
          <w:spacing w:val="10"/>
          <w:sz w:val="21"/>
          <w:szCs w:val="21"/>
        </w:rPr>
        <w:t xml:space="preserve"> </w:t>
      </w:r>
      <w:r w:rsidRPr="009D5088">
        <w:rPr>
          <w:rFonts w:ascii="Abadi" w:hAnsi="Abadi" w:cs="Arial"/>
          <w:color w:val="0E080E"/>
          <w:sz w:val="21"/>
          <w:szCs w:val="21"/>
        </w:rPr>
        <w:t>fracción</w:t>
      </w:r>
      <w:r w:rsidRPr="009D5088">
        <w:rPr>
          <w:rFonts w:ascii="Abadi" w:hAnsi="Abadi" w:cs="Arial"/>
          <w:color w:val="0E080E"/>
          <w:spacing w:val="-4"/>
          <w:sz w:val="21"/>
          <w:szCs w:val="21"/>
        </w:rPr>
        <w:t xml:space="preserve"> </w:t>
      </w:r>
      <w:r w:rsidRPr="009D5088">
        <w:rPr>
          <w:rFonts w:ascii="Abadi" w:hAnsi="Abadi" w:cs="Arial"/>
          <w:color w:val="0E080E"/>
          <w:sz w:val="21"/>
          <w:szCs w:val="21"/>
        </w:rPr>
        <w:t>XIX del</w:t>
      </w:r>
      <w:r w:rsidRPr="009D5088">
        <w:rPr>
          <w:rFonts w:ascii="Abadi" w:hAnsi="Abadi" w:cs="Arial"/>
          <w:color w:val="0E080E"/>
          <w:spacing w:val="6"/>
          <w:sz w:val="21"/>
          <w:szCs w:val="21"/>
        </w:rPr>
        <w:t xml:space="preserve"> </w:t>
      </w:r>
      <w:r w:rsidRPr="009D5088">
        <w:rPr>
          <w:rFonts w:ascii="Abadi" w:hAnsi="Abadi" w:cs="Arial"/>
          <w:color w:val="0E080E"/>
          <w:sz w:val="21"/>
          <w:szCs w:val="21"/>
        </w:rPr>
        <w:t>Reglamento</w:t>
      </w:r>
      <w:r w:rsidRPr="009D5088">
        <w:rPr>
          <w:rFonts w:ascii="Abadi" w:hAnsi="Abadi" w:cs="Arial"/>
          <w:color w:val="0E080E"/>
          <w:spacing w:val="-7"/>
          <w:sz w:val="21"/>
          <w:szCs w:val="21"/>
        </w:rPr>
        <w:t xml:space="preserve"> </w:t>
      </w:r>
      <w:r w:rsidRPr="009D5088">
        <w:rPr>
          <w:rFonts w:ascii="Abadi" w:hAnsi="Abadi" w:cs="Arial"/>
          <w:color w:val="0E080E"/>
          <w:sz w:val="21"/>
          <w:szCs w:val="21"/>
        </w:rPr>
        <w:t>Interior</w:t>
      </w:r>
      <w:r w:rsidRPr="009D5088">
        <w:rPr>
          <w:rFonts w:ascii="Abadi" w:hAnsi="Abadi" w:cs="Arial"/>
          <w:color w:val="0E080E"/>
          <w:spacing w:val="-2"/>
          <w:sz w:val="21"/>
          <w:szCs w:val="21"/>
        </w:rPr>
        <w:t xml:space="preserve"> </w:t>
      </w:r>
      <w:r w:rsidRPr="009D5088">
        <w:rPr>
          <w:rFonts w:ascii="Abadi" w:hAnsi="Abadi" w:cs="Arial"/>
          <w:color w:val="0E080E"/>
          <w:sz w:val="21"/>
          <w:szCs w:val="21"/>
        </w:rPr>
        <w:t>de la</w:t>
      </w:r>
      <w:r w:rsidRPr="009D5088">
        <w:rPr>
          <w:rFonts w:ascii="Abadi" w:hAnsi="Abadi" w:cs="Arial"/>
          <w:color w:val="0E080E"/>
          <w:spacing w:val="-1"/>
          <w:sz w:val="21"/>
          <w:szCs w:val="21"/>
        </w:rPr>
        <w:t xml:space="preserve"> </w:t>
      </w:r>
      <w:r w:rsidRPr="009D5088">
        <w:rPr>
          <w:rFonts w:ascii="Abadi" w:hAnsi="Abadi" w:cs="Arial"/>
          <w:color w:val="0E080E"/>
          <w:sz w:val="21"/>
          <w:szCs w:val="21"/>
        </w:rPr>
        <w:t>Auditoría</w:t>
      </w:r>
      <w:r w:rsidRPr="009D5088">
        <w:rPr>
          <w:rFonts w:ascii="Abadi" w:hAnsi="Abadi" w:cs="Arial"/>
          <w:color w:val="0E080E"/>
          <w:spacing w:val="1"/>
          <w:sz w:val="21"/>
          <w:szCs w:val="21"/>
        </w:rPr>
        <w:t xml:space="preserve"> </w:t>
      </w:r>
      <w:r w:rsidRPr="009D5088">
        <w:rPr>
          <w:rFonts w:ascii="Abadi" w:hAnsi="Abadi" w:cs="Arial"/>
          <w:color w:val="0E080E"/>
          <w:sz w:val="21"/>
          <w:szCs w:val="21"/>
        </w:rPr>
        <w:t>Superior</w:t>
      </w:r>
      <w:r w:rsidRPr="009D5088">
        <w:rPr>
          <w:rFonts w:ascii="Abadi" w:hAnsi="Abadi" w:cs="Arial"/>
          <w:color w:val="0E080E"/>
          <w:spacing w:val="-1"/>
          <w:sz w:val="21"/>
          <w:szCs w:val="21"/>
        </w:rPr>
        <w:t xml:space="preserve"> </w:t>
      </w:r>
      <w:r w:rsidRPr="009D5088">
        <w:rPr>
          <w:rFonts w:ascii="Abadi" w:hAnsi="Abadi" w:cs="Arial"/>
          <w:color w:val="0E080E"/>
          <w:sz w:val="21"/>
          <w:szCs w:val="21"/>
        </w:rPr>
        <w:t>del</w:t>
      </w:r>
      <w:r w:rsidRPr="009D5088">
        <w:rPr>
          <w:rFonts w:ascii="Abadi" w:hAnsi="Abadi" w:cs="Arial"/>
          <w:color w:val="0E080E"/>
          <w:spacing w:val="6"/>
          <w:sz w:val="21"/>
          <w:szCs w:val="21"/>
        </w:rPr>
        <w:t xml:space="preserve"> </w:t>
      </w:r>
      <w:r w:rsidRPr="009D5088">
        <w:rPr>
          <w:rFonts w:ascii="Abadi" w:hAnsi="Abadi" w:cs="Arial"/>
          <w:color w:val="0E080E"/>
          <w:sz w:val="21"/>
          <w:szCs w:val="21"/>
        </w:rPr>
        <w:t>Estado</w:t>
      </w:r>
      <w:r w:rsidRPr="009D5088">
        <w:rPr>
          <w:rFonts w:ascii="Abadi" w:hAnsi="Abadi" w:cs="Arial"/>
          <w:color w:val="0E080E"/>
          <w:spacing w:val="-4"/>
          <w:sz w:val="21"/>
          <w:szCs w:val="21"/>
        </w:rPr>
        <w:t xml:space="preserve"> </w:t>
      </w:r>
      <w:r w:rsidRPr="009D5088">
        <w:rPr>
          <w:rFonts w:ascii="Abadi" w:hAnsi="Abadi" w:cs="Arial"/>
          <w:color w:val="0E080E"/>
          <w:sz w:val="21"/>
          <w:szCs w:val="21"/>
        </w:rPr>
        <w:t>de</w:t>
      </w:r>
      <w:r w:rsidRPr="009D5088">
        <w:rPr>
          <w:rFonts w:ascii="Abadi" w:hAnsi="Abadi" w:cs="Arial"/>
          <w:color w:val="0E080E"/>
          <w:spacing w:val="-16"/>
          <w:sz w:val="21"/>
          <w:szCs w:val="21"/>
        </w:rPr>
        <w:t xml:space="preserve"> </w:t>
      </w:r>
      <w:r w:rsidRPr="009D5088">
        <w:rPr>
          <w:rFonts w:ascii="Abadi" w:hAnsi="Abadi" w:cs="Arial"/>
          <w:color w:val="0E080E"/>
          <w:sz w:val="21"/>
          <w:szCs w:val="21"/>
        </w:rPr>
        <w:t>Guanajuato;</w:t>
      </w:r>
      <w:r w:rsidRPr="009D5088">
        <w:rPr>
          <w:rFonts w:ascii="Abadi" w:hAnsi="Abadi" w:cs="Arial"/>
          <w:color w:val="0E080E"/>
          <w:spacing w:val="54"/>
          <w:sz w:val="21"/>
          <w:szCs w:val="21"/>
        </w:rPr>
        <w:t xml:space="preserve"> </w:t>
      </w:r>
      <w:r w:rsidRPr="009D5088">
        <w:rPr>
          <w:rFonts w:ascii="Abadi" w:hAnsi="Abadi" w:cs="Arial"/>
          <w:color w:val="0E080E"/>
          <w:sz w:val="21"/>
          <w:szCs w:val="21"/>
        </w:rPr>
        <w:t>remito</w:t>
      </w:r>
      <w:r w:rsidRPr="009D5088">
        <w:rPr>
          <w:rFonts w:ascii="Abadi" w:hAnsi="Abadi" w:cs="Arial"/>
          <w:color w:val="0E080E"/>
          <w:spacing w:val="39"/>
          <w:sz w:val="21"/>
          <w:szCs w:val="21"/>
        </w:rPr>
        <w:t xml:space="preserve"> </w:t>
      </w:r>
      <w:r w:rsidRPr="009D5088">
        <w:rPr>
          <w:rFonts w:ascii="Abadi" w:hAnsi="Abadi" w:cs="Arial"/>
          <w:color w:val="0E080E"/>
          <w:sz w:val="21"/>
          <w:szCs w:val="21"/>
        </w:rPr>
        <w:t>en</w:t>
      </w:r>
      <w:r w:rsidRPr="009D5088">
        <w:rPr>
          <w:rFonts w:ascii="Abadi" w:hAnsi="Abadi" w:cs="Arial"/>
          <w:color w:val="0E080E"/>
          <w:spacing w:val="43"/>
          <w:sz w:val="21"/>
          <w:szCs w:val="21"/>
        </w:rPr>
        <w:t xml:space="preserve"> </w:t>
      </w:r>
      <w:r w:rsidRPr="009D5088">
        <w:rPr>
          <w:rFonts w:ascii="Abadi" w:hAnsi="Abadi" w:cs="Arial"/>
          <w:color w:val="0E080E"/>
          <w:sz w:val="21"/>
          <w:szCs w:val="21"/>
        </w:rPr>
        <w:t>dispositivo</w:t>
      </w:r>
      <w:r w:rsidRPr="009D5088">
        <w:rPr>
          <w:rFonts w:ascii="Abadi" w:hAnsi="Abadi" w:cs="Arial"/>
          <w:color w:val="0E080E"/>
          <w:spacing w:val="43"/>
          <w:sz w:val="21"/>
          <w:szCs w:val="21"/>
        </w:rPr>
        <w:t xml:space="preserve"> </w:t>
      </w:r>
      <w:r w:rsidRPr="009D5088">
        <w:rPr>
          <w:rFonts w:ascii="Abadi" w:hAnsi="Abadi" w:cs="Arial"/>
          <w:color w:val="0E080E"/>
          <w:sz w:val="21"/>
          <w:szCs w:val="21"/>
        </w:rPr>
        <w:t>de</w:t>
      </w:r>
      <w:r w:rsidRPr="009D5088">
        <w:rPr>
          <w:rFonts w:ascii="Abadi" w:hAnsi="Abadi" w:cs="Arial"/>
          <w:color w:val="0E080E"/>
          <w:spacing w:val="39"/>
          <w:sz w:val="21"/>
          <w:szCs w:val="21"/>
        </w:rPr>
        <w:t xml:space="preserve"> </w:t>
      </w:r>
      <w:r w:rsidRPr="009D5088">
        <w:rPr>
          <w:rFonts w:ascii="Abadi" w:hAnsi="Abadi" w:cs="Arial"/>
          <w:color w:val="0E080E"/>
          <w:sz w:val="21"/>
          <w:szCs w:val="21"/>
        </w:rPr>
        <w:t>almacenamiento</w:t>
      </w:r>
      <w:r w:rsidRPr="009D5088">
        <w:rPr>
          <w:rFonts w:ascii="Abadi" w:hAnsi="Abadi" w:cs="Arial"/>
          <w:color w:val="0E080E"/>
          <w:spacing w:val="45"/>
          <w:sz w:val="21"/>
          <w:szCs w:val="21"/>
        </w:rPr>
        <w:t xml:space="preserve"> </w:t>
      </w:r>
      <w:r w:rsidRPr="009D5088">
        <w:rPr>
          <w:rFonts w:ascii="Abadi" w:hAnsi="Abadi" w:cs="Arial"/>
          <w:color w:val="0E080E"/>
          <w:sz w:val="21"/>
          <w:szCs w:val="21"/>
        </w:rPr>
        <w:t>electrónico</w:t>
      </w:r>
      <w:r w:rsidRPr="009D5088">
        <w:rPr>
          <w:rFonts w:ascii="Abadi" w:hAnsi="Abadi" w:cs="Arial"/>
          <w:color w:val="0E080E"/>
          <w:spacing w:val="47"/>
          <w:sz w:val="21"/>
          <w:szCs w:val="21"/>
        </w:rPr>
        <w:t xml:space="preserve"> </w:t>
      </w:r>
      <w:r w:rsidRPr="009D5088">
        <w:rPr>
          <w:rFonts w:ascii="Abadi" w:hAnsi="Abadi" w:cs="Arial"/>
          <w:color w:val="0E080E"/>
          <w:sz w:val="21"/>
          <w:szCs w:val="21"/>
        </w:rPr>
        <w:t>-DVD-,</w:t>
      </w:r>
      <w:r w:rsidRPr="009D5088">
        <w:rPr>
          <w:rFonts w:ascii="Abadi" w:hAnsi="Abadi" w:cs="Arial"/>
          <w:color w:val="0E080E"/>
          <w:spacing w:val="55"/>
          <w:sz w:val="21"/>
          <w:szCs w:val="21"/>
        </w:rPr>
        <w:t xml:space="preserve"> </w:t>
      </w:r>
      <w:r w:rsidRPr="009D5088">
        <w:rPr>
          <w:rFonts w:ascii="Abadi" w:hAnsi="Abadi" w:cs="Arial"/>
          <w:b/>
          <w:bCs/>
          <w:color w:val="0E080E"/>
          <w:sz w:val="21"/>
          <w:szCs w:val="21"/>
        </w:rPr>
        <w:t>el</w:t>
      </w:r>
      <w:r w:rsidRPr="009D5088">
        <w:rPr>
          <w:rFonts w:ascii="Abadi" w:hAnsi="Abadi" w:cs="Arial"/>
          <w:b/>
          <w:bCs/>
          <w:color w:val="0E080E"/>
          <w:spacing w:val="50"/>
          <w:sz w:val="21"/>
          <w:szCs w:val="21"/>
        </w:rPr>
        <w:t xml:space="preserve"> </w:t>
      </w:r>
      <w:r w:rsidRPr="009D5088">
        <w:rPr>
          <w:rFonts w:ascii="Abadi" w:hAnsi="Abadi" w:cs="Arial"/>
          <w:b/>
          <w:bCs/>
          <w:color w:val="0E080E"/>
          <w:sz w:val="21"/>
          <w:szCs w:val="21"/>
        </w:rPr>
        <w:t>Informe</w:t>
      </w:r>
      <w:r w:rsidRPr="009D5088">
        <w:rPr>
          <w:rFonts w:ascii="Abadi" w:hAnsi="Abadi" w:cs="Arial"/>
          <w:b/>
          <w:bCs/>
          <w:color w:val="0E080E"/>
          <w:spacing w:val="43"/>
          <w:sz w:val="21"/>
          <w:szCs w:val="21"/>
        </w:rPr>
        <w:t xml:space="preserve"> </w:t>
      </w:r>
      <w:r w:rsidRPr="009D5088">
        <w:rPr>
          <w:rFonts w:ascii="Abadi" w:hAnsi="Abadi" w:cs="Arial"/>
          <w:b/>
          <w:bCs/>
          <w:color w:val="0E080E"/>
          <w:sz w:val="21"/>
          <w:szCs w:val="21"/>
        </w:rPr>
        <w:t>de</w:t>
      </w:r>
      <w:r w:rsidRPr="009D5088">
        <w:rPr>
          <w:rFonts w:ascii="Abadi" w:hAnsi="Abadi" w:cs="Arial"/>
          <w:b/>
          <w:bCs/>
          <w:color w:val="0E080E"/>
          <w:spacing w:val="-16"/>
          <w:sz w:val="21"/>
          <w:szCs w:val="21"/>
        </w:rPr>
        <w:t xml:space="preserve"> </w:t>
      </w:r>
      <w:r w:rsidRPr="009D5088">
        <w:rPr>
          <w:rFonts w:ascii="Abadi" w:hAnsi="Abadi" w:cs="Arial"/>
          <w:b/>
          <w:bCs/>
          <w:color w:val="0E080E"/>
          <w:sz w:val="21"/>
          <w:szCs w:val="21"/>
        </w:rPr>
        <w:t>Resultados</w:t>
      </w:r>
      <w:r w:rsidRPr="009D5088">
        <w:rPr>
          <w:rFonts w:ascii="Abadi" w:hAnsi="Abadi" w:cs="Arial"/>
          <w:b/>
          <w:bCs/>
          <w:color w:val="0E080E"/>
          <w:spacing w:val="13"/>
          <w:sz w:val="21"/>
          <w:szCs w:val="21"/>
        </w:rPr>
        <w:t xml:space="preserve"> </w:t>
      </w:r>
      <w:r w:rsidRPr="009D5088">
        <w:rPr>
          <w:rFonts w:ascii="Abadi" w:hAnsi="Abadi" w:cs="Arial"/>
          <w:b/>
          <w:bCs/>
          <w:color w:val="0E080E"/>
          <w:sz w:val="21"/>
          <w:szCs w:val="21"/>
        </w:rPr>
        <w:t>relativo</w:t>
      </w:r>
      <w:r w:rsidRPr="009D5088">
        <w:rPr>
          <w:rFonts w:ascii="Abadi" w:hAnsi="Abadi" w:cs="Arial"/>
          <w:b/>
          <w:bCs/>
          <w:color w:val="0E080E"/>
          <w:spacing w:val="17"/>
          <w:sz w:val="21"/>
          <w:szCs w:val="21"/>
        </w:rPr>
        <w:t xml:space="preserve"> </w:t>
      </w:r>
      <w:r w:rsidRPr="009D5088">
        <w:rPr>
          <w:rFonts w:ascii="Abadi" w:hAnsi="Abadi" w:cs="Arial"/>
          <w:b/>
          <w:bCs/>
          <w:color w:val="0E080E"/>
          <w:sz w:val="21"/>
          <w:szCs w:val="21"/>
        </w:rPr>
        <w:t>a</w:t>
      </w:r>
      <w:r w:rsidRPr="009D5088">
        <w:rPr>
          <w:rFonts w:ascii="Abadi" w:hAnsi="Abadi" w:cs="Arial"/>
          <w:b/>
          <w:bCs/>
          <w:color w:val="0E080E"/>
          <w:spacing w:val="13"/>
          <w:sz w:val="21"/>
          <w:szCs w:val="21"/>
        </w:rPr>
        <w:t xml:space="preserve"> </w:t>
      </w:r>
      <w:r w:rsidRPr="009D5088">
        <w:rPr>
          <w:rFonts w:ascii="Abadi" w:hAnsi="Abadi" w:cs="Arial"/>
          <w:b/>
          <w:bCs/>
          <w:color w:val="0E080E"/>
          <w:sz w:val="21"/>
          <w:szCs w:val="21"/>
        </w:rPr>
        <w:t>la</w:t>
      </w:r>
      <w:r w:rsidRPr="009D5088">
        <w:rPr>
          <w:rFonts w:ascii="Abadi" w:hAnsi="Abadi" w:cs="Arial"/>
          <w:b/>
          <w:bCs/>
          <w:color w:val="0E080E"/>
          <w:spacing w:val="23"/>
          <w:sz w:val="21"/>
          <w:szCs w:val="21"/>
        </w:rPr>
        <w:t xml:space="preserve"> </w:t>
      </w:r>
      <w:r w:rsidRPr="009D5088">
        <w:rPr>
          <w:rFonts w:ascii="Abadi" w:hAnsi="Abadi" w:cs="Arial"/>
          <w:b/>
          <w:bCs/>
          <w:color w:val="0E080E"/>
          <w:sz w:val="21"/>
          <w:szCs w:val="21"/>
        </w:rPr>
        <w:t>Revisión</w:t>
      </w:r>
      <w:r w:rsidRPr="009D5088">
        <w:rPr>
          <w:rFonts w:ascii="Abadi" w:hAnsi="Abadi" w:cs="Arial"/>
          <w:b/>
          <w:bCs/>
          <w:color w:val="0E080E"/>
          <w:spacing w:val="13"/>
          <w:sz w:val="21"/>
          <w:szCs w:val="21"/>
        </w:rPr>
        <w:t xml:space="preserve"> </w:t>
      </w:r>
      <w:r w:rsidRPr="009D5088">
        <w:rPr>
          <w:rFonts w:ascii="Abadi" w:hAnsi="Abadi" w:cs="Arial"/>
          <w:b/>
          <w:bCs/>
          <w:color w:val="0E080E"/>
          <w:sz w:val="21"/>
          <w:szCs w:val="21"/>
        </w:rPr>
        <w:t>de</w:t>
      </w:r>
      <w:r w:rsidRPr="009D5088">
        <w:rPr>
          <w:rFonts w:ascii="Abadi" w:hAnsi="Abadi" w:cs="Arial"/>
          <w:b/>
          <w:bCs/>
          <w:color w:val="0E080E"/>
          <w:spacing w:val="17"/>
          <w:sz w:val="21"/>
          <w:szCs w:val="21"/>
        </w:rPr>
        <w:t xml:space="preserve"> </w:t>
      </w:r>
      <w:r w:rsidRPr="009D5088">
        <w:rPr>
          <w:rFonts w:ascii="Abadi" w:hAnsi="Abadi" w:cs="Arial"/>
          <w:b/>
          <w:bCs/>
          <w:color w:val="0E080E"/>
          <w:sz w:val="21"/>
          <w:szCs w:val="21"/>
        </w:rPr>
        <w:t>Cuenta</w:t>
      </w:r>
      <w:r w:rsidRPr="009D5088">
        <w:rPr>
          <w:rFonts w:ascii="Abadi" w:hAnsi="Abadi" w:cs="Arial"/>
          <w:b/>
          <w:bCs/>
          <w:color w:val="0E080E"/>
          <w:spacing w:val="23"/>
          <w:sz w:val="21"/>
          <w:szCs w:val="21"/>
        </w:rPr>
        <w:t xml:space="preserve"> </w:t>
      </w:r>
      <w:r w:rsidRPr="009D5088">
        <w:rPr>
          <w:rFonts w:ascii="Abadi" w:hAnsi="Abadi" w:cs="Arial"/>
          <w:b/>
          <w:bCs/>
          <w:color w:val="0E080E"/>
          <w:sz w:val="21"/>
          <w:szCs w:val="21"/>
        </w:rPr>
        <w:t>Pública,</w:t>
      </w:r>
      <w:r w:rsidRPr="009D5088">
        <w:rPr>
          <w:rFonts w:ascii="Abadi" w:hAnsi="Abadi" w:cs="Arial"/>
          <w:b/>
          <w:bCs/>
          <w:color w:val="0E080E"/>
          <w:spacing w:val="20"/>
          <w:sz w:val="21"/>
          <w:szCs w:val="21"/>
        </w:rPr>
        <w:t xml:space="preserve"> </w:t>
      </w:r>
      <w:r w:rsidRPr="009D5088">
        <w:rPr>
          <w:rFonts w:ascii="Abadi" w:hAnsi="Abadi" w:cs="Arial"/>
          <w:b/>
          <w:bCs/>
          <w:color w:val="0E080E"/>
          <w:sz w:val="21"/>
          <w:szCs w:val="21"/>
        </w:rPr>
        <w:t>practicada</w:t>
      </w:r>
      <w:r w:rsidRPr="009D5088">
        <w:rPr>
          <w:rFonts w:ascii="Abadi" w:hAnsi="Abadi" w:cs="Arial"/>
          <w:b/>
          <w:bCs/>
          <w:color w:val="0E080E"/>
          <w:spacing w:val="15"/>
          <w:sz w:val="21"/>
          <w:szCs w:val="21"/>
        </w:rPr>
        <w:t xml:space="preserve"> </w:t>
      </w:r>
      <w:r w:rsidRPr="009D5088">
        <w:rPr>
          <w:rFonts w:ascii="Abadi" w:hAnsi="Abadi" w:cs="Arial"/>
          <w:b/>
          <w:bCs/>
          <w:color w:val="0E080E"/>
          <w:sz w:val="21"/>
          <w:szCs w:val="21"/>
        </w:rPr>
        <w:t>al</w:t>
      </w:r>
      <w:r w:rsidRPr="009D5088">
        <w:rPr>
          <w:rFonts w:ascii="Abadi" w:hAnsi="Abadi" w:cs="Arial"/>
          <w:b/>
          <w:bCs/>
          <w:color w:val="0E080E"/>
          <w:spacing w:val="27"/>
          <w:sz w:val="21"/>
          <w:szCs w:val="21"/>
        </w:rPr>
        <w:t xml:space="preserve"> </w:t>
      </w:r>
      <w:r w:rsidRPr="009D5088">
        <w:rPr>
          <w:rFonts w:ascii="Abadi" w:hAnsi="Abadi" w:cs="Arial"/>
          <w:b/>
          <w:bCs/>
          <w:color w:val="0E080E"/>
          <w:sz w:val="21"/>
          <w:szCs w:val="21"/>
        </w:rPr>
        <w:t>Poder</w:t>
      </w:r>
      <w:r w:rsidRPr="009D5088">
        <w:rPr>
          <w:rFonts w:ascii="Abadi" w:hAnsi="Abadi" w:cs="Arial"/>
          <w:b/>
          <w:bCs/>
          <w:color w:val="0E080E"/>
          <w:spacing w:val="20"/>
          <w:sz w:val="21"/>
          <w:szCs w:val="21"/>
        </w:rPr>
        <w:t xml:space="preserve"> </w:t>
      </w:r>
      <w:r w:rsidRPr="009D5088">
        <w:rPr>
          <w:rFonts w:ascii="Abadi" w:hAnsi="Abadi" w:cs="Arial"/>
          <w:b/>
          <w:bCs/>
          <w:color w:val="0E080E"/>
          <w:sz w:val="21"/>
          <w:szCs w:val="21"/>
        </w:rPr>
        <w:t>Judicial</w:t>
      </w:r>
      <w:r w:rsidRPr="009D5088">
        <w:rPr>
          <w:rFonts w:ascii="Abadi" w:hAnsi="Abadi" w:cs="Arial"/>
          <w:b/>
          <w:bCs/>
          <w:color w:val="0E080E"/>
          <w:spacing w:val="17"/>
          <w:sz w:val="21"/>
          <w:szCs w:val="21"/>
        </w:rPr>
        <w:t xml:space="preserve"> </w:t>
      </w:r>
      <w:r w:rsidRPr="009D5088">
        <w:rPr>
          <w:rFonts w:ascii="Abadi" w:hAnsi="Abadi" w:cs="Arial"/>
          <w:b/>
          <w:bCs/>
          <w:color w:val="0E080E"/>
          <w:sz w:val="21"/>
          <w:szCs w:val="21"/>
        </w:rPr>
        <w:t>del</w:t>
      </w:r>
      <w:r w:rsidRPr="009D5088">
        <w:rPr>
          <w:rFonts w:ascii="Abadi" w:hAnsi="Abadi" w:cs="Arial"/>
          <w:b/>
          <w:bCs/>
          <w:color w:val="0E080E"/>
          <w:spacing w:val="-16"/>
          <w:sz w:val="21"/>
          <w:szCs w:val="21"/>
        </w:rPr>
        <w:t xml:space="preserve"> </w:t>
      </w:r>
      <w:r w:rsidRPr="009D5088">
        <w:rPr>
          <w:rFonts w:ascii="Abadi" w:hAnsi="Abadi" w:cs="Arial"/>
          <w:b/>
          <w:bCs/>
          <w:color w:val="0E080E"/>
          <w:sz w:val="21"/>
          <w:szCs w:val="21"/>
        </w:rPr>
        <w:t>Estado</w:t>
      </w:r>
      <w:r w:rsidRPr="009D5088">
        <w:rPr>
          <w:rFonts w:ascii="Abadi" w:hAnsi="Abadi" w:cs="Arial"/>
          <w:b/>
          <w:bCs/>
          <w:color w:val="0E080E"/>
          <w:spacing w:val="-14"/>
          <w:sz w:val="21"/>
          <w:szCs w:val="21"/>
        </w:rPr>
        <w:t xml:space="preserve"> </w:t>
      </w:r>
      <w:r w:rsidRPr="009D5088">
        <w:rPr>
          <w:rFonts w:ascii="Abadi" w:hAnsi="Abadi" w:cs="Arial"/>
          <w:b/>
          <w:bCs/>
          <w:color w:val="0E080E"/>
          <w:sz w:val="21"/>
          <w:szCs w:val="21"/>
        </w:rPr>
        <w:t>de</w:t>
      </w:r>
      <w:r w:rsidRPr="009D5088">
        <w:rPr>
          <w:rFonts w:ascii="Abadi" w:hAnsi="Abadi" w:cs="Arial"/>
          <w:b/>
          <w:bCs/>
          <w:color w:val="0E080E"/>
          <w:spacing w:val="-8"/>
          <w:sz w:val="21"/>
          <w:szCs w:val="21"/>
        </w:rPr>
        <w:t xml:space="preserve"> </w:t>
      </w:r>
      <w:r w:rsidRPr="009D5088">
        <w:rPr>
          <w:rFonts w:ascii="Abadi" w:hAnsi="Abadi" w:cs="Arial"/>
          <w:b/>
          <w:bCs/>
          <w:color w:val="0E080E"/>
          <w:sz w:val="21"/>
          <w:szCs w:val="21"/>
        </w:rPr>
        <w:t>Guanajuato,</w:t>
      </w:r>
      <w:r w:rsidRPr="009D5088">
        <w:rPr>
          <w:rFonts w:ascii="Abadi" w:hAnsi="Abadi" w:cs="Arial"/>
          <w:b/>
          <w:bCs/>
          <w:color w:val="0E080E"/>
          <w:spacing w:val="-7"/>
          <w:sz w:val="21"/>
          <w:szCs w:val="21"/>
        </w:rPr>
        <w:t xml:space="preserve"> </w:t>
      </w:r>
      <w:r w:rsidRPr="009D5088">
        <w:rPr>
          <w:rFonts w:ascii="Abadi" w:hAnsi="Abadi" w:cs="Arial"/>
          <w:b/>
          <w:bCs/>
          <w:color w:val="0E080E"/>
          <w:sz w:val="21"/>
          <w:szCs w:val="21"/>
        </w:rPr>
        <w:t>correspondiente</w:t>
      </w:r>
      <w:r w:rsidRPr="009D5088">
        <w:rPr>
          <w:rFonts w:ascii="Abadi" w:hAnsi="Abadi" w:cs="Arial"/>
          <w:b/>
          <w:bCs/>
          <w:color w:val="0E080E"/>
          <w:spacing w:val="-14"/>
          <w:sz w:val="21"/>
          <w:szCs w:val="21"/>
        </w:rPr>
        <w:t xml:space="preserve"> </w:t>
      </w:r>
      <w:r w:rsidRPr="009D5088">
        <w:rPr>
          <w:rFonts w:ascii="Abadi" w:hAnsi="Abadi" w:cs="Arial"/>
          <w:b/>
          <w:bCs/>
          <w:color w:val="0E080E"/>
          <w:sz w:val="21"/>
          <w:szCs w:val="21"/>
        </w:rPr>
        <w:t>al</w:t>
      </w:r>
      <w:r w:rsidRPr="009D5088">
        <w:rPr>
          <w:rFonts w:ascii="Abadi" w:hAnsi="Abadi" w:cs="Arial"/>
          <w:b/>
          <w:bCs/>
          <w:color w:val="0E080E"/>
          <w:spacing w:val="-12"/>
          <w:sz w:val="21"/>
          <w:szCs w:val="21"/>
        </w:rPr>
        <w:t xml:space="preserve"> </w:t>
      </w:r>
      <w:r w:rsidRPr="009D5088">
        <w:rPr>
          <w:rFonts w:ascii="Abadi" w:hAnsi="Abadi" w:cs="Arial"/>
          <w:b/>
          <w:bCs/>
          <w:color w:val="0E080E"/>
          <w:sz w:val="21"/>
          <w:szCs w:val="21"/>
        </w:rPr>
        <w:t>periodo</w:t>
      </w:r>
      <w:r w:rsidRPr="009D5088">
        <w:rPr>
          <w:rFonts w:ascii="Abadi" w:hAnsi="Abadi" w:cs="Arial"/>
          <w:b/>
          <w:bCs/>
          <w:color w:val="0E080E"/>
          <w:spacing w:val="-5"/>
          <w:sz w:val="21"/>
          <w:szCs w:val="21"/>
        </w:rPr>
        <w:t xml:space="preserve"> </w:t>
      </w:r>
      <w:r w:rsidRPr="009D5088">
        <w:rPr>
          <w:rFonts w:ascii="Abadi" w:hAnsi="Abadi" w:cs="Arial"/>
          <w:b/>
          <w:bCs/>
          <w:color w:val="0E080E"/>
          <w:sz w:val="21"/>
          <w:szCs w:val="21"/>
        </w:rPr>
        <w:t>comprendido</w:t>
      </w:r>
      <w:r w:rsidRPr="009D5088">
        <w:rPr>
          <w:rFonts w:ascii="Abadi" w:hAnsi="Abadi" w:cs="Arial"/>
          <w:b/>
          <w:bCs/>
          <w:color w:val="0E080E"/>
          <w:spacing w:val="-8"/>
          <w:sz w:val="21"/>
          <w:szCs w:val="21"/>
        </w:rPr>
        <w:t xml:space="preserve"> </w:t>
      </w:r>
      <w:r w:rsidRPr="009D5088">
        <w:rPr>
          <w:rFonts w:ascii="Abadi" w:hAnsi="Abadi" w:cs="Arial"/>
          <w:b/>
          <w:bCs/>
          <w:color w:val="0E080E"/>
          <w:sz w:val="21"/>
          <w:szCs w:val="21"/>
        </w:rPr>
        <w:t>de</w:t>
      </w:r>
      <w:r w:rsidRPr="009D5088">
        <w:rPr>
          <w:rFonts w:ascii="Abadi" w:hAnsi="Abadi" w:cs="Arial"/>
          <w:b/>
          <w:bCs/>
          <w:color w:val="0E080E"/>
          <w:spacing w:val="-16"/>
          <w:sz w:val="21"/>
          <w:szCs w:val="21"/>
        </w:rPr>
        <w:t xml:space="preserve"> </w:t>
      </w:r>
      <w:r w:rsidRPr="009D5088">
        <w:rPr>
          <w:rFonts w:ascii="Abadi" w:hAnsi="Abadi" w:cs="Arial"/>
          <w:b/>
          <w:bCs/>
          <w:color w:val="0E080E"/>
          <w:sz w:val="21"/>
          <w:szCs w:val="21"/>
        </w:rPr>
        <w:t>enero</w:t>
      </w:r>
      <w:r w:rsidRPr="009D5088">
        <w:rPr>
          <w:rFonts w:ascii="Abadi" w:hAnsi="Abadi" w:cs="Arial"/>
          <w:b/>
          <w:bCs/>
          <w:color w:val="0E080E"/>
          <w:spacing w:val="-13"/>
          <w:sz w:val="21"/>
          <w:szCs w:val="21"/>
        </w:rPr>
        <w:t xml:space="preserve"> </w:t>
      </w:r>
      <w:r w:rsidRPr="009D5088">
        <w:rPr>
          <w:rFonts w:ascii="Abadi" w:hAnsi="Abadi" w:cs="Arial"/>
          <w:b/>
          <w:bCs/>
          <w:color w:val="0E080E"/>
          <w:sz w:val="21"/>
          <w:szCs w:val="21"/>
        </w:rPr>
        <w:t>a</w:t>
      </w:r>
      <w:r w:rsidRPr="009D5088">
        <w:rPr>
          <w:rFonts w:ascii="Abadi" w:hAnsi="Abadi" w:cs="Arial"/>
          <w:b/>
          <w:bCs/>
          <w:color w:val="0E080E"/>
          <w:spacing w:val="-14"/>
          <w:sz w:val="21"/>
          <w:szCs w:val="21"/>
        </w:rPr>
        <w:t xml:space="preserve"> </w:t>
      </w:r>
      <w:r w:rsidRPr="009D5088">
        <w:rPr>
          <w:rFonts w:ascii="Abadi" w:hAnsi="Abadi" w:cs="Arial"/>
          <w:b/>
          <w:bCs/>
          <w:color w:val="0E080E"/>
          <w:sz w:val="21"/>
          <w:szCs w:val="21"/>
        </w:rPr>
        <w:t>diciembre</w:t>
      </w:r>
      <w:r w:rsidRPr="009D5088">
        <w:rPr>
          <w:rFonts w:ascii="Abadi" w:hAnsi="Abadi" w:cs="Arial"/>
          <w:b/>
          <w:bCs/>
          <w:color w:val="0E080E"/>
          <w:spacing w:val="-11"/>
          <w:sz w:val="21"/>
          <w:szCs w:val="21"/>
        </w:rPr>
        <w:t xml:space="preserve"> </w:t>
      </w:r>
      <w:r w:rsidRPr="009D5088">
        <w:rPr>
          <w:rFonts w:ascii="Abadi" w:hAnsi="Abadi" w:cs="Arial"/>
          <w:b/>
          <w:bCs/>
          <w:color w:val="0E080E"/>
          <w:sz w:val="21"/>
          <w:szCs w:val="21"/>
        </w:rPr>
        <w:t>del</w:t>
      </w:r>
      <w:r w:rsidRPr="009D5088">
        <w:rPr>
          <w:rFonts w:ascii="Abadi" w:hAnsi="Abadi" w:cs="Arial"/>
          <w:b/>
          <w:bCs/>
          <w:color w:val="0E080E"/>
          <w:spacing w:val="-16"/>
          <w:sz w:val="21"/>
          <w:szCs w:val="21"/>
        </w:rPr>
        <w:t xml:space="preserve"> </w:t>
      </w:r>
      <w:r w:rsidRPr="009D5088">
        <w:rPr>
          <w:rFonts w:ascii="Abadi" w:hAnsi="Abadi" w:cs="Arial"/>
          <w:b/>
          <w:bCs/>
          <w:color w:val="0E080E"/>
          <w:sz w:val="21"/>
          <w:szCs w:val="21"/>
        </w:rPr>
        <w:t>ejercicio</w:t>
      </w:r>
      <w:r w:rsidRPr="009D5088">
        <w:rPr>
          <w:rFonts w:ascii="Abadi" w:hAnsi="Abadi" w:cs="Arial"/>
          <w:b/>
          <w:bCs/>
          <w:color w:val="0E080E"/>
          <w:spacing w:val="-15"/>
          <w:sz w:val="21"/>
          <w:szCs w:val="21"/>
        </w:rPr>
        <w:t xml:space="preserve"> </w:t>
      </w:r>
      <w:r w:rsidRPr="009D5088">
        <w:rPr>
          <w:rFonts w:ascii="Abadi" w:hAnsi="Abadi" w:cs="Arial"/>
          <w:b/>
          <w:bCs/>
          <w:color w:val="0E080E"/>
          <w:sz w:val="21"/>
          <w:szCs w:val="21"/>
        </w:rPr>
        <w:t>fiscal</w:t>
      </w:r>
      <w:r w:rsidRPr="009D5088">
        <w:rPr>
          <w:rFonts w:ascii="Abadi" w:hAnsi="Abadi" w:cs="Arial"/>
          <w:b/>
          <w:bCs/>
          <w:color w:val="0E080E"/>
          <w:spacing w:val="-15"/>
          <w:sz w:val="21"/>
          <w:szCs w:val="21"/>
        </w:rPr>
        <w:t xml:space="preserve"> </w:t>
      </w:r>
      <w:r w:rsidRPr="009D5088">
        <w:rPr>
          <w:rFonts w:ascii="Abadi" w:hAnsi="Abadi" w:cs="Arial"/>
          <w:b/>
          <w:bCs/>
          <w:color w:val="0E080E"/>
          <w:sz w:val="21"/>
          <w:szCs w:val="21"/>
        </w:rPr>
        <w:t>de</w:t>
      </w:r>
      <w:r w:rsidRPr="009D5088">
        <w:rPr>
          <w:rFonts w:ascii="Abadi" w:hAnsi="Abadi" w:cs="Arial"/>
          <w:b/>
          <w:bCs/>
          <w:color w:val="0E080E"/>
          <w:spacing w:val="-15"/>
          <w:sz w:val="21"/>
          <w:szCs w:val="21"/>
        </w:rPr>
        <w:t xml:space="preserve"> </w:t>
      </w:r>
      <w:r w:rsidRPr="009D5088">
        <w:rPr>
          <w:rFonts w:ascii="Abadi" w:hAnsi="Abadi" w:cs="Arial"/>
          <w:b/>
          <w:bCs/>
          <w:color w:val="0E080E"/>
          <w:sz w:val="21"/>
          <w:szCs w:val="21"/>
        </w:rPr>
        <w:t>2021.</w:t>
      </w:r>
    </w:p>
    <w:p w14:paraId="3850AD4A" w14:textId="77777777" w:rsidR="005C7FFB" w:rsidRPr="009D5088" w:rsidRDefault="005C7FFB" w:rsidP="005C7FFB">
      <w:pPr>
        <w:kinsoku w:val="0"/>
        <w:overflowPunct w:val="0"/>
        <w:autoSpaceDE w:val="0"/>
        <w:autoSpaceDN w:val="0"/>
        <w:adjustRightInd w:val="0"/>
        <w:jc w:val="both"/>
        <w:rPr>
          <w:rFonts w:ascii="Abadi" w:hAnsi="Abadi" w:cs="Arial"/>
          <w:b/>
          <w:bCs/>
          <w:sz w:val="21"/>
          <w:szCs w:val="21"/>
        </w:rPr>
      </w:pPr>
    </w:p>
    <w:p w14:paraId="0A14D018" w14:textId="77777777" w:rsidR="005C7FFB" w:rsidRPr="009D5088" w:rsidRDefault="005C7FFB" w:rsidP="005C7FFB">
      <w:pPr>
        <w:kinsoku w:val="0"/>
        <w:overflowPunct w:val="0"/>
        <w:autoSpaceDE w:val="0"/>
        <w:autoSpaceDN w:val="0"/>
        <w:adjustRightInd w:val="0"/>
        <w:spacing w:line="232" w:lineRule="auto"/>
        <w:ind w:right="108"/>
        <w:jc w:val="both"/>
        <w:rPr>
          <w:rFonts w:ascii="Abadi" w:hAnsi="Abadi" w:cs="Arial"/>
          <w:color w:val="0E080D"/>
          <w:sz w:val="21"/>
          <w:szCs w:val="21"/>
        </w:rPr>
      </w:pPr>
      <w:r w:rsidRPr="009D5088">
        <w:rPr>
          <w:rFonts w:ascii="Abadi" w:hAnsi="Abadi" w:cs="Arial"/>
          <w:color w:val="0E080D"/>
          <w:sz w:val="21"/>
          <w:szCs w:val="21"/>
        </w:rPr>
        <w:t>El</w:t>
      </w:r>
      <w:r w:rsidRPr="009D5088">
        <w:rPr>
          <w:rFonts w:ascii="Abadi" w:hAnsi="Abadi" w:cs="Arial"/>
          <w:color w:val="0E080D"/>
          <w:spacing w:val="2"/>
          <w:sz w:val="21"/>
          <w:szCs w:val="21"/>
        </w:rPr>
        <w:t xml:space="preserve"> </w:t>
      </w:r>
      <w:r w:rsidRPr="009D5088">
        <w:rPr>
          <w:rFonts w:ascii="Abadi" w:hAnsi="Abadi" w:cs="Arial"/>
          <w:color w:val="0E080D"/>
          <w:sz w:val="21"/>
          <w:szCs w:val="21"/>
        </w:rPr>
        <w:t>informe de</w:t>
      </w:r>
      <w:r w:rsidRPr="009D5088">
        <w:rPr>
          <w:rFonts w:ascii="Abadi" w:hAnsi="Abadi" w:cs="Arial"/>
          <w:color w:val="0E080D"/>
          <w:spacing w:val="-1"/>
          <w:sz w:val="21"/>
          <w:szCs w:val="21"/>
        </w:rPr>
        <w:t xml:space="preserve"> </w:t>
      </w:r>
      <w:r w:rsidRPr="009D5088">
        <w:rPr>
          <w:rFonts w:ascii="Abadi" w:hAnsi="Abadi" w:cs="Arial"/>
          <w:color w:val="0E080D"/>
          <w:sz w:val="21"/>
          <w:szCs w:val="21"/>
        </w:rPr>
        <w:t>resultados</w:t>
      </w:r>
      <w:r w:rsidRPr="009D5088">
        <w:rPr>
          <w:rFonts w:ascii="Abadi" w:hAnsi="Abadi" w:cs="Arial"/>
          <w:color w:val="0E080D"/>
          <w:spacing w:val="2"/>
          <w:sz w:val="21"/>
          <w:szCs w:val="21"/>
        </w:rPr>
        <w:t xml:space="preserve"> </w:t>
      </w:r>
      <w:r w:rsidRPr="009D5088">
        <w:rPr>
          <w:rFonts w:ascii="Abadi" w:hAnsi="Abadi" w:cs="Arial"/>
          <w:color w:val="0E080D"/>
          <w:sz w:val="21"/>
          <w:szCs w:val="21"/>
        </w:rPr>
        <w:t>de</w:t>
      </w:r>
      <w:r w:rsidRPr="009D5088">
        <w:rPr>
          <w:rFonts w:ascii="Abadi" w:hAnsi="Abadi" w:cs="Arial"/>
          <w:color w:val="0E080D"/>
          <w:spacing w:val="6"/>
          <w:sz w:val="21"/>
          <w:szCs w:val="21"/>
        </w:rPr>
        <w:t xml:space="preserve"> </w:t>
      </w:r>
      <w:r w:rsidRPr="009D5088">
        <w:rPr>
          <w:rFonts w:ascii="Abadi" w:hAnsi="Abadi" w:cs="Arial"/>
          <w:color w:val="0E080D"/>
          <w:sz w:val="21"/>
          <w:szCs w:val="21"/>
        </w:rPr>
        <w:t>referencia</w:t>
      </w:r>
      <w:r w:rsidRPr="009D5088">
        <w:rPr>
          <w:rFonts w:ascii="Abadi" w:hAnsi="Abadi" w:cs="Arial"/>
          <w:color w:val="0E080D"/>
          <w:spacing w:val="5"/>
          <w:sz w:val="21"/>
          <w:szCs w:val="21"/>
        </w:rPr>
        <w:t xml:space="preserve"> </w:t>
      </w:r>
      <w:r w:rsidRPr="009D5088">
        <w:rPr>
          <w:rFonts w:ascii="Abadi" w:hAnsi="Abadi" w:cs="Arial"/>
          <w:color w:val="0E080D"/>
          <w:sz w:val="21"/>
          <w:szCs w:val="21"/>
        </w:rPr>
        <w:t>fue</w:t>
      </w:r>
      <w:r w:rsidRPr="009D5088">
        <w:rPr>
          <w:rFonts w:ascii="Abadi" w:hAnsi="Abadi" w:cs="Arial"/>
          <w:color w:val="0E080D"/>
          <w:spacing w:val="5"/>
          <w:sz w:val="21"/>
          <w:szCs w:val="21"/>
        </w:rPr>
        <w:t xml:space="preserve"> </w:t>
      </w:r>
      <w:r w:rsidRPr="009D5088">
        <w:rPr>
          <w:rFonts w:ascii="Abadi" w:hAnsi="Abadi" w:cs="Arial"/>
          <w:color w:val="0E080D"/>
          <w:sz w:val="21"/>
          <w:szCs w:val="21"/>
        </w:rPr>
        <w:t>notificado</w:t>
      </w:r>
      <w:r w:rsidRPr="009D5088">
        <w:rPr>
          <w:rFonts w:ascii="Abadi" w:hAnsi="Abadi" w:cs="Arial"/>
          <w:color w:val="0E080D"/>
          <w:spacing w:val="-1"/>
          <w:sz w:val="21"/>
          <w:szCs w:val="21"/>
        </w:rPr>
        <w:t xml:space="preserve"> </w:t>
      </w:r>
      <w:r w:rsidRPr="009D5088">
        <w:rPr>
          <w:rFonts w:ascii="Abadi" w:hAnsi="Abadi" w:cs="Arial"/>
          <w:color w:val="0E080D"/>
          <w:sz w:val="21"/>
          <w:szCs w:val="21"/>
        </w:rPr>
        <w:t xml:space="preserve">el </w:t>
      </w:r>
      <w:r w:rsidRPr="009D5088">
        <w:rPr>
          <w:rFonts w:ascii="Abadi" w:hAnsi="Abadi" w:cs="Arial"/>
          <w:b/>
          <w:bCs/>
          <w:color w:val="0E080D"/>
          <w:sz w:val="21"/>
          <w:szCs w:val="21"/>
        </w:rPr>
        <w:t>13</w:t>
      </w:r>
      <w:r w:rsidRPr="009D5088">
        <w:rPr>
          <w:rFonts w:ascii="Abadi" w:hAnsi="Abadi" w:cs="Arial"/>
          <w:b/>
          <w:bCs/>
          <w:color w:val="0E080D"/>
          <w:spacing w:val="1"/>
          <w:sz w:val="21"/>
          <w:szCs w:val="21"/>
        </w:rPr>
        <w:t xml:space="preserve"> </w:t>
      </w:r>
      <w:r w:rsidRPr="009D5088">
        <w:rPr>
          <w:rFonts w:ascii="Abadi" w:hAnsi="Abadi" w:cs="Arial"/>
          <w:b/>
          <w:bCs/>
          <w:color w:val="0E080D"/>
          <w:sz w:val="21"/>
          <w:szCs w:val="21"/>
        </w:rPr>
        <w:t>de</w:t>
      </w:r>
      <w:r w:rsidRPr="009D5088">
        <w:rPr>
          <w:rFonts w:ascii="Abadi" w:hAnsi="Abadi" w:cs="Arial"/>
          <w:b/>
          <w:bCs/>
          <w:color w:val="0E080D"/>
          <w:spacing w:val="10"/>
          <w:sz w:val="21"/>
          <w:szCs w:val="21"/>
        </w:rPr>
        <w:t xml:space="preserve"> </w:t>
      </w:r>
      <w:r w:rsidRPr="009D5088">
        <w:rPr>
          <w:rFonts w:ascii="Abadi" w:hAnsi="Abadi" w:cs="Arial"/>
          <w:b/>
          <w:bCs/>
          <w:color w:val="0E080D"/>
          <w:sz w:val="21"/>
          <w:szCs w:val="21"/>
        </w:rPr>
        <w:t>diciembre</w:t>
      </w:r>
      <w:r w:rsidRPr="009D5088">
        <w:rPr>
          <w:rFonts w:ascii="Abadi" w:hAnsi="Abadi" w:cs="Arial"/>
          <w:b/>
          <w:bCs/>
          <w:color w:val="0E080D"/>
          <w:spacing w:val="8"/>
          <w:sz w:val="21"/>
          <w:szCs w:val="21"/>
        </w:rPr>
        <w:t xml:space="preserve"> </w:t>
      </w:r>
      <w:r w:rsidRPr="009D5088">
        <w:rPr>
          <w:rFonts w:ascii="Abadi" w:hAnsi="Abadi" w:cs="Arial"/>
          <w:b/>
          <w:bCs/>
          <w:color w:val="0E080D"/>
          <w:sz w:val="21"/>
          <w:szCs w:val="21"/>
        </w:rPr>
        <w:t>de</w:t>
      </w:r>
      <w:r w:rsidRPr="009D5088">
        <w:rPr>
          <w:rFonts w:ascii="Abadi" w:hAnsi="Abadi" w:cs="Arial"/>
          <w:b/>
          <w:bCs/>
          <w:color w:val="0E080D"/>
          <w:spacing w:val="5"/>
          <w:sz w:val="21"/>
          <w:szCs w:val="21"/>
        </w:rPr>
        <w:t xml:space="preserve"> </w:t>
      </w:r>
      <w:r w:rsidRPr="009D5088">
        <w:rPr>
          <w:rFonts w:ascii="Abadi" w:hAnsi="Abadi" w:cs="Arial"/>
          <w:b/>
          <w:bCs/>
          <w:color w:val="0E080D"/>
          <w:sz w:val="21"/>
          <w:szCs w:val="21"/>
        </w:rPr>
        <w:t>2022,</w:t>
      </w:r>
      <w:r w:rsidRPr="009D5088">
        <w:rPr>
          <w:rFonts w:ascii="Abadi" w:hAnsi="Abadi" w:cs="Arial"/>
          <w:b/>
          <w:bCs/>
          <w:color w:val="0E080D"/>
          <w:spacing w:val="4"/>
          <w:sz w:val="21"/>
          <w:szCs w:val="21"/>
        </w:rPr>
        <w:t xml:space="preserve"> </w:t>
      </w:r>
      <w:r w:rsidRPr="009D5088">
        <w:rPr>
          <w:rFonts w:ascii="Abadi" w:hAnsi="Abadi" w:cs="Arial"/>
          <w:color w:val="0E080D"/>
          <w:sz w:val="21"/>
          <w:szCs w:val="21"/>
        </w:rPr>
        <w:t>al</w:t>
      </w:r>
      <w:r w:rsidRPr="009D5088">
        <w:rPr>
          <w:rFonts w:ascii="Abadi" w:hAnsi="Abadi" w:cs="Arial"/>
          <w:color w:val="0E080D"/>
          <w:spacing w:val="3"/>
          <w:sz w:val="21"/>
          <w:szCs w:val="21"/>
        </w:rPr>
        <w:t xml:space="preserve"> </w:t>
      </w:r>
      <w:r w:rsidRPr="009D5088">
        <w:rPr>
          <w:rFonts w:ascii="Abadi" w:hAnsi="Abadi" w:cs="Arial"/>
          <w:color w:val="0E080D"/>
          <w:sz w:val="21"/>
          <w:szCs w:val="21"/>
        </w:rPr>
        <w:t>sujeto</w:t>
      </w:r>
      <w:r w:rsidRPr="009D5088">
        <w:rPr>
          <w:rFonts w:ascii="Abadi" w:hAnsi="Abadi" w:cs="Arial"/>
          <w:color w:val="0E080D"/>
          <w:spacing w:val="-15"/>
          <w:sz w:val="21"/>
          <w:szCs w:val="21"/>
        </w:rPr>
        <w:t xml:space="preserve"> </w:t>
      </w:r>
      <w:r w:rsidRPr="009D5088">
        <w:rPr>
          <w:rFonts w:ascii="Abadi" w:hAnsi="Abadi" w:cs="Arial"/>
          <w:color w:val="0E080D"/>
          <w:sz w:val="21"/>
          <w:szCs w:val="21"/>
        </w:rPr>
        <w:t>fiscalizado</w:t>
      </w:r>
      <w:r w:rsidRPr="009D5088">
        <w:rPr>
          <w:rFonts w:ascii="Abadi" w:hAnsi="Abadi" w:cs="Arial"/>
          <w:color w:val="0E080D"/>
          <w:spacing w:val="-9"/>
          <w:sz w:val="21"/>
          <w:szCs w:val="21"/>
        </w:rPr>
        <w:t xml:space="preserve"> </w:t>
      </w:r>
      <w:r w:rsidRPr="009D5088">
        <w:rPr>
          <w:rFonts w:ascii="Abadi" w:hAnsi="Abadi" w:cs="Arial"/>
          <w:color w:val="0E080D"/>
          <w:sz w:val="21"/>
          <w:szCs w:val="21"/>
        </w:rPr>
        <w:t>y</w:t>
      </w:r>
      <w:r w:rsidRPr="009D5088">
        <w:rPr>
          <w:rFonts w:ascii="Abadi" w:hAnsi="Abadi" w:cs="Arial"/>
          <w:color w:val="0E080D"/>
          <w:spacing w:val="-10"/>
          <w:sz w:val="21"/>
          <w:szCs w:val="21"/>
        </w:rPr>
        <w:t xml:space="preserve"> </w:t>
      </w:r>
      <w:r w:rsidRPr="009D5088">
        <w:rPr>
          <w:rFonts w:ascii="Abadi" w:hAnsi="Abadi" w:cs="Arial"/>
          <w:color w:val="0E080D"/>
          <w:sz w:val="21"/>
          <w:szCs w:val="21"/>
        </w:rPr>
        <w:t>al</w:t>
      </w:r>
      <w:r w:rsidRPr="009D5088">
        <w:rPr>
          <w:rFonts w:ascii="Abadi" w:hAnsi="Abadi" w:cs="Arial"/>
          <w:color w:val="0E080D"/>
          <w:spacing w:val="-11"/>
          <w:sz w:val="21"/>
          <w:szCs w:val="21"/>
        </w:rPr>
        <w:t xml:space="preserve"> </w:t>
      </w:r>
      <w:r w:rsidRPr="009D5088">
        <w:rPr>
          <w:rFonts w:ascii="Abadi" w:hAnsi="Abadi" w:cs="Arial"/>
          <w:color w:val="0E080D"/>
          <w:sz w:val="21"/>
          <w:szCs w:val="21"/>
        </w:rPr>
        <w:t>extitular,</w:t>
      </w:r>
      <w:r w:rsidRPr="009D5088">
        <w:rPr>
          <w:rFonts w:ascii="Abadi" w:hAnsi="Abadi" w:cs="Arial"/>
          <w:color w:val="0E080D"/>
          <w:spacing w:val="-2"/>
          <w:sz w:val="21"/>
          <w:szCs w:val="21"/>
        </w:rPr>
        <w:t xml:space="preserve"> </w:t>
      </w:r>
      <w:r w:rsidRPr="009D5088">
        <w:rPr>
          <w:rFonts w:ascii="Abadi" w:hAnsi="Abadi" w:cs="Arial"/>
          <w:color w:val="0E080D"/>
          <w:sz w:val="21"/>
          <w:szCs w:val="21"/>
        </w:rPr>
        <w:t>a</w:t>
      </w:r>
      <w:r w:rsidRPr="009D5088">
        <w:rPr>
          <w:rFonts w:ascii="Abadi" w:hAnsi="Abadi" w:cs="Arial"/>
          <w:color w:val="0E080D"/>
          <w:spacing w:val="-16"/>
          <w:sz w:val="21"/>
          <w:szCs w:val="21"/>
        </w:rPr>
        <w:t xml:space="preserve"> </w:t>
      </w:r>
      <w:r w:rsidRPr="009D5088">
        <w:rPr>
          <w:rFonts w:ascii="Abadi" w:hAnsi="Abadi" w:cs="Arial"/>
          <w:color w:val="0E080D"/>
          <w:sz w:val="21"/>
          <w:szCs w:val="21"/>
        </w:rPr>
        <w:t>lo</w:t>
      </w:r>
      <w:r w:rsidRPr="009D5088">
        <w:rPr>
          <w:rFonts w:ascii="Abadi" w:hAnsi="Abadi" w:cs="Arial"/>
          <w:color w:val="0E080D"/>
          <w:spacing w:val="-10"/>
          <w:sz w:val="21"/>
          <w:szCs w:val="21"/>
        </w:rPr>
        <w:t xml:space="preserve"> </w:t>
      </w:r>
      <w:r w:rsidRPr="009D5088">
        <w:rPr>
          <w:rFonts w:ascii="Abadi" w:hAnsi="Abadi" w:cs="Arial"/>
          <w:color w:val="0E080D"/>
          <w:sz w:val="21"/>
          <w:szCs w:val="21"/>
        </w:rPr>
        <w:t>que posteriormente la</w:t>
      </w:r>
      <w:r w:rsidRPr="009D5088">
        <w:rPr>
          <w:rFonts w:ascii="Abadi" w:hAnsi="Abadi" w:cs="Arial"/>
          <w:color w:val="0E080D"/>
          <w:spacing w:val="-2"/>
          <w:sz w:val="21"/>
          <w:szCs w:val="21"/>
        </w:rPr>
        <w:t xml:space="preserve"> </w:t>
      </w:r>
      <w:r w:rsidRPr="009D5088">
        <w:rPr>
          <w:rFonts w:ascii="Abadi" w:hAnsi="Abadi" w:cs="Arial"/>
          <w:color w:val="0E080D"/>
          <w:sz w:val="21"/>
          <w:szCs w:val="21"/>
        </w:rPr>
        <w:t>titular</w:t>
      </w:r>
      <w:r w:rsidRPr="009D5088">
        <w:rPr>
          <w:rFonts w:ascii="Abadi" w:hAnsi="Abadi" w:cs="Arial"/>
          <w:color w:val="0E080D"/>
          <w:spacing w:val="-1"/>
          <w:sz w:val="21"/>
          <w:szCs w:val="21"/>
        </w:rPr>
        <w:t xml:space="preserve"> </w:t>
      </w:r>
      <w:r w:rsidRPr="009D5088">
        <w:rPr>
          <w:rFonts w:ascii="Abadi" w:hAnsi="Abadi" w:cs="Arial"/>
          <w:color w:val="0E080D"/>
          <w:sz w:val="21"/>
          <w:szCs w:val="21"/>
        </w:rPr>
        <w:t>promovió</w:t>
      </w:r>
      <w:r w:rsidRPr="009D5088">
        <w:rPr>
          <w:rFonts w:ascii="Abadi" w:hAnsi="Abadi" w:cs="Arial"/>
          <w:color w:val="0E080D"/>
          <w:spacing w:val="-6"/>
          <w:sz w:val="21"/>
          <w:szCs w:val="21"/>
        </w:rPr>
        <w:t xml:space="preserve"> </w:t>
      </w:r>
      <w:r w:rsidRPr="009D5088">
        <w:rPr>
          <w:rFonts w:ascii="Abadi" w:hAnsi="Abadi" w:cs="Arial"/>
          <w:color w:val="0E080D"/>
          <w:sz w:val="21"/>
          <w:szCs w:val="21"/>
        </w:rPr>
        <w:t>recurso</w:t>
      </w:r>
      <w:r w:rsidRPr="009D5088">
        <w:rPr>
          <w:rFonts w:ascii="Abadi" w:hAnsi="Abadi" w:cs="Arial"/>
          <w:color w:val="0E080D"/>
          <w:spacing w:val="-10"/>
          <w:sz w:val="21"/>
          <w:szCs w:val="21"/>
        </w:rPr>
        <w:t xml:space="preserve"> </w:t>
      </w:r>
      <w:r w:rsidRPr="009D5088">
        <w:rPr>
          <w:rFonts w:ascii="Abadi" w:hAnsi="Abadi" w:cs="Arial"/>
          <w:color w:val="0E080D"/>
          <w:sz w:val="21"/>
          <w:szCs w:val="21"/>
        </w:rPr>
        <w:t>de</w:t>
      </w:r>
      <w:r w:rsidRPr="009D5088">
        <w:rPr>
          <w:rFonts w:ascii="Abadi" w:hAnsi="Abadi" w:cs="Arial"/>
          <w:color w:val="0E080D"/>
          <w:spacing w:val="-8"/>
          <w:sz w:val="21"/>
          <w:szCs w:val="21"/>
        </w:rPr>
        <w:t xml:space="preserve"> </w:t>
      </w:r>
      <w:r w:rsidRPr="009D5088">
        <w:rPr>
          <w:rFonts w:ascii="Abadi" w:hAnsi="Abadi" w:cs="Arial"/>
          <w:color w:val="0E080D"/>
          <w:sz w:val="21"/>
          <w:szCs w:val="21"/>
        </w:rPr>
        <w:t>reconsideración</w:t>
      </w:r>
      <w:r w:rsidRPr="009D5088">
        <w:rPr>
          <w:rFonts w:ascii="Abadi" w:hAnsi="Abadi" w:cs="Arial"/>
          <w:color w:val="0E080D"/>
          <w:spacing w:val="-16"/>
          <w:sz w:val="21"/>
          <w:szCs w:val="21"/>
        </w:rPr>
        <w:t xml:space="preserve"> </w:t>
      </w:r>
      <w:r w:rsidRPr="009D5088">
        <w:rPr>
          <w:rFonts w:ascii="Abadi" w:hAnsi="Abadi" w:cs="Arial"/>
          <w:color w:val="0E080D"/>
          <w:sz w:val="21"/>
          <w:szCs w:val="21"/>
        </w:rPr>
        <w:t>en</w:t>
      </w:r>
      <w:r w:rsidRPr="009D5088">
        <w:rPr>
          <w:rFonts w:ascii="Abadi" w:hAnsi="Abadi" w:cs="Arial"/>
          <w:color w:val="0E080D"/>
          <w:spacing w:val="-15"/>
          <w:sz w:val="21"/>
          <w:szCs w:val="21"/>
        </w:rPr>
        <w:t xml:space="preserve"> </w:t>
      </w:r>
      <w:r w:rsidRPr="009D5088">
        <w:rPr>
          <w:rFonts w:ascii="Abadi" w:hAnsi="Abadi" w:cs="Arial"/>
          <w:color w:val="0E080D"/>
          <w:sz w:val="21"/>
          <w:szCs w:val="21"/>
        </w:rPr>
        <w:t>contra</w:t>
      </w:r>
      <w:r w:rsidRPr="009D5088">
        <w:rPr>
          <w:rFonts w:ascii="Abadi" w:hAnsi="Abadi" w:cs="Arial"/>
          <w:color w:val="0E080D"/>
          <w:spacing w:val="-20"/>
          <w:sz w:val="21"/>
          <w:szCs w:val="21"/>
        </w:rPr>
        <w:t xml:space="preserve"> </w:t>
      </w:r>
      <w:r w:rsidRPr="009D5088">
        <w:rPr>
          <w:rFonts w:ascii="Abadi" w:hAnsi="Abadi" w:cs="Arial"/>
          <w:color w:val="0E080D"/>
          <w:sz w:val="21"/>
          <w:szCs w:val="21"/>
        </w:rPr>
        <w:t>del</w:t>
      </w:r>
      <w:r w:rsidRPr="009D5088">
        <w:rPr>
          <w:rFonts w:ascii="Abadi" w:hAnsi="Abadi" w:cs="Arial"/>
          <w:color w:val="0E080D"/>
          <w:spacing w:val="-15"/>
          <w:sz w:val="21"/>
          <w:szCs w:val="21"/>
        </w:rPr>
        <w:t xml:space="preserve"> </w:t>
      </w:r>
      <w:r w:rsidRPr="009D5088">
        <w:rPr>
          <w:rFonts w:ascii="Abadi" w:hAnsi="Abadi" w:cs="Arial"/>
          <w:color w:val="0E080D"/>
          <w:sz w:val="21"/>
          <w:szCs w:val="21"/>
        </w:rPr>
        <w:t>referido</w:t>
      </w:r>
      <w:r w:rsidRPr="009D5088">
        <w:rPr>
          <w:rFonts w:ascii="Abadi" w:hAnsi="Abadi" w:cs="Arial"/>
          <w:color w:val="0E080D"/>
          <w:spacing w:val="-16"/>
          <w:sz w:val="21"/>
          <w:szCs w:val="21"/>
        </w:rPr>
        <w:t xml:space="preserve"> </w:t>
      </w:r>
      <w:r w:rsidRPr="009D5088">
        <w:rPr>
          <w:rFonts w:ascii="Abadi" w:hAnsi="Abadi" w:cs="Arial"/>
          <w:color w:val="0E080D"/>
          <w:sz w:val="21"/>
          <w:szCs w:val="21"/>
        </w:rPr>
        <w:t>informe.</w:t>
      </w:r>
      <w:r w:rsidRPr="009D5088">
        <w:rPr>
          <w:rFonts w:ascii="Abadi" w:hAnsi="Abadi" w:cs="Arial"/>
          <w:color w:val="0E080D"/>
          <w:spacing w:val="-15"/>
          <w:sz w:val="21"/>
          <w:szCs w:val="21"/>
        </w:rPr>
        <w:t xml:space="preserve"> </w:t>
      </w:r>
      <w:r w:rsidRPr="009D5088">
        <w:rPr>
          <w:rFonts w:ascii="Abadi" w:hAnsi="Abadi" w:cs="Arial"/>
          <w:color w:val="0E080D"/>
          <w:sz w:val="21"/>
          <w:szCs w:val="21"/>
        </w:rPr>
        <w:t>De</w:t>
      </w:r>
      <w:r w:rsidRPr="009D5088">
        <w:rPr>
          <w:rFonts w:ascii="Abadi" w:hAnsi="Abadi" w:cs="Arial"/>
          <w:color w:val="0E080D"/>
          <w:spacing w:val="-15"/>
          <w:sz w:val="21"/>
          <w:szCs w:val="21"/>
        </w:rPr>
        <w:t xml:space="preserve"> </w:t>
      </w:r>
      <w:r w:rsidRPr="009D5088">
        <w:rPr>
          <w:rFonts w:ascii="Abadi" w:hAnsi="Abadi" w:cs="Arial"/>
          <w:color w:val="0E080D"/>
          <w:sz w:val="21"/>
          <w:szCs w:val="21"/>
        </w:rPr>
        <w:t>lo</w:t>
      </w:r>
      <w:r w:rsidRPr="009D5088">
        <w:rPr>
          <w:rFonts w:ascii="Abadi" w:hAnsi="Abadi" w:cs="Arial"/>
          <w:color w:val="0E080D"/>
          <w:spacing w:val="-21"/>
          <w:sz w:val="21"/>
          <w:szCs w:val="21"/>
        </w:rPr>
        <w:t xml:space="preserve"> </w:t>
      </w:r>
      <w:r w:rsidRPr="009D5088">
        <w:rPr>
          <w:rFonts w:ascii="Abadi" w:hAnsi="Abadi" w:cs="Arial"/>
          <w:color w:val="0E080D"/>
          <w:sz w:val="21"/>
          <w:szCs w:val="21"/>
        </w:rPr>
        <w:t>anterior,</w:t>
      </w:r>
      <w:r w:rsidRPr="009D5088">
        <w:rPr>
          <w:rFonts w:ascii="Abadi" w:hAnsi="Abadi" w:cs="Arial"/>
          <w:color w:val="0E080D"/>
          <w:spacing w:val="-15"/>
          <w:sz w:val="21"/>
          <w:szCs w:val="21"/>
        </w:rPr>
        <w:t xml:space="preserve"> </w:t>
      </w:r>
      <w:r w:rsidRPr="009D5088">
        <w:rPr>
          <w:rFonts w:ascii="Abadi" w:hAnsi="Abadi" w:cs="Arial"/>
          <w:color w:val="0E080D"/>
          <w:sz w:val="21"/>
          <w:szCs w:val="21"/>
        </w:rPr>
        <w:t>se</w:t>
      </w:r>
      <w:r w:rsidRPr="009D5088">
        <w:rPr>
          <w:rFonts w:ascii="Abadi" w:hAnsi="Abadi" w:cs="Arial"/>
          <w:color w:val="0E080D"/>
          <w:spacing w:val="-16"/>
          <w:sz w:val="21"/>
          <w:szCs w:val="21"/>
        </w:rPr>
        <w:t xml:space="preserve"> </w:t>
      </w:r>
      <w:r w:rsidRPr="009D5088">
        <w:rPr>
          <w:rFonts w:ascii="Abadi" w:hAnsi="Abadi" w:cs="Arial"/>
          <w:color w:val="0E080D"/>
          <w:sz w:val="21"/>
          <w:szCs w:val="21"/>
        </w:rPr>
        <w:t>envían</w:t>
      </w:r>
      <w:r w:rsidRPr="009D5088">
        <w:rPr>
          <w:rFonts w:ascii="Abadi" w:hAnsi="Abadi" w:cs="Arial"/>
          <w:color w:val="0E080D"/>
          <w:spacing w:val="-15"/>
          <w:sz w:val="21"/>
          <w:szCs w:val="21"/>
        </w:rPr>
        <w:t xml:space="preserve"> </w:t>
      </w:r>
      <w:r w:rsidRPr="009D5088">
        <w:rPr>
          <w:rFonts w:ascii="Abadi" w:hAnsi="Abadi" w:cs="Arial"/>
          <w:color w:val="0E080D"/>
          <w:sz w:val="21"/>
          <w:szCs w:val="21"/>
        </w:rPr>
        <w:t>las</w:t>
      </w:r>
      <w:r w:rsidRPr="009D5088">
        <w:rPr>
          <w:rFonts w:ascii="Abadi" w:hAnsi="Abadi" w:cs="Arial"/>
          <w:color w:val="0E080D"/>
          <w:spacing w:val="-15"/>
          <w:sz w:val="21"/>
          <w:szCs w:val="21"/>
        </w:rPr>
        <w:t xml:space="preserve"> </w:t>
      </w:r>
      <w:r w:rsidRPr="009D5088">
        <w:rPr>
          <w:rFonts w:ascii="Abadi" w:hAnsi="Abadi" w:cs="Arial"/>
          <w:color w:val="0E080D"/>
          <w:sz w:val="21"/>
          <w:szCs w:val="21"/>
        </w:rPr>
        <w:t>constancias</w:t>
      </w:r>
      <w:r w:rsidRPr="009D5088">
        <w:rPr>
          <w:rFonts w:ascii="Abadi" w:hAnsi="Abadi" w:cs="Arial"/>
          <w:color w:val="0E080D"/>
          <w:spacing w:val="-18"/>
          <w:sz w:val="21"/>
          <w:szCs w:val="21"/>
        </w:rPr>
        <w:t xml:space="preserve"> </w:t>
      </w:r>
      <w:r w:rsidRPr="009D5088">
        <w:rPr>
          <w:rFonts w:ascii="Abadi" w:hAnsi="Abadi" w:cs="Arial"/>
          <w:color w:val="0E080D"/>
          <w:sz w:val="21"/>
          <w:szCs w:val="21"/>
        </w:rPr>
        <w:t>necesarias</w:t>
      </w:r>
      <w:r w:rsidRPr="009D5088">
        <w:rPr>
          <w:rFonts w:ascii="Abadi" w:hAnsi="Abadi" w:cs="Arial"/>
          <w:color w:val="0E080D"/>
          <w:spacing w:val="-16"/>
          <w:sz w:val="21"/>
          <w:szCs w:val="21"/>
        </w:rPr>
        <w:t xml:space="preserve"> </w:t>
      </w:r>
      <w:r w:rsidRPr="009D5088">
        <w:rPr>
          <w:rFonts w:ascii="Abadi" w:hAnsi="Abadi" w:cs="Arial"/>
          <w:color w:val="0E080D"/>
          <w:sz w:val="21"/>
          <w:szCs w:val="21"/>
        </w:rPr>
        <w:t>para</w:t>
      </w:r>
      <w:r w:rsidRPr="009D5088">
        <w:rPr>
          <w:rFonts w:ascii="Abadi" w:hAnsi="Abadi" w:cs="Arial"/>
          <w:color w:val="0E080D"/>
          <w:spacing w:val="-15"/>
          <w:sz w:val="21"/>
          <w:szCs w:val="21"/>
        </w:rPr>
        <w:t xml:space="preserve"> </w:t>
      </w:r>
      <w:r w:rsidRPr="009D5088">
        <w:rPr>
          <w:rFonts w:ascii="Abadi" w:hAnsi="Abadi" w:cs="Arial"/>
          <w:color w:val="0E080D"/>
          <w:sz w:val="21"/>
          <w:szCs w:val="21"/>
        </w:rPr>
        <w:t>su</w:t>
      </w:r>
      <w:r w:rsidRPr="009D5088">
        <w:rPr>
          <w:rFonts w:ascii="Abadi" w:hAnsi="Abadi" w:cs="Arial"/>
          <w:color w:val="0E080D"/>
          <w:spacing w:val="-17"/>
          <w:sz w:val="21"/>
          <w:szCs w:val="21"/>
        </w:rPr>
        <w:t xml:space="preserve"> </w:t>
      </w:r>
      <w:r w:rsidRPr="009D5088">
        <w:rPr>
          <w:rFonts w:ascii="Abadi" w:hAnsi="Abadi" w:cs="Arial"/>
          <w:color w:val="0E080D"/>
          <w:sz w:val="21"/>
          <w:szCs w:val="21"/>
        </w:rPr>
        <w:t>debida</w:t>
      </w:r>
      <w:r w:rsidRPr="009D5088">
        <w:rPr>
          <w:rFonts w:ascii="Abadi" w:hAnsi="Abadi" w:cs="Arial"/>
          <w:color w:val="0E080D"/>
          <w:spacing w:val="-15"/>
          <w:sz w:val="21"/>
          <w:szCs w:val="21"/>
        </w:rPr>
        <w:t xml:space="preserve"> </w:t>
      </w:r>
      <w:r w:rsidRPr="009D5088">
        <w:rPr>
          <w:rFonts w:ascii="Abadi" w:hAnsi="Abadi" w:cs="Arial"/>
          <w:color w:val="0E080D"/>
          <w:sz w:val="21"/>
          <w:szCs w:val="21"/>
        </w:rPr>
        <w:t>acreditación.</w:t>
      </w:r>
    </w:p>
    <w:p w14:paraId="5B7FE4E3" w14:textId="77777777" w:rsidR="005C7FFB" w:rsidRPr="009D5088" w:rsidRDefault="005C7FFB" w:rsidP="005C7FFB">
      <w:pPr>
        <w:kinsoku w:val="0"/>
        <w:overflowPunct w:val="0"/>
        <w:autoSpaceDE w:val="0"/>
        <w:autoSpaceDN w:val="0"/>
        <w:adjustRightInd w:val="0"/>
        <w:spacing w:before="11"/>
        <w:jc w:val="both"/>
        <w:rPr>
          <w:rFonts w:ascii="Abadi" w:hAnsi="Abadi" w:cs="Arial"/>
          <w:sz w:val="21"/>
          <w:szCs w:val="21"/>
        </w:rPr>
      </w:pPr>
    </w:p>
    <w:p w14:paraId="547CACD5" w14:textId="77777777" w:rsidR="005C7FFB" w:rsidRPr="009D5088" w:rsidRDefault="005C7FFB" w:rsidP="005C7FFB">
      <w:pPr>
        <w:kinsoku w:val="0"/>
        <w:overflowPunct w:val="0"/>
        <w:autoSpaceDE w:val="0"/>
        <w:autoSpaceDN w:val="0"/>
        <w:adjustRightInd w:val="0"/>
        <w:spacing w:line="230" w:lineRule="auto"/>
        <w:ind w:right="118"/>
        <w:jc w:val="both"/>
        <w:rPr>
          <w:rFonts w:ascii="Abadi" w:hAnsi="Abadi" w:cs="Arial"/>
          <w:color w:val="100B10"/>
          <w:sz w:val="21"/>
          <w:szCs w:val="21"/>
        </w:rPr>
      </w:pPr>
      <w:r w:rsidRPr="009D5088">
        <w:rPr>
          <w:rFonts w:ascii="Abadi" w:hAnsi="Abadi" w:cs="Arial"/>
          <w:color w:val="100B10"/>
          <w:sz w:val="21"/>
          <w:szCs w:val="21"/>
        </w:rPr>
        <w:t>Sin</w:t>
      </w:r>
      <w:r w:rsidRPr="009D5088">
        <w:rPr>
          <w:rFonts w:ascii="Abadi" w:hAnsi="Abadi" w:cs="Arial"/>
          <w:color w:val="100B10"/>
          <w:spacing w:val="39"/>
          <w:sz w:val="21"/>
          <w:szCs w:val="21"/>
        </w:rPr>
        <w:t xml:space="preserve"> </w:t>
      </w:r>
      <w:r w:rsidRPr="009D5088">
        <w:rPr>
          <w:rFonts w:ascii="Abadi" w:hAnsi="Abadi" w:cs="Arial"/>
          <w:color w:val="100B10"/>
          <w:sz w:val="21"/>
          <w:szCs w:val="21"/>
        </w:rPr>
        <w:t>otro</w:t>
      </w:r>
      <w:r w:rsidRPr="009D5088">
        <w:rPr>
          <w:rFonts w:ascii="Abadi" w:hAnsi="Abadi" w:cs="Arial"/>
          <w:color w:val="100B10"/>
          <w:spacing w:val="39"/>
          <w:sz w:val="21"/>
          <w:szCs w:val="21"/>
        </w:rPr>
        <w:t xml:space="preserve"> </w:t>
      </w:r>
      <w:r w:rsidRPr="009D5088">
        <w:rPr>
          <w:rFonts w:ascii="Abadi" w:hAnsi="Abadi" w:cs="Arial"/>
          <w:color w:val="100B10"/>
          <w:sz w:val="21"/>
          <w:szCs w:val="21"/>
        </w:rPr>
        <w:t>particular</w:t>
      </w:r>
      <w:r w:rsidRPr="009D5088">
        <w:rPr>
          <w:rFonts w:ascii="Abadi" w:hAnsi="Abadi" w:cs="Arial"/>
          <w:color w:val="100B10"/>
          <w:spacing w:val="40"/>
          <w:sz w:val="21"/>
          <w:szCs w:val="21"/>
        </w:rPr>
        <w:t xml:space="preserve"> </w:t>
      </w:r>
      <w:r w:rsidRPr="009D5088">
        <w:rPr>
          <w:rFonts w:ascii="Abadi" w:hAnsi="Abadi" w:cs="Arial"/>
          <w:color w:val="100B10"/>
          <w:sz w:val="21"/>
          <w:szCs w:val="21"/>
        </w:rPr>
        <w:t>por</w:t>
      </w:r>
      <w:r w:rsidRPr="009D5088">
        <w:rPr>
          <w:rFonts w:ascii="Abadi" w:hAnsi="Abadi" w:cs="Arial"/>
          <w:color w:val="100B10"/>
          <w:spacing w:val="40"/>
          <w:sz w:val="21"/>
          <w:szCs w:val="21"/>
        </w:rPr>
        <w:t xml:space="preserve"> </w:t>
      </w:r>
      <w:r w:rsidRPr="009D5088">
        <w:rPr>
          <w:rFonts w:ascii="Abadi" w:hAnsi="Abadi" w:cs="Arial"/>
          <w:color w:val="100B10"/>
          <w:sz w:val="21"/>
          <w:szCs w:val="21"/>
        </w:rPr>
        <w:t>el</w:t>
      </w:r>
      <w:r w:rsidRPr="009D5088">
        <w:rPr>
          <w:rFonts w:ascii="Abadi" w:hAnsi="Abadi" w:cs="Arial"/>
          <w:color w:val="100B10"/>
          <w:spacing w:val="38"/>
          <w:sz w:val="21"/>
          <w:szCs w:val="21"/>
        </w:rPr>
        <w:t xml:space="preserve"> </w:t>
      </w:r>
      <w:r w:rsidRPr="009D5088">
        <w:rPr>
          <w:rFonts w:ascii="Abadi" w:hAnsi="Abadi" w:cs="Arial"/>
          <w:color w:val="100B10"/>
          <w:sz w:val="21"/>
          <w:szCs w:val="21"/>
        </w:rPr>
        <w:t>momento,</w:t>
      </w:r>
      <w:r w:rsidRPr="009D5088">
        <w:rPr>
          <w:rFonts w:ascii="Abadi" w:hAnsi="Abadi" w:cs="Arial"/>
          <w:color w:val="100B10"/>
          <w:spacing w:val="40"/>
          <w:sz w:val="21"/>
          <w:szCs w:val="21"/>
        </w:rPr>
        <w:t xml:space="preserve"> </w:t>
      </w:r>
      <w:r w:rsidRPr="009D5088">
        <w:rPr>
          <w:rFonts w:ascii="Abadi" w:hAnsi="Abadi" w:cs="Arial"/>
          <w:color w:val="100B10"/>
          <w:sz w:val="21"/>
          <w:szCs w:val="21"/>
        </w:rPr>
        <w:t>me</w:t>
      </w:r>
      <w:r w:rsidRPr="009D5088">
        <w:rPr>
          <w:rFonts w:ascii="Abadi" w:hAnsi="Abadi" w:cs="Arial"/>
          <w:color w:val="100B10"/>
          <w:spacing w:val="40"/>
          <w:sz w:val="21"/>
          <w:szCs w:val="21"/>
        </w:rPr>
        <w:t xml:space="preserve"> </w:t>
      </w:r>
      <w:r w:rsidRPr="009D5088">
        <w:rPr>
          <w:rFonts w:ascii="Abadi" w:hAnsi="Abadi" w:cs="Arial"/>
          <w:color w:val="100B10"/>
          <w:sz w:val="21"/>
          <w:szCs w:val="21"/>
        </w:rPr>
        <w:t>despido</w:t>
      </w:r>
      <w:r w:rsidRPr="009D5088">
        <w:rPr>
          <w:rFonts w:ascii="Abadi" w:hAnsi="Abadi" w:cs="Arial"/>
          <w:color w:val="100B10"/>
          <w:spacing w:val="40"/>
          <w:sz w:val="21"/>
          <w:szCs w:val="21"/>
        </w:rPr>
        <w:t xml:space="preserve"> </w:t>
      </w:r>
      <w:r w:rsidRPr="009D5088">
        <w:rPr>
          <w:rFonts w:ascii="Abadi" w:hAnsi="Abadi" w:cs="Arial"/>
          <w:color w:val="100B10"/>
          <w:sz w:val="21"/>
          <w:szCs w:val="21"/>
        </w:rPr>
        <w:t>reiterando</w:t>
      </w:r>
      <w:r w:rsidRPr="009D5088">
        <w:rPr>
          <w:rFonts w:ascii="Abadi" w:hAnsi="Abadi" w:cs="Arial"/>
          <w:color w:val="100B10"/>
          <w:spacing w:val="38"/>
          <w:sz w:val="21"/>
          <w:szCs w:val="21"/>
        </w:rPr>
        <w:t xml:space="preserve"> </w:t>
      </w:r>
      <w:r w:rsidRPr="009D5088">
        <w:rPr>
          <w:rFonts w:ascii="Abadi" w:hAnsi="Abadi" w:cs="Arial"/>
          <w:color w:val="100B10"/>
          <w:sz w:val="21"/>
          <w:szCs w:val="21"/>
        </w:rPr>
        <w:t>la</w:t>
      </w:r>
      <w:r w:rsidRPr="009D5088">
        <w:rPr>
          <w:rFonts w:ascii="Abadi" w:hAnsi="Abadi" w:cs="Arial"/>
          <w:color w:val="100B10"/>
          <w:spacing w:val="40"/>
          <w:sz w:val="21"/>
          <w:szCs w:val="21"/>
        </w:rPr>
        <w:t xml:space="preserve"> </w:t>
      </w:r>
      <w:r w:rsidRPr="009D5088">
        <w:rPr>
          <w:rFonts w:ascii="Abadi" w:hAnsi="Abadi" w:cs="Arial"/>
          <w:color w:val="100B10"/>
          <w:sz w:val="21"/>
          <w:szCs w:val="21"/>
        </w:rPr>
        <w:t>seguridad</w:t>
      </w:r>
      <w:r w:rsidRPr="009D5088">
        <w:rPr>
          <w:rFonts w:ascii="Abadi" w:hAnsi="Abadi" w:cs="Arial"/>
          <w:color w:val="100B10"/>
          <w:spacing w:val="40"/>
          <w:sz w:val="21"/>
          <w:szCs w:val="21"/>
        </w:rPr>
        <w:t xml:space="preserve"> </w:t>
      </w:r>
      <w:r w:rsidRPr="009D5088">
        <w:rPr>
          <w:rFonts w:ascii="Abadi" w:hAnsi="Abadi" w:cs="Arial"/>
          <w:color w:val="100B10"/>
          <w:sz w:val="21"/>
          <w:szCs w:val="21"/>
        </w:rPr>
        <w:t>de</w:t>
      </w:r>
      <w:r w:rsidRPr="009D5088">
        <w:rPr>
          <w:rFonts w:ascii="Abadi" w:hAnsi="Abadi" w:cs="Arial"/>
          <w:color w:val="100B10"/>
          <w:spacing w:val="37"/>
          <w:sz w:val="21"/>
          <w:szCs w:val="21"/>
        </w:rPr>
        <w:t xml:space="preserve"> </w:t>
      </w:r>
      <w:r w:rsidRPr="009D5088">
        <w:rPr>
          <w:rFonts w:ascii="Abadi" w:hAnsi="Abadi" w:cs="Arial"/>
          <w:color w:val="100B10"/>
          <w:sz w:val="21"/>
          <w:szCs w:val="21"/>
        </w:rPr>
        <w:t>mi</w:t>
      </w:r>
      <w:r w:rsidRPr="009D5088">
        <w:rPr>
          <w:rFonts w:ascii="Abadi" w:hAnsi="Abadi" w:cs="Arial"/>
          <w:color w:val="100B10"/>
          <w:spacing w:val="40"/>
          <w:sz w:val="21"/>
          <w:szCs w:val="21"/>
        </w:rPr>
        <w:t xml:space="preserve"> </w:t>
      </w:r>
      <w:r w:rsidRPr="009D5088">
        <w:rPr>
          <w:rFonts w:ascii="Abadi" w:hAnsi="Abadi" w:cs="Arial"/>
          <w:color w:val="100B10"/>
          <w:sz w:val="21"/>
          <w:szCs w:val="21"/>
        </w:rPr>
        <w:t>más</w:t>
      </w:r>
      <w:r w:rsidRPr="009D5088">
        <w:rPr>
          <w:rFonts w:ascii="Abadi" w:hAnsi="Abadi" w:cs="Arial"/>
          <w:color w:val="100B10"/>
          <w:spacing w:val="38"/>
          <w:sz w:val="21"/>
          <w:szCs w:val="21"/>
        </w:rPr>
        <w:t xml:space="preserve"> </w:t>
      </w:r>
      <w:r w:rsidRPr="009D5088">
        <w:rPr>
          <w:rFonts w:ascii="Abadi" w:hAnsi="Abadi" w:cs="Arial"/>
          <w:color w:val="100B10"/>
          <w:sz w:val="21"/>
          <w:szCs w:val="21"/>
        </w:rPr>
        <w:t>alta</w:t>
      </w:r>
      <w:r w:rsidRPr="009D5088">
        <w:rPr>
          <w:rFonts w:ascii="Abadi" w:hAnsi="Abadi" w:cs="Arial"/>
          <w:color w:val="100B10"/>
          <w:spacing w:val="40"/>
          <w:sz w:val="21"/>
          <w:szCs w:val="21"/>
        </w:rPr>
        <w:t xml:space="preserve"> </w:t>
      </w:r>
      <w:r w:rsidRPr="009D5088">
        <w:rPr>
          <w:rFonts w:ascii="Abadi" w:hAnsi="Abadi" w:cs="Arial"/>
          <w:color w:val="100B10"/>
          <w:sz w:val="21"/>
          <w:szCs w:val="21"/>
        </w:rPr>
        <w:t>y</w:t>
      </w:r>
      <w:r w:rsidRPr="009D5088">
        <w:rPr>
          <w:rFonts w:ascii="Abadi" w:hAnsi="Abadi" w:cs="Arial"/>
          <w:color w:val="100B10"/>
          <w:spacing w:val="-11"/>
          <w:sz w:val="21"/>
          <w:szCs w:val="21"/>
        </w:rPr>
        <w:t xml:space="preserve"> </w:t>
      </w:r>
      <w:r w:rsidRPr="009D5088">
        <w:rPr>
          <w:rFonts w:ascii="Abadi" w:hAnsi="Abadi" w:cs="Arial"/>
          <w:color w:val="100B10"/>
          <w:sz w:val="21"/>
          <w:szCs w:val="21"/>
        </w:rPr>
        <w:t>distinguida</w:t>
      </w:r>
      <w:r w:rsidRPr="009D5088">
        <w:rPr>
          <w:rFonts w:ascii="Abadi" w:hAnsi="Abadi" w:cs="Arial"/>
          <w:color w:val="100B10"/>
          <w:spacing w:val="-12"/>
          <w:sz w:val="21"/>
          <w:szCs w:val="21"/>
        </w:rPr>
        <w:t xml:space="preserve"> </w:t>
      </w:r>
      <w:r w:rsidRPr="009D5088">
        <w:rPr>
          <w:rFonts w:ascii="Abadi" w:hAnsi="Abadi" w:cs="Arial"/>
          <w:color w:val="100B10"/>
          <w:sz w:val="21"/>
          <w:szCs w:val="21"/>
        </w:rPr>
        <w:t>consideración.</w:t>
      </w:r>
    </w:p>
    <w:p w14:paraId="4DFF5573" w14:textId="77777777" w:rsidR="005C7FFB" w:rsidRPr="009D5088" w:rsidRDefault="005C7FFB" w:rsidP="005C7FFB">
      <w:pPr>
        <w:kinsoku w:val="0"/>
        <w:overflowPunct w:val="0"/>
        <w:autoSpaceDE w:val="0"/>
        <w:autoSpaceDN w:val="0"/>
        <w:adjustRightInd w:val="0"/>
        <w:spacing w:before="12"/>
        <w:jc w:val="both"/>
        <w:rPr>
          <w:rFonts w:ascii="Abadi" w:hAnsi="Abadi" w:cs="Arial"/>
          <w:b/>
          <w:bCs/>
          <w:color w:val="050406"/>
          <w:spacing w:val="-2"/>
          <w:sz w:val="21"/>
          <w:szCs w:val="21"/>
        </w:rPr>
      </w:pPr>
    </w:p>
    <w:p w14:paraId="577DF019" w14:textId="77777777" w:rsidR="005C7FFB" w:rsidRPr="009D5088" w:rsidRDefault="005C7FFB" w:rsidP="005C7FFB">
      <w:pPr>
        <w:kinsoku w:val="0"/>
        <w:overflowPunct w:val="0"/>
        <w:autoSpaceDE w:val="0"/>
        <w:autoSpaceDN w:val="0"/>
        <w:adjustRightInd w:val="0"/>
        <w:spacing w:before="12"/>
        <w:jc w:val="both"/>
        <w:rPr>
          <w:rFonts w:ascii="Abadi" w:hAnsi="Abadi" w:cs="Arial"/>
          <w:b/>
          <w:bCs/>
          <w:color w:val="050406"/>
          <w:spacing w:val="-2"/>
          <w:sz w:val="21"/>
          <w:szCs w:val="21"/>
        </w:rPr>
      </w:pPr>
    </w:p>
    <w:p w14:paraId="1570C853" w14:textId="77777777" w:rsidR="005C7FFB" w:rsidRPr="009D5088" w:rsidRDefault="005C7FFB" w:rsidP="005C7FFB">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22C1D871" w14:textId="77777777" w:rsidR="005C7FFB" w:rsidRPr="009D5088" w:rsidRDefault="005C7FFB" w:rsidP="005C7FFB">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01993B0D" w14:textId="77777777" w:rsidR="005C7FFB" w:rsidRPr="009D5088" w:rsidRDefault="005C7FFB" w:rsidP="005C7FFB">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6E7B0696" w14:textId="77777777" w:rsidR="005C7FFB" w:rsidRPr="009D5088" w:rsidRDefault="005C7FFB" w:rsidP="005C7FFB">
      <w:pPr>
        <w:jc w:val="both"/>
        <w:rPr>
          <w:rFonts w:ascii="Abadi" w:hAnsi="Abadi"/>
          <w:sz w:val="21"/>
          <w:szCs w:val="21"/>
        </w:rPr>
      </w:pPr>
    </w:p>
    <w:p w14:paraId="00B8906C" w14:textId="77777777" w:rsidR="005C7FFB" w:rsidRPr="000820E9" w:rsidRDefault="005C7FFB" w:rsidP="005C7FFB">
      <w:pPr>
        <w:jc w:val="both"/>
        <w:rPr>
          <w:rFonts w:ascii="Abadi" w:hAnsi="Abadi" w:cs="Arial"/>
          <w:color w:val="242329"/>
          <w:sz w:val="16"/>
          <w:szCs w:val="16"/>
        </w:rPr>
      </w:pPr>
      <w:r w:rsidRPr="000820E9">
        <w:rPr>
          <w:rFonts w:ascii="Abadi" w:hAnsi="Abadi" w:cs="Arial"/>
          <w:color w:val="242329"/>
          <w:sz w:val="16"/>
          <w:szCs w:val="16"/>
        </w:rPr>
        <w:t xml:space="preserve">Con copia para </w:t>
      </w:r>
    </w:p>
    <w:p w14:paraId="43893BDA" w14:textId="77777777" w:rsidR="005C7FFB" w:rsidRPr="000820E9" w:rsidRDefault="005C7FFB" w:rsidP="005C7FFB">
      <w:pPr>
        <w:jc w:val="both"/>
        <w:rPr>
          <w:rFonts w:ascii="Abadi" w:hAnsi="Abadi" w:cs="Arial"/>
          <w:color w:val="242329"/>
          <w:sz w:val="16"/>
          <w:szCs w:val="16"/>
        </w:rPr>
      </w:pPr>
    </w:p>
    <w:p w14:paraId="02C9F204" w14:textId="77777777" w:rsidR="005C7FFB" w:rsidRPr="000820E9" w:rsidRDefault="005C7FFB" w:rsidP="005C7FFB">
      <w:pPr>
        <w:pStyle w:val="Prrafodelista"/>
        <w:numPr>
          <w:ilvl w:val="0"/>
          <w:numId w:val="48"/>
        </w:numPr>
        <w:spacing w:after="160" w:line="259" w:lineRule="auto"/>
        <w:contextualSpacing/>
        <w:jc w:val="both"/>
        <w:rPr>
          <w:rFonts w:ascii="Abadi" w:hAnsi="Abadi" w:cs="Arial"/>
          <w:color w:val="242329"/>
          <w:sz w:val="16"/>
          <w:szCs w:val="16"/>
        </w:rPr>
      </w:pPr>
      <w:r w:rsidRPr="000820E9">
        <w:rPr>
          <w:rFonts w:ascii="Abadi" w:hAnsi="Abadi" w:cs="Arial"/>
          <w:color w:val="242329"/>
          <w:sz w:val="16"/>
          <w:szCs w:val="16"/>
        </w:rPr>
        <w:t>Archivo</w:t>
      </w:r>
    </w:p>
    <w:p w14:paraId="18563DE6" w14:textId="77777777" w:rsidR="005C7FFB" w:rsidRPr="000820E9" w:rsidRDefault="005C7FFB" w:rsidP="005C7FFB">
      <w:pPr>
        <w:pStyle w:val="Prrafodelista"/>
        <w:numPr>
          <w:ilvl w:val="0"/>
          <w:numId w:val="48"/>
        </w:numPr>
        <w:spacing w:after="160" w:line="259" w:lineRule="auto"/>
        <w:contextualSpacing/>
        <w:jc w:val="both"/>
        <w:rPr>
          <w:rFonts w:ascii="Abadi" w:hAnsi="Abadi" w:cs="Arial"/>
          <w:color w:val="242329"/>
          <w:sz w:val="16"/>
          <w:szCs w:val="16"/>
        </w:rPr>
      </w:pPr>
      <w:r w:rsidRPr="000820E9">
        <w:rPr>
          <w:rFonts w:ascii="Abadi" w:hAnsi="Abadi" w:cs="Arial"/>
          <w:color w:val="242329"/>
          <w:sz w:val="16"/>
          <w:szCs w:val="16"/>
        </w:rPr>
        <w:t>Expediente</w:t>
      </w:r>
    </w:p>
    <w:p w14:paraId="7D92AD7F" w14:textId="77777777" w:rsidR="0077547D" w:rsidRDefault="0077547D" w:rsidP="000820E9">
      <w:pPr>
        <w:pStyle w:val="Textoindependiente"/>
        <w:spacing w:before="12"/>
        <w:ind w:hanging="39"/>
        <w:jc w:val="left"/>
        <w:rPr>
          <w:rFonts w:ascii="Abadi" w:hAnsi="Abadi"/>
          <w:color w:val="25242B"/>
          <w:sz w:val="18"/>
          <w:szCs w:val="18"/>
        </w:rPr>
      </w:pPr>
    </w:p>
    <w:p w14:paraId="332006FE" w14:textId="77777777" w:rsidR="0077547D" w:rsidRDefault="0077547D" w:rsidP="000820E9">
      <w:pPr>
        <w:pStyle w:val="Textoindependiente"/>
        <w:spacing w:before="12"/>
        <w:ind w:hanging="39"/>
        <w:jc w:val="left"/>
        <w:rPr>
          <w:rFonts w:ascii="Abadi" w:hAnsi="Abadi"/>
          <w:color w:val="25242B"/>
          <w:sz w:val="18"/>
          <w:szCs w:val="18"/>
        </w:rPr>
      </w:pPr>
    </w:p>
    <w:p w14:paraId="51D07F68" w14:textId="6B122B9D" w:rsidR="000820E9" w:rsidRPr="000820E9" w:rsidRDefault="000820E9" w:rsidP="000820E9">
      <w:pPr>
        <w:pStyle w:val="Textoindependiente"/>
        <w:spacing w:before="12"/>
        <w:ind w:hanging="39"/>
        <w:jc w:val="left"/>
        <w:rPr>
          <w:rFonts w:ascii="Abadi" w:hAnsi="Abadi"/>
          <w:b w:val="0"/>
          <w:bCs w:val="0"/>
          <w:color w:val="25242B"/>
          <w:sz w:val="18"/>
          <w:szCs w:val="18"/>
        </w:rPr>
      </w:pPr>
      <w:r w:rsidRPr="000820E9">
        <w:rPr>
          <w:rFonts w:ascii="Abadi" w:hAnsi="Abadi"/>
          <w:color w:val="25242B"/>
          <w:sz w:val="18"/>
          <w:szCs w:val="18"/>
        </w:rPr>
        <w:t>Número de Oficio ASEG/914/2022</w:t>
      </w:r>
    </w:p>
    <w:p w14:paraId="46B49CE3" w14:textId="77777777" w:rsidR="000820E9" w:rsidRPr="000820E9" w:rsidRDefault="000820E9" w:rsidP="000820E9">
      <w:pPr>
        <w:pStyle w:val="Textoindependiente"/>
        <w:spacing w:before="12"/>
        <w:ind w:hanging="39"/>
        <w:jc w:val="left"/>
        <w:rPr>
          <w:rFonts w:ascii="Abadi" w:hAnsi="Abadi"/>
          <w:b w:val="0"/>
          <w:bCs w:val="0"/>
          <w:color w:val="25242B"/>
          <w:sz w:val="18"/>
          <w:szCs w:val="18"/>
        </w:rPr>
      </w:pPr>
      <w:r w:rsidRPr="000820E9">
        <w:rPr>
          <w:rFonts w:ascii="Abadi" w:hAnsi="Abadi"/>
          <w:color w:val="25242B"/>
          <w:sz w:val="18"/>
          <w:szCs w:val="18"/>
        </w:rPr>
        <w:t>Asunto: Se remite informe de resultados</w:t>
      </w:r>
    </w:p>
    <w:p w14:paraId="19F37DB8" w14:textId="77777777" w:rsidR="000820E9" w:rsidRPr="000820E9" w:rsidRDefault="000820E9" w:rsidP="000820E9">
      <w:pPr>
        <w:pStyle w:val="Textoindependiente"/>
        <w:spacing w:before="12"/>
        <w:ind w:hanging="39"/>
        <w:jc w:val="left"/>
        <w:rPr>
          <w:rFonts w:ascii="Abadi" w:hAnsi="Abadi"/>
          <w:b w:val="0"/>
          <w:bCs w:val="0"/>
          <w:color w:val="25242B"/>
          <w:sz w:val="18"/>
          <w:szCs w:val="18"/>
        </w:rPr>
      </w:pPr>
      <w:r w:rsidRPr="000820E9">
        <w:rPr>
          <w:rFonts w:ascii="Abadi" w:hAnsi="Abadi"/>
          <w:color w:val="25242B"/>
          <w:sz w:val="18"/>
          <w:szCs w:val="18"/>
        </w:rPr>
        <w:t xml:space="preserve">Guanajuato, </w:t>
      </w:r>
      <w:proofErr w:type="spellStart"/>
      <w:r w:rsidRPr="000820E9">
        <w:rPr>
          <w:rFonts w:ascii="Abadi" w:hAnsi="Abadi"/>
          <w:color w:val="25242B"/>
          <w:sz w:val="18"/>
          <w:szCs w:val="18"/>
        </w:rPr>
        <w:t>Gto</w:t>
      </w:r>
      <w:proofErr w:type="spellEnd"/>
      <w:r w:rsidRPr="000820E9">
        <w:rPr>
          <w:rFonts w:ascii="Abadi" w:hAnsi="Abadi"/>
          <w:color w:val="25242B"/>
          <w:sz w:val="18"/>
          <w:szCs w:val="18"/>
        </w:rPr>
        <w:t>., 22 de diciembre de 2022</w:t>
      </w:r>
    </w:p>
    <w:p w14:paraId="2D2AB9BC" w14:textId="77777777" w:rsidR="000820E9" w:rsidRPr="009D5088" w:rsidRDefault="000820E9" w:rsidP="000820E9">
      <w:pPr>
        <w:pStyle w:val="Textoindependiente"/>
        <w:kinsoku w:val="0"/>
        <w:overflowPunct w:val="0"/>
        <w:spacing w:before="12"/>
        <w:ind w:hanging="39"/>
        <w:jc w:val="left"/>
        <w:rPr>
          <w:rFonts w:ascii="Abadi" w:hAnsi="Abadi"/>
          <w:color w:val="25242B"/>
          <w:sz w:val="21"/>
          <w:szCs w:val="21"/>
        </w:rPr>
      </w:pPr>
    </w:p>
    <w:p w14:paraId="5B243C7C" w14:textId="77777777" w:rsidR="000820E9" w:rsidRPr="000820E9" w:rsidRDefault="000820E9" w:rsidP="000820E9">
      <w:pPr>
        <w:pStyle w:val="Textoindependiente"/>
        <w:kinsoku w:val="0"/>
        <w:overflowPunct w:val="0"/>
        <w:spacing w:before="12"/>
        <w:ind w:hanging="39"/>
        <w:jc w:val="left"/>
        <w:rPr>
          <w:rFonts w:ascii="Abadi" w:hAnsi="Abadi"/>
          <w:i/>
          <w:iCs/>
          <w:color w:val="25242B"/>
          <w:sz w:val="16"/>
          <w:szCs w:val="16"/>
        </w:rPr>
      </w:pPr>
      <w:r w:rsidRPr="000820E9">
        <w:rPr>
          <w:rFonts w:ascii="Abadi" w:hAnsi="Abadi"/>
          <w:i/>
          <w:iCs/>
          <w:color w:val="25242B"/>
          <w:sz w:val="16"/>
          <w:szCs w:val="16"/>
        </w:rPr>
        <w:t>"2022</w:t>
      </w:r>
      <w:r w:rsidRPr="000820E9">
        <w:rPr>
          <w:rFonts w:ascii="Abadi" w:hAnsi="Abadi"/>
          <w:i/>
          <w:iCs/>
          <w:color w:val="25242B"/>
          <w:spacing w:val="-6"/>
          <w:sz w:val="16"/>
          <w:szCs w:val="16"/>
        </w:rPr>
        <w:t xml:space="preserve"> </w:t>
      </w:r>
      <w:r w:rsidRPr="000820E9">
        <w:rPr>
          <w:rFonts w:ascii="Abadi" w:hAnsi="Abadi"/>
          <w:i/>
          <w:iCs/>
          <w:color w:val="25242B"/>
          <w:sz w:val="16"/>
          <w:szCs w:val="16"/>
        </w:rPr>
        <w:t>Año</w:t>
      </w:r>
      <w:r w:rsidRPr="000820E9">
        <w:rPr>
          <w:rFonts w:ascii="Abadi" w:hAnsi="Abadi"/>
          <w:i/>
          <w:iCs/>
          <w:color w:val="25242B"/>
          <w:spacing w:val="-7"/>
          <w:sz w:val="16"/>
          <w:szCs w:val="16"/>
        </w:rPr>
        <w:t xml:space="preserve"> </w:t>
      </w:r>
      <w:r w:rsidRPr="000820E9">
        <w:rPr>
          <w:rFonts w:ascii="Abadi" w:hAnsi="Abadi"/>
          <w:i/>
          <w:iCs/>
          <w:color w:val="25242B"/>
          <w:sz w:val="16"/>
          <w:szCs w:val="16"/>
        </w:rPr>
        <w:t>del Festival Internacional</w:t>
      </w:r>
      <w:r w:rsidRPr="000820E9">
        <w:rPr>
          <w:rFonts w:ascii="Abadi" w:hAnsi="Abadi"/>
          <w:i/>
          <w:iCs/>
          <w:color w:val="25242B"/>
          <w:spacing w:val="-2"/>
          <w:sz w:val="16"/>
          <w:szCs w:val="16"/>
        </w:rPr>
        <w:t xml:space="preserve"> </w:t>
      </w:r>
      <w:r w:rsidRPr="000820E9">
        <w:rPr>
          <w:rFonts w:ascii="Abadi" w:hAnsi="Abadi"/>
          <w:i/>
          <w:iCs/>
          <w:color w:val="25242B"/>
          <w:sz w:val="16"/>
          <w:szCs w:val="16"/>
        </w:rPr>
        <w:t>Cervantino, 50</w:t>
      </w:r>
      <w:r w:rsidRPr="000820E9">
        <w:rPr>
          <w:rFonts w:ascii="Abadi" w:hAnsi="Abadi"/>
          <w:i/>
          <w:iCs/>
          <w:color w:val="25242B"/>
          <w:spacing w:val="-10"/>
          <w:sz w:val="16"/>
          <w:szCs w:val="16"/>
        </w:rPr>
        <w:t xml:space="preserve"> </w:t>
      </w:r>
      <w:r w:rsidRPr="000820E9">
        <w:rPr>
          <w:rFonts w:ascii="Abadi" w:hAnsi="Abadi"/>
          <w:i/>
          <w:iCs/>
          <w:color w:val="25242B"/>
          <w:sz w:val="16"/>
          <w:szCs w:val="16"/>
        </w:rPr>
        <w:t>años</w:t>
      </w:r>
      <w:r w:rsidRPr="000820E9">
        <w:rPr>
          <w:rFonts w:ascii="Abadi" w:hAnsi="Abadi"/>
          <w:i/>
          <w:iCs/>
          <w:color w:val="25242B"/>
          <w:spacing w:val="-6"/>
          <w:sz w:val="16"/>
          <w:szCs w:val="16"/>
        </w:rPr>
        <w:t xml:space="preserve"> </w:t>
      </w:r>
      <w:r w:rsidRPr="000820E9">
        <w:rPr>
          <w:rFonts w:ascii="Abadi" w:hAnsi="Abadi"/>
          <w:i/>
          <w:iCs/>
          <w:color w:val="25242B"/>
          <w:sz w:val="16"/>
          <w:szCs w:val="16"/>
        </w:rPr>
        <w:t>de</w:t>
      </w:r>
      <w:r w:rsidRPr="000820E9">
        <w:rPr>
          <w:rFonts w:ascii="Abadi" w:hAnsi="Abadi"/>
          <w:i/>
          <w:iCs/>
          <w:color w:val="25242B"/>
          <w:spacing w:val="-12"/>
          <w:sz w:val="16"/>
          <w:szCs w:val="16"/>
        </w:rPr>
        <w:t xml:space="preserve"> </w:t>
      </w:r>
      <w:r w:rsidRPr="000820E9">
        <w:rPr>
          <w:rFonts w:ascii="Abadi" w:hAnsi="Abadi"/>
          <w:i/>
          <w:iCs/>
          <w:color w:val="25242B"/>
          <w:sz w:val="16"/>
          <w:szCs w:val="16"/>
        </w:rPr>
        <w:t>diálogo</w:t>
      </w:r>
      <w:r w:rsidRPr="000820E9">
        <w:rPr>
          <w:rFonts w:ascii="Abadi" w:hAnsi="Abadi"/>
          <w:i/>
          <w:iCs/>
          <w:color w:val="25242B"/>
          <w:spacing w:val="-7"/>
          <w:sz w:val="16"/>
          <w:szCs w:val="16"/>
        </w:rPr>
        <w:t xml:space="preserve"> </w:t>
      </w:r>
      <w:r w:rsidRPr="000820E9">
        <w:rPr>
          <w:rFonts w:ascii="Abadi" w:hAnsi="Abadi"/>
          <w:i/>
          <w:iCs/>
          <w:color w:val="25242B"/>
          <w:sz w:val="16"/>
          <w:szCs w:val="16"/>
        </w:rPr>
        <w:t>cultural"</w:t>
      </w:r>
    </w:p>
    <w:p w14:paraId="18313D10" w14:textId="77777777" w:rsidR="000820E9" w:rsidRPr="000820E9" w:rsidRDefault="000820E9" w:rsidP="000820E9">
      <w:pPr>
        <w:pStyle w:val="Textoindependiente"/>
        <w:kinsoku w:val="0"/>
        <w:overflowPunct w:val="0"/>
        <w:ind w:left="40" w:hanging="39"/>
        <w:jc w:val="left"/>
        <w:rPr>
          <w:rFonts w:ascii="Abadi" w:hAnsi="Abadi"/>
          <w:i/>
          <w:iCs/>
          <w:color w:val="242329"/>
          <w:sz w:val="16"/>
          <w:szCs w:val="16"/>
        </w:rPr>
      </w:pPr>
      <w:r w:rsidRPr="000820E9">
        <w:rPr>
          <w:rFonts w:ascii="Abadi" w:hAnsi="Abadi"/>
          <w:i/>
          <w:iCs/>
          <w:color w:val="242329"/>
          <w:sz w:val="16"/>
          <w:szCs w:val="16"/>
        </w:rPr>
        <w:t>"Bicentenario</w:t>
      </w:r>
      <w:r w:rsidRPr="000820E9">
        <w:rPr>
          <w:rFonts w:ascii="Abadi" w:hAnsi="Abadi"/>
          <w:i/>
          <w:iCs/>
          <w:color w:val="242329"/>
          <w:spacing w:val="-12"/>
          <w:sz w:val="16"/>
          <w:szCs w:val="16"/>
        </w:rPr>
        <w:t xml:space="preserve"> </w:t>
      </w:r>
      <w:r w:rsidRPr="000820E9">
        <w:rPr>
          <w:rFonts w:ascii="Abadi" w:hAnsi="Abadi"/>
          <w:i/>
          <w:iCs/>
          <w:color w:val="242329"/>
          <w:sz w:val="16"/>
          <w:szCs w:val="16"/>
        </w:rPr>
        <w:t>de</w:t>
      </w:r>
      <w:r w:rsidRPr="000820E9">
        <w:rPr>
          <w:rFonts w:ascii="Abadi" w:hAnsi="Abadi"/>
          <w:i/>
          <w:iCs/>
          <w:color w:val="242329"/>
          <w:spacing w:val="-9"/>
          <w:sz w:val="16"/>
          <w:szCs w:val="16"/>
        </w:rPr>
        <w:t xml:space="preserve"> </w:t>
      </w:r>
      <w:r w:rsidRPr="000820E9">
        <w:rPr>
          <w:rFonts w:ascii="Abadi" w:hAnsi="Abadi"/>
          <w:i/>
          <w:iCs/>
          <w:color w:val="242329"/>
          <w:sz w:val="16"/>
          <w:szCs w:val="16"/>
        </w:rPr>
        <w:t>la Instalación</w:t>
      </w:r>
      <w:r w:rsidRPr="000820E9">
        <w:rPr>
          <w:rFonts w:ascii="Abadi" w:hAnsi="Abadi"/>
          <w:i/>
          <w:iCs/>
          <w:color w:val="242329"/>
          <w:spacing w:val="-4"/>
          <w:sz w:val="16"/>
          <w:szCs w:val="16"/>
        </w:rPr>
        <w:t xml:space="preserve"> </w:t>
      </w:r>
      <w:r w:rsidRPr="000820E9">
        <w:rPr>
          <w:rFonts w:ascii="Abadi" w:hAnsi="Abadi"/>
          <w:i/>
          <w:iCs/>
          <w:color w:val="242329"/>
          <w:sz w:val="16"/>
          <w:szCs w:val="16"/>
        </w:rPr>
        <w:t>de</w:t>
      </w:r>
      <w:r w:rsidRPr="000820E9">
        <w:rPr>
          <w:rFonts w:ascii="Abadi" w:hAnsi="Abadi"/>
          <w:i/>
          <w:iCs/>
          <w:color w:val="242329"/>
          <w:spacing w:val="-12"/>
          <w:sz w:val="16"/>
          <w:szCs w:val="16"/>
        </w:rPr>
        <w:t xml:space="preserve"> </w:t>
      </w:r>
      <w:r w:rsidRPr="000820E9">
        <w:rPr>
          <w:rFonts w:ascii="Abadi" w:hAnsi="Abadi"/>
          <w:i/>
          <w:iCs/>
          <w:color w:val="242329"/>
          <w:sz w:val="16"/>
          <w:szCs w:val="16"/>
        </w:rPr>
        <w:t>la</w:t>
      </w:r>
      <w:r w:rsidRPr="000820E9">
        <w:rPr>
          <w:rFonts w:ascii="Abadi" w:hAnsi="Abadi"/>
          <w:i/>
          <w:iCs/>
          <w:color w:val="242329"/>
          <w:spacing w:val="-4"/>
          <w:sz w:val="16"/>
          <w:szCs w:val="16"/>
        </w:rPr>
        <w:t xml:space="preserve"> </w:t>
      </w:r>
      <w:r w:rsidRPr="000820E9">
        <w:rPr>
          <w:rFonts w:ascii="Abadi" w:hAnsi="Abadi"/>
          <w:i/>
          <w:iCs/>
          <w:color w:val="242329"/>
          <w:sz w:val="16"/>
          <w:szCs w:val="16"/>
        </w:rPr>
        <w:t>Excelentísima</w:t>
      </w:r>
      <w:r w:rsidRPr="000820E9">
        <w:rPr>
          <w:rFonts w:ascii="Abadi" w:hAnsi="Abadi"/>
          <w:i/>
          <w:iCs/>
          <w:color w:val="242329"/>
          <w:spacing w:val="-8"/>
          <w:sz w:val="16"/>
          <w:szCs w:val="16"/>
        </w:rPr>
        <w:t xml:space="preserve"> </w:t>
      </w:r>
      <w:r w:rsidRPr="000820E9">
        <w:rPr>
          <w:rFonts w:ascii="Abadi" w:hAnsi="Abadi"/>
          <w:i/>
          <w:iCs/>
          <w:color w:val="242329"/>
          <w:sz w:val="16"/>
          <w:szCs w:val="16"/>
        </w:rPr>
        <w:t>Diputación</w:t>
      </w:r>
      <w:r w:rsidRPr="000820E9">
        <w:rPr>
          <w:rFonts w:ascii="Abadi" w:hAnsi="Abadi"/>
          <w:i/>
          <w:iCs/>
          <w:color w:val="242329"/>
          <w:spacing w:val="-2"/>
          <w:sz w:val="16"/>
          <w:szCs w:val="16"/>
        </w:rPr>
        <w:t xml:space="preserve"> </w:t>
      </w:r>
      <w:r w:rsidRPr="000820E9">
        <w:rPr>
          <w:rFonts w:ascii="Abadi" w:hAnsi="Abadi"/>
          <w:i/>
          <w:iCs/>
          <w:color w:val="242329"/>
          <w:sz w:val="16"/>
          <w:szCs w:val="16"/>
        </w:rPr>
        <w:t>Provincial</w:t>
      </w:r>
      <w:r w:rsidRPr="000820E9">
        <w:rPr>
          <w:rFonts w:ascii="Abadi" w:hAnsi="Abadi"/>
          <w:i/>
          <w:iCs/>
          <w:color w:val="242329"/>
          <w:spacing w:val="-6"/>
          <w:sz w:val="16"/>
          <w:szCs w:val="16"/>
        </w:rPr>
        <w:t xml:space="preserve"> </w:t>
      </w:r>
      <w:r w:rsidRPr="000820E9">
        <w:rPr>
          <w:rFonts w:ascii="Abadi" w:hAnsi="Abadi"/>
          <w:i/>
          <w:iCs/>
          <w:color w:val="242329"/>
          <w:sz w:val="16"/>
          <w:szCs w:val="16"/>
        </w:rPr>
        <w:t>de</w:t>
      </w:r>
      <w:r w:rsidRPr="000820E9">
        <w:rPr>
          <w:rFonts w:ascii="Abadi" w:hAnsi="Abadi"/>
          <w:i/>
          <w:iCs/>
          <w:color w:val="242329"/>
          <w:spacing w:val="-12"/>
          <w:sz w:val="16"/>
          <w:szCs w:val="16"/>
        </w:rPr>
        <w:t xml:space="preserve"> </w:t>
      </w:r>
      <w:r w:rsidRPr="000820E9">
        <w:rPr>
          <w:rFonts w:ascii="Abadi" w:hAnsi="Abadi"/>
          <w:i/>
          <w:iCs/>
          <w:color w:val="242329"/>
          <w:sz w:val="16"/>
          <w:szCs w:val="16"/>
        </w:rPr>
        <w:t>Guanajuato,</w:t>
      </w:r>
      <w:r w:rsidRPr="000820E9">
        <w:rPr>
          <w:rFonts w:ascii="Abadi" w:hAnsi="Abadi"/>
          <w:i/>
          <w:iCs/>
          <w:color w:val="242329"/>
          <w:spacing w:val="7"/>
          <w:sz w:val="16"/>
          <w:szCs w:val="16"/>
        </w:rPr>
        <w:t xml:space="preserve"> </w:t>
      </w:r>
      <w:r w:rsidRPr="000820E9">
        <w:rPr>
          <w:rFonts w:ascii="Abadi" w:hAnsi="Abadi"/>
          <w:i/>
          <w:iCs/>
          <w:color w:val="242329"/>
          <w:sz w:val="16"/>
          <w:szCs w:val="16"/>
        </w:rPr>
        <w:t>1822-1824"</w:t>
      </w:r>
    </w:p>
    <w:p w14:paraId="34004463" w14:textId="77777777" w:rsidR="000820E9" w:rsidRPr="009D5088" w:rsidRDefault="000820E9" w:rsidP="000820E9">
      <w:pPr>
        <w:pStyle w:val="Ttulo"/>
        <w:kinsoku w:val="0"/>
        <w:overflowPunct w:val="0"/>
        <w:spacing w:line="249" w:lineRule="exact"/>
        <w:jc w:val="left"/>
        <w:rPr>
          <w:rFonts w:ascii="Abadi" w:hAnsi="Abadi"/>
          <w:color w:val="0F0A10"/>
          <w:sz w:val="21"/>
          <w:szCs w:val="21"/>
        </w:rPr>
      </w:pPr>
    </w:p>
    <w:p w14:paraId="094C5EF0" w14:textId="77777777" w:rsidR="000820E9" w:rsidRPr="009D5088" w:rsidRDefault="000820E9" w:rsidP="000820E9">
      <w:pPr>
        <w:pStyle w:val="Ttulo"/>
        <w:kinsoku w:val="0"/>
        <w:overflowPunct w:val="0"/>
        <w:spacing w:line="249" w:lineRule="exact"/>
        <w:jc w:val="both"/>
        <w:rPr>
          <w:rFonts w:ascii="Abadi" w:hAnsi="Abadi"/>
          <w:color w:val="0F0A10"/>
          <w:sz w:val="21"/>
          <w:szCs w:val="21"/>
        </w:rPr>
      </w:pPr>
      <w:r w:rsidRPr="009D5088">
        <w:rPr>
          <w:rFonts w:ascii="Abadi" w:hAnsi="Abadi"/>
          <w:color w:val="0F0A10"/>
          <w:sz w:val="21"/>
          <w:szCs w:val="21"/>
        </w:rPr>
        <w:t>Mtra. María</w:t>
      </w:r>
      <w:r w:rsidRPr="009D5088">
        <w:rPr>
          <w:rFonts w:ascii="Abadi" w:hAnsi="Abadi"/>
          <w:color w:val="0F0A10"/>
          <w:spacing w:val="-10"/>
          <w:sz w:val="21"/>
          <w:szCs w:val="21"/>
        </w:rPr>
        <w:t xml:space="preserve"> </w:t>
      </w:r>
      <w:r w:rsidRPr="009D5088">
        <w:rPr>
          <w:rFonts w:ascii="Abadi" w:hAnsi="Abadi"/>
          <w:color w:val="0F0A10"/>
          <w:sz w:val="21"/>
          <w:szCs w:val="21"/>
        </w:rPr>
        <w:t>de</w:t>
      </w:r>
      <w:r w:rsidRPr="009D5088">
        <w:rPr>
          <w:rFonts w:ascii="Abadi" w:hAnsi="Abadi"/>
          <w:color w:val="0F0A10"/>
          <w:spacing w:val="-1"/>
          <w:sz w:val="21"/>
          <w:szCs w:val="21"/>
        </w:rPr>
        <w:t xml:space="preserve"> </w:t>
      </w:r>
      <w:r w:rsidRPr="009D5088">
        <w:rPr>
          <w:rFonts w:ascii="Abadi" w:hAnsi="Abadi"/>
          <w:color w:val="0F0A10"/>
          <w:sz w:val="21"/>
          <w:szCs w:val="21"/>
        </w:rPr>
        <w:t>la</w:t>
      </w:r>
      <w:r w:rsidRPr="009D5088">
        <w:rPr>
          <w:rFonts w:ascii="Abadi" w:hAnsi="Abadi"/>
          <w:color w:val="0F0A10"/>
          <w:spacing w:val="-1"/>
          <w:sz w:val="21"/>
          <w:szCs w:val="21"/>
        </w:rPr>
        <w:t xml:space="preserve"> </w:t>
      </w:r>
      <w:r w:rsidRPr="009D5088">
        <w:rPr>
          <w:rFonts w:ascii="Abadi" w:hAnsi="Abadi"/>
          <w:color w:val="0F0A10"/>
          <w:sz w:val="21"/>
          <w:szCs w:val="21"/>
        </w:rPr>
        <w:t>Luz Hernández Martínez</w:t>
      </w:r>
    </w:p>
    <w:p w14:paraId="51E2CFEA" w14:textId="77777777" w:rsidR="000820E9" w:rsidRPr="009D5088" w:rsidRDefault="000820E9" w:rsidP="000820E9">
      <w:pPr>
        <w:pStyle w:val="Ttulo"/>
        <w:kinsoku w:val="0"/>
        <w:overflowPunct w:val="0"/>
        <w:spacing w:line="232" w:lineRule="auto"/>
        <w:ind w:right="155"/>
        <w:jc w:val="both"/>
        <w:rPr>
          <w:rFonts w:ascii="Abadi" w:hAnsi="Abadi"/>
          <w:color w:val="0F090F"/>
          <w:spacing w:val="-4"/>
          <w:sz w:val="21"/>
          <w:szCs w:val="21"/>
        </w:rPr>
      </w:pPr>
      <w:r w:rsidRPr="009D5088">
        <w:rPr>
          <w:rFonts w:ascii="Abadi" w:hAnsi="Abadi"/>
          <w:color w:val="0F090F"/>
          <w:spacing w:val="-4"/>
          <w:sz w:val="21"/>
          <w:szCs w:val="21"/>
        </w:rPr>
        <w:t>Diputada</w:t>
      </w:r>
      <w:r w:rsidRPr="009D5088">
        <w:rPr>
          <w:rFonts w:ascii="Abadi" w:hAnsi="Abadi"/>
          <w:color w:val="0F090F"/>
          <w:spacing w:val="-14"/>
          <w:sz w:val="21"/>
          <w:szCs w:val="21"/>
        </w:rPr>
        <w:t xml:space="preserve"> </w:t>
      </w:r>
      <w:r w:rsidRPr="009D5088">
        <w:rPr>
          <w:rFonts w:ascii="Abadi" w:hAnsi="Abadi"/>
          <w:color w:val="0F090F"/>
          <w:spacing w:val="-4"/>
          <w:sz w:val="21"/>
          <w:szCs w:val="21"/>
        </w:rPr>
        <w:t>Presidenta</w:t>
      </w:r>
      <w:r w:rsidRPr="009D5088">
        <w:rPr>
          <w:rFonts w:ascii="Abadi" w:hAnsi="Abadi"/>
          <w:color w:val="0F090F"/>
          <w:spacing w:val="-19"/>
          <w:sz w:val="21"/>
          <w:szCs w:val="21"/>
        </w:rPr>
        <w:t xml:space="preserve"> </w:t>
      </w:r>
      <w:r w:rsidRPr="009D5088">
        <w:rPr>
          <w:rFonts w:ascii="Abadi" w:hAnsi="Abadi"/>
          <w:color w:val="0F090F"/>
          <w:spacing w:val="-4"/>
          <w:sz w:val="21"/>
          <w:szCs w:val="21"/>
        </w:rPr>
        <w:t>de</w:t>
      </w:r>
      <w:r w:rsidRPr="009D5088">
        <w:rPr>
          <w:rFonts w:ascii="Abadi" w:hAnsi="Abadi"/>
          <w:color w:val="0F090F"/>
          <w:spacing w:val="-15"/>
          <w:sz w:val="21"/>
          <w:szCs w:val="21"/>
        </w:rPr>
        <w:t xml:space="preserve"> </w:t>
      </w:r>
      <w:r w:rsidRPr="009D5088">
        <w:rPr>
          <w:rFonts w:ascii="Abadi" w:hAnsi="Abadi"/>
          <w:color w:val="0F090F"/>
          <w:spacing w:val="-4"/>
          <w:sz w:val="21"/>
          <w:szCs w:val="21"/>
        </w:rPr>
        <w:t>la Comisión</w:t>
      </w:r>
      <w:r w:rsidRPr="009D5088">
        <w:rPr>
          <w:rFonts w:ascii="Abadi" w:hAnsi="Abadi"/>
          <w:color w:val="0F090F"/>
          <w:spacing w:val="-6"/>
          <w:sz w:val="21"/>
          <w:szCs w:val="21"/>
        </w:rPr>
        <w:t xml:space="preserve"> </w:t>
      </w:r>
      <w:r w:rsidRPr="009D5088">
        <w:rPr>
          <w:rFonts w:ascii="Abadi" w:hAnsi="Abadi"/>
          <w:color w:val="0F090F"/>
          <w:spacing w:val="-4"/>
          <w:sz w:val="21"/>
          <w:szCs w:val="21"/>
        </w:rPr>
        <w:t>Permanente</w:t>
      </w:r>
      <w:r w:rsidRPr="009D5088">
        <w:rPr>
          <w:rFonts w:ascii="Abadi" w:hAnsi="Abadi"/>
          <w:color w:val="0F090F"/>
          <w:spacing w:val="-17"/>
          <w:sz w:val="21"/>
          <w:szCs w:val="21"/>
        </w:rPr>
        <w:t xml:space="preserve"> </w:t>
      </w:r>
      <w:r w:rsidRPr="009D5088">
        <w:rPr>
          <w:rFonts w:ascii="Abadi" w:hAnsi="Abadi"/>
          <w:color w:val="0F090F"/>
          <w:spacing w:val="-4"/>
          <w:sz w:val="21"/>
          <w:szCs w:val="21"/>
        </w:rPr>
        <w:t xml:space="preserve">del </w:t>
      </w:r>
    </w:p>
    <w:p w14:paraId="054F1CBA" w14:textId="77777777" w:rsidR="000820E9" w:rsidRPr="009D5088" w:rsidRDefault="000820E9" w:rsidP="000820E9">
      <w:pPr>
        <w:pStyle w:val="Ttulo"/>
        <w:kinsoku w:val="0"/>
        <w:overflowPunct w:val="0"/>
        <w:spacing w:line="232" w:lineRule="auto"/>
        <w:ind w:right="155"/>
        <w:jc w:val="both"/>
        <w:rPr>
          <w:rFonts w:ascii="Abadi" w:hAnsi="Abadi"/>
          <w:color w:val="0F090F"/>
          <w:spacing w:val="-4"/>
          <w:sz w:val="21"/>
          <w:szCs w:val="21"/>
        </w:rPr>
      </w:pPr>
      <w:r w:rsidRPr="009D5088">
        <w:rPr>
          <w:rFonts w:ascii="Abadi" w:hAnsi="Abadi"/>
          <w:color w:val="0F090F"/>
          <w:spacing w:val="-4"/>
          <w:sz w:val="21"/>
          <w:szCs w:val="21"/>
        </w:rPr>
        <w:t>H. Congreso</w:t>
      </w:r>
      <w:r w:rsidRPr="009D5088">
        <w:rPr>
          <w:rFonts w:ascii="Abadi" w:hAnsi="Abadi"/>
          <w:color w:val="0F090F"/>
          <w:spacing w:val="-15"/>
          <w:sz w:val="21"/>
          <w:szCs w:val="21"/>
        </w:rPr>
        <w:t xml:space="preserve"> </w:t>
      </w:r>
      <w:r w:rsidRPr="009D5088">
        <w:rPr>
          <w:rFonts w:ascii="Abadi" w:hAnsi="Abadi"/>
          <w:color w:val="0F090F"/>
          <w:spacing w:val="-4"/>
          <w:sz w:val="21"/>
          <w:szCs w:val="21"/>
        </w:rPr>
        <w:t>del Estado</w:t>
      </w:r>
      <w:r w:rsidRPr="009D5088">
        <w:rPr>
          <w:rFonts w:ascii="Abadi" w:hAnsi="Abadi"/>
          <w:color w:val="0F090F"/>
          <w:spacing w:val="-14"/>
          <w:sz w:val="21"/>
          <w:szCs w:val="21"/>
        </w:rPr>
        <w:t xml:space="preserve"> </w:t>
      </w:r>
      <w:r w:rsidRPr="009D5088">
        <w:rPr>
          <w:rFonts w:ascii="Abadi" w:hAnsi="Abadi"/>
          <w:color w:val="0F090F"/>
          <w:spacing w:val="-4"/>
          <w:sz w:val="21"/>
          <w:szCs w:val="21"/>
        </w:rPr>
        <w:t>de</w:t>
      </w:r>
      <w:r w:rsidRPr="009D5088">
        <w:rPr>
          <w:rFonts w:ascii="Abadi" w:hAnsi="Abadi"/>
          <w:color w:val="0F090F"/>
          <w:spacing w:val="-10"/>
          <w:sz w:val="21"/>
          <w:szCs w:val="21"/>
        </w:rPr>
        <w:t xml:space="preserve"> </w:t>
      </w:r>
      <w:r w:rsidRPr="009D5088">
        <w:rPr>
          <w:rFonts w:ascii="Abadi" w:hAnsi="Abadi"/>
          <w:color w:val="0F090F"/>
          <w:spacing w:val="-4"/>
          <w:sz w:val="21"/>
          <w:szCs w:val="21"/>
        </w:rPr>
        <w:t xml:space="preserve">Guanajuato </w:t>
      </w:r>
    </w:p>
    <w:p w14:paraId="470DC172" w14:textId="77777777" w:rsidR="000820E9" w:rsidRPr="009D5088" w:rsidRDefault="000820E9" w:rsidP="000820E9">
      <w:pPr>
        <w:pStyle w:val="Ttulo"/>
        <w:kinsoku w:val="0"/>
        <w:overflowPunct w:val="0"/>
        <w:spacing w:line="232" w:lineRule="auto"/>
        <w:ind w:right="155"/>
        <w:jc w:val="both"/>
        <w:rPr>
          <w:rFonts w:ascii="Abadi" w:hAnsi="Abadi"/>
          <w:color w:val="0F090F"/>
          <w:spacing w:val="-4"/>
          <w:sz w:val="21"/>
          <w:szCs w:val="21"/>
        </w:rPr>
      </w:pPr>
      <w:r w:rsidRPr="009D5088">
        <w:rPr>
          <w:rFonts w:ascii="Abadi" w:hAnsi="Abadi"/>
          <w:color w:val="0F090F"/>
          <w:spacing w:val="-4"/>
          <w:sz w:val="21"/>
          <w:szCs w:val="21"/>
        </w:rPr>
        <w:t>Presente.</w:t>
      </w:r>
    </w:p>
    <w:p w14:paraId="75C2FCE4" w14:textId="77777777" w:rsidR="000820E9" w:rsidRPr="009D5088" w:rsidRDefault="000820E9" w:rsidP="000820E9">
      <w:pPr>
        <w:pStyle w:val="Textoindependiente"/>
        <w:kinsoku w:val="0"/>
        <w:overflowPunct w:val="0"/>
        <w:spacing w:before="239" w:line="235" w:lineRule="auto"/>
        <w:ind w:right="154" w:firstLine="8"/>
        <w:rPr>
          <w:rFonts w:ascii="Abadi" w:hAnsi="Abadi"/>
          <w:b w:val="0"/>
          <w:bCs w:val="0"/>
          <w:color w:val="171217"/>
          <w:spacing w:val="-2"/>
          <w:sz w:val="21"/>
          <w:szCs w:val="21"/>
        </w:rPr>
      </w:pPr>
      <w:r w:rsidRPr="0077547D">
        <w:rPr>
          <w:rFonts w:ascii="Abadi" w:hAnsi="Abadi"/>
          <w:b w:val="0"/>
          <w:bCs w:val="0"/>
          <w:color w:val="171217"/>
          <w:spacing w:val="-2"/>
          <w:sz w:val="21"/>
          <w:szCs w:val="21"/>
        </w:rPr>
        <w:t>Con</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fundamento</w:t>
      </w:r>
      <w:r w:rsidRPr="0077547D">
        <w:rPr>
          <w:rFonts w:ascii="Abadi" w:hAnsi="Abadi"/>
          <w:b w:val="0"/>
          <w:bCs w:val="0"/>
          <w:color w:val="171217"/>
          <w:spacing w:val="-13"/>
          <w:sz w:val="21"/>
          <w:szCs w:val="21"/>
        </w:rPr>
        <w:t xml:space="preserve"> </w:t>
      </w:r>
      <w:r w:rsidRPr="0077547D">
        <w:rPr>
          <w:rFonts w:ascii="Abadi" w:hAnsi="Abadi"/>
          <w:b w:val="0"/>
          <w:bCs w:val="0"/>
          <w:color w:val="171217"/>
          <w:spacing w:val="-2"/>
          <w:sz w:val="21"/>
          <w:szCs w:val="21"/>
        </w:rPr>
        <w:t>en</w:t>
      </w:r>
      <w:r w:rsidRPr="0077547D">
        <w:rPr>
          <w:rFonts w:ascii="Abadi" w:hAnsi="Abadi"/>
          <w:b w:val="0"/>
          <w:bCs w:val="0"/>
          <w:color w:val="171217"/>
          <w:spacing w:val="-13"/>
          <w:sz w:val="21"/>
          <w:szCs w:val="21"/>
        </w:rPr>
        <w:t xml:space="preserve"> </w:t>
      </w:r>
      <w:r w:rsidRPr="0077547D">
        <w:rPr>
          <w:rFonts w:ascii="Abadi" w:hAnsi="Abadi"/>
          <w:b w:val="0"/>
          <w:bCs w:val="0"/>
          <w:color w:val="171217"/>
          <w:spacing w:val="-2"/>
          <w:sz w:val="21"/>
          <w:szCs w:val="21"/>
        </w:rPr>
        <w:t>lo</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dispuesto</w:t>
      </w:r>
      <w:r w:rsidRPr="0077547D">
        <w:rPr>
          <w:rFonts w:ascii="Abadi" w:hAnsi="Abadi"/>
          <w:b w:val="0"/>
          <w:bCs w:val="0"/>
          <w:color w:val="171217"/>
          <w:spacing w:val="-13"/>
          <w:sz w:val="21"/>
          <w:szCs w:val="21"/>
        </w:rPr>
        <w:t xml:space="preserve"> </w:t>
      </w:r>
      <w:r w:rsidRPr="0077547D">
        <w:rPr>
          <w:rFonts w:ascii="Abadi" w:hAnsi="Abadi"/>
          <w:b w:val="0"/>
          <w:bCs w:val="0"/>
          <w:color w:val="171217"/>
          <w:spacing w:val="-2"/>
          <w:sz w:val="21"/>
          <w:szCs w:val="21"/>
        </w:rPr>
        <w:t>en</w:t>
      </w:r>
      <w:r w:rsidRPr="0077547D">
        <w:rPr>
          <w:rFonts w:ascii="Abadi" w:hAnsi="Abadi"/>
          <w:b w:val="0"/>
          <w:bCs w:val="0"/>
          <w:color w:val="171217"/>
          <w:spacing w:val="-13"/>
          <w:sz w:val="21"/>
          <w:szCs w:val="21"/>
        </w:rPr>
        <w:t xml:space="preserve"> </w:t>
      </w:r>
      <w:r w:rsidRPr="0077547D">
        <w:rPr>
          <w:rFonts w:ascii="Abadi" w:hAnsi="Abadi"/>
          <w:b w:val="0"/>
          <w:bCs w:val="0"/>
          <w:color w:val="171217"/>
          <w:spacing w:val="-2"/>
          <w:sz w:val="21"/>
          <w:szCs w:val="21"/>
        </w:rPr>
        <w:t>los</w:t>
      </w:r>
      <w:r w:rsidRPr="0077547D">
        <w:rPr>
          <w:rFonts w:ascii="Abadi" w:hAnsi="Abadi"/>
          <w:b w:val="0"/>
          <w:bCs w:val="0"/>
          <w:color w:val="171217"/>
          <w:spacing w:val="-13"/>
          <w:sz w:val="21"/>
          <w:szCs w:val="21"/>
        </w:rPr>
        <w:t xml:space="preserve"> </w:t>
      </w:r>
      <w:r w:rsidRPr="0077547D">
        <w:rPr>
          <w:rFonts w:ascii="Abadi" w:hAnsi="Abadi"/>
          <w:b w:val="0"/>
          <w:bCs w:val="0"/>
          <w:color w:val="171217"/>
          <w:spacing w:val="-2"/>
          <w:sz w:val="21"/>
          <w:szCs w:val="21"/>
        </w:rPr>
        <w:t>artículos</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63,</w:t>
      </w:r>
      <w:r w:rsidRPr="0077547D">
        <w:rPr>
          <w:rFonts w:ascii="Abadi" w:hAnsi="Abadi"/>
          <w:b w:val="0"/>
          <w:bCs w:val="0"/>
          <w:color w:val="171217"/>
          <w:spacing w:val="-9"/>
          <w:sz w:val="21"/>
          <w:szCs w:val="21"/>
        </w:rPr>
        <w:t xml:space="preserve"> </w:t>
      </w:r>
      <w:r w:rsidRPr="0077547D">
        <w:rPr>
          <w:rFonts w:ascii="Abadi" w:hAnsi="Abadi"/>
          <w:b w:val="0"/>
          <w:bCs w:val="0"/>
          <w:color w:val="171217"/>
          <w:spacing w:val="-2"/>
          <w:sz w:val="21"/>
          <w:szCs w:val="21"/>
        </w:rPr>
        <w:t>fracción</w:t>
      </w:r>
      <w:r w:rsidRPr="0077547D">
        <w:rPr>
          <w:rFonts w:ascii="Abadi" w:hAnsi="Abadi"/>
          <w:b w:val="0"/>
          <w:bCs w:val="0"/>
          <w:color w:val="171217"/>
          <w:spacing w:val="-13"/>
          <w:sz w:val="21"/>
          <w:szCs w:val="21"/>
        </w:rPr>
        <w:t xml:space="preserve"> </w:t>
      </w:r>
      <w:r w:rsidRPr="0077547D">
        <w:rPr>
          <w:rFonts w:ascii="Abadi" w:hAnsi="Abadi"/>
          <w:b w:val="0"/>
          <w:bCs w:val="0"/>
          <w:color w:val="171217"/>
          <w:spacing w:val="-2"/>
          <w:sz w:val="21"/>
          <w:szCs w:val="21"/>
        </w:rPr>
        <w:t>XXVIII,</w:t>
      </w:r>
      <w:r w:rsidRPr="0077547D">
        <w:rPr>
          <w:rFonts w:ascii="Abadi" w:hAnsi="Abadi"/>
          <w:b w:val="0"/>
          <w:bCs w:val="0"/>
          <w:color w:val="171217"/>
          <w:spacing w:val="-13"/>
          <w:sz w:val="21"/>
          <w:szCs w:val="21"/>
        </w:rPr>
        <w:t xml:space="preserve"> </w:t>
      </w:r>
      <w:r w:rsidRPr="0077547D">
        <w:rPr>
          <w:rFonts w:ascii="Abadi" w:hAnsi="Abadi"/>
          <w:b w:val="0"/>
          <w:bCs w:val="0"/>
          <w:color w:val="171217"/>
          <w:spacing w:val="-2"/>
          <w:sz w:val="21"/>
          <w:szCs w:val="21"/>
        </w:rPr>
        <w:t>párrafo</w:t>
      </w:r>
      <w:r w:rsidRPr="0077547D">
        <w:rPr>
          <w:rFonts w:ascii="Abadi" w:hAnsi="Abadi"/>
          <w:b w:val="0"/>
          <w:bCs w:val="0"/>
          <w:color w:val="171217"/>
          <w:spacing w:val="-11"/>
          <w:sz w:val="21"/>
          <w:szCs w:val="21"/>
        </w:rPr>
        <w:t xml:space="preserve"> </w:t>
      </w:r>
      <w:r w:rsidRPr="0077547D">
        <w:rPr>
          <w:rFonts w:ascii="Abadi" w:hAnsi="Abadi"/>
          <w:b w:val="0"/>
          <w:bCs w:val="0"/>
          <w:color w:val="171217"/>
          <w:spacing w:val="-2"/>
          <w:sz w:val="21"/>
          <w:szCs w:val="21"/>
        </w:rPr>
        <w:t>último</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y 66,</w:t>
      </w:r>
      <w:r w:rsidRPr="0077547D">
        <w:rPr>
          <w:rFonts w:ascii="Abadi" w:hAnsi="Abadi"/>
          <w:b w:val="0"/>
          <w:bCs w:val="0"/>
          <w:color w:val="171217"/>
          <w:spacing w:val="-4"/>
          <w:sz w:val="21"/>
          <w:szCs w:val="21"/>
        </w:rPr>
        <w:t xml:space="preserve"> </w:t>
      </w:r>
      <w:r w:rsidRPr="0077547D">
        <w:rPr>
          <w:rFonts w:ascii="Abadi" w:hAnsi="Abadi"/>
          <w:b w:val="0"/>
          <w:bCs w:val="0"/>
          <w:color w:val="171217"/>
          <w:spacing w:val="-2"/>
          <w:sz w:val="21"/>
          <w:szCs w:val="21"/>
        </w:rPr>
        <w:t>fracción</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VIII,</w:t>
      </w:r>
      <w:r w:rsidRPr="0077547D">
        <w:rPr>
          <w:rFonts w:ascii="Abadi" w:hAnsi="Abadi"/>
          <w:b w:val="0"/>
          <w:bCs w:val="0"/>
          <w:color w:val="171217"/>
          <w:spacing w:val="22"/>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pacing w:val="11"/>
          <w:sz w:val="21"/>
          <w:szCs w:val="21"/>
        </w:rPr>
        <w:t xml:space="preserve"> </w:t>
      </w:r>
      <w:r w:rsidRPr="0077547D">
        <w:rPr>
          <w:rFonts w:ascii="Abadi" w:hAnsi="Abadi"/>
          <w:b w:val="0"/>
          <w:bCs w:val="0"/>
          <w:color w:val="171217"/>
          <w:spacing w:val="-2"/>
          <w:sz w:val="21"/>
          <w:szCs w:val="21"/>
        </w:rPr>
        <w:t>la</w:t>
      </w:r>
      <w:r w:rsidRPr="0077547D">
        <w:rPr>
          <w:rFonts w:ascii="Abadi" w:hAnsi="Abadi"/>
          <w:b w:val="0"/>
          <w:bCs w:val="0"/>
          <w:color w:val="171217"/>
          <w:spacing w:val="10"/>
          <w:sz w:val="21"/>
          <w:szCs w:val="21"/>
        </w:rPr>
        <w:t xml:space="preserve"> </w:t>
      </w:r>
      <w:r w:rsidRPr="0077547D">
        <w:rPr>
          <w:rFonts w:ascii="Abadi" w:hAnsi="Abadi"/>
          <w:b w:val="0"/>
          <w:bCs w:val="0"/>
          <w:color w:val="171217"/>
          <w:spacing w:val="-2"/>
          <w:sz w:val="21"/>
          <w:szCs w:val="21"/>
        </w:rPr>
        <w:t>Constitución</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Política</w:t>
      </w:r>
      <w:r w:rsidRPr="0077547D">
        <w:rPr>
          <w:rFonts w:ascii="Abadi" w:hAnsi="Abadi"/>
          <w:b w:val="0"/>
          <w:bCs w:val="0"/>
          <w:color w:val="171217"/>
          <w:spacing w:val="12"/>
          <w:sz w:val="21"/>
          <w:szCs w:val="21"/>
        </w:rPr>
        <w:t xml:space="preserve"> </w:t>
      </w:r>
      <w:r w:rsidRPr="0077547D">
        <w:rPr>
          <w:rFonts w:ascii="Abadi" w:hAnsi="Abadi"/>
          <w:b w:val="0"/>
          <w:bCs w:val="0"/>
          <w:color w:val="171217"/>
          <w:spacing w:val="-2"/>
          <w:sz w:val="21"/>
          <w:szCs w:val="21"/>
        </w:rPr>
        <w:t>del</w:t>
      </w:r>
      <w:r w:rsidRPr="0077547D">
        <w:rPr>
          <w:rFonts w:ascii="Abadi" w:hAnsi="Abadi"/>
          <w:b w:val="0"/>
          <w:bCs w:val="0"/>
          <w:color w:val="171217"/>
          <w:spacing w:val="17"/>
          <w:sz w:val="21"/>
          <w:szCs w:val="21"/>
        </w:rPr>
        <w:t xml:space="preserve"> </w:t>
      </w:r>
      <w:r w:rsidRPr="0077547D">
        <w:rPr>
          <w:rFonts w:ascii="Abadi" w:hAnsi="Abadi"/>
          <w:b w:val="0"/>
          <w:bCs w:val="0"/>
          <w:color w:val="171217"/>
          <w:spacing w:val="-2"/>
          <w:sz w:val="21"/>
          <w:szCs w:val="21"/>
        </w:rPr>
        <w:t>Estado</w:t>
      </w:r>
      <w:r w:rsidRPr="0077547D">
        <w:rPr>
          <w:rFonts w:ascii="Abadi" w:hAnsi="Abadi"/>
          <w:b w:val="0"/>
          <w:bCs w:val="0"/>
          <w:color w:val="171217"/>
          <w:spacing w:val="8"/>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pacing w:val="5"/>
          <w:sz w:val="21"/>
          <w:szCs w:val="21"/>
        </w:rPr>
        <w:t xml:space="preserve"> </w:t>
      </w:r>
      <w:r w:rsidRPr="0077547D">
        <w:rPr>
          <w:rFonts w:ascii="Abadi" w:hAnsi="Abadi"/>
          <w:b w:val="0"/>
          <w:bCs w:val="0"/>
          <w:color w:val="171217"/>
          <w:spacing w:val="-2"/>
          <w:sz w:val="21"/>
          <w:szCs w:val="21"/>
        </w:rPr>
        <w:t>Guanajuato;</w:t>
      </w:r>
      <w:r w:rsidRPr="0077547D">
        <w:rPr>
          <w:rFonts w:ascii="Abadi" w:hAnsi="Abadi"/>
          <w:b w:val="0"/>
          <w:bCs w:val="0"/>
          <w:color w:val="171217"/>
          <w:spacing w:val="23"/>
          <w:sz w:val="21"/>
          <w:szCs w:val="21"/>
        </w:rPr>
        <w:t xml:space="preserve"> </w:t>
      </w:r>
      <w:r w:rsidRPr="0077547D">
        <w:rPr>
          <w:rFonts w:ascii="Abadi" w:hAnsi="Abadi"/>
          <w:b w:val="0"/>
          <w:bCs w:val="0"/>
          <w:color w:val="171217"/>
          <w:spacing w:val="-2"/>
          <w:sz w:val="21"/>
          <w:szCs w:val="21"/>
        </w:rPr>
        <w:t>256</w:t>
      </w:r>
      <w:r w:rsidRPr="0077547D">
        <w:rPr>
          <w:rFonts w:ascii="Abadi" w:hAnsi="Abadi"/>
          <w:b w:val="0"/>
          <w:bCs w:val="0"/>
          <w:color w:val="171217"/>
          <w:spacing w:val="8"/>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pacing w:val="11"/>
          <w:sz w:val="21"/>
          <w:szCs w:val="21"/>
        </w:rPr>
        <w:t xml:space="preserve"> </w:t>
      </w:r>
      <w:r w:rsidRPr="0077547D">
        <w:rPr>
          <w:rFonts w:ascii="Abadi" w:hAnsi="Abadi"/>
          <w:b w:val="0"/>
          <w:bCs w:val="0"/>
          <w:color w:val="171217"/>
          <w:spacing w:val="-2"/>
          <w:sz w:val="21"/>
          <w:szCs w:val="21"/>
        </w:rPr>
        <w:t>la</w:t>
      </w:r>
      <w:r w:rsidRPr="0077547D">
        <w:rPr>
          <w:rFonts w:ascii="Abadi" w:hAnsi="Abadi"/>
          <w:b w:val="0"/>
          <w:bCs w:val="0"/>
          <w:color w:val="171217"/>
          <w:spacing w:val="18"/>
          <w:sz w:val="21"/>
          <w:szCs w:val="21"/>
        </w:rPr>
        <w:t xml:space="preserve"> </w:t>
      </w:r>
      <w:r w:rsidRPr="0077547D">
        <w:rPr>
          <w:rFonts w:ascii="Abadi" w:hAnsi="Abadi"/>
          <w:b w:val="0"/>
          <w:bCs w:val="0"/>
          <w:color w:val="171217"/>
          <w:spacing w:val="-2"/>
          <w:sz w:val="21"/>
          <w:szCs w:val="21"/>
        </w:rPr>
        <w:t>Ley</w:t>
      </w:r>
      <w:r w:rsidRPr="0077547D">
        <w:rPr>
          <w:rFonts w:ascii="Abadi" w:hAnsi="Abadi"/>
          <w:b w:val="0"/>
          <w:bCs w:val="0"/>
          <w:color w:val="171217"/>
          <w:spacing w:val="16"/>
          <w:sz w:val="21"/>
          <w:szCs w:val="21"/>
        </w:rPr>
        <w:t xml:space="preserve"> </w:t>
      </w:r>
      <w:r w:rsidRPr="0077547D">
        <w:rPr>
          <w:rFonts w:ascii="Abadi" w:hAnsi="Abadi"/>
          <w:b w:val="0"/>
          <w:bCs w:val="0"/>
          <w:color w:val="171217"/>
          <w:spacing w:val="-2"/>
          <w:sz w:val="21"/>
          <w:szCs w:val="21"/>
        </w:rPr>
        <w:t>Orgánica</w:t>
      </w:r>
      <w:r w:rsidRPr="0077547D">
        <w:rPr>
          <w:rFonts w:ascii="Abadi" w:hAnsi="Abadi"/>
          <w:b w:val="0"/>
          <w:bCs w:val="0"/>
          <w:color w:val="171217"/>
          <w:spacing w:val="8"/>
          <w:sz w:val="21"/>
          <w:szCs w:val="21"/>
        </w:rPr>
        <w:t xml:space="preserve"> </w:t>
      </w:r>
      <w:r w:rsidRPr="0077547D">
        <w:rPr>
          <w:rFonts w:ascii="Abadi" w:hAnsi="Abadi"/>
          <w:b w:val="0"/>
          <w:bCs w:val="0"/>
          <w:color w:val="171217"/>
          <w:spacing w:val="-2"/>
          <w:sz w:val="21"/>
          <w:szCs w:val="21"/>
        </w:rPr>
        <w:t>del</w:t>
      </w:r>
      <w:r w:rsidRPr="0077547D">
        <w:rPr>
          <w:rFonts w:ascii="Abadi" w:hAnsi="Abadi"/>
          <w:b w:val="0"/>
          <w:bCs w:val="0"/>
          <w:color w:val="171217"/>
          <w:spacing w:val="17"/>
          <w:sz w:val="21"/>
          <w:szCs w:val="21"/>
        </w:rPr>
        <w:t xml:space="preserve"> </w:t>
      </w:r>
      <w:r w:rsidRPr="0077547D">
        <w:rPr>
          <w:rFonts w:ascii="Abadi" w:hAnsi="Abadi"/>
          <w:b w:val="0"/>
          <w:bCs w:val="0"/>
          <w:color w:val="171217"/>
          <w:spacing w:val="-2"/>
          <w:sz w:val="21"/>
          <w:szCs w:val="21"/>
        </w:rPr>
        <w:t>Poder</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Legislativo</w:t>
      </w:r>
      <w:r w:rsidRPr="0077547D">
        <w:rPr>
          <w:rFonts w:ascii="Abadi" w:hAnsi="Abadi"/>
          <w:b w:val="0"/>
          <w:bCs w:val="0"/>
          <w:color w:val="171217"/>
          <w:spacing w:val="-10"/>
          <w:sz w:val="21"/>
          <w:szCs w:val="21"/>
        </w:rPr>
        <w:t xml:space="preserve"> </w:t>
      </w:r>
      <w:r w:rsidRPr="0077547D">
        <w:rPr>
          <w:rFonts w:ascii="Abadi" w:hAnsi="Abadi"/>
          <w:b w:val="0"/>
          <w:bCs w:val="0"/>
          <w:color w:val="171217"/>
          <w:spacing w:val="-2"/>
          <w:sz w:val="21"/>
          <w:szCs w:val="21"/>
        </w:rPr>
        <w:t>del Estado</w:t>
      </w:r>
      <w:r w:rsidRPr="0077547D">
        <w:rPr>
          <w:rFonts w:ascii="Abadi" w:hAnsi="Abadi"/>
          <w:b w:val="0"/>
          <w:bCs w:val="0"/>
          <w:color w:val="171217"/>
          <w:spacing w:val="-11"/>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pacing w:val="-11"/>
          <w:sz w:val="21"/>
          <w:szCs w:val="21"/>
        </w:rPr>
        <w:t xml:space="preserve"> </w:t>
      </w:r>
      <w:r w:rsidRPr="0077547D">
        <w:rPr>
          <w:rFonts w:ascii="Abadi" w:hAnsi="Abadi"/>
          <w:b w:val="0"/>
          <w:bCs w:val="0"/>
          <w:color w:val="171217"/>
          <w:spacing w:val="-2"/>
          <w:sz w:val="21"/>
          <w:szCs w:val="21"/>
        </w:rPr>
        <w:t>Guanajuato;</w:t>
      </w:r>
      <w:r w:rsidRPr="0077547D">
        <w:rPr>
          <w:rFonts w:ascii="Abadi" w:hAnsi="Abadi"/>
          <w:b w:val="0"/>
          <w:bCs w:val="0"/>
          <w:color w:val="171217"/>
          <w:spacing w:val="4"/>
          <w:sz w:val="21"/>
          <w:szCs w:val="21"/>
        </w:rPr>
        <w:t xml:space="preserve"> </w:t>
      </w:r>
      <w:r w:rsidRPr="0077547D">
        <w:rPr>
          <w:rFonts w:ascii="Abadi" w:hAnsi="Abadi"/>
          <w:b w:val="0"/>
          <w:bCs w:val="0"/>
          <w:color w:val="171217"/>
          <w:spacing w:val="-2"/>
          <w:sz w:val="21"/>
          <w:szCs w:val="21"/>
        </w:rPr>
        <w:t>así</w:t>
      </w:r>
      <w:r w:rsidRPr="0077547D">
        <w:rPr>
          <w:rFonts w:ascii="Abadi" w:hAnsi="Abadi"/>
          <w:b w:val="0"/>
          <w:bCs w:val="0"/>
          <w:color w:val="171217"/>
          <w:spacing w:val="-11"/>
          <w:sz w:val="21"/>
          <w:szCs w:val="21"/>
        </w:rPr>
        <w:t xml:space="preserve"> </w:t>
      </w:r>
      <w:r w:rsidRPr="0077547D">
        <w:rPr>
          <w:rFonts w:ascii="Abadi" w:hAnsi="Abadi"/>
          <w:b w:val="0"/>
          <w:bCs w:val="0"/>
          <w:color w:val="171217"/>
          <w:spacing w:val="-2"/>
          <w:sz w:val="21"/>
          <w:szCs w:val="21"/>
        </w:rPr>
        <w:t>como</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artículos</w:t>
      </w:r>
      <w:r w:rsidRPr="0077547D">
        <w:rPr>
          <w:rFonts w:ascii="Abadi" w:hAnsi="Abadi"/>
          <w:b w:val="0"/>
          <w:bCs w:val="0"/>
          <w:color w:val="171217"/>
          <w:spacing w:val="-6"/>
          <w:sz w:val="21"/>
          <w:szCs w:val="21"/>
        </w:rPr>
        <w:t xml:space="preserve"> </w:t>
      </w:r>
      <w:r w:rsidRPr="0077547D">
        <w:rPr>
          <w:rFonts w:ascii="Abadi" w:hAnsi="Abadi"/>
          <w:b w:val="0"/>
          <w:bCs w:val="0"/>
          <w:color w:val="171217"/>
          <w:spacing w:val="-2"/>
          <w:sz w:val="21"/>
          <w:szCs w:val="21"/>
        </w:rPr>
        <w:t>35,</w:t>
      </w:r>
      <w:r w:rsidRPr="0077547D">
        <w:rPr>
          <w:rFonts w:ascii="Abadi" w:hAnsi="Abadi"/>
          <w:b w:val="0"/>
          <w:bCs w:val="0"/>
          <w:color w:val="171217"/>
          <w:spacing w:val="6"/>
          <w:sz w:val="21"/>
          <w:szCs w:val="21"/>
        </w:rPr>
        <w:t xml:space="preserve"> </w:t>
      </w:r>
      <w:r w:rsidRPr="0077547D">
        <w:rPr>
          <w:rFonts w:ascii="Abadi" w:hAnsi="Abadi"/>
          <w:b w:val="0"/>
          <w:bCs w:val="0"/>
          <w:color w:val="171217"/>
          <w:spacing w:val="-2"/>
          <w:sz w:val="21"/>
          <w:szCs w:val="21"/>
        </w:rPr>
        <w:t>37,</w:t>
      </w:r>
      <w:r w:rsidRPr="0077547D">
        <w:rPr>
          <w:rFonts w:ascii="Abadi" w:hAnsi="Abadi"/>
          <w:b w:val="0"/>
          <w:bCs w:val="0"/>
          <w:color w:val="171217"/>
          <w:spacing w:val="4"/>
          <w:sz w:val="21"/>
          <w:szCs w:val="21"/>
        </w:rPr>
        <w:t xml:space="preserve"> </w:t>
      </w:r>
      <w:r w:rsidRPr="0077547D">
        <w:rPr>
          <w:rFonts w:ascii="Abadi" w:hAnsi="Abadi"/>
          <w:b w:val="0"/>
          <w:bCs w:val="0"/>
          <w:color w:val="171217"/>
          <w:spacing w:val="-2"/>
          <w:sz w:val="21"/>
          <w:szCs w:val="21"/>
        </w:rPr>
        <w:t>fracciones</w:t>
      </w:r>
      <w:r w:rsidRPr="0077547D">
        <w:rPr>
          <w:rFonts w:ascii="Abadi" w:hAnsi="Abadi"/>
          <w:b w:val="0"/>
          <w:bCs w:val="0"/>
          <w:color w:val="171217"/>
          <w:spacing w:val="-11"/>
          <w:sz w:val="21"/>
          <w:szCs w:val="21"/>
        </w:rPr>
        <w:t xml:space="preserve"> </w:t>
      </w:r>
      <w:r w:rsidRPr="0077547D">
        <w:rPr>
          <w:rFonts w:ascii="Abadi" w:hAnsi="Abadi"/>
          <w:b w:val="0"/>
          <w:bCs w:val="0"/>
          <w:color w:val="171217"/>
          <w:spacing w:val="-2"/>
          <w:sz w:val="21"/>
          <w:szCs w:val="21"/>
        </w:rPr>
        <w:t>V,</w:t>
      </w:r>
      <w:r w:rsidRPr="0077547D">
        <w:rPr>
          <w:rFonts w:ascii="Abadi" w:hAnsi="Abadi"/>
          <w:b w:val="0"/>
          <w:bCs w:val="0"/>
          <w:color w:val="171217"/>
          <w:sz w:val="21"/>
          <w:szCs w:val="21"/>
        </w:rPr>
        <w:t xml:space="preserve"> </w:t>
      </w:r>
      <w:r w:rsidRPr="0077547D">
        <w:rPr>
          <w:rFonts w:ascii="Abadi" w:hAnsi="Abadi"/>
          <w:b w:val="0"/>
          <w:bCs w:val="0"/>
          <w:color w:val="171217"/>
          <w:spacing w:val="-2"/>
          <w:sz w:val="21"/>
          <w:szCs w:val="21"/>
        </w:rPr>
        <w:t>82,</w:t>
      </w:r>
      <w:r w:rsidRPr="0077547D">
        <w:rPr>
          <w:rFonts w:ascii="Abadi" w:hAnsi="Abadi"/>
          <w:b w:val="0"/>
          <w:bCs w:val="0"/>
          <w:color w:val="171217"/>
          <w:spacing w:val="4"/>
          <w:sz w:val="21"/>
          <w:szCs w:val="21"/>
        </w:rPr>
        <w:t xml:space="preserve"> </w:t>
      </w:r>
      <w:r w:rsidRPr="0077547D">
        <w:rPr>
          <w:rFonts w:ascii="Abadi" w:hAnsi="Abadi"/>
          <w:b w:val="0"/>
          <w:bCs w:val="0"/>
          <w:color w:val="171217"/>
          <w:spacing w:val="-2"/>
          <w:sz w:val="21"/>
          <w:szCs w:val="21"/>
        </w:rPr>
        <w:t>fracción</w:t>
      </w:r>
      <w:r w:rsidRPr="0077547D">
        <w:rPr>
          <w:rFonts w:ascii="Abadi" w:hAnsi="Abadi"/>
          <w:b w:val="0"/>
          <w:bCs w:val="0"/>
          <w:color w:val="171217"/>
          <w:spacing w:val="-8"/>
          <w:sz w:val="21"/>
          <w:szCs w:val="21"/>
        </w:rPr>
        <w:t xml:space="preserve"> </w:t>
      </w:r>
      <w:r w:rsidRPr="0077547D">
        <w:rPr>
          <w:rFonts w:ascii="Abadi" w:hAnsi="Abadi"/>
          <w:b w:val="0"/>
          <w:bCs w:val="0"/>
          <w:color w:val="171217"/>
          <w:spacing w:val="-2"/>
          <w:sz w:val="21"/>
          <w:szCs w:val="21"/>
        </w:rPr>
        <w:t>XXIV</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y</w:t>
      </w:r>
      <w:r w:rsidRPr="0077547D">
        <w:rPr>
          <w:rFonts w:ascii="Abadi" w:hAnsi="Abadi"/>
          <w:b w:val="0"/>
          <w:bCs w:val="0"/>
          <w:color w:val="171217"/>
          <w:spacing w:val="-7"/>
          <w:sz w:val="21"/>
          <w:szCs w:val="21"/>
        </w:rPr>
        <w:t xml:space="preserve"> </w:t>
      </w:r>
      <w:r w:rsidRPr="0077547D">
        <w:rPr>
          <w:rFonts w:ascii="Abadi" w:hAnsi="Abadi"/>
          <w:b w:val="0"/>
          <w:bCs w:val="0"/>
          <w:color w:val="171217"/>
          <w:spacing w:val="-2"/>
          <w:sz w:val="21"/>
          <w:szCs w:val="21"/>
        </w:rPr>
        <w:t>87,</w:t>
      </w:r>
      <w:r w:rsidRPr="0077547D">
        <w:rPr>
          <w:rFonts w:ascii="Abadi" w:hAnsi="Abadi"/>
          <w:b w:val="0"/>
          <w:bCs w:val="0"/>
          <w:color w:val="171217"/>
          <w:spacing w:val="-4"/>
          <w:sz w:val="21"/>
          <w:szCs w:val="21"/>
        </w:rPr>
        <w:t xml:space="preserve"> </w:t>
      </w:r>
      <w:r w:rsidRPr="0077547D">
        <w:rPr>
          <w:rFonts w:ascii="Abadi" w:hAnsi="Abadi"/>
          <w:b w:val="0"/>
          <w:bCs w:val="0"/>
          <w:color w:val="171217"/>
          <w:spacing w:val="-2"/>
          <w:sz w:val="21"/>
          <w:szCs w:val="21"/>
        </w:rPr>
        <w:t>fracción</w:t>
      </w:r>
      <w:r w:rsidRPr="0077547D">
        <w:rPr>
          <w:rFonts w:ascii="Abadi" w:hAnsi="Abadi"/>
          <w:b w:val="0"/>
          <w:bCs w:val="0"/>
          <w:color w:val="171217"/>
          <w:spacing w:val="-12"/>
          <w:sz w:val="21"/>
          <w:szCs w:val="21"/>
        </w:rPr>
        <w:t xml:space="preserve"> </w:t>
      </w:r>
      <w:r w:rsidRPr="0077547D">
        <w:rPr>
          <w:rFonts w:ascii="Abadi" w:hAnsi="Abadi"/>
          <w:b w:val="0"/>
          <w:bCs w:val="0"/>
          <w:color w:val="171217"/>
          <w:spacing w:val="-2"/>
          <w:sz w:val="21"/>
          <w:szCs w:val="21"/>
        </w:rPr>
        <w:t>XII, de</w:t>
      </w:r>
      <w:r w:rsidRPr="0077547D">
        <w:rPr>
          <w:rFonts w:ascii="Abadi" w:hAnsi="Abadi"/>
          <w:b w:val="0"/>
          <w:bCs w:val="0"/>
          <w:color w:val="171217"/>
          <w:spacing w:val="-13"/>
          <w:sz w:val="21"/>
          <w:szCs w:val="21"/>
        </w:rPr>
        <w:t xml:space="preserve"> </w:t>
      </w:r>
      <w:r w:rsidRPr="0077547D">
        <w:rPr>
          <w:rFonts w:ascii="Abadi" w:hAnsi="Abadi"/>
          <w:b w:val="0"/>
          <w:bCs w:val="0"/>
          <w:color w:val="171217"/>
          <w:spacing w:val="-2"/>
          <w:sz w:val="21"/>
          <w:szCs w:val="21"/>
        </w:rPr>
        <w:t>la Ley</w:t>
      </w:r>
      <w:r w:rsidRPr="0077547D">
        <w:rPr>
          <w:rFonts w:ascii="Abadi" w:hAnsi="Abadi"/>
          <w:b w:val="0"/>
          <w:bCs w:val="0"/>
          <w:color w:val="171217"/>
          <w:spacing w:val="-5"/>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z w:val="21"/>
          <w:szCs w:val="21"/>
        </w:rPr>
        <w:t xml:space="preserve"> </w:t>
      </w:r>
      <w:r w:rsidRPr="0077547D">
        <w:rPr>
          <w:rFonts w:ascii="Abadi" w:hAnsi="Abadi"/>
          <w:b w:val="0"/>
          <w:bCs w:val="0"/>
          <w:color w:val="171217"/>
          <w:spacing w:val="-2"/>
          <w:sz w:val="21"/>
          <w:szCs w:val="21"/>
        </w:rPr>
        <w:t>Fiscalización</w:t>
      </w:r>
      <w:r w:rsidRPr="0077547D">
        <w:rPr>
          <w:rFonts w:ascii="Abadi" w:hAnsi="Abadi"/>
          <w:b w:val="0"/>
          <w:bCs w:val="0"/>
          <w:color w:val="171217"/>
          <w:spacing w:val="-5"/>
          <w:sz w:val="21"/>
          <w:szCs w:val="21"/>
        </w:rPr>
        <w:t xml:space="preserve"> </w:t>
      </w:r>
      <w:r w:rsidRPr="0077547D">
        <w:rPr>
          <w:rFonts w:ascii="Abadi" w:hAnsi="Abadi"/>
          <w:b w:val="0"/>
          <w:bCs w:val="0"/>
          <w:color w:val="171217"/>
          <w:spacing w:val="-2"/>
          <w:sz w:val="21"/>
          <w:szCs w:val="21"/>
        </w:rPr>
        <w:t>Superior</w:t>
      </w:r>
      <w:r w:rsidRPr="0077547D">
        <w:rPr>
          <w:rFonts w:ascii="Abadi" w:hAnsi="Abadi"/>
          <w:b w:val="0"/>
          <w:bCs w:val="0"/>
          <w:color w:val="171217"/>
          <w:spacing w:val="-12"/>
          <w:sz w:val="21"/>
          <w:szCs w:val="21"/>
        </w:rPr>
        <w:t xml:space="preserve"> </w:t>
      </w:r>
      <w:r w:rsidRPr="0077547D">
        <w:rPr>
          <w:rFonts w:ascii="Abadi" w:hAnsi="Abadi"/>
          <w:b w:val="0"/>
          <w:bCs w:val="0"/>
          <w:color w:val="171217"/>
          <w:spacing w:val="-2"/>
          <w:sz w:val="21"/>
          <w:szCs w:val="21"/>
        </w:rPr>
        <w:t>del Estado</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pacing w:val="-10"/>
          <w:sz w:val="21"/>
          <w:szCs w:val="21"/>
        </w:rPr>
        <w:t xml:space="preserve"> </w:t>
      </w:r>
      <w:r w:rsidRPr="0077547D">
        <w:rPr>
          <w:rFonts w:ascii="Abadi" w:hAnsi="Abadi"/>
          <w:b w:val="0"/>
          <w:bCs w:val="0"/>
          <w:color w:val="171217"/>
          <w:spacing w:val="-2"/>
          <w:sz w:val="21"/>
          <w:szCs w:val="21"/>
        </w:rPr>
        <w:t>Guanajuato,</w:t>
      </w:r>
      <w:r w:rsidRPr="0077547D">
        <w:rPr>
          <w:rFonts w:ascii="Abadi" w:hAnsi="Abadi"/>
          <w:b w:val="0"/>
          <w:bCs w:val="0"/>
          <w:color w:val="171217"/>
          <w:sz w:val="21"/>
          <w:szCs w:val="21"/>
        </w:rPr>
        <w:t xml:space="preserve"> </w:t>
      </w:r>
      <w:r w:rsidRPr="0077547D">
        <w:rPr>
          <w:rFonts w:ascii="Abadi" w:hAnsi="Abadi"/>
          <w:b w:val="0"/>
          <w:bCs w:val="0"/>
          <w:color w:val="171217"/>
          <w:spacing w:val="-2"/>
          <w:sz w:val="21"/>
          <w:szCs w:val="21"/>
        </w:rPr>
        <w:t>en</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relación</w:t>
      </w:r>
      <w:r w:rsidRPr="0077547D">
        <w:rPr>
          <w:rFonts w:ascii="Abadi" w:hAnsi="Abadi"/>
          <w:b w:val="0"/>
          <w:bCs w:val="0"/>
          <w:color w:val="171217"/>
          <w:spacing w:val="-11"/>
          <w:sz w:val="21"/>
          <w:szCs w:val="21"/>
        </w:rPr>
        <w:t xml:space="preserve"> </w:t>
      </w:r>
      <w:r w:rsidRPr="0077547D">
        <w:rPr>
          <w:rFonts w:ascii="Abadi" w:hAnsi="Abadi"/>
          <w:b w:val="0"/>
          <w:bCs w:val="0"/>
          <w:color w:val="171217"/>
          <w:spacing w:val="-2"/>
          <w:sz w:val="21"/>
          <w:szCs w:val="21"/>
        </w:rPr>
        <w:t>con</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el</w:t>
      </w:r>
      <w:r w:rsidRPr="0077547D">
        <w:rPr>
          <w:rFonts w:ascii="Abadi" w:hAnsi="Abadi"/>
          <w:b w:val="0"/>
          <w:bCs w:val="0"/>
          <w:color w:val="171217"/>
          <w:sz w:val="21"/>
          <w:szCs w:val="21"/>
        </w:rPr>
        <w:t xml:space="preserve"> </w:t>
      </w:r>
      <w:r w:rsidRPr="0077547D">
        <w:rPr>
          <w:rFonts w:ascii="Abadi" w:hAnsi="Abadi"/>
          <w:b w:val="0"/>
          <w:bCs w:val="0"/>
          <w:color w:val="171217"/>
          <w:spacing w:val="-2"/>
          <w:sz w:val="21"/>
          <w:szCs w:val="21"/>
        </w:rPr>
        <w:t>artículo</w:t>
      </w:r>
      <w:r w:rsidRPr="0077547D">
        <w:rPr>
          <w:rFonts w:ascii="Abadi" w:hAnsi="Abadi"/>
          <w:b w:val="0"/>
          <w:bCs w:val="0"/>
          <w:color w:val="171217"/>
          <w:spacing w:val="-9"/>
          <w:sz w:val="21"/>
          <w:szCs w:val="21"/>
        </w:rPr>
        <w:t xml:space="preserve"> </w:t>
      </w:r>
      <w:r w:rsidRPr="0077547D">
        <w:rPr>
          <w:rFonts w:ascii="Abadi" w:hAnsi="Abadi"/>
          <w:b w:val="0"/>
          <w:bCs w:val="0"/>
          <w:color w:val="171217"/>
          <w:spacing w:val="-2"/>
          <w:sz w:val="21"/>
          <w:szCs w:val="21"/>
        </w:rPr>
        <w:t>28</w:t>
      </w:r>
      <w:r w:rsidRPr="0077547D">
        <w:rPr>
          <w:rFonts w:ascii="Abadi" w:hAnsi="Abadi"/>
          <w:b w:val="0"/>
          <w:bCs w:val="0"/>
          <w:color w:val="171217"/>
          <w:spacing w:val="-9"/>
          <w:sz w:val="21"/>
          <w:szCs w:val="21"/>
        </w:rPr>
        <w:t xml:space="preserve"> </w:t>
      </w:r>
      <w:r w:rsidRPr="0077547D">
        <w:rPr>
          <w:rFonts w:ascii="Abadi" w:hAnsi="Abadi"/>
          <w:b w:val="0"/>
          <w:bCs w:val="0"/>
          <w:color w:val="171217"/>
          <w:spacing w:val="-2"/>
          <w:sz w:val="21"/>
          <w:szCs w:val="21"/>
        </w:rPr>
        <w:t>del</w:t>
      </w:r>
      <w:r w:rsidRPr="0077547D">
        <w:rPr>
          <w:rFonts w:ascii="Abadi" w:hAnsi="Abadi"/>
          <w:b w:val="0"/>
          <w:bCs w:val="0"/>
          <w:color w:val="171217"/>
          <w:spacing w:val="3"/>
          <w:sz w:val="21"/>
          <w:szCs w:val="21"/>
        </w:rPr>
        <w:t xml:space="preserve"> </w:t>
      </w:r>
      <w:r w:rsidRPr="0077547D">
        <w:rPr>
          <w:rFonts w:ascii="Abadi" w:hAnsi="Abadi"/>
          <w:b w:val="0"/>
          <w:bCs w:val="0"/>
          <w:color w:val="171217"/>
          <w:spacing w:val="-2"/>
          <w:sz w:val="21"/>
          <w:szCs w:val="21"/>
        </w:rPr>
        <w:t>Reglamento</w:t>
      </w:r>
      <w:r w:rsidRPr="0077547D">
        <w:rPr>
          <w:rFonts w:ascii="Abadi" w:hAnsi="Abadi"/>
          <w:b w:val="0"/>
          <w:bCs w:val="0"/>
          <w:color w:val="171217"/>
          <w:spacing w:val="-6"/>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pacing w:val="-9"/>
          <w:sz w:val="21"/>
          <w:szCs w:val="21"/>
        </w:rPr>
        <w:t xml:space="preserve"> </w:t>
      </w:r>
      <w:r w:rsidRPr="0077547D">
        <w:rPr>
          <w:rFonts w:ascii="Abadi" w:hAnsi="Abadi"/>
          <w:b w:val="0"/>
          <w:bCs w:val="0"/>
          <w:color w:val="171217"/>
          <w:spacing w:val="-2"/>
          <w:sz w:val="21"/>
          <w:szCs w:val="21"/>
        </w:rPr>
        <w:t>la Ley</w:t>
      </w:r>
      <w:r w:rsidRPr="0077547D">
        <w:rPr>
          <w:rFonts w:ascii="Abadi" w:hAnsi="Abadi"/>
          <w:b w:val="0"/>
          <w:bCs w:val="0"/>
          <w:color w:val="171217"/>
          <w:spacing w:val="-5"/>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z w:val="21"/>
          <w:szCs w:val="21"/>
        </w:rPr>
        <w:t xml:space="preserve"> </w:t>
      </w:r>
      <w:r w:rsidRPr="0077547D">
        <w:rPr>
          <w:rFonts w:ascii="Abadi" w:hAnsi="Abadi"/>
          <w:b w:val="0"/>
          <w:bCs w:val="0"/>
          <w:color w:val="171217"/>
          <w:spacing w:val="-2"/>
          <w:sz w:val="21"/>
          <w:szCs w:val="21"/>
        </w:rPr>
        <w:t>Fiscalización</w:t>
      </w:r>
      <w:r w:rsidRPr="0077547D">
        <w:rPr>
          <w:rFonts w:ascii="Abadi" w:hAnsi="Abadi"/>
          <w:b w:val="0"/>
          <w:bCs w:val="0"/>
          <w:color w:val="171217"/>
          <w:spacing w:val="4"/>
          <w:sz w:val="21"/>
          <w:szCs w:val="21"/>
        </w:rPr>
        <w:t xml:space="preserve"> </w:t>
      </w:r>
      <w:r w:rsidRPr="0077547D">
        <w:rPr>
          <w:rFonts w:ascii="Abadi" w:hAnsi="Abadi"/>
          <w:b w:val="0"/>
          <w:bCs w:val="0"/>
          <w:color w:val="171217"/>
          <w:spacing w:val="-2"/>
          <w:sz w:val="21"/>
          <w:szCs w:val="21"/>
        </w:rPr>
        <w:t>Superior</w:t>
      </w:r>
      <w:r w:rsidRPr="0077547D">
        <w:rPr>
          <w:rFonts w:ascii="Abadi" w:hAnsi="Abadi"/>
          <w:b w:val="0"/>
          <w:bCs w:val="0"/>
          <w:color w:val="171217"/>
          <w:spacing w:val="-4"/>
          <w:sz w:val="21"/>
          <w:szCs w:val="21"/>
        </w:rPr>
        <w:t xml:space="preserve"> </w:t>
      </w:r>
      <w:r w:rsidRPr="0077547D">
        <w:rPr>
          <w:rFonts w:ascii="Abadi" w:hAnsi="Abadi"/>
          <w:b w:val="0"/>
          <w:bCs w:val="0"/>
          <w:color w:val="171217"/>
          <w:spacing w:val="-2"/>
          <w:sz w:val="21"/>
          <w:szCs w:val="21"/>
        </w:rPr>
        <w:t>del</w:t>
      </w:r>
      <w:r w:rsidRPr="0077547D">
        <w:rPr>
          <w:rFonts w:ascii="Abadi" w:hAnsi="Abadi"/>
          <w:b w:val="0"/>
          <w:bCs w:val="0"/>
          <w:color w:val="171217"/>
          <w:spacing w:val="3"/>
          <w:sz w:val="21"/>
          <w:szCs w:val="21"/>
        </w:rPr>
        <w:t xml:space="preserve"> </w:t>
      </w:r>
      <w:r w:rsidRPr="0077547D">
        <w:rPr>
          <w:rFonts w:ascii="Abadi" w:hAnsi="Abadi"/>
          <w:b w:val="0"/>
          <w:bCs w:val="0"/>
          <w:color w:val="171217"/>
          <w:spacing w:val="-2"/>
          <w:sz w:val="21"/>
          <w:szCs w:val="21"/>
        </w:rPr>
        <w:t>Estado</w:t>
      </w:r>
      <w:r w:rsidRPr="0077547D">
        <w:rPr>
          <w:rFonts w:ascii="Abadi" w:hAnsi="Abadi"/>
          <w:b w:val="0"/>
          <w:bCs w:val="0"/>
          <w:color w:val="171217"/>
          <w:spacing w:val="-10"/>
          <w:sz w:val="21"/>
          <w:szCs w:val="21"/>
        </w:rPr>
        <w:t xml:space="preserve"> </w:t>
      </w:r>
      <w:r w:rsidRPr="0077547D">
        <w:rPr>
          <w:rFonts w:ascii="Abadi" w:hAnsi="Abadi"/>
          <w:b w:val="0"/>
          <w:bCs w:val="0"/>
          <w:color w:val="171217"/>
          <w:spacing w:val="-2"/>
          <w:sz w:val="21"/>
          <w:szCs w:val="21"/>
        </w:rPr>
        <w:t>de Guanajuato,</w:t>
      </w:r>
      <w:r w:rsidRPr="0077547D">
        <w:rPr>
          <w:rFonts w:ascii="Abadi" w:hAnsi="Abadi"/>
          <w:b w:val="0"/>
          <w:bCs w:val="0"/>
          <w:color w:val="171217"/>
          <w:spacing w:val="8"/>
          <w:sz w:val="21"/>
          <w:szCs w:val="21"/>
        </w:rPr>
        <w:t xml:space="preserve"> </w:t>
      </w:r>
      <w:r w:rsidRPr="0077547D">
        <w:rPr>
          <w:rFonts w:ascii="Abadi" w:hAnsi="Abadi"/>
          <w:b w:val="0"/>
          <w:bCs w:val="0"/>
          <w:color w:val="171217"/>
          <w:spacing w:val="-2"/>
          <w:sz w:val="21"/>
          <w:szCs w:val="21"/>
        </w:rPr>
        <w:t>así</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como</w:t>
      </w:r>
      <w:r w:rsidRPr="0077547D">
        <w:rPr>
          <w:rFonts w:ascii="Abadi" w:hAnsi="Abadi"/>
          <w:b w:val="0"/>
          <w:bCs w:val="0"/>
          <w:color w:val="171217"/>
          <w:spacing w:val="10"/>
          <w:sz w:val="21"/>
          <w:szCs w:val="21"/>
        </w:rPr>
        <w:t xml:space="preserve"> </w:t>
      </w:r>
      <w:r w:rsidRPr="0077547D">
        <w:rPr>
          <w:rFonts w:ascii="Abadi" w:hAnsi="Abadi"/>
          <w:b w:val="0"/>
          <w:bCs w:val="0"/>
          <w:color w:val="171217"/>
          <w:spacing w:val="-2"/>
          <w:sz w:val="21"/>
          <w:szCs w:val="21"/>
        </w:rPr>
        <w:t>artículo</w:t>
      </w:r>
      <w:r w:rsidRPr="0077547D">
        <w:rPr>
          <w:rFonts w:ascii="Abadi" w:hAnsi="Abadi"/>
          <w:b w:val="0"/>
          <w:bCs w:val="0"/>
          <w:color w:val="171217"/>
          <w:spacing w:val="13"/>
          <w:sz w:val="21"/>
          <w:szCs w:val="21"/>
        </w:rPr>
        <w:t xml:space="preserve"> </w:t>
      </w:r>
      <w:r w:rsidRPr="0077547D">
        <w:rPr>
          <w:rFonts w:ascii="Abadi" w:hAnsi="Abadi"/>
          <w:b w:val="0"/>
          <w:bCs w:val="0"/>
          <w:color w:val="171217"/>
          <w:spacing w:val="-2"/>
          <w:sz w:val="21"/>
          <w:szCs w:val="21"/>
        </w:rPr>
        <w:t>9,</w:t>
      </w:r>
      <w:r w:rsidRPr="0077547D">
        <w:rPr>
          <w:rFonts w:ascii="Abadi" w:hAnsi="Abadi"/>
          <w:b w:val="0"/>
          <w:bCs w:val="0"/>
          <w:color w:val="171217"/>
          <w:spacing w:val="27"/>
          <w:sz w:val="21"/>
          <w:szCs w:val="21"/>
        </w:rPr>
        <w:t xml:space="preserve"> </w:t>
      </w:r>
      <w:r w:rsidRPr="0077547D">
        <w:rPr>
          <w:rFonts w:ascii="Abadi" w:hAnsi="Abadi"/>
          <w:b w:val="0"/>
          <w:bCs w:val="0"/>
          <w:color w:val="171217"/>
          <w:spacing w:val="-2"/>
          <w:sz w:val="21"/>
          <w:szCs w:val="21"/>
        </w:rPr>
        <w:t>fracción</w:t>
      </w:r>
      <w:r w:rsidRPr="0077547D">
        <w:rPr>
          <w:rFonts w:ascii="Abadi" w:hAnsi="Abadi"/>
          <w:b w:val="0"/>
          <w:bCs w:val="0"/>
          <w:color w:val="171217"/>
          <w:spacing w:val="12"/>
          <w:sz w:val="21"/>
          <w:szCs w:val="21"/>
        </w:rPr>
        <w:t xml:space="preserve"> </w:t>
      </w:r>
      <w:r w:rsidRPr="0077547D">
        <w:rPr>
          <w:rFonts w:ascii="Abadi" w:hAnsi="Abadi"/>
          <w:b w:val="0"/>
          <w:bCs w:val="0"/>
          <w:color w:val="171217"/>
          <w:spacing w:val="-2"/>
          <w:sz w:val="21"/>
          <w:szCs w:val="21"/>
        </w:rPr>
        <w:t>XIX</w:t>
      </w:r>
      <w:r w:rsidRPr="0077547D">
        <w:rPr>
          <w:rFonts w:ascii="Abadi" w:hAnsi="Abadi"/>
          <w:b w:val="0"/>
          <w:bCs w:val="0"/>
          <w:color w:val="171217"/>
          <w:spacing w:val="10"/>
          <w:sz w:val="21"/>
          <w:szCs w:val="21"/>
        </w:rPr>
        <w:t xml:space="preserve"> </w:t>
      </w:r>
      <w:r w:rsidRPr="0077547D">
        <w:rPr>
          <w:rFonts w:ascii="Abadi" w:hAnsi="Abadi"/>
          <w:b w:val="0"/>
          <w:bCs w:val="0"/>
          <w:color w:val="171217"/>
          <w:spacing w:val="-2"/>
          <w:sz w:val="21"/>
          <w:szCs w:val="21"/>
        </w:rPr>
        <w:t>del</w:t>
      </w:r>
      <w:r w:rsidRPr="0077547D">
        <w:rPr>
          <w:rFonts w:ascii="Abadi" w:hAnsi="Abadi"/>
          <w:b w:val="0"/>
          <w:bCs w:val="0"/>
          <w:color w:val="171217"/>
          <w:spacing w:val="28"/>
          <w:sz w:val="21"/>
          <w:szCs w:val="21"/>
        </w:rPr>
        <w:t xml:space="preserve"> </w:t>
      </w:r>
      <w:r w:rsidRPr="0077547D">
        <w:rPr>
          <w:rFonts w:ascii="Abadi" w:hAnsi="Abadi"/>
          <w:b w:val="0"/>
          <w:bCs w:val="0"/>
          <w:color w:val="171217"/>
          <w:spacing w:val="-2"/>
          <w:sz w:val="21"/>
          <w:szCs w:val="21"/>
        </w:rPr>
        <w:t>Reglamento</w:t>
      </w:r>
      <w:r w:rsidRPr="0077547D">
        <w:rPr>
          <w:rFonts w:ascii="Abadi" w:hAnsi="Abadi"/>
          <w:b w:val="0"/>
          <w:bCs w:val="0"/>
          <w:color w:val="171217"/>
          <w:spacing w:val="13"/>
          <w:sz w:val="21"/>
          <w:szCs w:val="21"/>
        </w:rPr>
        <w:t xml:space="preserve"> </w:t>
      </w:r>
      <w:r w:rsidRPr="0077547D">
        <w:rPr>
          <w:rFonts w:ascii="Abadi" w:hAnsi="Abadi"/>
          <w:b w:val="0"/>
          <w:bCs w:val="0"/>
          <w:color w:val="171217"/>
          <w:spacing w:val="-2"/>
          <w:sz w:val="21"/>
          <w:szCs w:val="21"/>
        </w:rPr>
        <w:t>Interior</w:t>
      </w:r>
      <w:r w:rsidRPr="0077547D">
        <w:rPr>
          <w:rFonts w:ascii="Abadi" w:hAnsi="Abadi"/>
          <w:b w:val="0"/>
          <w:bCs w:val="0"/>
          <w:color w:val="171217"/>
          <w:spacing w:val="12"/>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la</w:t>
      </w:r>
      <w:r w:rsidRPr="0077547D">
        <w:rPr>
          <w:rFonts w:ascii="Abadi" w:hAnsi="Abadi"/>
          <w:b w:val="0"/>
          <w:bCs w:val="0"/>
          <w:color w:val="171217"/>
          <w:spacing w:val="20"/>
          <w:sz w:val="21"/>
          <w:szCs w:val="21"/>
        </w:rPr>
        <w:t xml:space="preserve"> </w:t>
      </w:r>
      <w:r w:rsidRPr="0077547D">
        <w:rPr>
          <w:rFonts w:ascii="Abadi" w:hAnsi="Abadi"/>
          <w:b w:val="0"/>
          <w:bCs w:val="0"/>
          <w:color w:val="171217"/>
          <w:spacing w:val="-2"/>
          <w:sz w:val="21"/>
          <w:szCs w:val="21"/>
        </w:rPr>
        <w:t>Auditoría</w:t>
      </w:r>
      <w:r w:rsidRPr="0077547D">
        <w:rPr>
          <w:rFonts w:ascii="Abadi" w:hAnsi="Abadi"/>
          <w:b w:val="0"/>
          <w:bCs w:val="0"/>
          <w:color w:val="171217"/>
          <w:spacing w:val="24"/>
          <w:sz w:val="21"/>
          <w:szCs w:val="21"/>
        </w:rPr>
        <w:t xml:space="preserve"> </w:t>
      </w:r>
      <w:r w:rsidRPr="0077547D">
        <w:rPr>
          <w:rFonts w:ascii="Abadi" w:hAnsi="Abadi"/>
          <w:b w:val="0"/>
          <w:bCs w:val="0"/>
          <w:color w:val="171217"/>
          <w:spacing w:val="-2"/>
          <w:sz w:val="21"/>
          <w:szCs w:val="21"/>
        </w:rPr>
        <w:t>Superior</w:t>
      </w:r>
      <w:r w:rsidRPr="0077547D">
        <w:rPr>
          <w:rFonts w:ascii="Abadi" w:hAnsi="Abadi"/>
          <w:b w:val="0"/>
          <w:bCs w:val="0"/>
          <w:color w:val="171217"/>
          <w:spacing w:val="15"/>
          <w:sz w:val="21"/>
          <w:szCs w:val="21"/>
        </w:rPr>
        <w:t xml:space="preserve"> </w:t>
      </w:r>
      <w:r w:rsidRPr="0077547D">
        <w:rPr>
          <w:rFonts w:ascii="Abadi" w:hAnsi="Abadi"/>
          <w:b w:val="0"/>
          <w:bCs w:val="0"/>
          <w:color w:val="171217"/>
          <w:spacing w:val="-2"/>
          <w:sz w:val="21"/>
          <w:szCs w:val="21"/>
        </w:rPr>
        <w:t>del</w:t>
      </w:r>
      <w:r w:rsidRPr="0077547D">
        <w:rPr>
          <w:rFonts w:ascii="Abadi" w:hAnsi="Abadi"/>
          <w:b w:val="0"/>
          <w:bCs w:val="0"/>
          <w:color w:val="171217"/>
          <w:spacing w:val="25"/>
          <w:sz w:val="21"/>
          <w:szCs w:val="21"/>
        </w:rPr>
        <w:t xml:space="preserve"> </w:t>
      </w:r>
      <w:r w:rsidRPr="0077547D">
        <w:rPr>
          <w:rFonts w:ascii="Abadi" w:hAnsi="Abadi"/>
          <w:b w:val="0"/>
          <w:bCs w:val="0"/>
          <w:color w:val="171217"/>
          <w:spacing w:val="-2"/>
          <w:sz w:val="21"/>
          <w:szCs w:val="21"/>
        </w:rPr>
        <w:t>Estado</w:t>
      </w:r>
      <w:r w:rsidRPr="0077547D">
        <w:rPr>
          <w:rFonts w:ascii="Abadi" w:hAnsi="Abadi"/>
          <w:b w:val="0"/>
          <w:bCs w:val="0"/>
          <w:color w:val="171217"/>
          <w:spacing w:val="12"/>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pacing w:val="-14"/>
          <w:sz w:val="21"/>
          <w:szCs w:val="21"/>
        </w:rPr>
        <w:t xml:space="preserve"> </w:t>
      </w:r>
      <w:r w:rsidRPr="0077547D">
        <w:rPr>
          <w:rFonts w:ascii="Abadi" w:hAnsi="Abadi"/>
          <w:b w:val="0"/>
          <w:bCs w:val="0"/>
          <w:color w:val="171217"/>
          <w:spacing w:val="-2"/>
          <w:sz w:val="21"/>
          <w:szCs w:val="21"/>
        </w:rPr>
        <w:t>Guanajuato;</w:t>
      </w:r>
      <w:r w:rsidRPr="0077547D">
        <w:rPr>
          <w:rFonts w:ascii="Abadi" w:hAnsi="Abadi"/>
          <w:b w:val="0"/>
          <w:bCs w:val="0"/>
          <w:color w:val="171217"/>
          <w:spacing w:val="72"/>
          <w:sz w:val="21"/>
          <w:szCs w:val="21"/>
        </w:rPr>
        <w:t xml:space="preserve"> </w:t>
      </w:r>
      <w:r w:rsidRPr="0077547D">
        <w:rPr>
          <w:rFonts w:ascii="Abadi" w:hAnsi="Abadi"/>
          <w:b w:val="0"/>
          <w:bCs w:val="0"/>
          <w:color w:val="171217"/>
          <w:spacing w:val="-2"/>
          <w:sz w:val="21"/>
          <w:szCs w:val="21"/>
        </w:rPr>
        <w:t>remito</w:t>
      </w:r>
      <w:r w:rsidRPr="0077547D">
        <w:rPr>
          <w:rFonts w:ascii="Abadi" w:hAnsi="Abadi"/>
          <w:b w:val="0"/>
          <w:bCs w:val="0"/>
          <w:color w:val="171217"/>
          <w:spacing w:val="50"/>
          <w:sz w:val="21"/>
          <w:szCs w:val="21"/>
        </w:rPr>
        <w:t xml:space="preserve"> </w:t>
      </w:r>
      <w:r w:rsidRPr="0077547D">
        <w:rPr>
          <w:rFonts w:ascii="Abadi" w:hAnsi="Abadi"/>
          <w:b w:val="0"/>
          <w:bCs w:val="0"/>
          <w:color w:val="171217"/>
          <w:spacing w:val="-2"/>
          <w:sz w:val="21"/>
          <w:szCs w:val="21"/>
        </w:rPr>
        <w:t>en</w:t>
      </w:r>
      <w:r w:rsidRPr="0077547D">
        <w:rPr>
          <w:rFonts w:ascii="Abadi" w:hAnsi="Abadi"/>
          <w:b w:val="0"/>
          <w:bCs w:val="0"/>
          <w:color w:val="171217"/>
          <w:spacing w:val="55"/>
          <w:sz w:val="21"/>
          <w:szCs w:val="21"/>
        </w:rPr>
        <w:t xml:space="preserve"> </w:t>
      </w:r>
      <w:r w:rsidRPr="0077547D">
        <w:rPr>
          <w:rFonts w:ascii="Abadi" w:hAnsi="Abadi"/>
          <w:b w:val="0"/>
          <w:bCs w:val="0"/>
          <w:color w:val="171217"/>
          <w:spacing w:val="-2"/>
          <w:sz w:val="21"/>
          <w:szCs w:val="21"/>
        </w:rPr>
        <w:t>dispositivo</w:t>
      </w:r>
      <w:r w:rsidRPr="0077547D">
        <w:rPr>
          <w:rFonts w:ascii="Abadi" w:hAnsi="Abadi"/>
          <w:b w:val="0"/>
          <w:bCs w:val="0"/>
          <w:color w:val="171217"/>
          <w:spacing w:val="66"/>
          <w:sz w:val="21"/>
          <w:szCs w:val="21"/>
        </w:rPr>
        <w:t xml:space="preserve"> </w:t>
      </w:r>
      <w:r w:rsidRPr="0077547D">
        <w:rPr>
          <w:rFonts w:ascii="Abadi" w:hAnsi="Abadi"/>
          <w:b w:val="0"/>
          <w:bCs w:val="0"/>
          <w:color w:val="171217"/>
          <w:spacing w:val="-2"/>
          <w:sz w:val="21"/>
          <w:szCs w:val="21"/>
        </w:rPr>
        <w:t>de</w:t>
      </w:r>
      <w:r w:rsidRPr="0077547D">
        <w:rPr>
          <w:rFonts w:ascii="Abadi" w:hAnsi="Abadi"/>
          <w:b w:val="0"/>
          <w:bCs w:val="0"/>
          <w:color w:val="171217"/>
          <w:spacing w:val="60"/>
          <w:sz w:val="21"/>
          <w:szCs w:val="21"/>
        </w:rPr>
        <w:t xml:space="preserve"> </w:t>
      </w:r>
      <w:r w:rsidRPr="0077547D">
        <w:rPr>
          <w:rFonts w:ascii="Abadi" w:hAnsi="Abadi"/>
          <w:b w:val="0"/>
          <w:bCs w:val="0"/>
          <w:color w:val="171217"/>
          <w:spacing w:val="-2"/>
          <w:sz w:val="21"/>
          <w:szCs w:val="21"/>
        </w:rPr>
        <w:t>almacenamiento</w:t>
      </w:r>
      <w:r w:rsidRPr="0077547D">
        <w:rPr>
          <w:rFonts w:ascii="Abadi" w:hAnsi="Abadi"/>
          <w:b w:val="0"/>
          <w:bCs w:val="0"/>
          <w:color w:val="171217"/>
          <w:spacing w:val="65"/>
          <w:sz w:val="21"/>
          <w:szCs w:val="21"/>
        </w:rPr>
        <w:t xml:space="preserve"> </w:t>
      </w:r>
      <w:r w:rsidRPr="0077547D">
        <w:rPr>
          <w:rFonts w:ascii="Abadi" w:hAnsi="Abadi"/>
          <w:b w:val="0"/>
          <w:bCs w:val="0"/>
          <w:color w:val="171217"/>
          <w:spacing w:val="-2"/>
          <w:sz w:val="21"/>
          <w:szCs w:val="21"/>
        </w:rPr>
        <w:t>electrónico</w:t>
      </w:r>
      <w:r w:rsidRPr="0077547D">
        <w:rPr>
          <w:rFonts w:ascii="Abadi" w:hAnsi="Abadi"/>
          <w:b w:val="0"/>
          <w:bCs w:val="0"/>
          <w:color w:val="171217"/>
          <w:spacing w:val="63"/>
          <w:sz w:val="21"/>
          <w:szCs w:val="21"/>
        </w:rPr>
        <w:t xml:space="preserve"> </w:t>
      </w:r>
      <w:r w:rsidRPr="0077547D">
        <w:rPr>
          <w:rFonts w:ascii="Abadi" w:hAnsi="Abadi"/>
          <w:b w:val="0"/>
          <w:bCs w:val="0"/>
          <w:color w:val="171217"/>
          <w:spacing w:val="-2"/>
          <w:sz w:val="21"/>
          <w:szCs w:val="21"/>
        </w:rPr>
        <w:t>-DVD-,</w:t>
      </w:r>
      <w:r w:rsidRPr="009D5088">
        <w:rPr>
          <w:rFonts w:ascii="Abadi" w:hAnsi="Abadi"/>
          <w:color w:val="171217"/>
          <w:spacing w:val="72"/>
          <w:sz w:val="21"/>
          <w:szCs w:val="21"/>
        </w:rPr>
        <w:t xml:space="preserve"> </w:t>
      </w:r>
      <w:r w:rsidRPr="009D5088">
        <w:rPr>
          <w:rFonts w:ascii="Abadi" w:hAnsi="Abadi"/>
          <w:color w:val="171217"/>
          <w:spacing w:val="-2"/>
          <w:sz w:val="21"/>
          <w:szCs w:val="21"/>
        </w:rPr>
        <w:t>el</w:t>
      </w:r>
      <w:r w:rsidRPr="009D5088">
        <w:rPr>
          <w:rFonts w:ascii="Abadi" w:hAnsi="Abadi"/>
          <w:color w:val="171217"/>
          <w:spacing w:val="57"/>
          <w:sz w:val="21"/>
          <w:szCs w:val="21"/>
        </w:rPr>
        <w:t xml:space="preserve"> </w:t>
      </w:r>
      <w:r w:rsidRPr="009D5088">
        <w:rPr>
          <w:rFonts w:ascii="Abadi" w:hAnsi="Abadi"/>
          <w:color w:val="171217"/>
          <w:spacing w:val="-2"/>
          <w:sz w:val="21"/>
          <w:szCs w:val="21"/>
        </w:rPr>
        <w:t>Informe</w:t>
      </w:r>
      <w:r w:rsidRPr="009D5088">
        <w:rPr>
          <w:rFonts w:ascii="Abadi" w:hAnsi="Abadi"/>
          <w:color w:val="171217"/>
          <w:spacing w:val="58"/>
          <w:sz w:val="21"/>
          <w:szCs w:val="21"/>
        </w:rPr>
        <w:t xml:space="preserve"> </w:t>
      </w:r>
      <w:r w:rsidRPr="009D5088">
        <w:rPr>
          <w:rFonts w:ascii="Abadi" w:hAnsi="Abadi"/>
          <w:color w:val="171217"/>
          <w:spacing w:val="-2"/>
          <w:sz w:val="21"/>
          <w:szCs w:val="21"/>
        </w:rPr>
        <w:t>de</w:t>
      </w:r>
      <w:r w:rsidRPr="009D5088">
        <w:rPr>
          <w:rFonts w:ascii="Abadi" w:hAnsi="Abadi"/>
          <w:color w:val="171217"/>
          <w:spacing w:val="-14"/>
          <w:sz w:val="21"/>
          <w:szCs w:val="21"/>
        </w:rPr>
        <w:t xml:space="preserve"> </w:t>
      </w:r>
      <w:r w:rsidRPr="009D5088">
        <w:rPr>
          <w:rFonts w:ascii="Abadi" w:hAnsi="Abadi"/>
          <w:color w:val="171217"/>
          <w:spacing w:val="-2"/>
          <w:sz w:val="21"/>
          <w:szCs w:val="21"/>
        </w:rPr>
        <w:t>Resultados</w:t>
      </w:r>
      <w:r w:rsidRPr="009D5088">
        <w:rPr>
          <w:rFonts w:ascii="Abadi" w:hAnsi="Abadi"/>
          <w:color w:val="171217"/>
          <w:spacing w:val="4"/>
          <w:sz w:val="21"/>
          <w:szCs w:val="21"/>
        </w:rPr>
        <w:t xml:space="preserve"> </w:t>
      </w:r>
      <w:r w:rsidRPr="009D5088">
        <w:rPr>
          <w:rFonts w:ascii="Abadi" w:hAnsi="Abadi"/>
          <w:color w:val="171217"/>
          <w:spacing w:val="-2"/>
          <w:sz w:val="21"/>
          <w:szCs w:val="21"/>
        </w:rPr>
        <w:t>relativo a</w:t>
      </w:r>
      <w:r w:rsidRPr="009D5088">
        <w:rPr>
          <w:rFonts w:ascii="Abadi" w:hAnsi="Abadi"/>
          <w:color w:val="171217"/>
          <w:sz w:val="21"/>
          <w:szCs w:val="21"/>
        </w:rPr>
        <w:t xml:space="preserve"> </w:t>
      </w:r>
      <w:r w:rsidRPr="009D5088">
        <w:rPr>
          <w:rFonts w:ascii="Abadi" w:hAnsi="Abadi"/>
          <w:color w:val="171217"/>
          <w:spacing w:val="-2"/>
          <w:sz w:val="21"/>
          <w:szCs w:val="21"/>
        </w:rPr>
        <w:t>la</w:t>
      </w:r>
      <w:r w:rsidRPr="009D5088">
        <w:rPr>
          <w:rFonts w:ascii="Abadi" w:hAnsi="Abadi"/>
          <w:color w:val="171217"/>
          <w:spacing w:val="11"/>
          <w:sz w:val="21"/>
          <w:szCs w:val="21"/>
        </w:rPr>
        <w:t xml:space="preserve"> </w:t>
      </w:r>
      <w:r w:rsidRPr="009D5088">
        <w:rPr>
          <w:rFonts w:ascii="Abadi" w:hAnsi="Abadi"/>
          <w:color w:val="171217"/>
          <w:spacing w:val="-2"/>
          <w:sz w:val="21"/>
          <w:szCs w:val="21"/>
        </w:rPr>
        <w:t>Revisión de</w:t>
      </w:r>
      <w:r w:rsidRPr="009D5088">
        <w:rPr>
          <w:rFonts w:ascii="Abadi" w:hAnsi="Abadi"/>
          <w:color w:val="171217"/>
          <w:spacing w:val="11"/>
          <w:sz w:val="21"/>
          <w:szCs w:val="21"/>
        </w:rPr>
        <w:t xml:space="preserve"> </w:t>
      </w:r>
      <w:r w:rsidRPr="009D5088">
        <w:rPr>
          <w:rFonts w:ascii="Abadi" w:hAnsi="Abadi"/>
          <w:color w:val="171217"/>
          <w:spacing w:val="-2"/>
          <w:sz w:val="21"/>
          <w:szCs w:val="21"/>
        </w:rPr>
        <w:t>Cuenta</w:t>
      </w:r>
      <w:r w:rsidRPr="009D5088">
        <w:rPr>
          <w:rFonts w:ascii="Abadi" w:hAnsi="Abadi"/>
          <w:color w:val="171217"/>
          <w:spacing w:val="14"/>
          <w:sz w:val="21"/>
          <w:szCs w:val="21"/>
        </w:rPr>
        <w:t xml:space="preserve"> </w:t>
      </w:r>
      <w:r w:rsidRPr="009D5088">
        <w:rPr>
          <w:rFonts w:ascii="Abadi" w:hAnsi="Abadi"/>
          <w:color w:val="171217"/>
          <w:spacing w:val="-2"/>
          <w:sz w:val="21"/>
          <w:szCs w:val="21"/>
        </w:rPr>
        <w:t>Pública,</w:t>
      </w:r>
      <w:r w:rsidRPr="009D5088">
        <w:rPr>
          <w:rFonts w:ascii="Abadi" w:hAnsi="Abadi"/>
          <w:color w:val="171217"/>
          <w:spacing w:val="8"/>
          <w:sz w:val="21"/>
          <w:szCs w:val="21"/>
        </w:rPr>
        <w:t xml:space="preserve"> </w:t>
      </w:r>
      <w:r w:rsidRPr="009D5088">
        <w:rPr>
          <w:rFonts w:ascii="Abadi" w:hAnsi="Abadi"/>
          <w:color w:val="171217"/>
          <w:spacing w:val="-2"/>
          <w:sz w:val="21"/>
          <w:szCs w:val="21"/>
        </w:rPr>
        <w:t>practicada</w:t>
      </w:r>
      <w:r w:rsidRPr="009D5088">
        <w:rPr>
          <w:rFonts w:ascii="Abadi" w:hAnsi="Abadi"/>
          <w:color w:val="171217"/>
          <w:sz w:val="21"/>
          <w:szCs w:val="21"/>
        </w:rPr>
        <w:t xml:space="preserve"> </w:t>
      </w:r>
      <w:r w:rsidRPr="009D5088">
        <w:rPr>
          <w:rFonts w:ascii="Abadi" w:hAnsi="Abadi"/>
          <w:color w:val="171217"/>
          <w:spacing w:val="-2"/>
          <w:sz w:val="21"/>
          <w:szCs w:val="21"/>
        </w:rPr>
        <w:t>a</w:t>
      </w:r>
      <w:r w:rsidRPr="009D5088">
        <w:rPr>
          <w:rFonts w:ascii="Abadi" w:hAnsi="Abadi"/>
          <w:color w:val="171217"/>
          <w:spacing w:val="-3"/>
          <w:sz w:val="21"/>
          <w:szCs w:val="21"/>
        </w:rPr>
        <w:t xml:space="preserve"> </w:t>
      </w:r>
      <w:r w:rsidRPr="009D5088">
        <w:rPr>
          <w:rFonts w:ascii="Abadi" w:hAnsi="Abadi"/>
          <w:color w:val="171217"/>
          <w:spacing w:val="-2"/>
          <w:sz w:val="21"/>
          <w:szCs w:val="21"/>
        </w:rPr>
        <w:t>la</w:t>
      </w:r>
      <w:r w:rsidRPr="009D5088">
        <w:rPr>
          <w:rFonts w:ascii="Abadi" w:hAnsi="Abadi"/>
          <w:color w:val="171217"/>
          <w:spacing w:val="11"/>
          <w:sz w:val="21"/>
          <w:szCs w:val="21"/>
        </w:rPr>
        <w:t xml:space="preserve"> </w:t>
      </w:r>
      <w:r w:rsidRPr="009D5088">
        <w:rPr>
          <w:rFonts w:ascii="Abadi" w:hAnsi="Abadi"/>
          <w:color w:val="171217"/>
          <w:spacing w:val="-2"/>
          <w:sz w:val="21"/>
          <w:szCs w:val="21"/>
        </w:rPr>
        <w:t>Fiscalía</w:t>
      </w:r>
      <w:r w:rsidRPr="009D5088">
        <w:rPr>
          <w:rFonts w:ascii="Abadi" w:hAnsi="Abadi"/>
          <w:color w:val="171217"/>
          <w:spacing w:val="10"/>
          <w:sz w:val="21"/>
          <w:szCs w:val="21"/>
        </w:rPr>
        <w:t xml:space="preserve"> </w:t>
      </w:r>
      <w:r w:rsidRPr="009D5088">
        <w:rPr>
          <w:rFonts w:ascii="Abadi" w:hAnsi="Abadi"/>
          <w:color w:val="171217"/>
          <w:spacing w:val="-2"/>
          <w:sz w:val="21"/>
          <w:szCs w:val="21"/>
        </w:rPr>
        <w:t>General</w:t>
      </w:r>
      <w:r w:rsidRPr="009D5088">
        <w:rPr>
          <w:rFonts w:ascii="Abadi" w:hAnsi="Abadi"/>
          <w:color w:val="171217"/>
          <w:spacing w:val="8"/>
          <w:sz w:val="21"/>
          <w:szCs w:val="21"/>
        </w:rPr>
        <w:t xml:space="preserve"> </w:t>
      </w:r>
      <w:r w:rsidRPr="009D5088">
        <w:rPr>
          <w:rFonts w:ascii="Abadi" w:hAnsi="Abadi"/>
          <w:color w:val="171217"/>
          <w:spacing w:val="-2"/>
          <w:sz w:val="21"/>
          <w:szCs w:val="21"/>
        </w:rPr>
        <w:t>del</w:t>
      </w:r>
      <w:r w:rsidRPr="009D5088">
        <w:rPr>
          <w:rFonts w:ascii="Abadi" w:hAnsi="Abadi"/>
          <w:color w:val="171217"/>
          <w:spacing w:val="-14"/>
          <w:sz w:val="21"/>
          <w:szCs w:val="21"/>
        </w:rPr>
        <w:t xml:space="preserve"> </w:t>
      </w:r>
      <w:r w:rsidRPr="009D5088">
        <w:rPr>
          <w:rFonts w:ascii="Abadi" w:hAnsi="Abadi"/>
          <w:color w:val="171217"/>
          <w:spacing w:val="-2"/>
          <w:sz w:val="21"/>
          <w:szCs w:val="21"/>
        </w:rPr>
        <w:t>Estado</w:t>
      </w:r>
      <w:r w:rsidRPr="009D5088">
        <w:rPr>
          <w:rFonts w:ascii="Abadi" w:hAnsi="Abadi"/>
          <w:color w:val="171217"/>
          <w:spacing w:val="-13"/>
          <w:sz w:val="21"/>
          <w:szCs w:val="21"/>
        </w:rPr>
        <w:t xml:space="preserve"> </w:t>
      </w:r>
      <w:r w:rsidRPr="009D5088">
        <w:rPr>
          <w:rFonts w:ascii="Abadi" w:hAnsi="Abadi"/>
          <w:color w:val="171217"/>
          <w:spacing w:val="-2"/>
          <w:sz w:val="21"/>
          <w:szCs w:val="21"/>
        </w:rPr>
        <w:t>de</w:t>
      </w:r>
      <w:r w:rsidRPr="009D5088">
        <w:rPr>
          <w:rFonts w:ascii="Abadi" w:hAnsi="Abadi"/>
          <w:color w:val="171217"/>
          <w:spacing w:val="-8"/>
          <w:sz w:val="21"/>
          <w:szCs w:val="21"/>
        </w:rPr>
        <w:t xml:space="preserve"> </w:t>
      </w:r>
      <w:r w:rsidRPr="009D5088">
        <w:rPr>
          <w:rFonts w:ascii="Abadi" w:hAnsi="Abadi"/>
          <w:color w:val="171217"/>
          <w:spacing w:val="-2"/>
          <w:sz w:val="21"/>
          <w:szCs w:val="21"/>
        </w:rPr>
        <w:t>Guanajuato,</w:t>
      </w:r>
      <w:r w:rsidRPr="009D5088">
        <w:rPr>
          <w:rFonts w:ascii="Abadi" w:hAnsi="Abadi"/>
          <w:color w:val="171217"/>
          <w:spacing w:val="-3"/>
          <w:sz w:val="21"/>
          <w:szCs w:val="21"/>
        </w:rPr>
        <w:t xml:space="preserve"> </w:t>
      </w:r>
      <w:r w:rsidRPr="009D5088">
        <w:rPr>
          <w:rFonts w:ascii="Abadi" w:hAnsi="Abadi"/>
          <w:color w:val="171217"/>
          <w:spacing w:val="-2"/>
          <w:sz w:val="21"/>
          <w:szCs w:val="21"/>
        </w:rPr>
        <w:t>correspondiente</w:t>
      </w:r>
      <w:r w:rsidRPr="009D5088">
        <w:rPr>
          <w:rFonts w:ascii="Abadi" w:hAnsi="Abadi"/>
          <w:color w:val="171217"/>
          <w:spacing w:val="-14"/>
          <w:sz w:val="21"/>
          <w:szCs w:val="21"/>
        </w:rPr>
        <w:t xml:space="preserve"> </w:t>
      </w:r>
      <w:r w:rsidRPr="009D5088">
        <w:rPr>
          <w:rFonts w:ascii="Abadi" w:hAnsi="Abadi"/>
          <w:color w:val="171217"/>
          <w:spacing w:val="-2"/>
          <w:sz w:val="21"/>
          <w:szCs w:val="21"/>
        </w:rPr>
        <w:t>al</w:t>
      </w:r>
      <w:r w:rsidRPr="009D5088">
        <w:rPr>
          <w:rFonts w:ascii="Abadi" w:hAnsi="Abadi"/>
          <w:color w:val="171217"/>
          <w:spacing w:val="-11"/>
          <w:sz w:val="21"/>
          <w:szCs w:val="21"/>
        </w:rPr>
        <w:t xml:space="preserve"> </w:t>
      </w:r>
      <w:r w:rsidRPr="009D5088">
        <w:rPr>
          <w:rFonts w:ascii="Abadi" w:hAnsi="Abadi"/>
          <w:color w:val="171217"/>
          <w:spacing w:val="-2"/>
          <w:sz w:val="21"/>
          <w:szCs w:val="21"/>
        </w:rPr>
        <w:t>periodo</w:t>
      </w:r>
      <w:r w:rsidRPr="009D5088">
        <w:rPr>
          <w:rFonts w:ascii="Abadi" w:hAnsi="Abadi"/>
          <w:color w:val="171217"/>
          <w:spacing w:val="-11"/>
          <w:sz w:val="21"/>
          <w:szCs w:val="21"/>
        </w:rPr>
        <w:t xml:space="preserve"> </w:t>
      </w:r>
      <w:r w:rsidRPr="009D5088">
        <w:rPr>
          <w:rFonts w:ascii="Abadi" w:hAnsi="Abadi"/>
          <w:color w:val="171217"/>
          <w:spacing w:val="-2"/>
          <w:sz w:val="21"/>
          <w:szCs w:val="21"/>
        </w:rPr>
        <w:t>comprendido</w:t>
      </w:r>
      <w:r w:rsidRPr="009D5088">
        <w:rPr>
          <w:rFonts w:ascii="Abadi" w:hAnsi="Abadi"/>
          <w:color w:val="171217"/>
          <w:spacing w:val="-13"/>
          <w:sz w:val="21"/>
          <w:szCs w:val="21"/>
        </w:rPr>
        <w:t xml:space="preserve"> </w:t>
      </w:r>
      <w:r w:rsidRPr="009D5088">
        <w:rPr>
          <w:rFonts w:ascii="Abadi" w:hAnsi="Abadi"/>
          <w:color w:val="171217"/>
          <w:spacing w:val="-2"/>
          <w:sz w:val="21"/>
          <w:szCs w:val="21"/>
        </w:rPr>
        <w:t>de</w:t>
      </w:r>
      <w:r w:rsidRPr="009D5088">
        <w:rPr>
          <w:rFonts w:ascii="Abadi" w:hAnsi="Abadi"/>
          <w:color w:val="171217"/>
          <w:spacing w:val="-14"/>
          <w:sz w:val="21"/>
          <w:szCs w:val="21"/>
        </w:rPr>
        <w:t xml:space="preserve"> </w:t>
      </w:r>
      <w:r w:rsidRPr="009D5088">
        <w:rPr>
          <w:rFonts w:ascii="Abadi" w:hAnsi="Abadi"/>
          <w:color w:val="171217"/>
          <w:spacing w:val="-2"/>
          <w:sz w:val="21"/>
          <w:szCs w:val="21"/>
        </w:rPr>
        <w:t>enero</w:t>
      </w:r>
      <w:r w:rsidRPr="009D5088">
        <w:rPr>
          <w:rFonts w:ascii="Abadi" w:hAnsi="Abadi"/>
          <w:color w:val="171217"/>
          <w:spacing w:val="-10"/>
          <w:sz w:val="21"/>
          <w:szCs w:val="21"/>
        </w:rPr>
        <w:t xml:space="preserve"> </w:t>
      </w:r>
      <w:r w:rsidRPr="009D5088">
        <w:rPr>
          <w:rFonts w:ascii="Abadi" w:hAnsi="Abadi"/>
          <w:color w:val="171217"/>
          <w:spacing w:val="-2"/>
          <w:sz w:val="21"/>
          <w:szCs w:val="21"/>
        </w:rPr>
        <w:t>a</w:t>
      </w:r>
      <w:r w:rsidRPr="009D5088">
        <w:rPr>
          <w:rFonts w:ascii="Abadi" w:hAnsi="Abadi"/>
          <w:color w:val="171217"/>
          <w:spacing w:val="-11"/>
          <w:sz w:val="21"/>
          <w:szCs w:val="21"/>
        </w:rPr>
        <w:t xml:space="preserve"> </w:t>
      </w:r>
      <w:r w:rsidRPr="009D5088">
        <w:rPr>
          <w:rFonts w:ascii="Abadi" w:hAnsi="Abadi"/>
          <w:color w:val="171217"/>
          <w:spacing w:val="-2"/>
          <w:sz w:val="21"/>
          <w:szCs w:val="21"/>
        </w:rPr>
        <w:t>diciembre</w:t>
      </w:r>
      <w:r w:rsidRPr="009D5088">
        <w:rPr>
          <w:rFonts w:ascii="Abadi" w:hAnsi="Abadi"/>
          <w:color w:val="171217"/>
          <w:spacing w:val="-14"/>
          <w:sz w:val="21"/>
          <w:szCs w:val="21"/>
        </w:rPr>
        <w:t xml:space="preserve"> </w:t>
      </w:r>
      <w:r w:rsidRPr="009D5088">
        <w:rPr>
          <w:rFonts w:ascii="Abadi" w:hAnsi="Abadi"/>
          <w:color w:val="171217"/>
          <w:spacing w:val="-2"/>
          <w:sz w:val="21"/>
          <w:szCs w:val="21"/>
        </w:rPr>
        <w:t>del</w:t>
      </w:r>
      <w:r w:rsidRPr="009D5088">
        <w:rPr>
          <w:rFonts w:ascii="Abadi" w:hAnsi="Abadi"/>
          <w:color w:val="171217"/>
          <w:spacing w:val="-13"/>
          <w:sz w:val="21"/>
          <w:szCs w:val="21"/>
        </w:rPr>
        <w:t xml:space="preserve"> </w:t>
      </w:r>
      <w:r w:rsidRPr="009D5088">
        <w:rPr>
          <w:rFonts w:ascii="Abadi" w:hAnsi="Abadi"/>
          <w:color w:val="171217"/>
          <w:spacing w:val="-2"/>
          <w:sz w:val="21"/>
          <w:szCs w:val="21"/>
        </w:rPr>
        <w:t>ejercicio</w:t>
      </w:r>
      <w:r w:rsidRPr="009D5088">
        <w:rPr>
          <w:rFonts w:ascii="Abadi" w:hAnsi="Abadi"/>
          <w:color w:val="171217"/>
          <w:spacing w:val="-13"/>
          <w:sz w:val="21"/>
          <w:szCs w:val="21"/>
        </w:rPr>
        <w:t xml:space="preserve"> </w:t>
      </w:r>
      <w:r w:rsidRPr="009D5088">
        <w:rPr>
          <w:rFonts w:ascii="Abadi" w:hAnsi="Abadi"/>
          <w:color w:val="171217"/>
          <w:spacing w:val="-2"/>
          <w:sz w:val="21"/>
          <w:szCs w:val="21"/>
        </w:rPr>
        <w:t>fiscal</w:t>
      </w:r>
      <w:r w:rsidRPr="009D5088">
        <w:rPr>
          <w:rFonts w:ascii="Abadi" w:hAnsi="Abadi"/>
          <w:color w:val="171217"/>
          <w:spacing w:val="-14"/>
          <w:sz w:val="21"/>
          <w:szCs w:val="21"/>
        </w:rPr>
        <w:t xml:space="preserve"> </w:t>
      </w:r>
      <w:r w:rsidRPr="009D5088">
        <w:rPr>
          <w:rFonts w:ascii="Abadi" w:hAnsi="Abadi"/>
          <w:color w:val="171217"/>
          <w:spacing w:val="-2"/>
          <w:sz w:val="21"/>
          <w:szCs w:val="21"/>
        </w:rPr>
        <w:t>de</w:t>
      </w:r>
      <w:r w:rsidRPr="009D5088">
        <w:rPr>
          <w:rFonts w:ascii="Abadi" w:hAnsi="Abadi"/>
          <w:color w:val="171217"/>
          <w:spacing w:val="-13"/>
          <w:sz w:val="21"/>
          <w:szCs w:val="21"/>
        </w:rPr>
        <w:t xml:space="preserve"> </w:t>
      </w:r>
      <w:r w:rsidRPr="009D5088">
        <w:rPr>
          <w:rFonts w:ascii="Abadi" w:hAnsi="Abadi"/>
          <w:color w:val="171217"/>
          <w:spacing w:val="-2"/>
          <w:sz w:val="21"/>
          <w:szCs w:val="21"/>
        </w:rPr>
        <w:t>2021.</w:t>
      </w:r>
    </w:p>
    <w:p w14:paraId="546CA5CC" w14:textId="77777777" w:rsidR="000820E9" w:rsidRPr="0077547D" w:rsidRDefault="000820E9" w:rsidP="000820E9">
      <w:pPr>
        <w:pStyle w:val="Textoindependiente"/>
        <w:kinsoku w:val="0"/>
        <w:overflowPunct w:val="0"/>
        <w:spacing w:before="242" w:line="235" w:lineRule="auto"/>
        <w:ind w:left="42" w:right="154" w:firstLine="10"/>
        <w:rPr>
          <w:rFonts w:ascii="Abadi" w:hAnsi="Abadi"/>
          <w:b w:val="0"/>
          <w:bCs w:val="0"/>
          <w:color w:val="161217"/>
          <w:sz w:val="21"/>
          <w:szCs w:val="21"/>
        </w:rPr>
      </w:pPr>
      <w:r w:rsidRPr="0077547D">
        <w:rPr>
          <w:rFonts w:ascii="Abadi" w:hAnsi="Abadi"/>
          <w:b w:val="0"/>
          <w:bCs w:val="0"/>
          <w:color w:val="161217"/>
          <w:sz w:val="21"/>
          <w:szCs w:val="21"/>
        </w:rPr>
        <w:t>El</w:t>
      </w:r>
      <w:r w:rsidRPr="0077547D">
        <w:rPr>
          <w:rFonts w:ascii="Abadi" w:hAnsi="Abadi"/>
          <w:b w:val="0"/>
          <w:bCs w:val="0"/>
          <w:color w:val="161217"/>
          <w:spacing w:val="2"/>
          <w:sz w:val="21"/>
          <w:szCs w:val="21"/>
        </w:rPr>
        <w:t xml:space="preserve"> </w:t>
      </w:r>
      <w:r w:rsidRPr="0077547D">
        <w:rPr>
          <w:rFonts w:ascii="Abadi" w:hAnsi="Abadi"/>
          <w:b w:val="0"/>
          <w:bCs w:val="0"/>
          <w:color w:val="161217"/>
          <w:sz w:val="21"/>
          <w:szCs w:val="21"/>
        </w:rPr>
        <w:t>informe</w:t>
      </w:r>
      <w:r w:rsidRPr="0077547D">
        <w:rPr>
          <w:rFonts w:ascii="Abadi" w:hAnsi="Abadi"/>
          <w:b w:val="0"/>
          <w:bCs w:val="0"/>
          <w:color w:val="161217"/>
          <w:spacing w:val="6"/>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resultados</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referencia</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fue</w:t>
      </w:r>
      <w:r w:rsidRPr="0077547D">
        <w:rPr>
          <w:rFonts w:ascii="Abadi" w:hAnsi="Abadi"/>
          <w:b w:val="0"/>
          <w:bCs w:val="0"/>
          <w:color w:val="161217"/>
          <w:spacing w:val="12"/>
          <w:sz w:val="21"/>
          <w:szCs w:val="21"/>
        </w:rPr>
        <w:t xml:space="preserve"> </w:t>
      </w:r>
      <w:r w:rsidRPr="0077547D">
        <w:rPr>
          <w:rFonts w:ascii="Abadi" w:hAnsi="Abadi"/>
          <w:b w:val="0"/>
          <w:bCs w:val="0"/>
          <w:color w:val="161217"/>
          <w:sz w:val="21"/>
          <w:szCs w:val="21"/>
        </w:rPr>
        <w:t>notificado</w:t>
      </w:r>
      <w:r w:rsidRPr="0077547D">
        <w:rPr>
          <w:rFonts w:ascii="Abadi" w:hAnsi="Abadi"/>
          <w:b w:val="0"/>
          <w:bCs w:val="0"/>
          <w:color w:val="161217"/>
          <w:spacing w:val="14"/>
          <w:sz w:val="21"/>
          <w:szCs w:val="21"/>
        </w:rPr>
        <w:t xml:space="preserve"> </w:t>
      </w:r>
      <w:r w:rsidRPr="0077547D">
        <w:rPr>
          <w:rFonts w:ascii="Abadi" w:hAnsi="Abadi"/>
          <w:b w:val="0"/>
          <w:bCs w:val="0"/>
          <w:color w:val="161217"/>
          <w:sz w:val="21"/>
          <w:szCs w:val="21"/>
        </w:rPr>
        <w:t>el</w:t>
      </w:r>
      <w:r w:rsidRPr="0077547D">
        <w:rPr>
          <w:rFonts w:ascii="Abadi" w:hAnsi="Abadi"/>
          <w:b w:val="0"/>
          <w:bCs w:val="0"/>
          <w:color w:val="161217"/>
          <w:spacing w:val="27"/>
          <w:sz w:val="21"/>
          <w:szCs w:val="21"/>
        </w:rPr>
        <w:t xml:space="preserve"> </w:t>
      </w:r>
      <w:r w:rsidRPr="009D5088">
        <w:rPr>
          <w:rFonts w:ascii="Abadi" w:hAnsi="Abadi"/>
          <w:color w:val="161217"/>
          <w:sz w:val="21"/>
          <w:szCs w:val="21"/>
        </w:rPr>
        <w:t>14</w:t>
      </w:r>
      <w:r w:rsidRPr="009D5088">
        <w:rPr>
          <w:rFonts w:ascii="Abadi" w:hAnsi="Abadi"/>
          <w:color w:val="161217"/>
          <w:spacing w:val="15"/>
          <w:sz w:val="21"/>
          <w:szCs w:val="21"/>
        </w:rPr>
        <w:t xml:space="preserve"> </w:t>
      </w:r>
      <w:r w:rsidRPr="009D5088">
        <w:rPr>
          <w:rFonts w:ascii="Abadi" w:hAnsi="Abadi"/>
          <w:color w:val="161217"/>
          <w:sz w:val="21"/>
          <w:szCs w:val="21"/>
        </w:rPr>
        <w:t>de</w:t>
      </w:r>
      <w:r w:rsidRPr="009D5088">
        <w:rPr>
          <w:rFonts w:ascii="Abadi" w:hAnsi="Abadi"/>
          <w:color w:val="161217"/>
          <w:spacing w:val="9"/>
          <w:sz w:val="21"/>
          <w:szCs w:val="21"/>
        </w:rPr>
        <w:t xml:space="preserve"> </w:t>
      </w:r>
      <w:r w:rsidRPr="009D5088">
        <w:rPr>
          <w:rFonts w:ascii="Abadi" w:hAnsi="Abadi"/>
          <w:color w:val="161217"/>
          <w:sz w:val="21"/>
          <w:szCs w:val="21"/>
        </w:rPr>
        <w:t>diciembre</w:t>
      </w:r>
      <w:r w:rsidRPr="009D5088">
        <w:rPr>
          <w:rFonts w:ascii="Abadi" w:hAnsi="Abadi"/>
          <w:color w:val="161217"/>
          <w:spacing w:val="9"/>
          <w:sz w:val="21"/>
          <w:szCs w:val="21"/>
        </w:rPr>
        <w:t xml:space="preserve"> </w:t>
      </w:r>
      <w:r w:rsidRPr="009D5088">
        <w:rPr>
          <w:rFonts w:ascii="Abadi" w:hAnsi="Abadi"/>
          <w:color w:val="161217"/>
          <w:sz w:val="21"/>
          <w:szCs w:val="21"/>
        </w:rPr>
        <w:t>de</w:t>
      </w:r>
      <w:r w:rsidRPr="009D5088">
        <w:rPr>
          <w:rFonts w:ascii="Abadi" w:hAnsi="Abadi"/>
          <w:color w:val="161217"/>
          <w:spacing w:val="12"/>
          <w:sz w:val="21"/>
          <w:szCs w:val="21"/>
        </w:rPr>
        <w:t xml:space="preserve"> </w:t>
      </w:r>
      <w:r w:rsidRPr="009D5088">
        <w:rPr>
          <w:rFonts w:ascii="Abadi" w:hAnsi="Abadi"/>
          <w:color w:val="161217"/>
          <w:sz w:val="21"/>
          <w:szCs w:val="21"/>
        </w:rPr>
        <w:t>2022</w:t>
      </w:r>
      <w:r w:rsidRPr="009D5088">
        <w:rPr>
          <w:rFonts w:ascii="Abadi" w:hAnsi="Abadi"/>
          <w:color w:val="161217"/>
          <w:spacing w:val="14"/>
          <w:sz w:val="21"/>
          <w:szCs w:val="21"/>
        </w:rPr>
        <w:t xml:space="preserve"> </w:t>
      </w:r>
      <w:r w:rsidRPr="0077547D">
        <w:rPr>
          <w:rFonts w:ascii="Abadi" w:hAnsi="Abadi"/>
          <w:b w:val="0"/>
          <w:bCs w:val="0"/>
          <w:color w:val="161217"/>
          <w:sz w:val="21"/>
          <w:szCs w:val="21"/>
        </w:rPr>
        <w:t>al</w:t>
      </w:r>
      <w:r w:rsidRPr="0077547D">
        <w:rPr>
          <w:rFonts w:ascii="Abadi" w:hAnsi="Abadi"/>
          <w:b w:val="0"/>
          <w:bCs w:val="0"/>
          <w:color w:val="161217"/>
          <w:spacing w:val="11"/>
          <w:sz w:val="21"/>
          <w:szCs w:val="21"/>
        </w:rPr>
        <w:t xml:space="preserve"> </w:t>
      </w:r>
      <w:r w:rsidRPr="0077547D">
        <w:rPr>
          <w:rFonts w:ascii="Abadi" w:hAnsi="Abadi"/>
          <w:b w:val="0"/>
          <w:bCs w:val="0"/>
          <w:color w:val="161217"/>
          <w:sz w:val="21"/>
          <w:szCs w:val="21"/>
        </w:rPr>
        <w:t>sujeto</w:t>
      </w:r>
      <w:r w:rsidRPr="0077547D">
        <w:rPr>
          <w:rFonts w:ascii="Abadi" w:hAnsi="Abadi"/>
          <w:b w:val="0"/>
          <w:bCs w:val="0"/>
          <w:color w:val="161217"/>
          <w:spacing w:val="-16"/>
          <w:sz w:val="21"/>
          <w:szCs w:val="21"/>
        </w:rPr>
        <w:t xml:space="preserve"> </w:t>
      </w:r>
      <w:r w:rsidRPr="0077547D">
        <w:rPr>
          <w:rFonts w:ascii="Abadi" w:hAnsi="Abadi"/>
          <w:b w:val="0"/>
          <w:bCs w:val="0"/>
          <w:color w:val="161217"/>
          <w:sz w:val="21"/>
          <w:szCs w:val="21"/>
        </w:rPr>
        <w:t>fiscalizado,</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a</w:t>
      </w:r>
      <w:r w:rsidRPr="0077547D">
        <w:rPr>
          <w:rFonts w:ascii="Abadi" w:hAnsi="Abadi"/>
          <w:b w:val="0"/>
          <w:bCs w:val="0"/>
          <w:color w:val="161217"/>
          <w:spacing w:val="-7"/>
          <w:sz w:val="21"/>
          <w:szCs w:val="21"/>
        </w:rPr>
        <w:t xml:space="preserve"> </w:t>
      </w:r>
      <w:r w:rsidRPr="0077547D">
        <w:rPr>
          <w:rFonts w:ascii="Abadi" w:hAnsi="Abadi"/>
          <w:b w:val="0"/>
          <w:bCs w:val="0"/>
          <w:color w:val="161217"/>
          <w:sz w:val="21"/>
          <w:szCs w:val="21"/>
        </w:rPr>
        <w:t>lo</w:t>
      </w:r>
      <w:r w:rsidRPr="0077547D">
        <w:rPr>
          <w:rFonts w:ascii="Abadi" w:hAnsi="Abadi"/>
          <w:b w:val="0"/>
          <w:bCs w:val="0"/>
          <w:color w:val="161217"/>
          <w:spacing w:val="-6"/>
          <w:sz w:val="21"/>
          <w:szCs w:val="21"/>
        </w:rPr>
        <w:t xml:space="preserve"> </w:t>
      </w:r>
      <w:r w:rsidRPr="0077547D">
        <w:rPr>
          <w:rFonts w:ascii="Abadi" w:hAnsi="Abadi"/>
          <w:b w:val="0"/>
          <w:bCs w:val="0"/>
          <w:color w:val="161217"/>
          <w:sz w:val="21"/>
          <w:szCs w:val="21"/>
        </w:rPr>
        <w:t>que</w:t>
      </w:r>
      <w:r w:rsidRPr="0077547D">
        <w:rPr>
          <w:rFonts w:ascii="Abadi" w:hAnsi="Abadi"/>
          <w:b w:val="0"/>
          <w:bCs w:val="0"/>
          <w:color w:val="161217"/>
          <w:spacing w:val="-14"/>
          <w:sz w:val="21"/>
          <w:szCs w:val="21"/>
        </w:rPr>
        <w:t xml:space="preserve"> </w:t>
      </w:r>
      <w:r w:rsidRPr="0077547D">
        <w:rPr>
          <w:rFonts w:ascii="Abadi" w:hAnsi="Abadi"/>
          <w:b w:val="0"/>
          <w:bCs w:val="0"/>
          <w:color w:val="161217"/>
          <w:sz w:val="21"/>
          <w:szCs w:val="21"/>
        </w:rPr>
        <w:t>posteriormente</w:t>
      </w:r>
      <w:r w:rsidRPr="0077547D">
        <w:rPr>
          <w:rFonts w:ascii="Abadi" w:hAnsi="Abadi"/>
          <w:b w:val="0"/>
          <w:bCs w:val="0"/>
          <w:color w:val="161217"/>
          <w:spacing w:val="-15"/>
          <w:sz w:val="21"/>
          <w:szCs w:val="21"/>
        </w:rPr>
        <w:t xml:space="preserve"> </w:t>
      </w:r>
      <w:r w:rsidRPr="0077547D">
        <w:rPr>
          <w:rFonts w:ascii="Abadi" w:hAnsi="Abadi"/>
          <w:b w:val="0"/>
          <w:bCs w:val="0"/>
          <w:color w:val="161217"/>
          <w:sz w:val="21"/>
          <w:szCs w:val="21"/>
        </w:rPr>
        <w:t>promovió</w:t>
      </w:r>
      <w:r w:rsidRPr="0077547D">
        <w:rPr>
          <w:rFonts w:ascii="Abadi" w:hAnsi="Abadi"/>
          <w:b w:val="0"/>
          <w:bCs w:val="0"/>
          <w:color w:val="161217"/>
          <w:spacing w:val="-6"/>
          <w:sz w:val="21"/>
          <w:szCs w:val="21"/>
        </w:rPr>
        <w:t xml:space="preserve"> </w:t>
      </w:r>
      <w:r w:rsidRPr="0077547D">
        <w:rPr>
          <w:rFonts w:ascii="Abadi" w:hAnsi="Abadi"/>
          <w:b w:val="0"/>
          <w:bCs w:val="0"/>
          <w:color w:val="161217"/>
          <w:sz w:val="21"/>
          <w:szCs w:val="21"/>
        </w:rPr>
        <w:t>recurso</w:t>
      </w:r>
      <w:r w:rsidRPr="0077547D">
        <w:rPr>
          <w:rFonts w:ascii="Abadi" w:hAnsi="Abadi"/>
          <w:b w:val="0"/>
          <w:bCs w:val="0"/>
          <w:color w:val="161217"/>
          <w:spacing w:val="-11"/>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reconsideración</w:t>
      </w:r>
      <w:r w:rsidRPr="0077547D">
        <w:rPr>
          <w:rFonts w:ascii="Abadi" w:hAnsi="Abadi"/>
          <w:b w:val="0"/>
          <w:bCs w:val="0"/>
          <w:color w:val="161217"/>
          <w:spacing w:val="-16"/>
          <w:sz w:val="21"/>
          <w:szCs w:val="21"/>
        </w:rPr>
        <w:t xml:space="preserve"> </w:t>
      </w:r>
      <w:r w:rsidRPr="0077547D">
        <w:rPr>
          <w:rFonts w:ascii="Abadi" w:hAnsi="Abadi"/>
          <w:b w:val="0"/>
          <w:bCs w:val="0"/>
          <w:color w:val="161217"/>
          <w:sz w:val="21"/>
          <w:szCs w:val="21"/>
        </w:rPr>
        <w:t>en</w:t>
      </w:r>
      <w:r w:rsidRPr="0077547D">
        <w:rPr>
          <w:rFonts w:ascii="Abadi" w:hAnsi="Abadi"/>
          <w:b w:val="0"/>
          <w:bCs w:val="0"/>
          <w:color w:val="161217"/>
          <w:spacing w:val="-10"/>
          <w:sz w:val="21"/>
          <w:szCs w:val="21"/>
        </w:rPr>
        <w:t xml:space="preserve"> </w:t>
      </w:r>
      <w:r w:rsidRPr="0077547D">
        <w:rPr>
          <w:rFonts w:ascii="Abadi" w:hAnsi="Abadi"/>
          <w:b w:val="0"/>
          <w:bCs w:val="0"/>
          <w:color w:val="161217"/>
          <w:sz w:val="21"/>
          <w:szCs w:val="21"/>
        </w:rPr>
        <w:t>contra</w:t>
      </w:r>
      <w:r w:rsidRPr="0077547D">
        <w:rPr>
          <w:rFonts w:ascii="Abadi" w:hAnsi="Abadi"/>
          <w:b w:val="0"/>
          <w:bCs w:val="0"/>
          <w:color w:val="161217"/>
          <w:spacing w:val="-6"/>
          <w:sz w:val="21"/>
          <w:szCs w:val="21"/>
        </w:rPr>
        <w:t xml:space="preserve"> </w:t>
      </w:r>
      <w:r w:rsidRPr="0077547D">
        <w:rPr>
          <w:rFonts w:ascii="Abadi" w:hAnsi="Abadi"/>
          <w:b w:val="0"/>
          <w:bCs w:val="0"/>
          <w:color w:val="161217"/>
          <w:sz w:val="21"/>
          <w:szCs w:val="21"/>
        </w:rPr>
        <w:t>del</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referido</w:t>
      </w:r>
      <w:r w:rsidRPr="0077547D">
        <w:rPr>
          <w:rFonts w:ascii="Abadi" w:hAnsi="Abadi"/>
          <w:b w:val="0"/>
          <w:bCs w:val="0"/>
          <w:color w:val="161217"/>
          <w:spacing w:val="-16"/>
          <w:sz w:val="21"/>
          <w:szCs w:val="21"/>
        </w:rPr>
        <w:t xml:space="preserve"> </w:t>
      </w:r>
      <w:r w:rsidRPr="0077547D">
        <w:rPr>
          <w:rFonts w:ascii="Abadi" w:hAnsi="Abadi"/>
          <w:b w:val="0"/>
          <w:bCs w:val="0"/>
          <w:color w:val="161217"/>
          <w:sz w:val="21"/>
          <w:szCs w:val="21"/>
        </w:rPr>
        <w:t>informe.</w:t>
      </w:r>
      <w:r w:rsidRPr="0077547D">
        <w:rPr>
          <w:rFonts w:ascii="Abadi" w:hAnsi="Abadi"/>
          <w:b w:val="0"/>
          <w:bCs w:val="0"/>
          <w:color w:val="161217"/>
          <w:spacing w:val="-4"/>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16"/>
          <w:sz w:val="21"/>
          <w:szCs w:val="21"/>
        </w:rPr>
        <w:t xml:space="preserve"> </w:t>
      </w:r>
      <w:r w:rsidRPr="0077547D">
        <w:rPr>
          <w:rFonts w:ascii="Abadi" w:hAnsi="Abadi"/>
          <w:b w:val="0"/>
          <w:bCs w:val="0"/>
          <w:color w:val="161217"/>
          <w:sz w:val="21"/>
          <w:szCs w:val="21"/>
        </w:rPr>
        <w:t>lo</w:t>
      </w:r>
      <w:r w:rsidRPr="0077547D">
        <w:rPr>
          <w:rFonts w:ascii="Abadi" w:hAnsi="Abadi"/>
          <w:b w:val="0"/>
          <w:bCs w:val="0"/>
          <w:color w:val="161217"/>
          <w:spacing w:val="-15"/>
          <w:sz w:val="21"/>
          <w:szCs w:val="21"/>
        </w:rPr>
        <w:t xml:space="preserve"> </w:t>
      </w:r>
      <w:r w:rsidRPr="0077547D">
        <w:rPr>
          <w:rFonts w:ascii="Abadi" w:hAnsi="Abadi"/>
          <w:b w:val="0"/>
          <w:bCs w:val="0"/>
          <w:color w:val="161217"/>
          <w:sz w:val="21"/>
          <w:szCs w:val="21"/>
        </w:rPr>
        <w:t>anterior,</w:t>
      </w:r>
      <w:r w:rsidRPr="0077547D">
        <w:rPr>
          <w:rFonts w:ascii="Abadi" w:hAnsi="Abadi"/>
          <w:b w:val="0"/>
          <w:bCs w:val="0"/>
          <w:color w:val="161217"/>
          <w:spacing w:val="-2"/>
          <w:sz w:val="21"/>
          <w:szCs w:val="21"/>
        </w:rPr>
        <w:t xml:space="preserve"> </w:t>
      </w:r>
      <w:r w:rsidRPr="0077547D">
        <w:rPr>
          <w:rFonts w:ascii="Abadi" w:hAnsi="Abadi"/>
          <w:b w:val="0"/>
          <w:bCs w:val="0"/>
          <w:color w:val="161217"/>
          <w:sz w:val="21"/>
          <w:szCs w:val="21"/>
        </w:rPr>
        <w:t>se</w:t>
      </w:r>
      <w:r w:rsidRPr="0077547D">
        <w:rPr>
          <w:rFonts w:ascii="Abadi" w:hAnsi="Abadi"/>
          <w:b w:val="0"/>
          <w:bCs w:val="0"/>
          <w:color w:val="161217"/>
          <w:spacing w:val="-16"/>
          <w:sz w:val="21"/>
          <w:szCs w:val="21"/>
        </w:rPr>
        <w:t xml:space="preserve"> </w:t>
      </w:r>
      <w:r w:rsidRPr="0077547D">
        <w:rPr>
          <w:rFonts w:ascii="Abadi" w:hAnsi="Abadi"/>
          <w:b w:val="0"/>
          <w:bCs w:val="0"/>
          <w:color w:val="161217"/>
          <w:sz w:val="21"/>
          <w:szCs w:val="21"/>
        </w:rPr>
        <w:t>envían</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las</w:t>
      </w:r>
      <w:r w:rsidRPr="0077547D">
        <w:rPr>
          <w:rFonts w:ascii="Abadi" w:hAnsi="Abadi"/>
          <w:b w:val="0"/>
          <w:bCs w:val="0"/>
          <w:color w:val="161217"/>
          <w:spacing w:val="-16"/>
          <w:sz w:val="21"/>
          <w:szCs w:val="21"/>
        </w:rPr>
        <w:t xml:space="preserve"> </w:t>
      </w:r>
      <w:r w:rsidRPr="0077547D">
        <w:rPr>
          <w:rFonts w:ascii="Abadi" w:hAnsi="Abadi"/>
          <w:b w:val="0"/>
          <w:bCs w:val="0"/>
          <w:color w:val="161217"/>
          <w:sz w:val="21"/>
          <w:szCs w:val="21"/>
        </w:rPr>
        <w:t>constancias</w:t>
      </w:r>
      <w:r w:rsidRPr="0077547D">
        <w:rPr>
          <w:rFonts w:ascii="Abadi" w:hAnsi="Abadi"/>
          <w:b w:val="0"/>
          <w:bCs w:val="0"/>
          <w:color w:val="161217"/>
          <w:spacing w:val="-15"/>
          <w:sz w:val="21"/>
          <w:szCs w:val="21"/>
        </w:rPr>
        <w:t xml:space="preserve"> </w:t>
      </w:r>
      <w:r w:rsidRPr="0077547D">
        <w:rPr>
          <w:rFonts w:ascii="Abadi" w:hAnsi="Abadi"/>
          <w:b w:val="0"/>
          <w:bCs w:val="0"/>
          <w:color w:val="161217"/>
          <w:sz w:val="21"/>
          <w:szCs w:val="21"/>
        </w:rPr>
        <w:t>necesarias</w:t>
      </w:r>
      <w:r w:rsidRPr="0077547D">
        <w:rPr>
          <w:rFonts w:ascii="Abadi" w:hAnsi="Abadi"/>
          <w:b w:val="0"/>
          <w:bCs w:val="0"/>
          <w:color w:val="161217"/>
          <w:spacing w:val="-15"/>
          <w:sz w:val="21"/>
          <w:szCs w:val="21"/>
        </w:rPr>
        <w:t xml:space="preserve"> </w:t>
      </w:r>
      <w:r w:rsidRPr="0077547D">
        <w:rPr>
          <w:rFonts w:ascii="Abadi" w:hAnsi="Abadi"/>
          <w:b w:val="0"/>
          <w:bCs w:val="0"/>
          <w:color w:val="161217"/>
          <w:sz w:val="21"/>
          <w:szCs w:val="21"/>
        </w:rPr>
        <w:t>para</w:t>
      </w:r>
      <w:r w:rsidRPr="0077547D">
        <w:rPr>
          <w:rFonts w:ascii="Abadi" w:hAnsi="Abadi"/>
          <w:b w:val="0"/>
          <w:bCs w:val="0"/>
          <w:color w:val="161217"/>
          <w:spacing w:val="-16"/>
          <w:sz w:val="21"/>
          <w:szCs w:val="21"/>
        </w:rPr>
        <w:t xml:space="preserve"> </w:t>
      </w:r>
      <w:r w:rsidRPr="0077547D">
        <w:rPr>
          <w:rFonts w:ascii="Abadi" w:hAnsi="Abadi"/>
          <w:b w:val="0"/>
          <w:bCs w:val="0"/>
          <w:color w:val="161217"/>
          <w:sz w:val="21"/>
          <w:szCs w:val="21"/>
        </w:rPr>
        <w:t>su</w:t>
      </w:r>
      <w:r w:rsidRPr="0077547D">
        <w:rPr>
          <w:rFonts w:ascii="Abadi" w:hAnsi="Abadi"/>
          <w:b w:val="0"/>
          <w:bCs w:val="0"/>
          <w:color w:val="161217"/>
          <w:spacing w:val="-15"/>
          <w:sz w:val="21"/>
          <w:szCs w:val="21"/>
        </w:rPr>
        <w:t xml:space="preserve"> </w:t>
      </w:r>
      <w:r w:rsidRPr="0077547D">
        <w:rPr>
          <w:rFonts w:ascii="Abadi" w:hAnsi="Abadi"/>
          <w:b w:val="0"/>
          <w:bCs w:val="0"/>
          <w:color w:val="161217"/>
          <w:sz w:val="21"/>
          <w:szCs w:val="21"/>
        </w:rPr>
        <w:t>debida</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acreditación.</w:t>
      </w:r>
    </w:p>
    <w:p w14:paraId="67215D65" w14:textId="77777777" w:rsidR="000820E9" w:rsidRPr="009D5088" w:rsidRDefault="000820E9" w:rsidP="000820E9">
      <w:pPr>
        <w:pStyle w:val="Textoindependiente"/>
        <w:kinsoku w:val="0"/>
        <w:overflowPunct w:val="0"/>
        <w:spacing w:before="242" w:line="235" w:lineRule="auto"/>
        <w:ind w:left="42" w:right="154" w:firstLine="10"/>
        <w:rPr>
          <w:rFonts w:ascii="Abadi" w:hAnsi="Abadi"/>
          <w:color w:val="161217"/>
          <w:sz w:val="21"/>
          <w:szCs w:val="21"/>
        </w:rPr>
      </w:pPr>
    </w:p>
    <w:p w14:paraId="0608E72D" w14:textId="77777777" w:rsidR="000820E9" w:rsidRPr="0077547D" w:rsidRDefault="000820E9" w:rsidP="000820E9">
      <w:pPr>
        <w:pStyle w:val="Textoindependiente"/>
        <w:kinsoku w:val="0"/>
        <w:overflowPunct w:val="0"/>
        <w:spacing w:line="250" w:lineRule="exact"/>
        <w:rPr>
          <w:rFonts w:ascii="Abadi" w:hAnsi="Abadi"/>
          <w:b w:val="0"/>
          <w:bCs w:val="0"/>
          <w:color w:val="1C151C"/>
          <w:sz w:val="21"/>
          <w:szCs w:val="21"/>
        </w:rPr>
      </w:pPr>
      <w:r w:rsidRPr="0077547D">
        <w:rPr>
          <w:rFonts w:ascii="Abadi" w:hAnsi="Abadi"/>
          <w:b w:val="0"/>
          <w:bCs w:val="0"/>
          <w:color w:val="1C151C"/>
          <w:sz w:val="21"/>
          <w:szCs w:val="21"/>
        </w:rPr>
        <w:t>Sin</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otro</w:t>
      </w:r>
      <w:r w:rsidRPr="0077547D">
        <w:rPr>
          <w:rFonts w:ascii="Abadi" w:hAnsi="Abadi"/>
          <w:b w:val="0"/>
          <w:bCs w:val="0"/>
          <w:color w:val="1C151C"/>
          <w:spacing w:val="38"/>
          <w:sz w:val="21"/>
          <w:szCs w:val="21"/>
        </w:rPr>
        <w:t xml:space="preserve"> </w:t>
      </w:r>
      <w:r w:rsidRPr="0077547D">
        <w:rPr>
          <w:rFonts w:ascii="Abadi" w:hAnsi="Abadi"/>
          <w:b w:val="0"/>
          <w:bCs w:val="0"/>
          <w:color w:val="1C151C"/>
          <w:sz w:val="21"/>
          <w:szCs w:val="21"/>
        </w:rPr>
        <w:t>particular</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por</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el</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momento,</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me</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despido</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reiterando</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la</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seguridad</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de</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mi</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más</w:t>
      </w:r>
      <w:r w:rsidRPr="0077547D">
        <w:rPr>
          <w:rFonts w:ascii="Abadi" w:hAnsi="Abadi"/>
          <w:b w:val="0"/>
          <w:bCs w:val="0"/>
          <w:color w:val="1C151C"/>
          <w:spacing w:val="38"/>
          <w:sz w:val="21"/>
          <w:szCs w:val="21"/>
        </w:rPr>
        <w:t xml:space="preserve"> </w:t>
      </w:r>
      <w:r w:rsidRPr="0077547D">
        <w:rPr>
          <w:rFonts w:ascii="Abadi" w:hAnsi="Abadi"/>
          <w:b w:val="0"/>
          <w:bCs w:val="0"/>
          <w:color w:val="1C151C"/>
          <w:sz w:val="21"/>
          <w:szCs w:val="21"/>
        </w:rPr>
        <w:t>alta</w:t>
      </w:r>
      <w:r w:rsidRPr="0077547D">
        <w:rPr>
          <w:rFonts w:ascii="Abadi" w:hAnsi="Abadi"/>
          <w:b w:val="0"/>
          <w:bCs w:val="0"/>
          <w:color w:val="1C151C"/>
          <w:spacing w:val="40"/>
          <w:sz w:val="21"/>
          <w:szCs w:val="21"/>
        </w:rPr>
        <w:t xml:space="preserve"> </w:t>
      </w:r>
      <w:r w:rsidRPr="0077547D">
        <w:rPr>
          <w:rFonts w:ascii="Abadi" w:hAnsi="Abadi"/>
          <w:b w:val="0"/>
          <w:bCs w:val="0"/>
          <w:color w:val="1C151C"/>
          <w:sz w:val="21"/>
          <w:szCs w:val="21"/>
        </w:rPr>
        <w:t xml:space="preserve">y distinguida consideración. </w:t>
      </w:r>
    </w:p>
    <w:p w14:paraId="1E996A03" w14:textId="77777777" w:rsidR="000820E9" w:rsidRPr="0077547D" w:rsidRDefault="000820E9" w:rsidP="000820E9">
      <w:pPr>
        <w:pStyle w:val="Textoindependiente"/>
        <w:kinsoku w:val="0"/>
        <w:overflowPunct w:val="0"/>
        <w:spacing w:line="250" w:lineRule="exact"/>
        <w:rPr>
          <w:rFonts w:ascii="Abadi" w:hAnsi="Abadi"/>
          <w:b w:val="0"/>
          <w:bCs w:val="0"/>
          <w:color w:val="1C151C"/>
          <w:sz w:val="21"/>
          <w:szCs w:val="21"/>
        </w:rPr>
      </w:pPr>
    </w:p>
    <w:p w14:paraId="7E84C58F"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469C024C"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6A11077B"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2A58ECC6" w14:textId="77777777" w:rsidR="000820E9" w:rsidRPr="009D5088" w:rsidRDefault="000820E9" w:rsidP="000820E9">
      <w:pPr>
        <w:jc w:val="both"/>
        <w:rPr>
          <w:rFonts w:ascii="Abadi" w:hAnsi="Abadi"/>
          <w:sz w:val="21"/>
          <w:szCs w:val="21"/>
        </w:rPr>
      </w:pPr>
    </w:p>
    <w:p w14:paraId="308041C5"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4367F43D" w14:textId="77777777" w:rsidR="000820E9" w:rsidRPr="000820E9" w:rsidRDefault="000820E9" w:rsidP="000820E9">
      <w:pPr>
        <w:jc w:val="both"/>
        <w:rPr>
          <w:rFonts w:ascii="Abadi" w:hAnsi="Abadi"/>
          <w:sz w:val="18"/>
          <w:szCs w:val="18"/>
        </w:rPr>
      </w:pPr>
    </w:p>
    <w:p w14:paraId="0611A18E"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6D6F6C72"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66A04387" w14:textId="77777777" w:rsidR="000820E9" w:rsidRPr="009D5088" w:rsidRDefault="000820E9" w:rsidP="000820E9">
      <w:pPr>
        <w:jc w:val="both"/>
        <w:rPr>
          <w:rFonts w:ascii="Abadi" w:hAnsi="Abadi"/>
          <w:sz w:val="21"/>
          <w:szCs w:val="21"/>
        </w:rPr>
      </w:pPr>
    </w:p>
    <w:p w14:paraId="2D4B8476" w14:textId="77777777" w:rsidR="000820E9" w:rsidRPr="009D5088" w:rsidRDefault="000820E9" w:rsidP="000820E9">
      <w:pPr>
        <w:jc w:val="both"/>
        <w:rPr>
          <w:rFonts w:ascii="Abadi" w:hAnsi="Abadi"/>
          <w:sz w:val="21"/>
          <w:szCs w:val="21"/>
        </w:rPr>
      </w:pPr>
    </w:p>
    <w:p w14:paraId="63D42DF6"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Número de Oficio ASEG/890/2022</w:t>
      </w:r>
    </w:p>
    <w:p w14:paraId="5DF41A8B" w14:textId="77777777" w:rsidR="000820E9" w:rsidRPr="000820E9" w:rsidRDefault="000820E9" w:rsidP="000820E9">
      <w:pPr>
        <w:kinsoku w:val="0"/>
        <w:overflowPunct w:val="0"/>
        <w:autoSpaceDE w:val="0"/>
        <w:autoSpaceDN w:val="0"/>
        <w:adjustRightInd w:val="0"/>
        <w:spacing w:line="180" w:lineRule="exact"/>
        <w:rPr>
          <w:rFonts w:ascii="Abadi" w:hAnsi="Abadi" w:cs="Arial"/>
          <w:b/>
          <w:bCs/>
          <w:color w:val="080306"/>
          <w:sz w:val="18"/>
          <w:szCs w:val="18"/>
        </w:rPr>
      </w:pPr>
      <w:r w:rsidRPr="000820E9">
        <w:rPr>
          <w:rFonts w:ascii="Abadi" w:hAnsi="Abadi" w:cs="Arial"/>
          <w:b/>
          <w:bCs/>
          <w:color w:val="080306"/>
          <w:sz w:val="18"/>
          <w:szCs w:val="18"/>
        </w:rPr>
        <w:t>Asunto: Se remite informe de resultados</w:t>
      </w:r>
    </w:p>
    <w:p w14:paraId="78AB4113" w14:textId="77777777" w:rsidR="000820E9" w:rsidRPr="000820E9" w:rsidRDefault="000820E9" w:rsidP="000820E9">
      <w:pPr>
        <w:kinsoku w:val="0"/>
        <w:overflowPunct w:val="0"/>
        <w:autoSpaceDE w:val="0"/>
        <w:autoSpaceDN w:val="0"/>
        <w:adjustRightInd w:val="0"/>
        <w:spacing w:before="49" w:line="160" w:lineRule="auto"/>
        <w:rPr>
          <w:rFonts w:ascii="Abadi" w:hAnsi="Abadi" w:cs="Arial"/>
          <w:b/>
          <w:bCs/>
          <w:color w:val="080506"/>
          <w:sz w:val="18"/>
          <w:szCs w:val="18"/>
        </w:rPr>
      </w:pPr>
      <w:r w:rsidRPr="000820E9">
        <w:rPr>
          <w:rFonts w:ascii="Abadi" w:hAnsi="Abadi" w:cs="Arial"/>
          <w:b/>
          <w:bCs/>
          <w:color w:val="080506"/>
          <w:position w:val="1"/>
          <w:sz w:val="18"/>
          <w:szCs w:val="18"/>
        </w:rPr>
        <w:t xml:space="preserve">Guanajuato, </w:t>
      </w:r>
      <w:proofErr w:type="spellStart"/>
      <w:r w:rsidRPr="000820E9">
        <w:rPr>
          <w:rFonts w:ascii="Abadi" w:hAnsi="Abadi" w:cs="Arial"/>
          <w:b/>
          <w:bCs/>
          <w:color w:val="080506"/>
          <w:position w:val="1"/>
          <w:sz w:val="18"/>
          <w:szCs w:val="18"/>
        </w:rPr>
        <w:t>Gto</w:t>
      </w:r>
      <w:proofErr w:type="spellEnd"/>
      <w:r w:rsidRPr="000820E9">
        <w:rPr>
          <w:rFonts w:ascii="Abadi" w:hAnsi="Abadi" w:cs="Arial"/>
          <w:b/>
          <w:bCs/>
          <w:color w:val="080506"/>
          <w:position w:val="1"/>
          <w:sz w:val="18"/>
          <w:szCs w:val="18"/>
        </w:rPr>
        <w:t xml:space="preserve">., </w:t>
      </w:r>
      <w:r w:rsidRPr="000820E9">
        <w:rPr>
          <w:rFonts w:ascii="Abadi" w:hAnsi="Abadi" w:cs="Arial"/>
          <w:b/>
          <w:bCs/>
          <w:color w:val="080506"/>
          <w:sz w:val="18"/>
          <w:szCs w:val="18"/>
        </w:rPr>
        <w:t>21</w:t>
      </w:r>
      <w:r w:rsidRPr="000820E9">
        <w:rPr>
          <w:rFonts w:ascii="Abadi" w:hAnsi="Abadi" w:cs="Arial"/>
          <w:b/>
          <w:bCs/>
          <w:color w:val="080506"/>
          <w:spacing w:val="17"/>
          <w:sz w:val="18"/>
          <w:szCs w:val="18"/>
        </w:rPr>
        <w:t xml:space="preserve"> </w:t>
      </w:r>
      <w:r w:rsidRPr="000820E9">
        <w:rPr>
          <w:rFonts w:ascii="Abadi" w:hAnsi="Abadi" w:cs="Arial"/>
          <w:b/>
          <w:bCs/>
          <w:color w:val="080506"/>
          <w:sz w:val="18"/>
          <w:szCs w:val="18"/>
        </w:rPr>
        <w:t>de</w:t>
      </w:r>
      <w:r w:rsidRPr="000820E9">
        <w:rPr>
          <w:rFonts w:ascii="Abadi" w:hAnsi="Abadi" w:cs="Arial"/>
          <w:b/>
          <w:bCs/>
          <w:color w:val="080506"/>
          <w:spacing w:val="-6"/>
          <w:sz w:val="18"/>
          <w:szCs w:val="18"/>
        </w:rPr>
        <w:t xml:space="preserve"> </w:t>
      </w:r>
      <w:r w:rsidRPr="000820E9">
        <w:rPr>
          <w:rFonts w:ascii="Abadi" w:hAnsi="Abadi" w:cs="Arial"/>
          <w:b/>
          <w:bCs/>
          <w:color w:val="080506"/>
          <w:sz w:val="18"/>
          <w:szCs w:val="18"/>
        </w:rPr>
        <w:t>diciembre</w:t>
      </w:r>
      <w:r w:rsidRPr="000820E9">
        <w:rPr>
          <w:rFonts w:ascii="Abadi" w:hAnsi="Abadi" w:cs="Arial"/>
          <w:b/>
          <w:bCs/>
          <w:color w:val="080506"/>
          <w:spacing w:val="-11"/>
          <w:sz w:val="18"/>
          <w:szCs w:val="18"/>
        </w:rPr>
        <w:t xml:space="preserve"> </w:t>
      </w:r>
      <w:r w:rsidRPr="000820E9">
        <w:rPr>
          <w:rFonts w:ascii="Abadi" w:hAnsi="Abadi" w:cs="Arial"/>
          <w:b/>
          <w:bCs/>
          <w:color w:val="080506"/>
          <w:sz w:val="18"/>
          <w:szCs w:val="18"/>
        </w:rPr>
        <w:t>de</w:t>
      </w:r>
      <w:r w:rsidRPr="000820E9">
        <w:rPr>
          <w:rFonts w:ascii="Abadi" w:hAnsi="Abadi" w:cs="Arial"/>
          <w:b/>
          <w:bCs/>
          <w:color w:val="080506"/>
          <w:spacing w:val="-6"/>
          <w:sz w:val="18"/>
          <w:szCs w:val="18"/>
        </w:rPr>
        <w:t xml:space="preserve"> </w:t>
      </w:r>
      <w:r w:rsidRPr="000820E9">
        <w:rPr>
          <w:rFonts w:ascii="Abadi" w:hAnsi="Abadi" w:cs="Arial"/>
          <w:b/>
          <w:bCs/>
          <w:color w:val="080506"/>
          <w:sz w:val="18"/>
          <w:szCs w:val="18"/>
        </w:rPr>
        <w:t>2022</w:t>
      </w:r>
    </w:p>
    <w:p w14:paraId="5CEC7C66" w14:textId="77777777" w:rsidR="000820E9" w:rsidRPr="009D5088" w:rsidRDefault="000820E9" w:rsidP="000820E9">
      <w:pPr>
        <w:rPr>
          <w:rFonts w:ascii="Abadi" w:hAnsi="Abadi"/>
          <w:sz w:val="21"/>
          <w:szCs w:val="21"/>
        </w:rPr>
      </w:pPr>
    </w:p>
    <w:p w14:paraId="776D30B0" w14:textId="77777777" w:rsidR="000820E9" w:rsidRPr="000820E9" w:rsidRDefault="000820E9" w:rsidP="000820E9">
      <w:pPr>
        <w:pStyle w:val="Textoindependiente"/>
        <w:kinsoku w:val="0"/>
        <w:overflowPunct w:val="0"/>
        <w:spacing w:before="12"/>
        <w:ind w:hanging="39"/>
        <w:jc w:val="left"/>
        <w:rPr>
          <w:rFonts w:ascii="Abadi" w:hAnsi="Abadi"/>
          <w:b w:val="0"/>
          <w:bCs w:val="0"/>
          <w:i/>
          <w:iCs/>
          <w:color w:val="25242B"/>
          <w:sz w:val="16"/>
          <w:szCs w:val="16"/>
        </w:rPr>
      </w:pPr>
      <w:r w:rsidRPr="000820E9">
        <w:rPr>
          <w:rFonts w:ascii="Abadi" w:hAnsi="Abadi"/>
          <w:i/>
          <w:iCs/>
          <w:color w:val="25242B"/>
          <w:sz w:val="16"/>
          <w:szCs w:val="16"/>
        </w:rPr>
        <w:t>"</w:t>
      </w:r>
      <w:r w:rsidRPr="000820E9">
        <w:rPr>
          <w:rFonts w:ascii="Abadi" w:hAnsi="Abadi"/>
          <w:b w:val="0"/>
          <w:bCs w:val="0"/>
          <w:i/>
          <w:iCs/>
          <w:color w:val="25242B"/>
          <w:sz w:val="16"/>
          <w:szCs w:val="16"/>
        </w:rPr>
        <w:t>2022</w:t>
      </w:r>
      <w:r w:rsidRPr="000820E9">
        <w:rPr>
          <w:rFonts w:ascii="Abadi" w:hAnsi="Abadi"/>
          <w:b w:val="0"/>
          <w:bCs w:val="0"/>
          <w:i/>
          <w:iCs/>
          <w:color w:val="25242B"/>
          <w:spacing w:val="-6"/>
          <w:sz w:val="16"/>
          <w:szCs w:val="16"/>
        </w:rPr>
        <w:t xml:space="preserve"> </w:t>
      </w:r>
      <w:r w:rsidRPr="000820E9">
        <w:rPr>
          <w:rFonts w:ascii="Abadi" w:hAnsi="Abadi"/>
          <w:b w:val="0"/>
          <w:bCs w:val="0"/>
          <w:i/>
          <w:iCs/>
          <w:color w:val="25242B"/>
          <w:sz w:val="16"/>
          <w:szCs w:val="16"/>
        </w:rPr>
        <w:t>Año</w:t>
      </w:r>
      <w:r w:rsidRPr="000820E9">
        <w:rPr>
          <w:rFonts w:ascii="Abadi" w:hAnsi="Abadi"/>
          <w:b w:val="0"/>
          <w:bCs w:val="0"/>
          <w:i/>
          <w:iCs/>
          <w:color w:val="25242B"/>
          <w:spacing w:val="-7"/>
          <w:sz w:val="16"/>
          <w:szCs w:val="16"/>
        </w:rPr>
        <w:t xml:space="preserve"> </w:t>
      </w:r>
      <w:r w:rsidRPr="000820E9">
        <w:rPr>
          <w:rFonts w:ascii="Abadi" w:hAnsi="Abadi"/>
          <w:b w:val="0"/>
          <w:bCs w:val="0"/>
          <w:i/>
          <w:iCs/>
          <w:color w:val="25242B"/>
          <w:sz w:val="16"/>
          <w:szCs w:val="16"/>
        </w:rPr>
        <w:t>del Festival Internacional</w:t>
      </w:r>
      <w:r w:rsidRPr="000820E9">
        <w:rPr>
          <w:rFonts w:ascii="Abadi" w:hAnsi="Abadi"/>
          <w:b w:val="0"/>
          <w:bCs w:val="0"/>
          <w:i/>
          <w:iCs/>
          <w:color w:val="25242B"/>
          <w:spacing w:val="-2"/>
          <w:sz w:val="16"/>
          <w:szCs w:val="16"/>
        </w:rPr>
        <w:t xml:space="preserve"> </w:t>
      </w:r>
      <w:r w:rsidRPr="000820E9">
        <w:rPr>
          <w:rFonts w:ascii="Abadi" w:hAnsi="Abadi"/>
          <w:b w:val="0"/>
          <w:bCs w:val="0"/>
          <w:i/>
          <w:iCs/>
          <w:color w:val="25242B"/>
          <w:sz w:val="16"/>
          <w:szCs w:val="16"/>
        </w:rPr>
        <w:t>Cervantino, 50</w:t>
      </w:r>
      <w:r w:rsidRPr="000820E9">
        <w:rPr>
          <w:rFonts w:ascii="Abadi" w:hAnsi="Abadi"/>
          <w:b w:val="0"/>
          <w:bCs w:val="0"/>
          <w:i/>
          <w:iCs/>
          <w:color w:val="25242B"/>
          <w:spacing w:val="-10"/>
          <w:sz w:val="16"/>
          <w:szCs w:val="16"/>
        </w:rPr>
        <w:t xml:space="preserve"> </w:t>
      </w:r>
      <w:r w:rsidRPr="000820E9">
        <w:rPr>
          <w:rFonts w:ascii="Abadi" w:hAnsi="Abadi"/>
          <w:b w:val="0"/>
          <w:bCs w:val="0"/>
          <w:i/>
          <w:iCs/>
          <w:color w:val="25242B"/>
          <w:sz w:val="16"/>
          <w:szCs w:val="16"/>
        </w:rPr>
        <w:t>años</w:t>
      </w:r>
      <w:r w:rsidRPr="000820E9">
        <w:rPr>
          <w:rFonts w:ascii="Abadi" w:hAnsi="Abadi"/>
          <w:b w:val="0"/>
          <w:bCs w:val="0"/>
          <w:i/>
          <w:iCs/>
          <w:color w:val="25242B"/>
          <w:spacing w:val="-6"/>
          <w:sz w:val="16"/>
          <w:szCs w:val="16"/>
        </w:rPr>
        <w:t xml:space="preserve"> </w:t>
      </w:r>
      <w:r w:rsidRPr="000820E9">
        <w:rPr>
          <w:rFonts w:ascii="Abadi" w:hAnsi="Abadi"/>
          <w:b w:val="0"/>
          <w:bCs w:val="0"/>
          <w:i/>
          <w:iCs/>
          <w:color w:val="25242B"/>
          <w:sz w:val="16"/>
          <w:szCs w:val="16"/>
        </w:rPr>
        <w:t>de</w:t>
      </w:r>
      <w:r w:rsidRPr="000820E9">
        <w:rPr>
          <w:rFonts w:ascii="Abadi" w:hAnsi="Abadi"/>
          <w:b w:val="0"/>
          <w:bCs w:val="0"/>
          <w:i/>
          <w:iCs/>
          <w:color w:val="25242B"/>
          <w:spacing w:val="-12"/>
          <w:sz w:val="16"/>
          <w:szCs w:val="16"/>
        </w:rPr>
        <w:t xml:space="preserve"> </w:t>
      </w:r>
      <w:r w:rsidRPr="000820E9">
        <w:rPr>
          <w:rFonts w:ascii="Abadi" w:hAnsi="Abadi"/>
          <w:b w:val="0"/>
          <w:bCs w:val="0"/>
          <w:i/>
          <w:iCs/>
          <w:color w:val="25242B"/>
          <w:sz w:val="16"/>
          <w:szCs w:val="16"/>
        </w:rPr>
        <w:t>diálogo</w:t>
      </w:r>
      <w:r w:rsidRPr="000820E9">
        <w:rPr>
          <w:rFonts w:ascii="Abadi" w:hAnsi="Abadi"/>
          <w:b w:val="0"/>
          <w:bCs w:val="0"/>
          <w:i/>
          <w:iCs/>
          <w:color w:val="25242B"/>
          <w:spacing w:val="-7"/>
          <w:sz w:val="16"/>
          <w:szCs w:val="16"/>
        </w:rPr>
        <w:t xml:space="preserve"> </w:t>
      </w:r>
      <w:r w:rsidRPr="000820E9">
        <w:rPr>
          <w:rFonts w:ascii="Abadi" w:hAnsi="Abadi"/>
          <w:b w:val="0"/>
          <w:bCs w:val="0"/>
          <w:i/>
          <w:iCs/>
          <w:color w:val="25242B"/>
          <w:sz w:val="16"/>
          <w:szCs w:val="16"/>
        </w:rPr>
        <w:t>cultural"</w:t>
      </w:r>
    </w:p>
    <w:p w14:paraId="32F1D5C3" w14:textId="77777777" w:rsidR="000820E9" w:rsidRPr="000820E9" w:rsidRDefault="000820E9" w:rsidP="000820E9">
      <w:pPr>
        <w:pStyle w:val="Textoindependiente"/>
        <w:kinsoku w:val="0"/>
        <w:overflowPunct w:val="0"/>
        <w:ind w:left="40" w:hanging="39"/>
        <w:jc w:val="left"/>
        <w:rPr>
          <w:rFonts w:ascii="Abadi" w:hAnsi="Abadi"/>
          <w:b w:val="0"/>
          <w:bCs w:val="0"/>
          <w:i/>
          <w:iCs/>
          <w:color w:val="242329"/>
          <w:sz w:val="16"/>
          <w:szCs w:val="16"/>
        </w:rPr>
      </w:pPr>
      <w:r w:rsidRPr="000820E9">
        <w:rPr>
          <w:rFonts w:ascii="Abadi" w:hAnsi="Abadi"/>
          <w:b w:val="0"/>
          <w:bCs w:val="0"/>
          <w:i/>
          <w:iCs/>
          <w:color w:val="242329"/>
          <w:sz w:val="16"/>
          <w:szCs w:val="16"/>
        </w:rPr>
        <w:t>"Bicentenario</w:t>
      </w:r>
      <w:r w:rsidRPr="000820E9">
        <w:rPr>
          <w:rFonts w:ascii="Abadi" w:hAnsi="Abadi"/>
          <w:b w:val="0"/>
          <w:bCs w:val="0"/>
          <w:i/>
          <w:iCs/>
          <w:color w:val="242329"/>
          <w:spacing w:val="-12"/>
          <w:sz w:val="16"/>
          <w:szCs w:val="16"/>
        </w:rPr>
        <w:t xml:space="preserve"> </w:t>
      </w:r>
      <w:r w:rsidRPr="000820E9">
        <w:rPr>
          <w:rFonts w:ascii="Abadi" w:hAnsi="Abadi"/>
          <w:b w:val="0"/>
          <w:bCs w:val="0"/>
          <w:i/>
          <w:iCs/>
          <w:color w:val="242329"/>
          <w:sz w:val="16"/>
          <w:szCs w:val="16"/>
        </w:rPr>
        <w:t>de</w:t>
      </w:r>
      <w:r w:rsidRPr="000820E9">
        <w:rPr>
          <w:rFonts w:ascii="Abadi" w:hAnsi="Abadi"/>
          <w:b w:val="0"/>
          <w:bCs w:val="0"/>
          <w:i/>
          <w:iCs/>
          <w:color w:val="242329"/>
          <w:spacing w:val="-9"/>
          <w:sz w:val="16"/>
          <w:szCs w:val="16"/>
        </w:rPr>
        <w:t xml:space="preserve"> </w:t>
      </w:r>
      <w:r w:rsidRPr="000820E9">
        <w:rPr>
          <w:rFonts w:ascii="Abadi" w:hAnsi="Abadi"/>
          <w:b w:val="0"/>
          <w:bCs w:val="0"/>
          <w:i/>
          <w:iCs/>
          <w:color w:val="242329"/>
          <w:sz w:val="16"/>
          <w:szCs w:val="16"/>
        </w:rPr>
        <w:t>la Instalación</w:t>
      </w:r>
      <w:r w:rsidRPr="000820E9">
        <w:rPr>
          <w:rFonts w:ascii="Abadi" w:hAnsi="Abadi"/>
          <w:b w:val="0"/>
          <w:bCs w:val="0"/>
          <w:i/>
          <w:iCs/>
          <w:color w:val="242329"/>
          <w:spacing w:val="-4"/>
          <w:sz w:val="16"/>
          <w:szCs w:val="16"/>
        </w:rPr>
        <w:t xml:space="preserve"> </w:t>
      </w:r>
      <w:r w:rsidRPr="000820E9">
        <w:rPr>
          <w:rFonts w:ascii="Abadi" w:hAnsi="Abadi"/>
          <w:b w:val="0"/>
          <w:bCs w:val="0"/>
          <w:i/>
          <w:iCs/>
          <w:color w:val="242329"/>
          <w:sz w:val="16"/>
          <w:szCs w:val="16"/>
        </w:rPr>
        <w:t>de</w:t>
      </w:r>
      <w:r w:rsidRPr="000820E9">
        <w:rPr>
          <w:rFonts w:ascii="Abadi" w:hAnsi="Abadi"/>
          <w:b w:val="0"/>
          <w:bCs w:val="0"/>
          <w:i/>
          <w:iCs/>
          <w:color w:val="242329"/>
          <w:spacing w:val="-12"/>
          <w:sz w:val="16"/>
          <w:szCs w:val="16"/>
        </w:rPr>
        <w:t xml:space="preserve"> </w:t>
      </w:r>
      <w:r w:rsidRPr="000820E9">
        <w:rPr>
          <w:rFonts w:ascii="Abadi" w:hAnsi="Abadi"/>
          <w:b w:val="0"/>
          <w:bCs w:val="0"/>
          <w:i/>
          <w:iCs/>
          <w:color w:val="242329"/>
          <w:sz w:val="16"/>
          <w:szCs w:val="16"/>
        </w:rPr>
        <w:t>la</w:t>
      </w:r>
      <w:r w:rsidRPr="000820E9">
        <w:rPr>
          <w:rFonts w:ascii="Abadi" w:hAnsi="Abadi"/>
          <w:b w:val="0"/>
          <w:bCs w:val="0"/>
          <w:i/>
          <w:iCs/>
          <w:color w:val="242329"/>
          <w:spacing w:val="-4"/>
          <w:sz w:val="16"/>
          <w:szCs w:val="16"/>
        </w:rPr>
        <w:t xml:space="preserve"> </w:t>
      </w:r>
      <w:r w:rsidRPr="000820E9">
        <w:rPr>
          <w:rFonts w:ascii="Abadi" w:hAnsi="Abadi"/>
          <w:b w:val="0"/>
          <w:bCs w:val="0"/>
          <w:i/>
          <w:iCs/>
          <w:color w:val="242329"/>
          <w:sz w:val="16"/>
          <w:szCs w:val="16"/>
        </w:rPr>
        <w:t>Excelentísima</w:t>
      </w:r>
      <w:r w:rsidRPr="000820E9">
        <w:rPr>
          <w:rFonts w:ascii="Abadi" w:hAnsi="Abadi"/>
          <w:b w:val="0"/>
          <w:bCs w:val="0"/>
          <w:i/>
          <w:iCs/>
          <w:color w:val="242329"/>
          <w:spacing w:val="-8"/>
          <w:sz w:val="16"/>
          <w:szCs w:val="16"/>
        </w:rPr>
        <w:t xml:space="preserve"> </w:t>
      </w:r>
      <w:r w:rsidRPr="000820E9">
        <w:rPr>
          <w:rFonts w:ascii="Abadi" w:hAnsi="Abadi"/>
          <w:b w:val="0"/>
          <w:bCs w:val="0"/>
          <w:i/>
          <w:iCs/>
          <w:color w:val="242329"/>
          <w:sz w:val="16"/>
          <w:szCs w:val="16"/>
        </w:rPr>
        <w:t>Diputación</w:t>
      </w:r>
      <w:r w:rsidRPr="000820E9">
        <w:rPr>
          <w:rFonts w:ascii="Abadi" w:hAnsi="Abadi"/>
          <w:b w:val="0"/>
          <w:bCs w:val="0"/>
          <w:i/>
          <w:iCs/>
          <w:color w:val="242329"/>
          <w:spacing w:val="-2"/>
          <w:sz w:val="16"/>
          <w:szCs w:val="16"/>
        </w:rPr>
        <w:t xml:space="preserve"> </w:t>
      </w:r>
      <w:r w:rsidRPr="000820E9">
        <w:rPr>
          <w:rFonts w:ascii="Abadi" w:hAnsi="Abadi"/>
          <w:b w:val="0"/>
          <w:bCs w:val="0"/>
          <w:i/>
          <w:iCs/>
          <w:color w:val="242329"/>
          <w:sz w:val="16"/>
          <w:szCs w:val="16"/>
        </w:rPr>
        <w:t>Provincial</w:t>
      </w:r>
      <w:r w:rsidRPr="000820E9">
        <w:rPr>
          <w:rFonts w:ascii="Abadi" w:hAnsi="Abadi"/>
          <w:b w:val="0"/>
          <w:bCs w:val="0"/>
          <w:i/>
          <w:iCs/>
          <w:color w:val="242329"/>
          <w:spacing w:val="-6"/>
          <w:sz w:val="16"/>
          <w:szCs w:val="16"/>
        </w:rPr>
        <w:t xml:space="preserve"> </w:t>
      </w:r>
      <w:r w:rsidRPr="000820E9">
        <w:rPr>
          <w:rFonts w:ascii="Abadi" w:hAnsi="Abadi"/>
          <w:b w:val="0"/>
          <w:bCs w:val="0"/>
          <w:i/>
          <w:iCs/>
          <w:color w:val="242329"/>
          <w:sz w:val="16"/>
          <w:szCs w:val="16"/>
        </w:rPr>
        <w:t>de</w:t>
      </w:r>
      <w:r w:rsidRPr="000820E9">
        <w:rPr>
          <w:rFonts w:ascii="Abadi" w:hAnsi="Abadi"/>
          <w:b w:val="0"/>
          <w:bCs w:val="0"/>
          <w:i/>
          <w:iCs/>
          <w:color w:val="242329"/>
          <w:spacing w:val="-12"/>
          <w:sz w:val="16"/>
          <w:szCs w:val="16"/>
        </w:rPr>
        <w:t xml:space="preserve"> </w:t>
      </w:r>
      <w:r w:rsidRPr="000820E9">
        <w:rPr>
          <w:rFonts w:ascii="Abadi" w:hAnsi="Abadi"/>
          <w:b w:val="0"/>
          <w:bCs w:val="0"/>
          <w:i/>
          <w:iCs/>
          <w:color w:val="242329"/>
          <w:sz w:val="16"/>
          <w:szCs w:val="16"/>
        </w:rPr>
        <w:t>Guanajuato,</w:t>
      </w:r>
      <w:r w:rsidRPr="000820E9">
        <w:rPr>
          <w:rFonts w:ascii="Abadi" w:hAnsi="Abadi"/>
          <w:b w:val="0"/>
          <w:bCs w:val="0"/>
          <w:i/>
          <w:iCs/>
          <w:color w:val="242329"/>
          <w:spacing w:val="7"/>
          <w:sz w:val="16"/>
          <w:szCs w:val="16"/>
        </w:rPr>
        <w:t xml:space="preserve"> </w:t>
      </w:r>
      <w:r w:rsidRPr="000820E9">
        <w:rPr>
          <w:rFonts w:ascii="Abadi" w:hAnsi="Abadi"/>
          <w:b w:val="0"/>
          <w:bCs w:val="0"/>
          <w:i/>
          <w:iCs/>
          <w:color w:val="242329"/>
          <w:sz w:val="16"/>
          <w:szCs w:val="16"/>
        </w:rPr>
        <w:t>1822-1824"</w:t>
      </w:r>
    </w:p>
    <w:p w14:paraId="02A25D34" w14:textId="77777777" w:rsidR="000820E9" w:rsidRPr="009D5088" w:rsidRDefault="000820E9" w:rsidP="000820E9">
      <w:pPr>
        <w:jc w:val="both"/>
        <w:rPr>
          <w:rFonts w:ascii="Abadi" w:hAnsi="Abadi"/>
          <w:sz w:val="21"/>
          <w:szCs w:val="21"/>
        </w:rPr>
      </w:pPr>
    </w:p>
    <w:p w14:paraId="29DE52AF" w14:textId="77777777" w:rsidR="000820E9" w:rsidRPr="009D5088" w:rsidRDefault="000820E9" w:rsidP="000820E9">
      <w:pPr>
        <w:pStyle w:val="Ttulo"/>
        <w:kinsoku w:val="0"/>
        <w:overflowPunct w:val="0"/>
        <w:spacing w:line="248" w:lineRule="exact"/>
        <w:jc w:val="both"/>
        <w:rPr>
          <w:rFonts w:ascii="Abadi" w:hAnsi="Abadi"/>
          <w:color w:val="080407"/>
          <w:sz w:val="21"/>
          <w:szCs w:val="21"/>
        </w:rPr>
      </w:pPr>
      <w:r w:rsidRPr="009D5088">
        <w:rPr>
          <w:rFonts w:ascii="Abadi" w:hAnsi="Abadi"/>
          <w:color w:val="080407"/>
          <w:sz w:val="21"/>
          <w:szCs w:val="21"/>
        </w:rPr>
        <w:t>Mtra. María</w:t>
      </w:r>
      <w:r w:rsidRPr="009D5088">
        <w:rPr>
          <w:rFonts w:ascii="Abadi" w:hAnsi="Abadi"/>
          <w:color w:val="080407"/>
          <w:spacing w:val="-7"/>
          <w:sz w:val="21"/>
          <w:szCs w:val="21"/>
        </w:rPr>
        <w:t xml:space="preserve"> </w:t>
      </w:r>
      <w:r w:rsidRPr="009D5088">
        <w:rPr>
          <w:rFonts w:ascii="Abadi" w:hAnsi="Abadi"/>
          <w:color w:val="080407"/>
          <w:sz w:val="21"/>
          <w:szCs w:val="21"/>
        </w:rPr>
        <w:t>de</w:t>
      </w:r>
      <w:r w:rsidRPr="009D5088">
        <w:rPr>
          <w:rFonts w:ascii="Abadi" w:hAnsi="Abadi"/>
          <w:color w:val="080407"/>
          <w:spacing w:val="-5"/>
          <w:sz w:val="21"/>
          <w:szCs w:val="21"/>
        </w:rPr>
        <w:t xml:space="preserve"> </w:t>
      </w:r>
      <w:r w:rsidRPr="009D5088">
        <w:rPr>
          <w:rFonts w:ascii="Abadi" w:hAnsi="Abadi"/>
          <w:color w:val="080407"/>
          <w:sz w:val="21"/>
          <w:szCs w:val="21"/>
        </w:rPr>
        <w:t>la Luz Hernández Martínez</w:t>
      </w:r>
    </w:p>
    <w:p w14:paraId="5116BF4B" w14:textId="77777777" w:rsidR="000820E9" w:rsidRPr="009D5088" w:rsidRDefault="000820E9" w:rsidP="000820E9">
      <w:pPr>
        <w:pStyle w:val="Ttulo"/>
        <w:kinsoku w:val="0"/>
        <w:overflowPunct w:val="0"/>
        <w:spacing w:line="235" w:lineRule="auto"/>
        <w:ind w:right="159"/>
        <w:jc w:val="both"/>
        <w:rPr>
          <w:rFonts w:ascii="Abadi" w:hAnsi="Abadi"/>
          <w:color w:val="070406"/>
          <w:spacing w:val="-4"/>
          <w:sz w:val="21"/>
          <w:szCs w:val="21"/>
        </w:rPr>
      </w:pPr>
      <w:r w:rsidRPr="009D5088">
        <w:rPr>
          <w:rFonts w:ascii="Abadi" w:hAnsi="Abadi"/>
          <w:color w:val="070406"/>
          <w:spacing w:val="-4"/>
          <w:sz w:val="21"/>
          <w:szCs w:val="21"/>
        </w:rPr>
        <w:t>Diputada</w:t>
      </w:r>
      <w:r w:rsidRPr="009D5088">
        <w:rPr>
          <w:rFonts w:ascii="Abadi" w:hAnsi="Abadi"/>
          <w:color w:val="070406"/>
          <w:spacing w:val="-10"/>
          <w:sz w:val="21"/>
          <w:szCs w:val="21"/>
        </w:rPr>
        <w:t xml:space="preserve"> </w:t>
      </w:r>
      <w:r w:rsidRPr="009D5088">
        <w:rPr>
          <w:rFonts w:ascii="Abadi" w:hAnsi="Abadi"/>
          <w:color w:val="070406"/>
          <w:spacing w:val="-4"/>
          <w:sz w:val="21"/>
          <w:szCs w:val="21"/>
        </w:rPr>
        <w:t>Presidenta</w:t>
      </w:r>
      <w:r w:rsidRPr="009D5088">
        <w:rPr>
          <w:rFonts w:ascii="Abadi" w:hAnsi="Abadi"/>
          <w:color w:val="070406"/>
          <w:spacing w:val="-16"/>
          <w:sz w:val="21"/>
          <w:szCs w:val="21"/>
        </w:rPr>
        <w:t xml:space="preserve"> </w:t>
      </w:r>
      <w:r w:rsidRPr="009D5088">
        <w:rPr>
          <w:rFonts w:ascii="Abadi" w:hAnsi="Abadi"/>
          <w:color w:val="070406"/>
          <w:spacing w:val="-4"/>
          <w:sz w:val="21"/>
          <w:szCs w:val="21"/>
        </w:rPr>
        <w:t>de</w:t>
      </w:r>
      <w:r w:rsidRPr="009D5088">
        <w:rPr>
          <w:rFonts w:ascii="Abadi" w:hAnsi="Abadi"/>
          <w:color w:val="070406"/>
          <w:spacing w:val="-17"/>
          <w:sz w:val="21"/>
          <w:szCs w:val="21"/>
        </w:rPr>
        <w:t xml:space="preserve"> </w:t>
      </w:r>
      <w:r w:rsidRPr="009D5088">
        <w:rPr>
          <w:rFonts w:ascii="Abadi" w:hAnsi="Abadi"/>
          <w:color w:val="070406"/>
          <w:spacing w:val="-4"/>
          <w:sz w:val="21"/>
          <w:szCs w:val="21"/>
        </w:rPr>
        <w:t>la</w:t>
      </w:r>
      <w:r w:rsidRPr="009D5088">
        <w:rPr>
          <w:rFonts w:ascii="Abadi" w:hAnsi="Abadi"/>
          <w:color w:val="070406"/>
          <w:spacing w:val="-8"/>
          <w:sz w:val="21"/>
          <w:szCs w:val="21"/>
        </w:rPr>
        <w:t xml:space="preserve"> </w:t>
      </w:r>
      <w:r w:rsidRPr="009D5088">
        <w:rPr>
          <w:rFonts w:ascii="Abadi" w:hAnsi="Abadi"/>
          <w:color w:val="070406"/>
          <w:spacing w:val="-4"/>
          <w:sz w:val="21"/>
          <w:szCs w:val="21"/>
        </w:rPr>
        <w:t>Comisión Permanente</w:t>
      </w:r>
      <w:r w:rsidRPr="009D5088">
        <w:rPr>
          <w:rFonts w:ascii="Abadi" w:hAnsi="Abadi"/>
          <w:color w:val="070406"/>
          <w:spacing w:val="-10"/>
          <w:sz w:val="21"/>
          <w:szCs w:val="21"/>
        </w:rPr>
        <w:t xml:space="preserve"> </w:t>
      </w:r>
      <w:r w:rsidRPr="009D5088">
        <w:rPr>
          <w:rFonts w:ascii="Abadi" w:hAnsi="Abadi"/>
          <w:color w:val="070406"/>
          <w:spacing w:val="-4"/>
          <w:sz w:val="21"/>
          <w:szCs w:val="21"/>
        </w:rPr>
        <w:t>del</w:t>
      </w:r>
    </w:p>
    <w:p w14:paraId="70B5882B" w14:textId="77777777" w:rsidR="000820E9" w:rsidRPr="009D5088" w:rsidRDefault="000820E9" w:rsidP="000820E9">
      <w:pPr>
        <w:pStyle w:val="Ttulo"/>
        <w:kinsoku w:val="0"/>
        <w:overflowPunct w:val="0"/>
        <w:spacing w:line="235" w:lineRule="auto"/>
        <w:ind w:right="159"/>
        <w:jc w:val="both"/>
        <w:rPr>
          <w:rFonts w:ascii="Abadi" w:hAnsi="Abadi"/>
          <w:color w:val="070406"/>
          <w:spacing w:val="-4"/>
          <w:sz w:val="21"/>
          <w:szCs w:val="21"/>
        </w:rPr>
      </w:pPr>
      <w:r w:rsidRPr="009D5088">
        <w:rPr>
          <w:rFonts w:ascii="Abadi" w:hAnsi="Abadi"/>
          <w:color w:val="070406"/>
          <w:spacing w:val="-4"/>
          <w:sz w:val="21"/>
          <w:szCs w:val="21"/>
        </w:rPr>
        <w:t>H. Congreso</w:t>
      </w:r>
      <w:r w:rsidRPr="009D5088">
        <w:rPr>
          <w:rFonts w:ascii="Abadi" w:hAnsi="Abadi"/>
          <w:color w:val="070406"/>
          <w:spacing w:val="-12"/>
          <w:sz w:val="21"/>
          <w:szCs w:val="21"/>
        </w:rPr>
        <w:t xml:space="preserve"> </w:t>
      </w:r>
      <w:r w:rsidRPr="009D5088">
        <w:rPr>
          <w:rFonts w:ascii="Abadi" w:hAnsi="Abadi"/>
          <w:color w:val="070406"/>
          <w:spacing w:val="-4"/>
          <w:sz w:val="21"/>
          <w:szCs w:val="21"/>
        </w:rPr>
        <w:t>del</w:t>
      </w:r>
      <w:r w:rsidRPr="009D5088">
        <w:rPr>
          <w:rFonts w:ascii="Abadi" w:hAnsi="Abadi"/>
          <w:color w:val="070406"/>
          <w:spacing w:val="10"/>
          <w:sz w:val="21"/>
          <w:szCs w:val="21"/>
        </w:rPr>
        <w:t xml:space="preserve"> </w:t>
      </w:r>
      <w:r w:rsidRPr="009D5088">
        <w:rPr>
          <w:rFonts w:ascii="Abadi" w:hAnsi="Abadi"/>
          <w:color w:val="070406"/>
          <w:spacing w:val="-4"/>
          <w:sz w:val="21"/>
          <w:szCs w:val="21"/>
        </w:rPr>
        <w:t>Estado</w:t>
      </w:r>
      <w:r w:rsidRPr="009D5088">
        <w:rPr>
          <w:rFonts w:ascii="Abadi" w:hAnsi="Abadi"/>
          <w:color w:val="070406"/>
          <w:spacing w:val="-7"/>
          <w:sz w:val="21"/>
          <w:szCs w:val="21"/>
        </w:rPr>
        <w:t xml:space="preserve"> </w:t>
      </w:r>
      <w:r w:rsidRPr="009D5088">
        <w:rPr>
          <w:rFonts w:ascii="Abadi" w:hAnsi="Abadi"/>
          <w:color w:val="070406"/>
          <w:spacing w:val="-4"/>
          <w:sz w:val="21"/>
          <w:szCs w:val="21"/>
        </w:rPr>
        <w:t>de</w:t>
      </w:r>
      <w:r w:rsidRPr="009D5088">
        <w:rPr>
          <w:rFonts w:ascii="Abadi" w:hAnsi="Abadi"/>
          <w:color w:val="070406"/>
          <w:spacing w:val="-10"/>
          <w:sz w:val="21"/>
          <w:szCs w:val="21"/>
        </w:rPr>
        <w:t xml:space="preserve"> </w:t>
      </w:r>
      <w:r w:rsidRPr="009D5088">
        <w:rPr>
          <w:rFonts w:ascii="Abadi" w:hAnsi="Abadi"/>
          <w:color w:val="070406"/>
          <w:spacing w:val="-4"/>
          <w:sz w:val="21"/>
          <w:szCs w:val="21"/>
        </w:rPr>
        <w:t xml:space="preserve">Guanajuato </w:t>
      </w:r>
    </w:p>
    <w:p w14:paraId="7F35D759" w14:textId="77777777" w:rsidR="000820E9" w:rsidRPr="009D5088" w:rsidRDefault="000820E9" w:rsidP="000820E9">
      <w:pPr>
        <w:pStyle w:val="Ttulo"/>
        <w:kinsoku w:val="0"/>
        <w:overflowPunct w:val="0"/>
        <w:spacing w:line="235" w:lineRule="auto"/>
        <w:ind w:right="159"/>
        <w:jc w:val="both"/>
        <w:rPr>
          <w:rFonts w:ascii="Abadi" w:hAnsi="Abadi"/>
          <w:color w:val="070406"/>
          <w:spacing w:val="-4"/>
          <w:sz w:val="21"/>
          <w:szCs w:val="21"/>
        </w:rPr>
      </w:pPr>
      <w:r w:rsidRPr="009D5088">
        <w:rPr>
          <w:rFonts w:ascii="Abadi" w:hAnsi="Abadi"/>
          <w:color w:val="070406"/>
          <w:spacing w:val="-4"/>
          <w:sz w:val="21"/>
          <w:szCs w:val="21"/>
        </w:rPr>
        <w:t>Presente.</w:t>
      </w:r>
    </w:p>
    <w:p w14:paraId="4F9369BE" w14:textId="77777777" w:rsidR="000820E9" w:rsidRPr="009D5088" w:rsidRDefault="000820E9" w:rsidP="000820E9">
      <w:pPr>
        <w:pStyle w:val="Textoindependiente"/>
        <w:kinsoku w:val="0"/>
        <w:overflowPunct w:val="0"/>
        <w:spacing w:before="242" w:line="235" w:lineRule="auto"/>
        <w:ind w:left="41" w:right="156" w:firstLine="10"/>
        <w:rPr>
          <w:rFonts w:ascii="Abadi" w:hAnsi="Abadi"/>
          <w:b w:val="0"/>
          <w:bCs w:val="0"/>
          <w:color w:val="0D080B"/>
          <w:sz w:val="21"/>
          <w:szCs w:val="21"/>
        </w:rPr>
      </w:pPr>
      <w:r w:rsidRPr="0077547D">
        <w:rPr>
          <w:rFonts w:ascii="Abadi" w:hAnsi="Abadi"/>
          <w:b w:val="0"/>
          <w:bCs w:val="0"/>
          <w:color w:val="0D080B"/>
          <w:sz w:val="21"/>
          <w:szCs w:val="21"/>
        </w:rPr>
        <w:t>Con</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fundamento</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en</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lo</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dispuesto</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en</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los</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artículos</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63,</w:t>
      </w:r>
      <w:r w:rsidRPr="0077547D">
        <w:rPr>
          <w:rFonts w:ascii="Abadi" w:hAnsi="Abadi"/>
          <w:b w:val="0"/>
          <w:bCs w:val="0"/>
          <w:color w:val="0D080B"/>
          <w:spacing w:val="-14"/>
          <w:sz w:val="21"/>
          <w:szCs w:val="21"/>
        </w:rPr>
        <w:t xml:space="preserve"> </w:t>
      </w:r>
      <w:r w:rsidRPr="0077547D">
        <w:rPr>
          <w:rFonts w:ascii="Abadi" w:hAnsi="Abadi"/>
          <w:b w:val="0"/>
          <w:bCs w:val="0"/>
          <w:color w:val="0D080B"/>
          <w:sz w:val="21"/>
          <w:szCs w:val="21"/>
        </w:rPr>
        <w:t>fracción</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XXVIII,</w:t>
      </w:r>
      <w:r w:rsidRPr="0077547D">
        <w:rPr>
          <w:rFonts w:ascii="Abadi" w:hAnsi="Abadi"/>
          <w:b w:val="0"/>
          <w:bCs w:val="0"/>
          <w:color w:val="0D080B"/>
          <w:spacing w:val="-14"/>
          <w:sz w:val="21"/>
          <w:szCs w:val="21"/>
        </w:rPr>
        <w:t xml:space="preserve"> </w:t>
      </w:r>
      <w:r w:rsidRPr="0077547D">
        <w:rPr>
          <w:rFonts w:ascii="Abadi" w:hAnsi="Abadi"/>
          <w:b w:val="0"/>
          <w:bCs w:val="0"/>
          <w:color w:val="0D080B"/>
          <w:sz w:val="21"/>
          <w:szCs w:val="21"/>
        </w:rPr>
        <w:t>párrafo</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último</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y</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66,</w:t>
      </w:r>
      <w:r w:rsidRPr="0077547D">
        <w:rPr>
          <w:rFonts w:ascii="Abadi" w:hAnsi="Abadi"/>
          <w:b w:val="0"/>
          <w:bCs w:val="0"/>
          <w:color w:val="0D080B"/>
          <w:spacing w:val="-14"/>
          <w:sz w:val="21"/>
          <w:szCs w:val="21"/>
        </w:rPr>
        <w:t xml:space="preserve"> </w:t>
      </w:r>
      <w:r w:rsidRPr="0077547D">
        <w:rPr>
          <w:rFonts w:ascii="Abadi" w:hAnsi="Abadi"/>
          <w:b w:val="0"/>
          <w:bCs w:val="0"/>
          <w:color w:val="0D080B"/>
          <w:sz w:val="21"/>
          <w:szCs w:val="21"/>
        </w:rPr>
        <w:t>fracción</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VIII,</w:t>
      </w:r>
      <w:r w:rsidRPr="0077547D">
        <w:rPr>
          <w:rFonts w:ascii="Abadi" w:hAnsi="Abadi"/>
          <w:b w:val="0"/>
          <w:bCs w:val="0"/>
          <w:color w:val="0D080B"/>
          <w:spacing w:val="5"/>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4"/>
          <w:sz w:val="21"/>
          <w:szCs w:val="21"/>
        </w:rPr>
        <w:t xml:space="preserve"> </w:t>
      </w:r>
      <w:r w:rsidRPr="0077547D">
        <w:rPr>
          <w:rFonts w:ascii="Abadi" w:hAnsi="Abadi"/>
          <w:b w:val="0"/>
          <w:bCs w:val="0"/>
          <w:color w:val="0D080B"/>
          <w:sz w:val="21"/>
          <w:szCs w:val="21"/>
        </w:rPr>
        <w:t>la</w:t>
      </w:r>
      <w:r w:rsidRPr="0077547D">
        <w:rPr>
          <w:rFonts w:ascii="Abadi" w:hAnsi="Abadi"/>
          <w:b w:val="0"/>
          <w:bCs w:val="0"/>
          <w:color w:val="0D080B"/>
          <w:spacing w:val="-4"/>
          <w:sz w:val="21"/>
          <w:szCs w:val="21"/>
        </w:rPr>
        <w:t xml:space="preserve"> </w:t>
      </w:r>
      <w:r w:rsidRPr="0077547D">
        <w:rPr>
          <w:rFonts w:ascii="Abadi" w:hAnsi="Abadi"/>
          <w:b w:val="0"/>
          <w:bCs w:val="0"/>
          <w:color w:val="0D080B"/>
          <w:sz w:val="21"/>
          <w:szCs w:val="21"/>
        </w:rPr>
        <w:t>Constitución</w:t>
      </w:r>
      <w:r w:rsidRPr="0077547D">
        <w:rPr>
          <w:rFonts w:ascii="Abadi" w:hAnsi="Abadi"/>
          <w:b w:val="0"/>
          <w:bCs w:val="0"/>
          <w:color w:val="0D080B"/>
          <w:spacing w:val="3"/>
          <w:sz w:val="21"/>
          <w:szCs w:val="21"/>
        </w:rPr>
        <w:t xml:space="preserve"> </w:t>
      </w:r>
      <w:r w:rsidRPr="0077547D">
        <w:rPr>
          <w:rFonts w:ascii="Abadi" w:hAnsi="Abadi"/>
          <w:b w:val="0"/>
          <w:bCs w:val="0"/>
          <w:color w:val="0D080B"/>
          <w:sz w:val="21"/>
          <w:szCs w:val="21"/>
        </w:rPr>
        <w:t>Política</w:t>
      </w:r>
      <w:r w:rsidRPr="0077547D">
        <w:rPr>
          <w:rFonts w:ascii="Abadi" w:hAnsi="Abadi"/>
          <w:b w:val="0"/>
          <w:bCs w:val="0"/>
          <w:color w:val="0D080B"/>
          <w:spacing w:val="-6"/>
          <w:sz w:val="21"/>
          <w:szCs w:val="21"/>
        </w:rPr>
        <w:t xml:space="preserve"> </w:t>
      </w:r>
      <w:r w:rsidRPr="0077547D">
        <w:rPr>
          <w:rFonts w:ascii="Abadi" w:hAnsi="Abadi"/>
          <w:b w:val="0"/>
          <w:bCs w:val="0"/>
          <w:color w:val="0D080B"/>
          <w:sz w:val="21"/>
          <w:szCs w:val="21"/>
        </w:rPr>
        <w:t>del</w:t>
      </w:r>
      <w:r w:rsidRPr="0077547D">
        <w:rPr>
          <w:rFonts w:ascii="Abadi" w:hAnsi="Abadi"/>
          <w:b w:val="0"/>
          <w:bCs w:val="0"/>
          <w:color w:val="0D080B"/>
          <w:spacing w:val="4"/>
          <w:sz w:val="21"/>
          <w:szCs w:val="21"/>
        </w:rPr>
        <w:t xml:space="preserve"> </w:t>
      </w:r>
      <w:r w:rsidRPr="0077547D">
        <w:rPr>
          <w:rFonts w:ascii="Abadi" w:hAnsi="Abadi"/>
          <w:b w:val="0"/>
          <w:bCs w:val="0"/>
          <w:color w:val="0D080B"/>
          <w:sz w:val="21"/>
          <w:szCs w:val="21"/>
        </w:rPr>
        <w:t>Estado</w:t>
      </w:r>
      <w:r w:rsidRPr="0077547D">
        <w:rPr>
          <w:rFonts w:ascii="Abadi" w:hAnsi="Abadi"/>
          <w:b w:val="0"/>
          <w:bCs w:val="0"/>
          <w:color w:val="0D080B"/>
          <w:spacing w:val="-8"/>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4"/>
          <w:sz w:val="21"/>
          <w:szCs w:val="21"/>
        </w:rPr>
        <w:t xml:space="preserve"> </w:t>
      </w:r>
      <w:r w:rsidRPr="0077547D">
        <w:rPr>
          <w:rFonts w:ascii="Abadi" w:hAnsi="Abadi"/>
          <w:b w:val="0"/>
          <w:bCs w:val="0"/>
          <w:color w:val="0D080B"/>
          <w:sz w:val="21"/>
          <w:szCs w:val="21"/>
        </w:rPr>
        <w:t>Guanajuato;</w:t>
      </w:r>
      <w:r w:rsidRPr="0077547D">
        <w:rPr>
          <w:rFonts w:ascii="Abadi" w:hAnsi="Abadi"/>
          <w:b w:val="0"/>
          <w:bCs w:val="0"/>
          <w:color w:val="0D080B"/>
          <w:spacing w:val="3"/>
          <w:sz w:val="21"/>
          <w:szCs w:val="21"/>
        </w:rPr>
        <w:t xml:space="preserve"> </w:t>
      </w:r>
      <w:r w:rsidRPr="0077547D">
        <w:rPr>
          <w:rFonts w:ascii="Abadi" w:hAnsi="Abadi"/>
          <w:b w:val="0"/>
          <w:bCs w:val="0"/>
          <w:color w:val="0D080B"/>
          <w:sz w:val="21"/>
          <w:szCs w:val="21"/>
        </w:rPr>
        <w:t>256</w:t>
      </w:r>
      <w:r w:rsidRPr="0077547D">
        <w:rPr>
          <w:rFonts w:ascii="Abadi" w:hAnsi="Abadi"/>
          <w:b w:val="0"/>
          <w:bCs w:val="0"/>
          <w:color w:val="0D080B"/>
          <w:spacing w:val="-5"/>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4"/>
          <w:sz w:val="21"/>
          <w:szCs w:val="21"/>
        </w:rPr>
        <w:t xml:space="preserve"> </w:t>
      </w:r>
      <w:r w:rsidRPr="0077547D">
        <w:rPr>
          <w:rFonts w:ascii="Abadi" w:hAnsi="Abadi"/>
          <w:b w:val="0"/>
          <w:bCs w:val="0"/>
          <w:color w:val="0D080B"/>
          <w:sz w:val="21"/>
          <w:szCs w:val="21"/>
        </w:rPr>
        <w:t>la</w:t>
      </w:r>
      <w:r w:rsidRPr="0077547D">
        <w:rPr>
          <w:rFonts w:ascii="Abadi" w:hAnsi="Abadi"/>
          <w:b w:val="0"/>
          <w:bCs w:val="0"/>
          <w:color w:val="0D080B"/>
          <w:spacing w:val="2"/>
          <w:sz w:val="21"/>
          <w:szCs w:val="21"/>
        </w:rPr>
        <w:t xml:space="preserve"> </w:t>
      </w:r>
      <w:r w:rsidRPr="0077547D">
        <w:rPr>
          <w:rFonts w:ascii="Abadi" w:hAnsi="Abadi"/>
          <w:b w:val="0"/>
          <w:bCs w:val="0"/>
          <w:color w:val="0D080B"/>
          <w:sz w:val="21"/>
          <w:szCs w:val="21"/>
        </w:rPr>
        <w:t>Ley</w:t>
      </w:r>
      <w:r w:rsidRPr="0077547D">
        <w:rPr>
          <w:rFonts w:ascii="Abadi" w:hAnsi="Abadi"/>
          <w:b w:val="0"/>
          <w:bCs w:val="0"/>
          <w:color w:val="0D080B"/>
          <w:spacing w:val="1"/>
          <w:sz w:val="21"/>
          <w:szCs w:val="21"/>
        </w:rPr>
        <w:t xml:space="preserve"> </w:t>
      </w:r>
      <w:r w:rsidRPr="0077547D">
        <w:rPr>
          <w:rFonts w:ascii="Abadi" w:hAnsi="Abadi"/>
          <w:b w:val="0"/>
          <w:bCs w:val="0"/>
          <w:color w:val="0D080B"/>
          <w:sz w:val="21"/>
          <w:szCs w:val="21"/>
        </w:rPr>
        <w:t>Orgánica</w:t>
      </w:r>
      <w:r w:rsidRPr="0077547D">
        <w:rPr>
          <w:rFonts w:ascii="Abadi" w:hAnsi="Abadi"/>
          <w:b w:val="0"/>
          <w:bCs w:val="0"/>
          <w:color w:val="0D080B"/>
          <w:spacing w:val="-3"/>
          <w:sz w:val="21"/>
          <w:szCs w:val="21"/>
        </w:rPr>
        <w:t xml:space="preserve"> </w:t>
      </w:r>
      <w:r w:rsidRPr="0077547D">
        <w:rPr>
          <w:rFonts w:ascii="Abadi" w:hAnsi="Abadi"/>
          <w:b w:val="0"/>
          <w:bCs w:val="0"/>
          <w:color w:val="0D080B"/>
          <w:sz w:val="21"/>
          <w:szCs w:val="21"/>
        </w:rPr>
        <w:t>del</w:t>
      </w:r>
      <w:r w:rsidRPr="0077547D">
        <w:rPr>
          <w:rFonts w:ascii="Abadi" w:hAnsi="Abadi"/>
          <w:b w:val="0"/>
          <w:bCs w:val="0"/>
          <w:color w:val="0D080B"/>
          <w:spacing w:val="2"/>
          <w:sz w:val="21"/>
          <w:szCs w:val="21"/>
        </w:rPr>
        <w:t xml:space="preserve"> </w:t>
      </w:r>
      <w:r w:rsidRPr="0077547D">
        <w:rPr>
          <w:rFonts w:ascii="Abadi" w:hAnsi="Abadi"/>
          <w:b w:val="0"/>
          <w:bCs w:val="0"/>
          <w:color w:val="0D080B"/>
          <w:sz w:val="21"/>
          <w:szCs w:val="21"/>
        </w:rPr>
        <w:t>Poder</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Legislativo</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del</w:t>
      </w:r>
      <w:r w:rsidRPr="0077547D">
        <w:rPr>
          <w:rFonts w:ascii="Abadi" w:hAnsi="Abadi"/>
          <w:b w:val="0"/>
          <w:bCs w:val="0"/>
          <w:color w:val="0D080B"/>
          <w:spacing w:val="-14"/>
          <w:sz w:val="21"/>
          <w:szCs w:val="21"/>
        </w:rPr>
        <w:t xml:space="preserve"> </w:t>
      </w:r>
      <w:r w:rsidRPr="0077547D">
        <w:rPr>
          <w:rFonts w:ascii="Abadi" w:hAnsi="Abadi"/>
          <w:b w:val="0"/>
          <w:bCs w:val="0"/>
          <w:color w:val="0D080B"/>
          <w:sz w:val="21"/>
          <w:szCs w:val="21"/>
        </w:rPr>
        <w:t>Estado</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Guanajuato;</w:t>
      </w:r>
      <w:r w:rsidRPr="0077547D">
        <w:rPr>
          <w:rFonts w:ascii="Abadi" w:hAnsi="Abadi"/>
          <w:b w:val="0"/>
          <w:bCs w:val="0"/>
          <w:color w:val="0D080B"/>
          <w:spacing w:val="-8"/>
          <w:sz w:val="21"/>
          <w:szCs w:val="21"/>
        </w:rPr>
        <w:t xml:space="preserve"> </w:t>
      </w:r>
      <w:r w:rsidRPr="0077547D">
        <w:rPr>
          <w:rFonts w:ascii="Abadi" w:hAnsi="Abadi"/>
          <w:b w:val="0"/>
          <w:bCs w:val="0"/>
          <w:color w:val="0D080B"/>
          <w:sz w:val="21"/>
          <w:szCs w:val="21"/>
        </w:rPr>
        <w:t>así</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como</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artículos</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35,</w:t>
      </w:r>
      <w:r w:rsidRPr="0077547D">
        <w:rPr>
          <w:rFonts w:ascii="Abadi" w:hAnsi="Abadi"/>
          <w:b w:val="0"/>
          <w:bCs w:val="0"/>
          <w:color w:val="0D080B"/>
          <w:spacing w:val="-14"/>
          <w:sz w:val="21"/>
          <w:szCs w:val="21"/>
        </w:rPr>
        <w:t xml:space="preserve"> </w:t>
      </w:r>
      <w:r w:rsidRPr="0077547D">
        <w:rPr>
          <w:rFonts w:ascii="Abadi" w:hAnsi="Abadi"/>
          <w:b w:val="0"/>
          <w:bCs w:val="0"/>
          <w:color w:val="0D080B"/>
          <w:sz w:val="21"/>
          <w:szCs w:val="21"/>
        </w:rPr>
        <w:t>37,</w:t>
      </w:r>
      <w:r w:rsidRPr="0077547D">
        <w:rPr>
          <w:rFonts w:ascii="Abadi" w:hAnsi="Abadi"/>
          <w:b w:val="0"/>
          <w:bCs w:val="0"/>
          <w:color w:val="0D080B"/>
          <w:spacing w:val="-12"/>
          <w:sz w:val="21"/>
          <w:szCs w:val="21"/>
        </w:rPr>
        <w:t xml:space="preserve"> </w:t>
      </w:r>
      <w:r w:rsidRPr="0077547D">
        <w:rPr>
          <w:rFonts w:ascii="Abadi" w:hAnsi="Abadi"/>
          <w:b w:val="0"/>
          <w:bCs w:val="0"/>
          <w:color w:val="0D080B"/>
          <w:sz w:val="21"/>
          <w:szCs w:val="21"/>
        </w:rPr>
        <w:t>fracciones</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V,</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82,</w:t>
      </w:r>
      <w:r w:rsidRPr="0077547D">
        <w:rPr>
          <w:rFonts w:ascii="Abadi" w:hAnsi="Abadi"/>
          <w:b w:val="0"/>
          <w:bCs w:val="0"/>
          <w:color w:val="0D080B"/>
          <w:spacing w:val="-9"/>
          <w:sz w:val="21"/>
          <w:szCs w:val="21"/>
        </w:rPr>
        <w:t xml:space="preserve"> </w:t>
      </w:r>
      <w:r w:rsidRPr="0077547D">
        <w:rPr>
          <w:rFonts w:ascii="Abadi" w:hAnsi="Abadi"/>
          <w:b w:val="0"/>
          <w:bCs w:val="0"/>
          <w:color w:val="0D080B"/>
          <w:sz w:val="21"/>
          <w:szCs w:val="21"/>
        </w:rPr>
        <w:t>fracción</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XXIV</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y</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87,</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fracción</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XII,</w:t>
      </w:r>
      <w:r w:rsidRPr="0077547D">
        <w:rPr>
          <w:rFonts w:ascii="Abadi" w:hAnsi="Abadi"/>
          <w:b w:val="0"/>
          <w:bCs w:val="0"/>
          <w:color w:val="0D080B"/>
          <w:spacing w:val="-14"/>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la</w:t>
      </w:r>
      <w:r w:rsidRPr="0077547D">
        <w:rPr>
          <w:rFonts w:ascii="Abadi" w:hAnsi="Abadi"/>
          <w:b w:val="0"/>
          <w:bCs w:val="0"/>
          <w:color w:val="0D080B"/>
          <w:spacing w:val="-7"/>
          <w:sz w:val="21"/>
          <w:szCs w:val="21"/>
        </w:rPr>
        <w:t xml:space="preserve"> </w:t>
      </w:r>
      <w:r w:rsidRPr="0077547D">
        <w:rPr>
          <w:rFonts w:ascii="Abadi" w:hAnsi="Abadi"/>
          <w:b w:val="0"/>
          <w:bCs w:val="0"/>
          <w:color w:val="0D080B"/>
          <w:sz w:val="21"/>
          <w:szCs w:val="21"/>
        </w:rPr>
        <w:t>Ley</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2"/>
          <w:sz w:val="21"/>
          <w:szCs w:val="21"/>
        </w:rPr>
        <w:t xml:space="preserve"> </w:t>
      </w:r>
      <w:r w:rsidRPr="0077547D">
        <w:rPr>
          <w:rFonts w:ascii="Abadi" w:hAnsi="Abadi"/>
          <w:b w:val="0"/>
          <w:bCs w:val="0"/>
          <w:color w:val="0D080B"/>
          <w:sz w:val="21"/>
          <w:szCs w:val="21"/>
        </w:rPr>
        <w:t>Fiscalización</w:t>
      </w:r>
      <w:r w:rsidRPr="0077547D">
        <w:rPr>
          <w:rFonts w:ascii="Abadi" w:hAnsi="Abadi"/>
          <w:b w:val="0"/>
          <w:bCs w:val="0"/>
          <w:color w:val="0D080B"/>
          <w:spacing w:val="-7"/>
          <w:sz w:val="21"/>
          <w:szCs w:val="21"/>
        </w:rPr>
        <w:t xml:space="preserve"> </w:t>
      </w:r>
      <w:r w:rsidRPr="0077547D">
        <w:rPr>
          <w:rFonts w:ascii="Abadi" w:hAnsi="Abadi"/>
          <w:b w:val="0"/>
          <w:bCs w:val="0"/>
          <w:color w:val="0D080B"/>
          <w:sz w:val="21"/>
          <w:szCs w:val="21"/>
        </w:rPr>
        <w:t>Superior</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del</w:t>
      </w:r>
      <w:r w:rsidRPr="0077547D">
        <w:rPr>
          <w:rFonts w:ascii="Abadi" w:hAnsi="Abadi"/>
          <w:b w:val="0"/>
          <w:bCs w:val="0"/>
          <w:color w:val="0D080B"/>
          <w:spacing w:val="-8"/>
          <w:sz w:val="21"/>
          <w:szCs w:val="21"/>
        </w:rPr>
        <w:t xml:space="preserve"> </w:t>
      </w:r>
      <w:r w:rsidRPr="0077547D">
        <w:rPr>
          <w:rFonts w:ascii="Abadi" w:hAnsi="Abadi"/>
          <w:b w:val="0"/>
          <w:bCs w:val="0"/>
          <w:color w:val="0D080B"/>
          <w:sz w:val="21"/>
          <w:szCs w:val="21"/>
        </w:rPr>
        <w:t>Estado</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12"/>
          <w:sz w:val="21"/>
          <w:szCs w:val="21"/>
        </w:rPr>
        <w:t xml:space="preserve"> </w:t>
      </w:r>
      <w:r w:rsidRPr="0077547D">
        <w:rPr>
          <w:rFonts w:ascii="Abadi" w:hAnsi="Abadi"/>
          <w:b w:val="0"/>
          <w:bCs w:val="0"/>
          <w:color w:val="0D080B"/>
          <w:sz w:val="21"/>
          <w:szCs w:val="21"/>
        </w:rPr>
        <w:t>Guanajuato,</w:t>
      </w:r>
      <w:r w:rsidRPr="0077547D">
        <w:rPr>
          <w:rFonts w:ascii="Abadi" w:hAnsi="Abadi"/>
          <w:b w:val="0"/>
          <w:bCs w:val="0"/>
          <w:color w:val="0D080B"/>
          <w:spacing w:val="-5"/>
          <w:sz w:val="21"/>
          <w:szCs w:val="21"/>
        </w:rPr>
        <w:t xml:space="preserve"> </w:t>
      </w:r>
      <w:r w:rsidRPr="0077547D">
        <w:rPr>
          <w:rFonts w:ascii="Abadi" w:hAnsi="Abadi"/>
          <w:b w:val="0"/>
          <w:bCs w:val="0"/>
          <w:color w:val="0D080B"/>
          <w:sz w:val="21"/>
          <w:szCs w:val="21"/>
        </w:rPr>
        <w:t>en</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relación</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con</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el</w:t>
      </w:r>
      <w:r w:rsidRPr="0077547D">
        <w:rPr>
          <w:rFonts w:ascii="Abadi" w:hAnsi="Abadi"/>
          <w:b w:val="0"/>
          <w:bCs w:val="0"/>
          <w:color w:val="0D080B"/>
          <w:spacing w:val="-11"/>
          <w:sz w:val="21"/>
          <w:szCs w:val="21"/>
        </w:rPr>
        <w:t xml:space="preserve"> </w:t>
      </w:r>
      <w:r w:rsidRPr="0077547D">
        <w:rPr>
          <w:rFonts w:ascii="Abadi" w:hAnsi="Abadi"/>
          <w:b w:val="0"/>
          <w:bCs w:val="0"/>
          <w:color w:val="0D080B"/>
          <w:sz w:val="21"/>
          <w:szCs w:val="21"/>
        </w:rPr>
        <w:t>artículo</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28</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del</w:t>
      </w:r>
      <w:r w:rsidRPr="0077547D">
        <w:rPr>
          <w:rFonts w:ascii="Abadi" w:hAnsi="Abadi"/>
          <w:b w:val="0"/>
          <w:bCs w:val="0"/>
          <w:color w:val="0D080B"/>
          <w:spacing w:val="-9"/>
          <w:sz w:val="21"/>
          <w:szCs w:val="21"/>
        </w:rPr>
        <w:t xml:space="preserve"> </w:t>
      </w:r>
      <w:r w:rsidRPr="0077547D">
        <w:rPr>
          <w:rFonts w:ascii="Abadi" w:hAnsi="Abadi"/>
          <w:b w:val="0"/>
          <w:bCs w:val="0"/>
          <w:color w:val="0D080B"/>
          <w:sz w:val="21"/>
          <w:szCs w:val="21"/>
        </w:rPr>
        <w:t>Reglamento</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la</w:t>
      </w:r>
      <w:r w:rsidRPr="0077547D">
        <w:rPr>
          <w:rFonts w:ascii="Abadi" w:hAnsi="Abadi"/>
          <w:b w:val="0"/>
          <w:bCs w:val="0"/>
          <w:color w:val="0D080B"/>
          <w:spacing w:val="-8"/>
          <w:sz w:val="21"/>
          <w:szCs w:val="21"/>
        </w:rPr>
        <w:t xml:space="preserve"> </w:t>
      </w:r>
      <w:r w:rsidRPr="0077547D">
        <w:rPr>
          <w:rFonts w:ascii="Abadi" w:hAnsi="Abadi"/>
          <w:b w:val="0"/>
          <w:bCs w:val="0"/>
          <w:color w:val="0D080B"/>
          <w:sz w:val="21"/>
          <w:szCs w:val="21"/>
        </w:rPr>
        <w:t>Ley</w:t>
      </w:r>
      <w:r w:rsidRPr="0077547D">
        <w:rPr>
          <w:rFonts w:ascii="Abadi" w:hAnsi="Abadi"/>
          <w:b w:val="0"/>
          <w:bCs w:val="0"/>
          <w:color w:val="0D080B"/>
          <w:spacing w:val="-15"/>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5"/>
          <w:sz w:val="21"/>
          <w:szCs w:val="21"/>
        </w:rPr>
        <w:t xml:space="preserve"> </w:t>
      </w:r>
      <w:r w:rsidRPr="0077547D">
        <w:rPr>
          <w:rFonts w:ascii="Abadi" w:hAnsi="Abadi"/>
          <w:b w:val="0"/>
          <w:bCs w:val="0"/>
          <w:color w:val="0D080B"/>
          <w:sz w:val="21"/>
          <w:szCs w:val="21"/>
        </w:rPr>
        <w:t>Fiscalización</w:t>
      </w:r>
      <w:r w:rsidRPr="0077547D">
        <w:rPr>
          <w:rFonts w:ascii="Abadi" w:hAnsi="Abadi"/>
          <w:b w:val="0"/>
          <w:bCs w:val="0"/>
          <w:color w:val="0D080B"/>
          <w:spacing w:val="-14"/>
          <w:sz w:val="21"/>
          <w:szCs w:val="21"/>
        </w:rPr>
        <w:t xml:space="preserve"> </w:t>
      </w:r>
      <w:r w:rsidRPr="0077547D">
        <w:rPr>
          <w:rFonts w:ascii="Abadi" w:hAnsi="Abadi"/>
          <w:b w:val="0"/>
          <w:bCs w:val="0"/>
          <w:color w:val="0D080B"/>
          <w:sz w:val="21"/>
          <w:szCs w:val="21"/>
        </w:rPr>
        <w:t>Superior</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del</w:t>
      </w:r>
      <w:r w:rsidRPr="0077547D">
        <w:rPr>
          <w:rFonts w:ascii="Abadi" w:hAnsi="Abadi"/>
          <w:b w:val="0"/>
          <w:bCs w:val="0"/>
          <w:color w:val="0D080B"/>
          <w:spacing w:val="-8"/>
          <w:sz w:val="21"/>
          <w:szCs w:val="21"/>
        </w:rPr>
        <w:t xml:space="preserve"> </w:t>
      </w:r>
      <w:r w:rsidRPr="0077547D">
        <w:rPr>
          <w:rFonts w:ascii="Abadi" w:hAnsi="Abadi"/>
          <w:b w:val="0"/>
          <w:bCs w:val="0"/>
          <w:color w:val="0D080B"/>
          <w:sz w:val="21"/>
          <w:szCs w:val="21"/>
        </w:rPr>
        <w:t>Estado</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12"/>
          <w:sz w:val="21"/>
          <w:szCs w:val="21"/>
        </w:rPr>
        <w:t xml:space="preserve"> </w:t>
      </w:r>
      <w:r w:rsidRPr="0077547D">
        <w:rPr>
          <w:rFonts w:ascii="Abadi" w:hAnsi="Abadi"/>
          <w:b w:val="0"/>
          <w:bCs w:val="0"/>
          <w:color w:val="0D080B"/>
          <w:sz w:val="21"/>
          <w:szCs w:val="21"/>
        </w:rPr>
        <w:t>Guanajuato,</w:t>
      </w:r>
      <w:r w:rsidRPr="0077547D">
        <w:rPr>
          <w:rFonts w:ascii="Abadi" w:hAnsi="Abadi"/>
          <w:b w:val="0"/>
          <w:bCs w:val="0"/>
          <w:color w:val="0D080B"/>
          <w:spacing w:val="-6"/>
          <w:sz w:val="21"/>
          <w:szCs w:val="21"/>
        </w:rPr>
        <w:t xml:space="preserve"> </w:t>
      </w:r>
      <w:r w:rsidRPr="0077547D">
        <w:rPr>
          <w:rFonts w:ascii="Abadi" w:hAnsi="Abadi"/>
          <w:b w:val="0"/>
          <w:bCs w:val="0"/>
          <w:color w:val="0D080B"/>
          <w:sz w:val="21"/>
          <w:szCs w:val="21"/>
        </w:rPr>
        <w:t>así</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como artículo</w:t>
      </w:r>
      <w:r w:rsidRPr="0077547D">
        <w:rPr>
          <w:rFonts w:ascii="Abadi" w:hAnsi="Abadi"/>
          <w:b w:val="0"/>
          <w:bCs w:val="0"/>
          <w:color w:val="0D080B"/>
          <w:spacing w:val="5"/>
          <w:sz w:val="21"/>
          <w:szCs w:val="21"/>
        </w:rPr>
        <w:t xml:space="preserve"> </w:t>
      </w:r>
      <w:r w:rsidRPr="0077547D">
        <w:rPr>
          <w:rFonts w:ascii="Abadi" w:hAnsi="Abadi"/>
          <w:b w:val="0"/>
          <w:bCs w:val="0"/>
          <w:color w:val="0D080B"/>
          <w:sz w:val="21"/>
          <w:szCs w:val="21"/>
        </w:rPr>
        <w:t>9,</w:t>
      </w:r>
      <w:r w:rsidRPr="0077547D">
        <w:rPr>
          <w:rFonts w:ascii="Abadi" w:hAnsi="Abadi"/>
          <w:b w:val="0"/>
          <w:bCs w:val="0"/>
          <w:color w:val="0D080B"/>
          <w:spacing w:val="20"/>
          <w:sz w:val="21"/>
          <w:szCs w:val="21"/>
        </w:rPr>
        <w:t xml:space="preserve"> </w:t>
      </w:r>
      <w:r w:rsidRPr="0077547D">
        <w:rPr>
          <w:rFonts w:ascii="Abadi" w:hAnsi="Abadi"/>
          <w:b w:val="0"/>
          <w:bCs w:val="0"/>
          <w:color w:val="0D080B"/>
          <w:sz w:val="21"/>
          <w:szCs w:val="21"/>
        </w:rPr>
        <w:t>fracción</w:t>
      </w:r>
      <w:r w:rsidRPr="0077547D">
        <w:rPr>
          <w:rFonts w:ascii="Abadi" w:hAnsi="Abadi"/>
          <w:b w:val="0"/>
          <w:bCs w:val="0"/>
          <w:color w:val="0D080B"/>
          <w:spacing w:val="4"/>
          <w:sz w:val="21"/>
          <w:szCs w:val="21"/>
        </w:rPr>
        <w:t xml:space="preserve"> </w:t>
      </w:r>
      <w:r w:rsidRPr="0077547D">
        <w:rPr>
          <w:rFonts w:ascii="Abadi" w:hAnsi="Abadi"/>
          <w:b w:val="0"/>
          <w:bCs w:val="0"/>
          <w:color w:val="0D080B"/>
          <w:sz w:val="21"/>
          <w:szCs w:val="21"/>
        </w:rPr>
        <w:t>XIX</w:t>
      </w:r>
      <w:r w:rsidRPr="0077547D">
        <w:rPr>
          <w:rFonts w:ascii="Abadi" w:hAnsi="Abadi"/>
          <w:b w:val="0"/>
          <w:bCs w:val="0"/>
          <w:color w:val="0D080B"/>
          <w:spacing w:val="4"/>
          <w:sz w:val="21"/>
          <w:szCs w:val="21"/>
        </w:rPr>
        <w:t xml:space="preserve"> </w:t>
      </w:r>
      <w:r w:rsidRPr="0077547D">
        <w:rPr>
          <w:rFonts w:ascii="Abadi" w:hAnsi="Abadi"/>
          <w:b w:val="0"/>
          <w:bCs w:val="0"/>
          <w:color w:val="0D080B"/>
          <w:sz w:val="21"/>
          <w:szCs w:val="21"/>
        </w:rPr>
        <w:t>del</w:t>
      </w:r>
      <w:r w:rsidRPr="0077547D">
        <w:rPr>
          <w:rFonts w:ascii="Abadi" w:hAnsi="Abadi"/>
          <w:b w:val="0"/>
          <w:bCs w:val="0"/>
          <w:color w:val="0D080B"/>
          <w:spacing w:val="6"/>
          <w:sz w:val="21"/>
          <w:szCs w:val="21"/>
        </w:rPr>
        <w:t xml:space="preserve"> </w:t>
      </w:r>
      <w:r w:rsidRPr="0077547D">
        <w:rPr>
          <w:rFonts w:ascii="Abadi" w:hAnsi="Abadi"/>
          <w:b w:val="0"/>
          <w:bCs w:val="0"/>
          <w:color w:val="0D080B"/>
          <w:sz w:val="21"/>
          <w:szCs w:val="21"/>
        </w:rPr>
        <w:t>Reglamento</w:t>
      </w:r>
      <w:r w:rsidRPr="0077547D">
        <w:rPr>
          <w:rFonts w:ascii="Abadi" w:hAnsi="Abadi"/>
          <w:b w:val="0"/>
          <w:bCs w:val="0"/>
          <w:color w:val="0D080B"/>
          <w:spacing w:val="-11"/>
          <w:sz w:val="21"/>
          <w:szCs w:val="21"/>
        </w:rPr>
        <w:t xml:space="preserve"> </w:t>
      </w:r>
      <w:r w:rsidRPr="0077547D">
        <w:rPr>
          <w:rFonts w:ascii="Abadi" w:hAnsi="Abadi"/>
          <w:b w:val="0"/>
          <w:bCs w:val="0"/>
          <w:color w:val="0D080B"/>
          <w:sz w:val="21"/>
          <w:szCs w:val="21"/>
        </w:rPr>
        <w:t>Interior</w:t>
      </w:r>
      <w:r w:rsidRPr="0077547D">
        <w:rPr>
          <w:rFonts w:ascii="Abadi" w:hAnsi="Abadi"/>
          <w:b w:val="0"/>
          <w:bCs w:val="0"/>
          <w:color w:val="0D080B"/>
          <w:spacing w:val="-2"/>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5"/>
          <w:sz w:val="21"/>
          <w:szCs w:val="21"/>
        </w:rPr>
        <w:t xml:space="preserve"> </w:t>
      </w:r>
      <w:r w:rsidRPr="0077547D">
        <w:rPr>
          <w:rFonts w:ascii="Abadi" w:hAnsi="Abadi"/>
          <w:b w:val="0"/>
          <w:bCs w:val="0"/>
          <w:color w:val="0D080B"/>
          <w:sz w:val="21"/>
          <w:szCs w:val="21"/>
        </w:rPr>
        <w:t>la Auditoría</w:t>
      </w:r>
      <w:r w:rsidRPr="0077547D">
        <w:rPr>
          <w:rFonts w:ascii="Abadi" w:hAnsi="Abadi"/>
          <w:b w:val="0"/>
          <w:bCs w:val="0"/>
          <w:color w:val="0D080B"/>
          <w:spacing w:val="-5"/>
          <w:sz w:val="21"/>
          <w:szCs w:val="21"/>
        </w:rPr>
        <w:t xml:space="preserve"> </w:t>
      </w:r>
      <w:r w:rsidRPr="0077547D">
        <w:rPr>
          <w:rFonts w:ascii="Abadi" w:hAnsi="Abadi"/>
          <w:b w:val="0"/>
          <w:bCs w:val="0"/>
          <w:color w:val="0D080B"/>
          <w:sz w:val="21"/>
          <w:szCs w:val="21"/>
        </w:rPr>
        <w:t>Superior</w:t>
      </w:r>
      <w:r w:rsidRPr="0077547D">
        <w:rPr>
          <w:rFonts w:ascii="Abadi" w:hAnsi="Abadi"/>
          <w:b w:val="0"/>
          <w:bCs w:val="0"/>
          <w:color w:val="0D080B"/>
          <w:spacing w:val="-2"/>
          <w:sz w:val="21"/>
          <w:szCs w:val="21"/>
        </w:rPr>
        <w:t xml:space="preserve"> </w:t>
      </w:r>
      <w:r w:rsidRPr="0077547D">
        <w:rPr>
          <w:rFonts w:ascii="Abadi" w:hAnsi="Abadi"/>
          <w:b w:val="0"/>
          <w:bCs w:val="0"/>
          <w:color w:val="0D080B"/>
          <w:sz w:val="21"/>
          <w:szCs w:val="21"/>
        </w:rPr>
        <w:t>del</w:t>
      </w:r>
      <w:r w:rsidRPr="0077547D">
        <w:rPr>
          <w:rFonts w:ascii="Abadi" w:hAnsi="Abadi"/>
          <w:b w:val="0"/>
          <w:bCs w:val="0"/>
          <w:color w:val="0D080B"/>
          <w:spacing w:val="6"/>
          <w:sz w:val="21"/>
          <w:szCs w:val="21"/>
        </w:rPr>
        <w:t xml:space="preserve"> </w:t>
      </w:r>
      <w:r w:rsidRPr="0077547D">
        <w:rPr>
          <w:rFonts w:ascii="Abadi" w:hAnsi="Abadi"/>
          <w:b w:val="0"/>
          <w:bCs w:val="0"/>
          <w:color w:val="0D080B"/>
          <w:sz w:val="21"/>
          <w:szCs w:val="21"/>
        </w:rPr>
        <w:t>Estado</w:t>
      </w:r>
      <w:r w:rsidRPr="0077547D">
        <w:rPr>
          <w:rFonts w:ascii="Abadi" w:hAnsi="Abadi"/>
          <w:b w:val="0"/>
          <w:bCs w:val="0"/>
          <w:color w:val="0D080B"/>
          <w:spacing w:val="-2"/>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16"/>
          <w:sz w:val="21"/>
          <w:szCs w:val="21"/>
        </w:rPr>
        <w:t xml:space="preserve"> </w:t>
      </w:r>
      <w:r w:rsidRPr="0077547D">
        <w:rPr>
          <w:rFonts w:ascii="Abadi" w:hAnsi="Abadi"/>
          <w:b w:val="0"/>
          <w:bCs w:val="0"/>
          <w:color w:val="0D080B"/>
          <w:sz w:val="21"/>
          <w:szCs w:val="21"/>
        </w:rPr>
        <w:t>Guanajuato;</w:t>
      </w:r>
      <w:r w:rsidRPr="0077547D">
        <w:rPr>
          <w:rFonts w:ascii="Abadi" w:hAnsi="Abadi"/>
          <w:b w:val="0"/>
          <w:bCs w:val="0"/>
          <w:color w:val="0D080B"/>
          <w:spacing w:val="58"/>
          <w:sz w:val="21"/>
          <w:szCs w:val="21"/>
        </w:rPr>
        <w:t xml:space="preserve"> </w:t>
      </w:r>
      <w:r w:rsidRPr="0077547D">
        <w:rPr>
          <w:rFonts w:ascii="Abadi" w:hAnsi="Abadi"/>
          <w:b w:val="0"/>
          <w:bCs w:val="0"/>
          <w:color w:val="0D080B"/>
          <w:sz w:val="21"/>
          <w:szCs w:val="21"/>
        </w:rPr>
        <w:t>remito</w:t>
      </w:r>
      <w:r w:rsidRPr="0077547D">
        <w:rPr>
          <w:rFonts w:ascii="Abadi" w:hAnsi="Abadi"/>
          <w:b w:val="0"/>
          <w:bCs w:val="0"/>
          <w:color w:val="0D080B"/>
          <w:spacing w:val="40"/>
          <w:sz w:val="21"/>
          <w:szCs w:val="21"/>
        </w:rPr>
        <w:t xml:space="preserve"> </w:t>
      </w:r>
      <w:r w:rsidRPr="0077547D">
        <w:rPr>
          <w:rFonts w:ascii="Abadi" w:hAnsi="Abadi"/>
          <w:b w:val="0"/>
          <w:bCs w:val="0"/>
          <w:color w:val="0D080B"/>
          <w:sz w:val="21"/>
          <w:szCs w:val="21"/>
        </w:rPr>
        <w:t>en</w:t>
      </w:r>
      <w:r w:rsidRPr="0077547D">
        <w:rPr>
          <w:rFonts w:ascii="Abadi" w:hAnsi="Abadi"/>
          <w:b w:val="0"/>
          <w:bCs w:val="0"/>
          <w:color w:val="0D080B"/>
          <w:spacing w:val="49"/>
          <w:sz w:val="21"/>
          <w:szCs w:val="21"/>
        </w:rPr>
        <w:t xml:space="preserve"> </w:t>
      </w:r>
      <w:r w:rsidRPr="0077547D">
        <w:rPr>
          <w:rFonts w:ascii="Abadi" w:hAnsi="Abadi"/>
          <w:b w:val="0"/>
          <w:bCs w:val="0"/>
          <w:color w:val="0D080B"/>
          <w:sz w:val="21"/>
          <w:szCs w:val="21"/>
        </w:rPr>
        <w:t>dispositivo</w:t>
      </w:r>
      <w:r w:rsidRPr="0077547D">
        <w:rPr>
          <w:rFonts w:ascii="Abadi" w:hAnsi="Abadi"/>
          <w:b w:val="0"/>
          <w:bCs w:val="0"/>
          <w:color w:val="0D080B"/>
          <w:spacing w:val="49"/>
          <w:sz w:val="21"/>
          <w:szCs w:val="21"/>
        </w:rPr>
        <w:t xml:space="preserve"> </w:t>
      </w:r>
      <w:r w:rsidRPr="0077547D">
        <w:rPr>
          <w:rFonts w:ascii="Abadi" w:hAnsi="Abadi"/>
          <w:b w:val="0"/>
          <w:bCs w:val="0"/>
          <w:color w:val="0D080B"/>
          <w:sz w:val="21"/>
          <w:szCs w:val="21"/>
        </w:rPr>
        <w:t>de</w:t>
      </w:r>
      <w:r w:rsidRPr="0077547D">
        <w:rPr>
          <w:rFonts w:ascii="Abadi" w:hAnsi="Abadi"/>
          <w:b w:val="0"/>
          <w:bCs w:val="0"/>
          <w:color w:val="0D080B"/>
          <w:spacing w:val="40"/>
          <w:sz w:val="21"/>
          <w:szCs w:val="21"/>
        </w:rPr>
        <w:t xml:space="preserve"> </w:t>
      </w:r>
      <w:r w:rsidRPr="0077547D">
        <w:rPr>
          <w:rFonts w:ascii="Abadi" w:hAnsi="Abadi"/>
          <w:b w:val="0"/>
          <w:bCs w:val="0"/>
          <w:color w:val="0D080B"/>
          <w:sz w:val="21"/>
          <w:szCs w:val="21"/>
        </w:rPr>
        <w:t>almacenamiento</w:t>
      </w:r>
      <w:r w:rsidRPr="0077547D">
        <w:rPr>
          <w:rFonts w:ascii="Abadi" w:hAnsi="Abadi"/>
          <w:b w:val="0"/>
          <w:bCs w:val="0"/>
          <w:color w:val="0D080B"/>
          <w:spacing w:val="47"/>
          <w:sz w:val="21"/>
          <w:szCs w:val="21"/>
        </w:rPr>
        <w:t xml:space="preserve"> </w:t>
      </w:r>
      <w:r w:rsidRPr="0077547D">
        <w:rPr>
          <w:rFonts w:ascii="Abadi" w:hAnsi="Abadi"/>
          <w:b w:val="0"/>
          <w:bCs w:val="0"/>
          <w:color w:val="0D080B"/>
          <w:sz w:val="21"/>
          <w:szCs w:val="21"/>
        </w:rPr>
        <w:t>electrónico</w:t>
      </w:r>
      <w:r w:rsidRPr="0077547D">
        <w:rPr>
          <w:rFonts w:ascii="Abadi" w:hAnsi="Abadi"/>
          <w:b w:val="0"/>
          <w:bCs w:val="0"/>
          <w:color w:val="0D080B"/>
          <w:spacing w:val="49"/>
          <w:sz w:val="21"/>
          <w:szCs w:val="21"/>
        </w:rPr>
        <w:t xml:space="preserve"> </w:t>
      </w:r>
      <w:r w:rsidRPr="0077547D">
        <w:rPr>
          <w:rFonts w:ascii="Abadi" w:hAnsi="Abadi"/>
          <w:b w:val="0"/>
          <w:bCs w:val="0"/>
          <w:color w:val="0D080B"/>
          <w:sz w:val="21"/>
          <w:szCs w:val="21"/>
        </w:rPr>
        <w:t>-DVD-,</w:t>
      </w:r>
      <w:r w:rsidRPr="009D5088">
        <w:rPr>
          <w:rFonts w:ascii="Abadi" w:hAnsi="Abadi"/>
          <w:color w:val="0D080B"/>
          <w:spacing w:val="58"/>
          <w:sz w:val="21"/>
          <w:szCs w:val="21"/>
        </w:rPr>
        <w:t xml:space="preserve"> </w:t>
      </w:r>
      <w:r w:rsidRPr="009D5088">
        <w:rPr>
          <w:rFonts w:ascii="Abadi" w:hAnsi="Abadi"/>
          <w:color w:val="0D080B"/>
          <w:sz w:val="21"/>
          <w:szCs w:val="21"/>
        </w:rPr>
        <w:t>el</w:t>
      </w:r>
      <w:r w:rsidRPr="009D5088">
        <w:rPr>
          <w:rFonts w:ascii="Abadi" w:hAnsi="Abadi"/>
          <w:color w:val="0D080B"/>
          <w:spacing w:val="51"/>
          <w:sz w:val="21"/>
          <w:szCs w:val="21"/>
        </w:rPr>
        <w:t xml:space="preserve"> </w:t>
      </w:r>
      <w:r w:rsidRPr="009D5088">
        <w:rPr>
          <w:rFonts w:ascii="Abadi" w:hAnsi="Abadi"/>
          <w:color w:val="0D080B"/>
          <w:sz w:val="21"/>
          <w:szCs w:val="21"/>
        </w:rPr>
        <w:t>Informe</w:t>
      </w:r>
      <w:r w:rsidRPr="009D5088">
        <w:rPr>
          <w:rFonts w:ascii="Abadi" w:hAnsi="Abadi"/>
          <w:color w:val="0D080B"/>
          <w:spacing w:val="40"/>
          <w:sz w:val="21"/>
          <w:szCs w:val="21"/>
        </w:rPr>
        <w:t xml:space="preserve"> </w:t>
      </w:r>
      <w:r w:rsidRPr="009D5088">
        <w:rPr>
          <w:rFonts w:ascii="Abadi" w:hAnsi="Abadi"/>
          <w:color w:val="0D080B"/>
          <w:sz w:val="21"/>
          <w:szCs w:val="21"/>
        </w:rPr>
        <w:t>de</w:t>
      </w:r>
      <w:r w:rsidRPr="009D5088">
        <w:rPr>
          <w:rFonts w:ascii="Abadi" w:hAnsi="Abadi"/>
          <w:color w:val="0D080B"/>
          <w:spacing w:val="-16"/>
          <w:sz w:val="21"/>
          <w:szCs w:val="21"/>
        </w:rPr>
        <w:t xml:space="preserve"> </w:t>
      </w:r>
      <w:r w:rsidRPr="009D5088">
        <w:rPr>
          <w:rFonts w:ascii="Abadi" w:hAnsi="Abadi"/>
          <w:color w:val="0D080B"/>
          <w:sz w:val="21"/>
          <w:szCs w:val="21"/>
        </w:rPr>
        <w:t>Resultados</w:t>
      </w:r>
      <w:r w:rsidRPr="009D5088">
        <w:rPr>
          <w:rFonts w:ascii="Abadi" w:hAnsi="Abadi"/>
          <w:color w:val="0D080B"/>
          <w:spacing w:val="25"/>
          <w:sz w:val="21"/>
          <w:szCs w:val="21"/>
        </w:rPr>
        <w:t xml:space="preserve"> </w:t>
      </w:r>
      <w:r w:rsidRPr="009D5088">
        <w:rPr>
          <w:rFonts w:ascii="Abadi" w:hAnsi="Abadi"/>
          <w:color w:val="0D080B"/>
          <w:sz w:val="21"/>
          <w:szCs w:val="21"/>
        </w:rPr>
        <w:t>relativo</w:t>
      </w:r>
      <w:r w:rsidRPr="009D5088">
        <w:rPr>
          <w:rFonts w:ascii="Abadi" w:hAnsi="Abadi"/>
          <w:color w:val="0D080B"/>
          <w:spacing w:val="26"/>
          <w:sz w:val="21"/>
          <w:szCs w:val="21"/>
        </w:rPr>
        <w:t xml:space="preserve"> </w:t>
      </w:r>
      <w:r w:rsidRPr="009D5088">
        <w:rPr>
          <w:rFonts w:ascii="Abadi" w:hAnsi="Abadi"/>
          <w:color w:val="0D080B"/>
          <w:sz w:val="21"/>
          <w:szCs w:val="21"/>
        </w:rPr>
        <w:t>a</w:t>
      </w:r>
      <w:r w:rsidRPr="009D5088">
        <w:rPr>
          <w:rFonts w:ascii="Abadi" w:hAnsi="Abadi"/>
          <w:color w:val="0D080B"/>
          <w:spacing w:val="23"/>
          <w:sz w:val="21"/>
          <w:szCs w:val="21"/>
        </w:rPr>
        <w:t xml:space="preserve"> </w:t>
      </w:r>
      <w:r w:rsidRPr="009D5088">
        <w:rPr>
          <w:rFonts w:ascii="Abadi" w:hAnsi="Abadi"/>
          <w:color w:val="0D080B"/>
          <w:sz w:val="21"/>
          <w:szCs w:val="21"/>
        </w:rPr>
        <w:t>la</w:t>
      </w:r>
      <w:r w:rsidRPr="009D5088">
        <w:rPr>
          <w:rFonts w:ascii="Abadi" w:hAnsi="Abadi"/>
          <w:color w:val="0D080B"/>
          <w:spacing w:val="29"/>
          <w:sz w:val="21"/>
          <w:szCs w:val="21"/>
        </w:rPr>
        <w:t xml:space="preserve"> </w:t>
      </w:r>
      <w:r w:rsidRPr="009D5088">
        <w:rPr>
          <w:rFonts w:ascii="Abadi" w:hAnsi="Abadi"/>
          <w:color w:val="0D080B"/>
          <w:sz w:val="21"/>
          <w:szCs w:val="21"/>
        </w:rPr>
        <w:t>Revisión</w:t>
      </w:r>
      <w:r w:rsidRPr="009D5088">
        <w:rPr>
          <w:rFonts w:ascii="Abadi" w:hAnsi="Abadi"/>
          <w:color w:val="0D080B"/>
          <w:spacing w:val="25"/>
          <w:sz w:val="21"/>
          <w:szCs w:val="21"/>
        </w:rPr>
        <w:t xml:space="preserve"> </w:t>
      </w:r>
      <w:r w:rsidRPr="009D5088">
        <w:rPr>
          <w:rFonts w:ascii="Abadi" w:hAnsi="Abadi"/>
          <w:color w:val="0D080B"/>
          <w:sz w:val="21"/>
          <w:szCs w:val="21"/>
        </w:rPr>
        <w:t>de</w:t>
      </w:r>
      <w:r w:rsidRPr="009D5088">
        <w:rPr>
          <w:rFonts w:ascii="Abadi" w:hAnsi="Abadi"/>
          <w:color w:val="0D080B"/>
          <w:spacing w:val="28"/>
          <w:sz w:val="21"/>
          <w:szCs w:val="21"/>
        </w:rPr>
        <w:t xml:space="preserve"> </w:t>
      </w:r>
      <w:r w:rsidRPr="009D5088">
        <w:rPr>
          <w:rFonts w:ascii="Abadi" w:hAnsi="Abadi"/>
          <w:color w:val="0D080B"/>
          <w:sz w:val="21"/>
          <w:szCs w:val="21"/>
        </w:rPr>
        <w:t>Cuenta</w:t>
      </w:r>
      <w:r w:rsidRPr="009D5088">
        <w:rPr>
          <w:rFonts w:ascii="Abadi" w:hAnsi="Abadi"/>
          <w:color w:val="0D080B"/>
          <w:spacing w:val="36"/>
          <w:sz w:val="21"/>
          <w:szCs w:val="21"/>
        </w:rPr>
        <w:t xml:space="preserve"> </w:t>
      </w:r>
      <w:r w:rsidRPr="009D5088">
        <w:rPr>
          <w:rFonts w:ascii="Abadi" w:hAnsi="Abadi"/>
          <w:color w:val="0D080B"/>
          <w:sz w:val="21"/>
          <w:szCs w:val="21"/>
        </w:rPr>
        <w:t>Pública,</w:t>
      </w:r>
      <w:r w:rsidRPr="009D5088">
        <w:rPr>
          <w:rFonts w:ascii="Abadi" w:hAnsi="Abadi"/>
          <w:color w:val="0D080B"/>
          <w:spacing w:val="31"/>
          <w:sz w:val="21"/>
          <w:szCs w:val="21"/>
        </w:rPr>
        <w:t xml:space="preserve"> </w:t>
      </w:r>
      <w:r w:rsidRPr="009D5088">
        <w:rPr>
          <w:rFonts w:ascii="Abadi" w:hAnsi="Abadi"/>
          <w:color w:val="0D080B"/>
          <w:sz w:val="21"/>
          <w:szCs w:val="21"/>
        </w:rPr>
        <w:t>practicada</w:t>
      </w:r>
      <w:r w:rsidRPr="009D5088">
        <w:rPr>
          <w:rFonts w:ascii="Abadi" w:hAnsi="Abadi"/>
          <w:color w:val="0D080B"/>
          <w:spacing w:val="22"/>
          <w:sz w:val="21"/>
          <w:szCs w:val="21"/>
        </w:rPr>
        <w:t xml:space="preserve"> </w:t>
      </w:r>
      <w:r w:rsidRPr="009D5088">
        <w:rPr>
          <w:rFonts w:ascii="Abadi" w:hAnsi="Abadi"/>
          <w:color w:val="0D080B"/>
          <w:sz w:val="21"/>
          <w:szCs w:val="21"/>
        </w:rPr>
        <w:t>a</w:t>
      </w:r>
      <w:r w:rsidRPr="009D5088">
        <w:rPr>
          <w:rFonts w:ascii="Abadi" w:hAnsi="Abadi"/>
          <w:color w:val="0D080B"/>
          <w:spacing w:val="27"/>
          <w:sz w:val="21"/>
          <w:szCs w:val="21"/>
        </w:rPr>
        <w:t xml:space="preserve"> </w:t>
      </w:r>
      <w:r w:rsidRPr="009D5088">
        <w:rPr>
          <w:rFonts w:ascii="Abadi" w:hAnsi="Abadi"/>
          <w:color w:val="0D080B"/>
          <w:sz w:val="21"/>
          <w:szCs w:val="21"/>
        </w:rPr>
        <w:t>la</w:t>
      </w:r>
      <w:r w:rsidRPr="009D5088">
        <w:rPr>
          <w:rFonts w:ascii="Abadi" w:hAnsi="Abadi"/>
          <w:color w:val="0D080B"/>
          <w:spacing w:val="29"/>
          <w:sz w:val="21"/>
          <w:szCs w:val="21"/>
        </w:rPr>
        <w:t xml:space="preserve"> </w:t>
      </w:r>
      <w:r w:rsidRPr="009D5088">
        <w:rPr>
          <w:rFonts w:ascii="Abadi" w:hAnsi="Abadi"/>
          <w:color w:val="0D080B"/>
          <w:sz w:val="21"/>
          <w:szCs w:val="21"/>
        </w:rPr>
        <w:t>Universidad</w:t>
      </w:r>
      <w:r w:rsidRPr="009D5088">
        <w:rPr>
          <w:rFonts w:ascii="Abadi" w:hAnsi="Abadi"/>
          <w:color w:val="0D080B"/>
          <w:spacing w:val="24"/>
          <w:sz w:val="21"/>
          <w:szCs w:val="21"/>
        </w:rPr>
        <w:t xml:space="preserve"> </w:t>
      </w:r>
      <w:r w:rsidRPr="009D5088">
        <w:rPr>
          <w:rFonts w:ascii="Abadi" w:hAnsi="Abadi"/>
          <w:color w:val="0D080B"/>
          <w:sz w:val="21"/>
          <w:szCs w:val="21"/>
        </w:rPr>
        <w:t>de</w:t>
      </w:r>
      <w:r w:rsidRPr="009D5088">
        <w:rPr>
          <w:rFonts w:ascii="Abadi" w:hAnsi="Abadi"/>
          <w:color w:val="0D080B"/>
          <w:spacing w:val="-16"/>
          <w:sz w:val="21"/>
          <w:szCs w:val="21"/>
        </w:rPr>
        <w:t xml:space="preserve"> </w:t>
      </w:r>
      <w:r w:rsidRPr="009D5088">
        <w:rPr>
          <w:rFonts w:ascii="Abadi" w:hAnsi="Abadi"/>
          <w:color w:val="0D080B"/>
          <w:sz w:val="21"/>
          <w:szCs w:val="21"/>
        </w:rPr>
        <w:t>Guanajuato,</w:t>
      </w:r>
      <w:r w:rsidRPr="009D5088">
        <w:rPr>
          <w:rFonts w:ascii="Abadi" w:hAnsi="Abadi"/>
          <w:color w:val="0D080B"/>
          <w:spacing w:val="5"/>
          <w:sz w:val="21"/>
          <w:szCs w:val="21"/>
        </w:rPr>
        <w:t xml:space="preserve"> </w:t>
      </w:r>
      <w:r w:rsidRPr="009D5088">
        <w:rPr>
          <w:rFonts w:ascii="Abadi" w:hAnsi="Abadi"/>
          <w:color w:val="0D080B"/>
          <w:sz w:val="21"/>
          <w:szCs w:val="21"/>
        </w:rPr>
        <w:t>correspondiente</w:t>
      </w:r>
      <w:r w:rsidRPr="009D5088">
        <w:rPr>
          <w:rFonts w:ascii="Abadi" w:hAnsi="Abadi"/>
          <w:color w:val="0D080B"/>
          <w:spacing w:val="-3"/>
          <w:sz w:val="21"/>
          <w:szCs w:val="21"/>
        </w:rPr>
        <w:t xml:space="preserve"> </w:t>
      </w:r>
      <w:r w:rsidRPr="009D5088">
        <w:rPr>
          <w:rFonts w:ascii="Abadi" w:hAnsi="Abadi"/>
          <w:color w:val="0D080B"/>
          <w:sz w:val="21"/>
          <w:szCs w:val="21"/>
        </w:rPr>
        <w:t>al</w:t>
      </w:r>
      <w:r w:rsidRPr="009D5088">
        <w:rPr>
          <w:rFonts w:ascii="Abadi" w:hAnsi="Abadi"/>
          <w:color w:val="0D080B"/>
          <w:spacing w:val="-7"/>
          <w:sz w:val="21"/>
          <w:szCs w:val="21"/>
        </w:rPr>
        <w:t xml:space="preserve"> </w:t>
      </w:r>
      <w:r w:rsidRPr="009D5088">
        <w:rPr>
          <w:rFonts w:ascii="Abadi" w:hAnsi="Abadi"/>
          <w:color w:val="0D080B"/>
          <w:sz w:val="21"/>
          <w:szCs w:val="21"/>
        </w:rPr>
        <w:t>periodo</w:t>
      </w:r>
      <w:r w:rsidRPr="009D5088">
        <w:rPr>
          <w:rFonts w:ascii="Abadi" w:hAnsi="Abadi"/>
          <w:color w:val="0D080B"/>
          <w:spacing w:val="-7"/>
          <w:sz w:val="21"/>
          <w:szCs w:val="21"/>
        </w:rPr>
        <w:t xml:space="preserve"> </w:t>
      </w:r>
      <w:r w:rsidRPr="009D5088">
        <w:rPr>
          <w:rFonts w:ascii="Abadi" w:hAnsi="Abadi"/>
          <w:color w:val="0D080B"/>
          <w:sz w:val="21"/>
          <w:szCs w:val="21"/>
        </w:rPr>
        <w:t>comprendido</w:t>
      </w:r>
      <w:r w:rsidRPr="009D5088">
        <w:rPr>
          <w:rFonts w:ascii="Abadi" w:hAnsi="Abadi"/>
          <w:color w:val="0D080B"/>
          <w:spacing w:val="-4"/>
          <w:sz w:val="21"/>
          <w:szCs w:val="21"/>
        </w:rPr>
        <w:t xml:space="preserve"> </w:t>
      </w:r>
      <w:r w:rsidRPr="009D5088">
        <w:rPr>
          <w:rFonts w:ascii="Abadi" w:hAnsi="Abadi"/>
          <w:color w:val="0D080B"/>
          <w:sz w:val="21"/>
          <w:szCs w:val="21"/>
        </w:rPr>
        <w:t>de</w:t>
      </w:r>
      <w:r w:rsidRPr="009D5088">
        <w:rPr>
          <w:rFonts w:ascii="Abadi" w:hAnsi="Abadi"/>
          <w:color w:val="0D080B"/>
          <w:spacing w:val="-4"/>
          <w:sz w:val="21"/>
          <w:szCs w:val="21"/>
        </w:rPr>
        <w:t xml:space="preserve"> </w:t>
      </w:r>
      <w:r w:rsidRPr="009D5088">
        <w:rPr>
          <w:rFonts w:ascii="Abadi" w:hAnsi="Abadi"/>
          <w:color w:val="0D080B"/>
          <w:sz w:val="21"/>
          <w:szCs w:val="21"/>
        </w:rPr>
        <w:t>enero</w:t>
      </w:r>
      <w:r w:rsidRPr="009D5088">
        <w:rPr>
          <w:rFonts w:ascii="Abadi" w:hAnsi="Abadi"/>
          <w:color w:val="0D080B"/>
          <w:spacing w:val="-5"/>
          <w:sz w:val="21"/>
          <w:szCs w:val="21"/>
        </w:rPr>
        <w:t xml:space="preserve"> </w:t>
      </w:r>
      <w:r w:rsidRPr="009D5088">
        <w:rPr>
          <w:rFonts w:ascii="Abadi" w:hAnsi="Abadi"/>
          <w:color w:val="0D080B"/>
          <w:sz w:val="21"/>
          <w:szCs w:val="21"/>
        </w:rPr>
        <w:t>a</w:t>
      </w:r>
      <w:r w:rsidRPr="009D5088">
        <w:rPr>
          <w:rFonts w:ascii="Abadi" w:hAnsi="Abadi"/>
          <w:color w:val="0D080B"/>
          <w:spacing w:val="-7"/>
          <w:sz w:val="21"/>
          <w:szCs w:val="21"/>
        </w:rPr>
        <w:t xml:space="preserve"> </w:t>
      </w:r>
      <w:r w:rsidRPr="009D5088">
        <w:rPr>
          <w:rFonts w:ascii="Abadi" w:hAnsi="Abadi"/>
          <w:color w:val="0D080B"/>
          <w:sz w:val="21"/>
          <w:szCs w:val="21"/>
        </w:rPr>
        <w:t>diciembre</w:t>
      </w:r>
      <w:r w:rsidRPr="009D5088">
        <w:rPr>
          <w:rFonts w:ascii="Abadi" w:hAnsi="Abadi"/>
          <w:color w:val="0D080B"/>
          <w:spacing w:val="-7"/>
          <w:sz w:val="21"/>
          <w:szCs w:val="21"/>
        </w:rPr>
        <w:t xml:space="preserve"> </w:t>
      </w:r>
      <w:r w:rsidRPr="009D5088">
        <w:rPr>
          <w:rFonts w:ascii="Abadi" w:hAnsi="Abadi"/>
          <w:color w:val="0D080B"/>
          <w:sz w:val="21"/>
          <w:szCs w:val="21"/>
        </w:rPr>
        <w:t>del</w:t>
      </w:r>
      <w:r w:rsidRPr="009D5088">
        <w:rPr>
          <w:rFonts w:ascii="Abadi" w:hAnsi="Abadi"/>
          <w:color w:val="0D080B"/>
          <w:spacing w:val="-5"/>
          <w:sz w:val="21"/>
          <w:szCs w:val="21"/>
        </w:rPr>
        <w:t xml:space="preserve"> </w:t>
      </w:r>
      <w:r w:rsidRPr="009D5088">
        <w:rPr>
          <w:rFonts w:ascii="Abadi" w:hAnsi="Abadi"/>
          <w:color w:val="0D080B"/>
          <w:sz w:val="21"/>
          <w:szCs w:val="21"/>
        </w:rPr>
        <w:t>ejercicio</w:t>
      </w:r>
      <w:r w:rsidRPr="009D5088">
        <w:rPr>
          <w:rFonts w:ascii="Abadi" w:hAnsi="Abadi"/>
          <w:color w:val="0D080B"/>
          <w:spacing w:val="-16"/>
          <w:sz w:val="21"/>
          <w:szCs w:val="21"/>
        </w:rPr>
        <w:t xml:space="preserve"> </w:t>
      </w:r>
      <w:r w:rsidRPr="009D5088">
        <w:rPr>
          <w:rFonts w:ascii="Abadi" w:hAnsi="Abadi"/>
          <w:color w:val="0D080B"/>
          <w:sz w:val="21"/>
          <w:szCs w:val="21"/>
        </w:rPr>
        <w:t>fiscal</w:t>
      </w:r>
      <w:r w:rsidRPr="009D5088">
        <w:rPr>
          <w:rFonts w:ascii="Abadi" w:hAnsi="Abadi"/>
          <w:color w:val="0D080B"/>
          <w:spacing w:val="-5"/>
          <w:sz w:val="21"/>
          <w:szCs w:val="21"/>
        </w:rPr>
        <w:t xml:space="preserve"> </w:t>
      </w:r>
      <w:r w:rsidRPr="009D5088">
        <w:rPr>
          <w:rFonts w:ascii="Abadi" w:hAnsi="Abadi"/>
          <w:color w:val="0D080B"/>
          <w:sz w:val="21"/>
          <w:szCs w:val="21"/>
        </w:rPr>
        <w:t>de</w:t>
      </w:r>
      <w:r w:rsidRPr="009D5088">
        <w:rPr>
          <w:rFonts w:ascii="Abadi" w:hAnsi="Abadi"/>
          <w:color w:val="0D080B"/>
          <w:spacing w:val="-16"/>
          <w:sz w:val="21"/>
          <w:szCs w:val="21"/>
        </w:rPr>
        <w:t xml:space="preserve"> </w:t>
      </w:r>
      <w:r w:rsidRPr="009D5088">
        <w:rPr>
          <w:rFonts w:ascii="Abadi" w:hAnsi="Abadi"/>
          <w:color w:val="0D080B"/>
          <w:sz w:val="21"/>
          <w:szCs w:val="21"/>
        </w:rPr>
        <w:t>2021.</w:t>
      </w:r>
    </w:p>
    <w:p w14:paraId="654C73F7" w14:textId="77777777" w:rsidR="000820E9" w:rsidRPr="0077547D" w:rsidRDefault="000820E9" w:rsidP="000820E9">
      <w:pPr>
        <w:pStyle w:val="Textoindependiente"/>
        <w:kinsoku w:val="0"/>
        <w:overflowPunct w:val="0"/>
        <w:spacing w:before="242" w:line="237" w:lineRule="auto"/>
        <w:ind w:right="166" w:firstLine="11"/>
        <w:rPr>
          <w:rFonts w:ascii="Abadi" w:hAnsi="Abadi"/>
          <w:b w:val="0"/>
          <w:bCs w:val="0"/>
          <w:color w:val="0E080D"/>
          <w:spacing w:val="-2"/>
          <w:sz w:val="21"/>
          <w:szCs w:val="21"/>
        </w:rPr>
      </w:pPr>
      <w:r w:rsidRPr="0077547D">
        <w:rPr>
          <w:rFonts w:ascii="Abadi" w:hAnsi="Abadi"/>
          <w:b w:val="0"/>
          <w:bCs w:val="0"/>
          <w:color w:val="0E080D"/>
          <w:spacing w:val="-2"/>
          <w:sz w:val="21"/>
          <w:szCs w:val="21"/>
        </w:rPr>
        <w:t>El</w:t>
      </w:r>
      <w:r w:rsidRPr="0077547D">
        <w:rPr>
          <w:rFonts w:ascii="Abadi" w:hAnsi="Abadi"/>
          <w:b w:val="0"/>
          <w:bCs w:val="0"/>
          <w:color w:val="0E080D"/>
          <w:spacing w:val="7"/>
          <w:sz w:val="21"/>
          <w:szCs w:val="21"/>
        </w:rPr>
        <w:t xml:space="preserve"> </w:t>
      </w:r>
      <w:r w:rsidRPr="0077547D">
        <w:rPr>
          <w:rFonts w:ascii="Abadi" w:hAnsi="Abadi"/>
          <w:b w:val="0"/>
          <w:bCs w:val="0"/>
          <w:color w:val="0E080D"/>
          <w:spacing w:val="-2"/>
          <w:sz w:val="21"/>
          <w:szCs w:val="21"/>
        </w:rPr>
        <w:t>informe</w:t>
      </w:r>
      <w:r w:rsidRPr="0077547D">
        <w:rPr>
          <w:rFonts w:ascii="Abadi" w:hAnsi="Abadi"/>
          <w:b w:val="0"/>
          <w:bCs w:val="0"/>
          <w:color w:val="0E080D"/>
          <w:spacing w:val="17"/>
          <w:sz w:val="21"/>
          <w:szCs w:val="21"/>
        </w:rPr>
        <w:t xml:space="preserve"> </w:t>
      </w:r>
      <w:r w:rsidRPr="0077547D">
        <w:rPr>
          <w:rFonts w:ascii="Abadi" w:hAnsi="Abadi"/>
          <w:b w:val="0"/>
          <w:bCs w:val="0"/>
          <w:color w:val="0E080D"/>
          <w:spacing w:val="-2"/>
          <w:sz w:val="21"/>
          <w:szCs w:val="21"/>
        </w:rPr>
        <w:t>de</w:t>
      </w:r>
      <w:r w:rsidRPr="0077547D">
        <w:rPr>
          <w:rFonts w:ascii="Abadi" w:hAnsi="Abadi"/>
          <w:b w:val="0"/>
          <w:bCs w:val="0"/>
          <w:color w:val="0E080D"/>
          <w:spacing w:val="22"/>
          <w:sz w:val="21"/>
          <w:szCs w:val="21"/>
        </w:rPr>
        <w:t xml:space="preserve"> </w:t>
      </w:r>
      <w:r w:rsidRPr="0077547D">
        <w:rPr>
          <w:rFonts w:ascii="Abadi" w:hAnsi="Abadi"/>
          <w:b w:val="0"/>
          <w:bCs w:val="0"/>
          <w:color w:val="0E080D"/>
          <w:spacing w:val="-2"/>
          <w:sz w:val="21"/>
          <w:szCs w:val="21"/>
        </w:rPr>
        <w:t>resultados</w:t>
      </w:r>
      <w:r w:rsidRPr="0077547D">
        <w:rPr>
          <w:rFonts w:ascii="Abadi" w:hAnsi="Abadi"/>
          <w:b w:val="0"/>
          <w:bCs w:val="0"/>
          <w:color w:val="0E080D"/>
          <w:spacing w:val="21"/>
          <w:sz w:val="21"/>
          <w:szCs w:val="21"/>
        </w:rPr>
        <w:t xml:space="preserve"> </w:t>
      </w:r>
      <w:r w:rsidRPr="0077547D">
        <w:rPr>
          <w:rFonts w:ascii="Abadi" w:hAnsi="Abadi"/>
          <w:b w:val="0"/>
          <w:bCs w:val="0"/>
          <w:color w:val="0E080D"/>
          <w:spacing w:val="-2"/>
          <w:sz w:val="21"/>
          <w:szCs w:val="21"/>
        </w:rPr>
        <w:t>de</w:t>
      </w:r>
      <w:r w:rsidRPr="0077547D">
        <w:rPr>
          <w:rFonts w:ascii="Abadi" w:hAnsi="Abadi"/>
          <w:b w:val="0"/>
          <w:bCs w:val="0"/>
          <w:color w:val="0E080D"/>
          <w:spacing w:val="20"/>
          <w:sz w:val="21"/>
          <w:szCs w:val="21"/>
        </w:rPr>
        <w:t xml:space="preserve"> </w:t>
      </w:r>
      <w:r w:rsidRPr="0077547D">
        <w:rPr>
          <w:rFonts w:ascii="Abadi" w:hAnsi="Abadi"/>
          <w:b w:val="0"/>
          <w:bCs w:val="0"/>
          <w:color w:val="0E080D"/>
          <w:spacing w:val="-2"/>
          <w:sz w:val="21"/>
          <w:szCs w:val="21"/>
        </w:rPr>
        <w:t>referencia</w:t>
      </w:r>
      <w:r w:rsidRPr="0077547D">
        <w:rPr>
          <w:rFonts w:ascii="Abadi" w:hAnsi="Abadi"/>
          <w:b w:val="0"/>
          <w:bCs w:val="0"/>
          <w:color w:val="0E080D"/>
          <w:spacing w:val="24"/>
          <w:sz w:val="21"/>
          <w:szCs w:val="21"/>
        </w:rPr>
        <w:t xml:space="preserve"> </w:t>
      </w:r>
      <w:r w:rsidRPr="0077547D">
        <w:rPr>
          <w:rFonts w:ascii="Abadi" w:hAnsi="Abadi"/>
          <w:b w:val="0"/>
          <w:bCs w:val="0"/>
          <w:color w:val="0E080D"/>
          <w:spacing w:val="-2"/>
          <w:sz w:val="21"/>
          <w:szCs w:val="21"/>
        </w:rPr>
        <w:t>fue</w:t>
      </w:r>
      <w:r w:rsidRPr="0077547D">
        <w:rPr>
          <w:rFonts w:ascii="Abadi" w:hAnsi="Abadi"/>
          <w:b w:val="0"/>
          <w:bCs w:val="0"/>
          <w:color w:val="0E080D"/>
          <w:spacing w:val="22"/>
          <w:sz w:val="21"/>
          <w:szCs w:val="21"/>
        </w:rPr>
        <w:t xml:space="preserve"> </w:t>
      </w:r>
      <w:r w:rsidRPr="0077547D">
        <w:rPr>
          <w:rFonts w:ascii="Abadi" w:hAnsi="Abadi"/>
          <w:b w:val="0"/>
          <w:bCs w:val="0"/>
          <w:color w:val="0E080D"/>
          <w:spacing w:val="-2"/>
          <w:sz w:val="21"/>
          <w:szCs w:val="21"/>
        </w:rPr>
        <w:t>notificado</w:t>
      </w:r>
      <w:r w:rsidRPr="0077547D">
        <w:rPr>
          <w:rFonts w:ascii="Abadi" w:hAnsi="Abadi"/>
          <w:b w:val="0"/>
          <w:bCs w:val="0"/>
          <w:color w:val="0E080D"/>
          <w:spacing w:val="23"/>
          <w:sz w:val="21"/>
          <w:szCs w:val="21"/>
        </w:rPr>
        <w:t xml:space="preserve"> </w:t>
      </w:r>
      <w:r w:rsidRPr="0077547D">
        <w:rPr>
          <w:rFonts w:ascii="Abadi" w:hAnsi="Abadi"/>
          <w:b w:val="0"/>
          <w:bCs w:val="0"/>
          <w:color w:val="0E080D"/>
          <w:spacing w:val="-2"/>
          <w:sz w:val="21"/>
          <w:szCs w:val="21"/>
        </w:rPr>
        <w:t>el</w:t>
      </w:r>
      <w:r w:rsidRPr="0077547D">
        <w:rPr>
          <w:rFonts w:ascii="Abadi" w:hAnsi="Abadi"/>
          <w:b w:val="0"/>
          <w:bCs w:val="0"/>
          <w:color w:val="0E080D"/>
          <w:spacing w:val="20"/>
          <w:sz w:val="21"/>
          <w:szCs w:val="21"/>
        </w:rPr>
        <w:t xml:space="preserve"> </w:t>
      </w:r>
      <w:r w:rsidRPr="0077547D">
        <w:rPr>
          <w:rFonts w:ascii="Abadi" w:hAnsi="Abadi"/>
          <w:color w:val="0E080D"/>
          <w:spacing w:val="-2"/>
          <w:sz w:val="21"/>
          <w:szCs w:val="21"/>
        </w:rPr>
        <w:t>13</w:t>
      </w:r>
      <w:r w:rsidRPr="0077547D">
        <w:rPr>
          <w:rFonts w:ascii="Abadi" w:hAnsi="Abadi"/>
          <w:color w:val="0E080D"/>
          <w:spacing w:val="21"/>
          <w:sz w:val="21"/>
          <w:szCs w:val="21"/>
        </w:rPr>
        <w:t xml:space="preserve"> </w:t>
      </w:r>
      <w:r w:rsidRPr="0077547D">
        <w:rPr>
          <w:rFonts w:ascii="Abadi" w:hAnsi="Abadi"/>
          <w:color w:val="0E080D"/>
          <w:spacing w:val="-2"/>
          <w:sz w:val="21"/>
          <w:szCs w:val="21"/>
        </w:rPr>
        <w:t>de</w:t>
      </w:r>
      <w:r w:rsidRPr="0077547D">
        <w:rPr>
          <w:rFonts w:ascii="Abadi" w:hAnsi="Abadi"/>
          <w:color w:val="0E080D"/>
          <w:spacing w:val="18"/>
          <w:sz w:val="21"/>
          <w:szCs w:val="21"/>
        </w:rPr>
        <w:t xml:space="preserve"> </w:t>
      </w:r>
      <w:r w:rsidRPr="0077547D">
        <w:rPr>
          <w:rFonts w:ascii="Abadi" w:hAnsi="Abadi"/>
          <w:color w:val="0E080D"/>
          <w:spacing w:val="-2"/>
          <w:sz w:val="21"/>
          <w:szCs w:val="21"/>
        </w:rPr>
        <w:t>diciembre</w:t>
      </w:r>
      <w:r w:rsidRPr="0077547D">
        <w:rPr>
          <w:rFonts w:ascii="Abadi" w:hAnsi="Abadi"/>
          <w:color w:val="0E080D"/>
          <w:spacing w:val="17"/>
          <w:sz w:val="21"/>
          <w:szCs w:val="21"/>
        </w:rPr>
        <w:t xml:space="preserve"> </w:t>
      </w:r>
      <w:r w:rsidRPr="0077547D">
        <w:rPr>
          <w:rFonts w:ascii="Abadi" w:hAnsi="Abadi"/>
          <w:color w:val="0E080D"/>
          <w:spacing w:val="-2"/>
          <w:sz w:val="21"/>
          <w:szCs w:val="21"/>
        </w:rPr>
        <w:t>de</w:t>
      </w:r>
      <w:r w:rsidRPr="0077547D">
        <w:rPr>
          <w:rFonts w:ascii="Abadi" w:hAnsi="Abadi"/>
          <w:color w:val="0E080D"/>
          <w:spacing w:val="17"/>
          <w:sz w:val="21"/>
          <w:szCs w:val="21"/>
        </w:rPr>
        <w:t xml:space="preserve"> </w:t>
      </w:r>
      <w:r w:rsidRPr="0077547D">
        <w:rPr>
          <w:rFonts w:ascii="Abadi" w:hAnsi="Abadi"/>
          <w:color w:val="0E080D"/>
          <w:spacing w:val="-2"/>
          <w:sz w:val="21"/>
          <w:szCs w:val="21"/>
        </w:rPr>
        <w:t>2022,</w:t>
      </w:r>
      <w:r w:rsidRPr="0077547D">
        <w:rPr>
          <w:rFonts w:ascii="Abadi" w:hAnsi="Abadi"/>
          <w:b w:val="0"/>
          <w:bCs w:val="0"/>
          <w:color w:val="0E080D"/>
          <w:spacing w:val="26"/>
          <w:sz w:val="21"/>
          <w:szCs w:val="21"/>
        </w:rPr>
        <w:t xml:space="preserve"> </w:t>
      </w:r>
      <w:r w:rsidRPr="0077547D">
        <w:rPr>
          <w:rFonts w:ascii="Abadi" w:hAnsi="Abadi"/>
          <w:b w:val="0"/>
          <w:bCs w:val="0"/>
          <w:color w:val="0E080D"/>
          <w:spacing w:val="-2"/>
          <w:sz w:val="21"/>
          <w:szCs w:val="21"/>
        </w:rPr>
        <w:t>al</w:t>
      </w:r>
      <w:r w:rsidRPr="0077547D">
        <w:rPr>
          <w:rFonts w:ascii="Abadi" w:hAnsi="Abadi"/>
          <w:b w:val="0"/>
          <w:bCs w:val="0"/>
          <w:color w:val="0E080D"/>
          <w:spacing w:val="20"/>
          <w:sz w:val="21"/>
          <w:szCs w:val="21"/>
        </w:rPr>
        <w:t xml:space="preserve"> </w:t>
      </w:r>
      <w:r w:rsidRPr="0077547D">
        <w:rPr>
          <w:rFonts w:ascii="Abadi" w:hAnsi="Abadi"/>
          <w:b w:val="0"/>
          <w:bCs w:val="0"/>
          <w:color w:val="0E080D"/>
          <w:spacing w:val="-2"/>
          <w:sz w:val="21"/>
          <w:szCs w:val="21"/>
        </w:rPr>
        <w:t>sujeto</w:t>
      </w:r>
      <w:r w:rsidRPr="0077547D">
        <w:rPr>
          <w:rFonts w:ascii="Abadi" w:hAnsi="Abadi"/>
          <w:b w:val="0"/>
          <w:bCs w:val="0"/>
          <w:color w:val="0E080D"/>
          <w:spacing w:val="-14"/>
          <w:sz w:val="21"/>
          <w:szCs w:val="21"/>
        </w:rPr>
        <w:t xml:space="preserve"> </w:t>
      </w:r>
      <w:r w:rsidRPr="0077547D">
        <w:rPr>
          <w:rFonts w:ascii="Abadi" w:hAnsi="Abadi"/>
          <w:b w:val="0"/>
          <w:bCs w:val="0"/>
          <w:color w:val="0E080D"/>
          <w:spacing w:val="-2"/>
          <w:sz w:val="21"/>
          <w:szCs w:val="21"/>
        </w:rPr>
        <w:t>fiscalizado, a</w:t>
      </w:r>
      <w:r w:rsidRPr="0077547D">
        <w:rPr>
          <w:rFonts w:ascii="Abadi" w:hAnsi="Abadi"/>
          <w:b w:val="0"/>
          <w:bCs w:val="0"/>
          <w:color w:val="0E080D"/>
          <w:spacing w:val="-14"/>
          <w:sz w:val="21"/>
          <w:szCs w:val="21"/>
        </w:rPr>
        <w:t xml:space="preserve"> </w:t>
      </w:r>
      <w:r w:rsidRPr="0077547D">
        <w:rPr>
          <w:rFonts w:ascii="Abadi" w:hAnsi="Abadi"/>
          <w:b w:val="0"/>
          <w:bCs w:val="0"/>
          <w:color w:val="0E080D"/>
          <w:spacing w:val="-2"/>
          <w:sz w:val="21"/>
          <w:szCs w:val="21"/>
        </w:rPr>
        <w:t>lo</w:t>
      </w:r>
      <w:r w:rsidRPr="0077547D">
        <w:rPr>
          <w:rFonts w:ascii="Abadi" w:hAnsi="Abadi"/>
          <w:b w:val="0"/>
          <w:bCs w:val="0"/>
          <w:color w:val="0E080D"/>
          <w:spacing w:val="-10"/>
          <w:sz w:val="21"/>
          <w:szCs w:val="21"/>
        </w:rPr>
        <w:t xml:space="preserve"> </w:t>
      </w:r>
      <w:r w:rsidRPr="0077547D">
        <w:rPr>
          <w:rFonts w:ascii="Abadi" w:hAnsi="Abadi"/>
          <w:b w:val="0"/>
          <w:bCs w:val="0"/>
          <w:color w:val="0E080D"/>
          <w:spacing w:val="-2"/>
          <w:sz w:val="21"/>
          <w:szCs w:val="21"/>
        </w:rPr>
        <w:t>que</w:t>
      </w:r>
      <w:r w:rsidRPr="0077547D">
        <w:rPr>
          <w:rFonts w:ascii="Abadi" w:hAnsi="Abadi"/>
          <w:b w:val="0"/>
          <w:bCs w:val="0"/>
          <w:color w:val="0E080D"/>
          <w:spacing w:val="-12"/>
          <w:sz w:val="21"/>
          <w:szCs w:val="21"/>
        </w:rPr>
        <w:t xml:space="preserve"> </w:t>
      </w:r>
      <w:r w:rsidRPr="0077547D">
        <w:rPr>
          <w:rFonts w:ascii="Abadi" w:hAnsi="Abadi"/>
          <w:b w:val="0"/>
          <w:bCs w:val="0"/>
          <w:color w:val="0E080D"/>
          <w:spacing w:val="-2"/>
          <w:sz w:val="21"/>
          <w:szCs w:val="21"/>
        </w:rPr>
        <w:t>posteriormente</w:t>
      </w:r>
      <w:r w:rsidRPr="0077547D">
        <w:rPr>
          <w:rFonts w:ascii="Abadi" w:hAnsi="Abadi"/>
          <w:b w:val="0"/>
          <w:bCs w:val="0"/>
          <w:color w:val="0E080D"/>
          <w:spacing w:val="-14"/>
          <w:sz w:val="21"/>
          <w:szCs w:val="21"/>
        </w:rPr>
        <w:t xml:space="preserve"> </w:t>
      </w:r>
      <w:r w:rsidRPr="0077547D">
        <w:rPr>
          <w:rFonts w:ascii="Abadi" w:hAnsi="Abadi"/>
          <w:b w:val="0"/>
          <w:bCs w:val="0"/>
          <w:color w:val="0E080D"/>
          <w:spacing w:val="-2"/>
          <w:sz w:val="21"/>
          <w:szCs w:val="21"/>
        </w:rPr>
        <w:t>el</w:t>
      </w:r>
      <w:r w:rsidRPr="0077547D">
        <w:rPr>
          <w:rFonts w:ascii="Abadi" w:hAnsi="Abadi"/>
          <w:b w:val="0"/>
          <w:bCs w:val="0"/>
          <w:color w:val="0E080D"/>
          <w:spacing w:val="-5"/>
          <w:sz w:val="21"/>
          <w:szCs w:val="21"/>
        </w:rPr>
        <w:t xml:space="preserve"> </w:t>
      </w:r>
      <w:r w:rsidRPr="0077547D">
        <w:rPr>
          <w:rFonts w:ascii="Abadi" w:hAnsi="Abadi"/>
          <w:b w:val="0"/>
          <w:bCs w:val="0"/>
          <w:color w:val="0E080D"/>
          <w:spacing w:val="-2"/>
          <w:sz w:val="21"/>
          <w:szCs w:val="21"/>
        </w:rPr>
        <w:t>titular</w:t>
      </w:r>
      <w:r w:rsidRPr="0077547D">
        <w:rPr>
          <w:rFonts w:ascii="Abadi" w:hAnsi="Abadi"/>
          <w:b w:val="0"/>
          <w:bCs w:val="0"/>
          <w:color w:val="0E080D"/>
          <w:spacing w:val="-9"/>
          <w:sz w:val="21"/>
          <w:szCs w:val="21"/>
        </w:rPr>
        <w:t xml:space="preserve"> </w:t>
      </w:r>
      <w:r w:rsidRPr="0077547D">
        <w:rPr>
          <w:rFonts w:ascii="Abadi" w:hAnsi="Abadi"/>
          <w:b w:val="0"/>
          <w:bCs w:val="0"/>
          <w:color w:val="0E080D"/>
          <w:spacing w:val="-2"/>
          <w:sz w:val="21"/>
          <w:szCs w:val="21"/>
        </w:rPr>
        <w:t>de</w:t>
      </w:r>
      <w:r w:rsidRPr="0077547D">
        <w:rPr>
          <w:rFonts w:ascii="Abadi" w:hAnsi="Abadi"/>
          <w:b w:val="0"/>
          <w:bCs w:val="0"/>
          <w:color w:val="0E080D"/>
          <w:spacing w:val="-13"/>
          <w:sz w:val="21"/>
          <w:szCs w:val="21"/>
        </w:rPr>
        <w:t xml:space="preserve"> </w:t>
      </w:r>
      <w:r w:rsidRPr="0077547D">
        <w:rPr>
          <w:rFonts w:ascii="Abadi" w:hAnsi="Abadi"/>
          <w:b w:val="0"/>
          <w:bCs w:val="0"/>
          <w:color w:val="0E080D"/>
          <w:spacing w:val="-2"/>
          <w:sz w:val="21"/>
          <w:szCs w:val="21"/>
        </w:rPr>
        <w:t>la Unidad</w:t>
      </w:r>
      <w:r w:rsidRPr="0077547D">
        <w:rPr>
          <w:rFonts w:ascii="Abadi" w:hAnsi="Abadi"/>
          <w:b w:val="0"/>
          <w:bCs w:val="0"/>
          <w:color w:val="0E080D"/>
          <w:spacing w:val="-9"/>
          <w:sz w:val="21"/>
          <w:szCs w:val="21"/>
        </w:rPr>
        <w:t xml:space="preserve"> </w:t>
      </w:r>
      <w:r w:rsidRPr="0077547D">
        <w:rPr>
          <w:rFonts w:ascii="Abadi" w:hAnsi="Abadi"/>
          <w:b w:val="0"/>
          <w:bCs w:val="0"/>
          <w:color w:val="0E080D"/>
          <w:spacing w:val="-2"/>
          <w:sz w:val="21"/>
          <w:szCs w:val="21"/>
        </w:rPr>
        <w:t>de</w:t>
      </w:r>
      <w:r w:rsidRPr="0077547D">
        <w:rPr>
          <w:rFonts w:ascii="Abadi" w:hAnsi="Abadi"/>
          <w:b w:val="0"/>
          <w:bCs w:val="0"/>
          <w:color w:val="0E080D"/>
          <w:spacing w:val="-4"/>
          <w:sz w:val="21"/>
          <w:szCs w:val="21"/>
        </w:rPr>
        <w:t xml:space="preserve"> </w:t>
      </w:r>
      <w:r w:rsidRPr="0077547D">
        <w:rPr>
          <w:rFonts w:ascii="Abadi" w:hAnsi="Abadi"/>
          <w:b w:val="0"/>
          <w:bCs w:val="0"/>
          <w:color w:val="0E080D"/>
          <w:spacing w:val="-2"/>
          <w:sz w:val="21"/>
          <w:szCs w:val="21"/>
        </w:rPr>
        <w:t>Seguimiento</w:t>
      </w:r>
      <w:r w:rsidRPr="0077547D">
        <w:rPr>
          <w:rFonts w:ascii="Abadi" w:hAnsi="Abadi"/>
          <w:b w:val="0"/>
          <w:bCs w:val="0"/>
          <w:color w:val="0E080D"/>
          <w:spacing w:val="-9"/>
          <w:sz w:val="21"/>
          <w:szCs w:val="21"/>
        </w:rPr>
        <w:t xml:space="preserve"> </w:t>
      </w:r>
      <w:r w:rsidRPr="0077547D">
        <w:rPr>
          <w:rFonts w:ascii="Abadi" w:hAnsi="Abadi"/>
          <w:b w:val="0"/>
          <w:bCs w:val="0"/>
          <w:color w:val="0E080D"/>
          <w:spacing w:val="-2"/>
          <w:sz w:val="21"/>
          <w:szCs w:val="21"/>
        </w:rPr>
        <w:t>a</w:t>
      </w:r>
      <w:r w:rsidRPr="0077547D">
        <w:rPr>
          <w:rFonts w:ascii="Abadi" w:hAnsi="Abadi"/>
          <w:b w:val="0"/>
          <w:bCs w:val="0"/>
          <w:color w:val="0E080D"/>
          <w:spacing w:val="-13"/>
          <w:sz w:val="21"/>
          <w:szCs w:val="21"/>
        </w:rPr>
        <w:t xml:space="preserve"> </w:t>
      </w:r>
      <w:r w:rsidRPr="0077547D">
        <w:rPr>
          <w:rFonts w:ascii="Abadi" w:hAnsi="Abadi"/>
          <w:b w:val="0"/>
          <w:bCs w:val="0"/>
          <w:color w:val="0E080D"/>
          <w:spacing w:val="-2"/>
          <w:sz w:val="21"/>
          <w:szCs w:val="21"/>
        </w:rPr>
        <w:t>la Fiscalización</w:t>
      </w:r>
      <w:r w:rsidRPr="0077547D">
        <w:rPr>
          <w:rFonts w:ascii="Abadi" w:hAnsi="Abadi"/>
          <w:b w:val="0"/>
          <w:bCs w:val="0"/>
          <w:color w:val="0E080D"/>
          <w:spacing w:val="-14"/>
          <w:sz w:val="21"/>
          <w:szCs w:val="21"/>
        </w:rPr>
        <w:t xml:space="preserve"> </w:t>
      </w:r>
      <w:r w:rsidRPr="0077547D">
        <w:rPr>
          <w:rFonts w:ascii="Abadi" w:hAnsi="Abadi"/>
          <w:b w:val="0"/>
          <w:bCs w:val="0"/>
          <w:color w:val="0E080D"/>
          <w:spacing w:val="-2"/>
          <w:sz w:val="21"/>
          <w:szCs w:val="21"/>
        </w:rPr>
        <w:t>de</w:t>
      </w:r>
      <w:r w:rsidRPr="0077547D">
        <w:rPr>
          <w:rFonts w:ascii="Abadi" w:hAnsi="Abadi"/>
          <w:b w:val="0"/>
          <w:bCs w:val="0"/>
          <w:color w:val="0E080D"/>
          <w:spacing w:val="-13"/>
          <w:sz w:val="21"/>
          <w:szCs w:val="21"/>
        </w:rPr>
        <w:t xml:space="preserve"> </w:t>
      </w:r>
      <w:r w:rsidRPr="0077547D">
        <w:rPr>
          <w:rFonts w:ascii="Abadi" w:hAnsi="Abadi"/>
          <w:b w:val="0"/>
          <w:bCs w:val="0"/>
          <w:color w:val="0E080D"/>
          <w:spacing w:val="-2"/>
          <w:sz w:val="21"/>
          <w:szCs w:val="21"/>
        </w:rPr>
        <w:t>la</w:t>
      </w:r>
      <w:r w:rsidRPr="0077547D">
        <w:rPr>
          <w:rFonts w:ascii="Abadi" w:hAnsi="Abadi"/>
          <w:b w:val="0"/>
          <w:bCs w:val="0"/>
          <w:color w:val="0E080D"/>
          <w:spacing w:val="-13"/>
          <w:sz w:val="21"/>
          <w:szCs w:val="21"/>
        </w:rPr>
        <w:t xml:space="preserve"> </w:t>
      </w:r>
      <w:r w:rsidRPr="0077547D">
        <w:rPr>
          <w:rFonts w:ascii="Abadi" w:hAnsi="Abadi"/>
          <w:b w:val="0"/>
          <w:bCs w:val="0"/>
          <w:color w:val="0E080D"/>
          <w:spacing w:val="-2"/>
          <w:sz w:val="21"/>
          <w:szCs w:val="21"/>
        </w:rPr>
        <w:t>Universidad</w:t>
      </w:r>
      <w:r w:rsidRPr="0077547D">
        <w:rPr>
          <w:rFonts w:ascii="Abadi" w:hAnsi="Abadi"/>
          <w:b w:val="0"/>
          <w:bCs w:val="0"/>
          <w:color w:val="0E080D"/>
          <w:spacing w:val="-8"/>
          <w:sz w:val="21"/>
          <w:szCs w:val="21"/>
        </w:rPr>
        <w:t xml:space="preserve"> </w:t>
      </w:r>
      <w:r w:rsidRPr="0077547D">
        <w:rPr>
          <w:rFonts w:ascii="Abadi" w:hAnsi="Abadi"/>
          <w:b w:val="0"/>
          <w:bCs w:val="0"/>
          <w:color w:val="0E080D"/>
          <w:spacing w:val="-2"/>
          <w:sz w:val="21"/>
          <w:szCs w:val="21"/>
        </w:rPr>
        <w:t>de</w:t>
      </w:r>
      <w:r w:rsidRPr="0077547D">
        <w:rPr>
          <w:rFonts w:ascii="Abadi" w:hAnsi="Abadi"/>
          <w:b w:val="0"/>
          <w:bCs w:val="0"/>
          <w:color w:val="0E080D"/>
          <w:spacing w:val="-9"/>
          <w:sz w:val="21"/>
          <w:szCs w:val="21"/>
        </w:rPr>
        <w:t xml:space="preserve"> </w:t>
      </w:r>
      <w:r w:rsidRPr="0077547D">
        <w:rPr>
          <w:rFonts w:ascii="Abadi" w:hAnsi="Abadi"/>
          <w:b w:val="0"/>
          <w:bCs w:val="0"/>
          <w:color w:val="0E080D"/>
          <w:spacing w:val="-2"/>
          <w:sz w:val="21"/>
          <w:szCs w:val="21"/>
        </w:rPr>
        <w:t>Guanajuato</w:t>
      </w:r>
      <w:r w:rsidRPr="0077547D">
        <w:rPr>
          <w:rFonts w:ascii="Abadi" w:hAnsi="Abadi"/>
          <w:b w:val="0"/>
          <w:bCs w:val="0"/>
          <w:color w:val="0E080D"/>
          <w:spacing w:val="10"/>
          <w:sz w:val="21"/>
          <w:szCs w:val="21"/>
        </w:rPr>
        <w:t xml:space="preserve"> </w:t>
      </w:r>
      <w:r w:rsidRPr="0077547D">
        <w:rPr>
          <w:rFonts w:ascii="Abadi" w:hAnsi="Abadi"/>
          <w:b w:val="0"/>
          <w:bCs w:val="0"/>
          <w:color w:val="0E080D"/>
          <w:spacing w:val="-2"/>
          <w:sz w:val="21"/>
          <w:szCs w:val="21"/>
        </w:rPr>
        <w:t>promovió recurso</w:t>
      </w:r>
      <w:r w:rsidRPr="0077547D">
        <w:rPr>
          <w:rFonts w:ascii="Abadi" w:hAnsi="Abadi"/>
          <w:b w:val="0"/>
          <w:bCs w:val="0"/>
          <w:color w:val="0E080D"/>
          <w:spacing w:val="-9"/>
          <w:sz w:val="21"/>
          <w:szCs w:val="21"/>
        </w:rPr>
        <w:t xml:space="preserve"> </w:t>
      </w:r>
      <w:r w:rsidRPr="0077547D">
        <w:rPr>
          <w:rFonts w:ascii="Abadi" w:hAnsi="Abadi"/>
          <w:b w:val="0"/>
          <w:bCs w:val="0"/>
          <w:color w:val="0E080D"/>
          <w:spacing w:val="-2"/>
          <w:sz w:val="21"/>
          <w:szCs w:val="21"/>
        </w:rPr>
        <w:t>de</w:t>
      </w:r>
      <w:r w:rsidRPr="0077547D">
        <w:rPr>
          <w:rFonts w:ascii="Abadi" w:hAnsi="Abadi"/>
          <w:b w:val="0"/>
          <w:bCs w:val="0"/>
          <w:color w:val="0E080D"/>
          <w:spacing w:val="-13"/>
          <w:sz w:val="21"/>
          <w:szCs w:val="21"/>
        </w:rPr>
        <w:t xml:space="preserve"> </w:t>
      </w:r>
      <w:r w:rsidRPr="0077547D">
        <w:rPr>
          <w:rFonts w:ascii="Abadi" w:hAnsi="Abadi"/>
          <w:b w:val="0"/>
          <w:bCs w:val="0"/>
          <w:color w:val="0E080D"/>
          <w:spacing w:val="-2"/>
          <w:sz w:val="21"/>
          <w:szCs w:val="21"/>
        </w:rPr>
        <w:t>reconsideración</w:t>
      </w:r>
      <w:r w:rsidRPr="0077547D">
        <w:rPr>
          <w:rFonts w:ascii="Abadi" w:hAnsi="Abadi"/>
          <w:b w:val="0"/>
          <w:bCs w:val="0"/>
          <w:color w:val="0E080D"/>
          <w:spacing w:val="-14"/>
          <w:sz w:val="21"/>
          <w:szCs w:val="21"/>
        </w:rPr>
        <w:t xml:space="preserve"> </w:t>
      </w:r>
      <w:r w:rsidRPr="0077547D">
        <w:rPr>
          <w:rFonts w:ascii="Abadi" w:hAnsi="Abadi"/>
          <w:b w:val="0"/>
          <w:bCs w:val="0"/>
          <w:color w:val="0E080D"/>
          <w:spacing w:val="-2"/>
          <w:sz w:val="21"/>
          <w:szCs w:val="21"/>
        </w:rPr>
        <w:t>en</w:t>
      </w:r>
      <w:r w:rsidRPr="009D5088">
        <w:rPr>
          <w:rFonts w:ascii="Abadi" w:hAnsi="Abadi"/>
          <w:color w:val="0E080D"/>
          <w:spacing w:val="-13"/>
          <w:sz w:val="21"/>
          <w:szCs w:val="21"/>
        </w:rPr>
        <w:t xml:space="preserve"> </w:t>
      </w:r>
      <w:r w:rsidRPr="0077547D">
        <w:rPr>
          <w:rFonts w:ascii="Abadi" w:hAnsi="Abadi"/>
          <w:b w:val="0"/>
          <w:bCs w:val="0"/>
          <w:color w:val="0E080D"/>
          <w:spacing w:val="-2"/>
          <w:sz w:val="21"/>
          <w:szCs w:val="21"/>
        </w:rPr>
        <w:t>contra</w:t>
      </w:r>
      <w:r w:rsidRPr="0077547D">
        <w:rPr>
          <w:rFonts w:ascii="Abadi" w:hAnsi="Abadi"/>
          <w:b w:val="0"/>
          <w:bCs w:val="0"/>
          <w:color w:val="0E080D"/>
          <w:spacing w:val="-11"/>
          <w:sz w:val="21"/>
          <w:szCs w:val="21"/>
        </w:rPr>
        <w:t xml:space="preserve"> </w:t>
      </w:r>
      <w:r w:rsidRPr="0077547D">
        <w:rPr>
          <w:rFonts w:ascii="Abadi" w:hAnsi="Abadi"/>
          <w:b w:val="0"/>
          <w:bCs w:val="0"/>
          <w:color w:val="0E080D"/>
          <w:spacing w:val="-2"/>
          <w:sz w:val="21"/>
          <w:szCs w:val="21"/>
        </w:rPr>
        <w:t>del</w:t>
      </w:r>
      <w:r w:rsidRPr="0077547D">
        <w:rPr>
          <w:rFonts w:ascii="Abadi" w:hAnsi="Abadi"/>
          <w:b w:val="0"/>
          <w:bCs w:val="0"/>
          <w:color w:val="0E080D"/>
          <w:spacing w:val="-6"/>
          <w:sz w:val="21"/>
          <w:szCs w:val="21"/>
        </w:rPr>
        <w:t xml:space="preserve"> </w:t>
      </w:r>
      <w:r w:rsidRPr="0077547D">
        <w:rPr>
          <w:rFonts w:ascii="Abadi" w:hAnsi="Abadi"/>
          <w:b w:val="0"/>
          <w:bCs w:val="0"/>
          <w:color w:val="0E080D"/>
          <w:spacing w:val="-2"/>
          <w:sz w:val="21"/>
          <w:szCs w:val="21"/>
        </w:rPr>
        <w:t>referido</w:t>
      </w:r>
      <w:r w:rsidRPr="0077547D">
        <w:rPr>
          <w:rFonts w:ascii="Abadi" w:hAnsi="Abadi"/>
          <w:b w:val="0"/>
          <w:bCs w:val="0"/>
          <w:color w:val="0E080D"/>
          <w:spacing w:val="-7"/>
          <w:sz w:val="21"/>
          <w:szCs w:val="21"/>
        </w:rPr>
        <w:t xml:space="preserve"> </w:t>
      </w:r>
      <w:r w:rsidRPr="0077547D">
        <w:rPr>
          <w:rFonts w:ascii="Abadi" w:hAnsi="Abadi"/>
          <w:b w:val="0"/>
          <w:bCs w:val="0"/>
          <w:color w:val="0E080D"/>
          <w:spacing w:val="-2"/>
          <w:sz w:val="21"/>
          <w:szCs w:val="21"/>
        </w:rPr>
        <w:t>informe.</w:t>
      </w:r>
      <w:r w:rsidRPr="0077547D">
        <w:rPr>
          <w:rFonts w:ascii="Abadi" w:hAnsi="Abadi"/>
          <w:b w:val="0"/>
          <w:bCs w:val="0"/>
          <w:color w:val="0E080D"/>
          <w:spacing w:val="-14"/>
          <w:sz w:val="21"/>
          <w:szCs w:val="21"/>
        </w:rPr>
        <w:t xml:space="preserve"> </w:t>
      </w:r>
      <w:r w:rsidRPr="0077547D">
        <w:rPr>
          <w:rFonts w:ascii="Abadi" w:hAnsi="Abadi"/>
          <w:b w:val="0"/>
          <w:bCs w:val="0"/>
          <w:color w:val="0E080D"/>
          <w:spacing w:val="-2"/>
          <w:sz w:val="21"/>
          <w:szCs w:val="21"/>
        </w:rPr>
        <w:t>De</w:t>
      </w:r>
      <w:r w:rsidRPr="0077547D">
        <w:rPr>
          <w:rFonts w:ascii="Abadi" w:hAnsi="Abadi"/>
          <w:b w:val="0"/>
          <w:bCs w:val="0"/>
          <w:color w:val="0E080D"/>
          <w:spacing w:val="-9"/>
          <w:sz w:val="21"/>
          <w:szCs w:val="21"/>
        </w:rPr>
        <w:t xml:space="preserve"> </w:t>
      </w:r>
      <w:r w:rsidRPr="0077547D">
        <w:rPr>
          <w:rFonts w:ascii="Abadi" w:hAnsi="Abadi"/>
          <w:b w:val="0"/>
          <w:bCs w:val="0"/>
          <w:color w:val="0E080D"/>
          <w:spacing w:val="-2"/>
          <w:sz w:val="21"/>
          <w:szCs w:val="21"/>
        </w:rPr>
        <w:t>lo</w:t>
      </w:r>
      <w:r w:rsidRPr="0077547D">
        <w:rPr>
          <w:rFonts w:ascii="Abadi" w:hAnsi="Abadi"/>
          <w:b w:val="0"/>
          <w:bCs w:val="0"/>
          <w:color w:val="0E080D"/>
          <w:spacing w:val="-14"/>
          <w:sz w:val="21"/>
          <w:szCs w:val="21"/>
        </w:rPr>
        <w:t xml:space="preserve"> </w:t>
      </w:r>
      <w:r w:rsidRPr="0077547D">
        <w:rPr>
          <w:rFonts w:ascii="Abadi" w:hAnsi="Abadi"/>
          <w:b w:val="0"/>
          <w:bCs w:val="0"/>
          <w:color w:val="0E080D"/>
          <w:spacing w:val="-2"/>
          <w:sz w:val="21"/>
          <w:szCs w:val="21"/>
        </w:rPr>
        <w:t>anterior, se</w:t>
      </w:r>
      <w:r w:rsidRPr="0077547D">
        <w:rPr>
          <w:rFonts w:ascii="Abadi" w:hAnsi="Abadi"/>
          <w:b w:val="0"/>
          <w:bCs w:val="0"/>
          <w:color w:val="0E080D"/>
          <w:spacing w:val="-10"/>
          <w:sz w:val="21"/>
          <w:szCs w:val="21"/>
        </w:rPr>
        <w:t xml:space="preserve"> </w:t>
      </w:r>
      <w:r w:rsidRPr="0077547D">
        <w:rPr>
          <w:rFonts w:ascii="Abadi" w:hAnsi="Abadi"/>
          <w:b w:val="0"/>
          <w:bCs w:val="0"/>
          <w:color w:val="0E080D"/>
          <w:spacing w:val="-2"/>
          <w:sz w:val="21"/>
          <w:szCs w:val="21"/>
        </w:rPr>
        <w:t>envían</w:t>
      </w:r>
      <w:r w:rsidRPr="0077547D">
        <w:rPr>
          <w:rFonts w:ascii="Abadi" w:hAnsi="Abadi"/>
          <w:b w:val="0"/>
          <w:bCs w:val="0"/>
          <w:color w:val="0E080D"/>
          <w:spacing w:val="-10"/>
          <w:sz w:val="21"/>
          <w:szCs w:val="21"/>
        </w:rPr>
        <w:t xml:space="preserve"> </w:t>
      </w:r>
      <w:r w:rsidRPr="0077547D">
        <w:rPr>
          <w:rFonts w:ascii="Abadi" w:hAnsi="Abadi"/>
          <w:b w:val="0"/>
          <w:bCs w:val="0"/>
          <w:color w:val="0E080D"/>
          <w:spacing w:val="-2"/>
          <w:sz w:val="21"/>
          <w:szCs w:val="21"/>
        </w:rPr>
        <w:t>las</w:t>
      </w:r>
      <w:r w:rsidRPr="0077547D">
        <w:rPr>
          <w:rFonts w:ascii="Abadi" w:hAnsi="Abadi"/>
          <w:b w:val="0"/>
          <w:bCs w:val="0"/>
          <w:color w:val="0E080D"/>
          <w:spacing w:val="-11"/>
          <w:sz w:val="21"/>
          <w:szCs w:val="21"/>
        </w:rPr>
        <w:t xml:space="preserve"> </w:t>
      </w:r>
      <w:r w:rsidRPr="0077547D">
        <w:rPr>
          <w:rFonts w:ascii="Abadi" w:hAnsi="Abadi"/>
          <w:b w:val="0"/>
          <w:bCs w:val="0"/>
          <w:color w:val="0E080D"/>
          <w:spacing w:val="-2"/>
          <w:sz w:val="21"/>
          <w:szCs w:val="21"/>
        </w:rPr>
        <w:t>constancias</w:t>
      </w:r>
      <w:r w:rsidRPr="0077547D">
        <w:rPr>
          <w:rFonts w:ascii="Abadi" w:hAnsi="Abadi"/>
          <w:b w:val="0"/>
          <w:bCs w:val="0"/>
          <w:color w:val="0E080D"/>
          <w:spacing w:val="-12"/>
          <w:sz w:val="21"/>
          <w:szCs w:val="21"/>
        </w:rPr>
        <w:t xml:space="preserve"> </w:t>
      </w:r>
      <w:r w:rsidRPr="0077547D">
        <w:rPr>
          <w:rFonts w:ascii="Abadi" w:hAnsi="Abadi"/>
          <w:b w:val="0"/>
          <w:bCs w:val="0"/>
          <w:color w:val="0E080D"/>
          <w:spacing w:val="-2"/>
          <w:sz w:val="21"/>
          <w:szCs w:val="21"/>
        </w:rPr>
        <w:t>necesarias</w:t>
      </w:r>
      <w:r w:rsidRPr="0077547D">
        <w:rPr>
          <w:rFonts w:ascii="Abadi" w:hAnsi="Abadi"/>
          <w:b w:val="0"/>
          <w:bCs w:val="0"/>
          <w:color w:val="0E080D"/>
          <w:spacing w:val="-9"/>
          <w:sz w:val="21"/>
          <w:szCs w:val="21"/>
        </w:rPr>
        <w:t xml:space="preserve"> </w:t>
      </w:r>
      <w:r w:rsidRPr="0077547D">
        <w:rPr>
          <w:rFonts w:ascii="Abadi" w:hAnsi="Abadi"/>
          <w:b w:val="0"/>
          <w:bCs w:val="0"/>
          <w:color w:val="0E080D"/>
          <w:spacing w:val="-2"/>
          <w:sz w:val="21"/>
          <w:szCs w:val="21"/>
        </w:rPr>
        <w:t>para</w:t>
      </w:r>
      <w:r w:rsidRPr="0077547D">
        <w:rPr>
          <w:rFonts w:ascii="Abadi" w:hAnsi="Abadi"/>
          <w:b w:val="0"/>
          <w:bCs w:val="0"/>
          <w:color w:val="0E080D"/>
          <w:spacing w:val="-12"/>
          <w:sz w:val="21"/>
          <w:szCs w:val="21"/>
        </w:rPr>
        <w:t xml:space="preserve"> </w:t>
      </w:r>
      <w:r w:rsidRPr="0077547D">
        <w:rPr>
          <w:rFonts w:ascii="Abadi" w:hAnsi="Abadi"/>
          <w:b w:val="0"/>
          <w:bCs w:val="0"/>
          <w:color w:val="0E080D"/>
          <w:spacing w:val="-2"/>
          <w:sz w:val="21"/>
          <w:szCs w:val="21"/>
        </w:rPr>
        <w:t>su</w:t>
      </w:r>
      <w:r w:rsidRPr="0077547D">
        <w:rPr>
          <w:rFonts w:ascii="Abadi" w:hAnsi="Abadi"/>
          <w:b w:val="0"/>
          <w:bCs w:val="0"/>
          <w:color w:val="0E080D"/>
          <w:spacing w:val="-14"/>
          <w:sz w:val="21"/>
          <w:szCs w:val="21"/>
        </w:rPr>
        <w:t xml:space="preserve"> </w:t>
      </w:r>
      <w:r w:rsidRPr="0077547D">
        <w:rPr>
          <w:rFonts w:ascii="Abadi" w:hAnsi="Abadi"/>
          <w:b w:val="0"/>
          <w:bCs w:val="0"/>
          <w:color w:val="0E080D"/>
          <w:spacing w:val="-2"/>
          <w:sz w:val="21"/>
          <w:szCs w:val="21"/>
        </w:rPr>
        <w:t>debida</w:t>
      </w:r>
      <w:r w:rsidRPr="0077547D">
        <w:rPr>
          <w:rFonts w:ascii="Abadi" w:hAnsi="Abadi"/>
          <w:b w:val="0"/>
          <w:bCs w:val="0"/>
          <w:color w:val="0E080D"/>
          <w:spacing w:val="-7"/>
          <w:sz w:val="21"/>
          <w:szCs w:val="21"/>
        </w:rPr>
        <w:t xml:space="preserve"> </w:t>
      </w:r>
      <w:r w:rsidRPr="0077547D">
        <w:rPr>
          <w:rFonts w:ascii="Abadi" w:hAnsi="Abadi"/>
          <w:b w:val="0"/>
          <w:bCs w:val="0"/>
          <w:color w:val="0E080D"/>
          <w:spacing w:val="-2"/>
          <w:sz w:val="21"/>
          <w:szCs w:val="21"/>
        </w:rPr>
        <w:t>acreditación.</w:t>
      </w:r>
    </w:p>
    <w:p w14:paraId="4109B1AF" w14:textId="77777777" w:rsidR="000820E9" w:rsidRPr="0077547D" w:rsidRDefault="000820E9" w:rsidP="000820E9">
      <w:pPr>
        <w:pStyle w:val="Textoindependiente"/>
        <w:kinsoku w:val="0"/>
        <w:overflowPunct w:val="0"/>
        <w:spacing w:before="241"/>
        <w:ind w:left="46"/>
        <w:rPr>
          <w:rFonts w:ascii="Abadi" w:hAnsi="Abadi"/>
          <w:b w:val="0"/>
          <w:bCs w:val="0"/>
          <w:color w:val="100A0F"/>
          <w:sz w:val="21"/>
          <w:szCs w:val="21"/>
        </w:rPr>
      </w:pPr>
      <w:r w:rsidRPr="0077547D">
        <w:rPr>
          <w:rFonts w:ascii="Abadi" w:hAnsi="Abadi"/>
          <w:b w:val="0"/>
          <w:bCs w:val="0"/>
          <w:color w:val="100A0F"/>
          <w:sz w:val="21"/>
          <w:szCs w:val="21"/>
        </w:rPr>
        <w:t>Sin</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otro</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particular</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por</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el</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momento,</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me</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despido</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reiterando</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la</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seguridad</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de</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mi</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más</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alta</w:t>
      </w:r>
      <w:r w:rsidRPr="0077547D">
        <w:rPr>
          <w:rFonts w:ascii="Abadi" w:hAnsi="Abadi"/>
          <w:b w:val="0"/>
          <w:bCs w:val="0"/>
          <w:color w:val="100A0F"/>
          <w:spacing w:val="40"/>
          <w:sz w:val="21"/>
          <w:szCs w:val="21"/>
        </w:rPr>
        <w:t xml:space="preserve"> </w:t>
      </w:r>
      <w:r w:rsidRPr="0077547D">
        <w:rPr>
          <w:rFonts w:ascii="Abadi" w:hAnsi="Abadi"/>
          <w:b w:val="0"/>
          <w:bCs w:val="0"/>
          <w:color w:val="100A0F"/>
          <w:sz w:val="21"/>
          <w:szCs w:val="21"/>
        </w:rPr>
        <w:t>y distinguida consideración.</w:t>
      </w:r>
    </w:p>
    <w:p w14:paraId="2BF25015" w14:textId="77777777" w:rsidR="000820E9" w:rsidRPr="009D5088" w:rsidRDefault="000820E9" w:rsidP="000820E9">
      <w:pPr>
        <w:pStyle w:val="Textoindependiente"/>
        <w:kinsoku w:val="0"/>
        <w:overflowPunct w:val="0"/>
        <w:spacing w:before="241"/>
        <w:ind w:left="46"/>
        <w:rPr>
          <w:rFonts w:ascii="Abadi" w:hAnsi="Abadi"/>
          <w:color w:val="100A0F"/>
          <w:sz w:val="21"/>
          <w:szCs w:val="21"/>
        </w:rPr>
      </w:pPr>
    </w:p>
    <w:p w14:paraId="09F6F060"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617055EF"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2D9DA178"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134844CD" w14:textId="77777777" w:rsidR="000820E9" w:rsidRPr="009D5088" w:rsidRDefault="000820E9" w:rsidP="000820E9">
      <w:pPr>
        <w:jc w:val="both"/>
        <w:rPr>
          <w:rFonts w:ascii="Abadi" w:hAnsi="Abadi"/>
          <w:sz w:val="21"/>
          <w:szCs w:val="21"/>
        </w:rPr>
      </w:pPr>
    </w:p>
    <w:p w14:paraId="13123A7F"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3D5AE66A" w14:textId="77777777" w:rsidR="000820E9" w:rsidRPr="000820E9" w:rsidRDefault="000820E9" w:rsidP="000820E9">
      <w:pPr>
        <w:jc w:val="both"/>
        <w:rPr>
          <w:rFonts w:ascii="Abadi" w:hAnsi="Abadi"/>
          <w:sz w:val="18"/>
          <w:szCs w:val="18"/>
        </w:rPr>
      </w:pPr>
    </w:p>
    <w:p w14:paraId="634646E6"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1A1ACFF5"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61AA4181"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041A4A9B"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lastRenderedPageBreak/>
        <w:t>Número de Oficio ASEG/880/2022</w:t>
      </w:r>
    </w:p>
    <w:p w14:paraId="7FACC9DD" w14:textId="77777777" w:rsidR="000820E9" w:rsidRPr="000820E9" w:rsidRDefault="000820E9" w:rsidP="000820E9">
      <w:pPr>
        <w:kinsoku w:val="0"/>
        <w:overflowPunct w:val="0"/>
        <w:autoSpaceDE w:val="0"/>
        <w:autoSpaceDN w:val="0"/>
        <w:adjustRightInd w:val="0"/>
        <w:spacing w:line="180" w:lineRule="exact"/>
        <w:rPr>
          <w:rFonts w:ascii="Abadi" w:hAnsi="Abadi" w:cs="Arial"/>
          <w:b/>
          <w:bCs/>
          <w:color w:val="080306"/>
          <w:sz w:val="18"/>
          <w:szCs w:val="18"/>
        </w:rPr>
      </w:pPr>
      <w:r w:rsidRPr="000820E9">
        <w:rPr>
          <w:rFonts w:ascii="Abadi" w:hAnsi="Abadi" w:cs="Arial"/>
          <w:b/>
          <w:bCs/>
          <w:color w:val="080306"/>
          <w:sz w:val="18"/>
          <w:szCs w:val="18"/>
        </w:rPr>
        <w:t>Asunto: Se remite informe de resultados</w:t>
      </w:r>
    </w:p>
    <w:p w14:paraId="22C90DE9" w14:textId="77777777" w:rsidR="000820E9" w:rsidRPr="009D5088" w:rsidRDefault="000820E9" w:rsidP="000820E9">
      <w:pPr>
        <w:kinsoku w:val="0"/>
        <w:overflowPunct w:val="0"/>
        <w:autoSpaceDE w:val="0"/>
        <w:autoSpaceDN w:val="0"/>
        <w:adjustRightInd w:val="0"/>
        <w:spacing w:before="49" w:line="160" w:lineRule="auto"/>
        <w:rPr>
          <w:rFonts w:ascii="Abadi" w:hAnsi="Abadi" w:cs="Arial"/>
          <w:b/>
          <w:bCs/>
          <w:color w:val="080506"/>
          <w:sz w:val="19"/>
          <w:szCs w:val="19"/>
        </w:rPr>
      </w:pPr>
      <w:r w:rsidRPr="000820E9">
        <w:rPr>
          <w:rFonts w:ascii="Abadi" w:hAnsi="Abadi" w:cs="Arial"/>
          <w:b/>
          <w:bCs/>
          <w:color w:val="080506"/>
          <w:position w:val="1"/>
          <w:sz w:val="18"/>
          <w:szCs w:val="18"/>
        </w:rPr>
        <w:t xml:space="preserve">Guanajuato, </w:t>
      </w:r>
      <w:proofErr w:type="spellStart"/>
      <w:r w:rsidRPr="000820E9">
        <w:rPr>
          <w:rFonts w:ascii="Abadi" w:hAnsi="Abadi" w:cs="Arial"/>
          <w:b/>
          <w:bCs/>
          <w:color w:val="080506"/>
          <w:position w:val="1"/>
          <w:sz w:val="18"/>
          <w:szCs w:val="18"/>
        </w:rPr>
        <w:t>Gto</w:t>
      </w:r>
      <w:proofErr w:type="spellEnd"/>
      <w:r w:rsidRPr="000820E9">
        <w:rPr>
          <w:rFonts w:ascii="Abadi" w:hAnsi="Abadi" w:cs="Arial"/>
          <w:b/>
          <w:bCs/>
          <w:color w:val="080506"/>
          <w:position w:val="1"/>
          <w:sz w:val="18"/>
          <w:szCs w:val="18"/>
        </w:rPr>
        <w:t xml:space="preserve">., </w:t>
      </w:r>
      <w:r w:rsidRPr="000820E9">
        <w:rPr>
          <w:rFonts w:ascii="Abadi" w:hAnsi="Abadi" w:cs="Arial"/>
          <w:b/>
          <w:bCs/>
          <w:color w:val="080506"/>
          <w:sz w:val="18"/>
          <w:szCs w:val="18"/>
        </w:rPr>
        <w:t>21</w:t>
      </w:r>
      <w:r w:rsidRPr="000820E9">
        <w:rPr>
          <w:rFonts w:ascii="Abadi" w:hAnsi="Abadi" w:cs="Arial"/>
          <w:b/>
          <w:bCs/>
          <w:color w:val="080506"/>
          <w:spacing w:val="17"/>
          <w:sz w:val="18"/>
          <w:szCs w:val="18"/>
        </w:rPr>
        <w:t xml:space="preserve"> </w:t>
      </w:r>
      <w:r w:rsidRPr="000820E9">
        <w:rPr>
          <w:rFonts w:ascii="Abadi" w:hAnsi="Abadi" w:cs="Arial"/>
          <w:b/>
          <w:bCs/>
          <w:color w:val="080506"/>
          <w:sz w:val="18"/>
          <w:szCs w:val="18"/>
        </w:rPr>
        <w:t>de</w:t>
      </w:r>
      <w:r w:rsidRPr="000820E9">
        <w:rPr>
          <w:rFonts w:ascii="Abadi" w:hAnsi="Abadi" w:cs="Arial"/>
          <w:b/>
          <w:bCs/>
          <w:color w:val="080506"/>
          <w:spacing w:val="-6"/>
          <w:sz w:val="18"/>
          <w:szCs w:val="18"/>
        </w:rPr>
        <w:t xml:space="preserve"> </w:t>
      </w:r>
      <w:r w:rsidRPr="000820E9">
        <w:rPr>
          <w:rFonts w:ascii="Abadi" w:hAnsi="Abadi" w:cs="Arial"/>
          <w:b/>
          <w:bCs/>
          <w:color w:val="080506"/>
          <w:sz w:val="18"/>
          <w:szCs w:val="18"/>
        </w:rPr>
        <w:t>diciembre</w:t>
      </w:r>
      <w:r w:rsidRPr="000820E9">
        <w:rPr>
          <w:rFonts w:ascii="Abadi" w:hAnsi="Abadi" w:cs="Arial"/>
          <w:b/>
          <w:bCs/>
          <w:color w:val="080506"/>
          <w:spacing w:val="-11"/>
          <w:sz w:val="18"/>
          <w:szCs w:val="18"/>
        </w:rPr>
        <w:t xml:space="preserve"> </w:t>
      </w:r>
      <w:r w:rsidRPr="000820E9">
        <w:rPr>
          <w:rFonts w:ascii="Abadi" w:hAnsi="Abadi" w:cs="Arial"/>
          <w:b/>
          <w:bCs/>
          <w:color w:val="080506"/>
          <w:sz w:val="18"/>
          <w:szCs w:val="18"/>
        </w:rPr>
        <w:t>de</w:t>
      </w:r>
      <w:r w:rsidRPr="000820E9">
        <w:rPr>
          <w:rFonts w:ascii="Abadi" w:hAnsi="Abadi" w:cs="Arial"/>
          <w:b/>
          <w:bCs/>
          <w:color w:val="080506"/>
          <w:spacing w:val="-6"/>
          <w:sz w:val="18"/>
          <w:szCs w:val="18"/>
        </w:rPr>
        <w:t xml:space="preserve"> </w:t>
      </w:r>
      <w:r w:rsidRPr="000820E9">
        <w:rPr>
          <w:rFonts w:ascii="Abadi" w:hAnsi="Abadi" w:cs="Arial"/>
          <w:b/>
          <w:bCs/>
          <w:color w:val="080506"/>
          <w:sz w:val="18"/>
          <w:szCs w:val="18"/>
        </w:rPr>
        <w:t>2022</w:t>
      </w:r>
    </w:p>
    <w:p w14:paraId="16276968" w14:textId="77777777" w:rsidR="000820E9" w:rsidRPr="009D5088" w:rsidRDefault="000820E9" w:rsidP="000820E9">
      <w:pPr>
        <w:kinsoku w:val="0"/>
        <w:overflowPunct w:val="0"/>
        <w:autoSpaceDE w:val="0"/>
        <w:autoSpaceDN w:val="0"/>
        <w:adjustRightInd w:val="0"/>
        <w:spacing w:before="49" w:line="160" w:lineRule="auto"/>
        <w:ind w:left="4772" w:firstLine="568"/>
        <w:rPr>
          <w:rFonts w:ascii="Abadi" w:hAnsi="Abadi" w:cs="Arial"/>
          <w:b/>
          <w:bCs/>
          <w:color w:val="080506"/>
          <w:sz w:val="19"/>
          <w:szCs w:val="19"/>
        </w:rPr>
      </w:pPr>
    </w:p>
    <w:p w14:paraId="01037262" w14:textId="77777777" w:rsidR="000820E9" w:rsidRPr="009D5088" w:rsidRDefault="000820E9" w:rsidP="000820E9">
      <w:pPr>
        <w:kinsoku w:val="0"/>
        <w:overflowPunct w:val="0"/>
        <w:autoSpaceDE w:val="0"/>
        <w:autoSpaceDN w:val="0"/>
        <w:adjustRightInd w:val="0"/>
        <w:spacing w:before="49" w:line="160" w:lineRule="auto"/>
        <w:ind w:left="4772" w:firstLine="568"/>
        <w:rPr>
          <w:rFonts w:ascii="Abadi" w:hAnsi="Abadi" w:cs="Arial"/>
          <w:b/>
          <w:bCs/>
          <w:i/>
          <w:iCs/>
          <w:color w:val="080506"/>
          <w:sz w:val="19"/>
          <w:szCs w:val="19"/>
        </w:rPr>
      </w:pPr>
    </w:p>
    <w:p w14:paraId="7C47C488" w14:textId="77777777" w:rsidR="000820E9" w:rsidRPr="000820E9" w:rsidRDefault="000820E9" w:rsidP="000820E9">
      <w:pPr>
        <w:jc w:val="both"/>
        <w:rPr>
          <w:rFonts w:ascii="Abadi" w:hAnsi="Abadi"/>
          <w:i/>
          <w:iCs/>
          <w:sz w:val="18"/>
          <w:szCs w:val="18"/>
        </w:rPr>
      </w:pPr>
      <w:r w:rsidRPr="000820E9">
        <w:rPr>
          <w:rFonts w:ascii="Abadi" w:hAnsi="Abadi"/>
          <w:i/>
          <w:iCs/>
          <w:sz w:val="18"/>
          <w:szCs w:val="18"/>
        </w:rPr>
        <w:t>"2022 Año del Festival Internacional Cervantino, 50 años de diálogo cultural"</w:t>
      </w:r>
    </w:p>
    <w:p w14:paraId="684B98AE" w14:textId="77777777" w:rsidR="000820E9" w:rsidRPr="000820E9" w:rsidRDefault="000820E9" w:rsidP="000820E9">
      <w:pPr>
        <w:jc w:val="both"/>
        <w:rPr>
          <w:rFonts w:ascii="Abadi" w:hAnsi="Abadi"/>
          <w:i/>
          <w:iCs/>
          <w:sz w:val="18"/>
          <w:szCs w:val="18"/>
        </w:rPr>
      </w:pPr>
      <w:r w:rsidRPr="000820E9">
        <w:rPr>
          <w:rFonts w:ascii="Abadi" w:hAnsi="Abadi"/>
          <w:i/>
          <w:iCs/>
          <w:sz w:val="18"/>
          <w:szCs w:val="18"/>
        </w:rPr>
        <w:t>"Bicentenario de la Instalación de la Excelentísima Diputación Provincial de Guanajuato, 1822-1824"</w:t>
      </w:r>
    </w:p>
    <w:p w14:paraId="372D3995"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9"/>
          <w:szCs w:val="19"/>
        </w:rPr>
      </w:pPr>
    </w:p>
    <w:p w14:paraId="5D06D1F5"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69B1931F"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5C65F469"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4E5E4C6A"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12A66A68"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9"/>
          <w:szCs w:val="19"/>
        </w:rPr>
      </w:pPr>
    </w:p>
    <w:p w14:paraId="154CE0D7" w14:textId="77777777" w:rsidR="000820E9" w:rsidRPr="009D5088" w:rsidRDefault="000820E9" w:rsidP="000820E9">
      <w:pPr>
        <w:pStyle w:val="Textoindependiente"/>
        <w:kinsoku w:val="0"/>
        <w:overflowPunct w:val="0"/>
        <w:spacing w:before="246" w:line="235" w:lineRule="auto"/>
        <w:ind w:right="160" w:firstLine="5"/>
        <w:rPr>
          <w:rFonts w:ascii="Abadi" w:hAnsi="Abadi"/>
          <w:b w:val="0"/>
          <w:bCs w:val="0"/>
          <w:color w:val="16151E"/>
          <w:sz w:val="21"/>
          <w:szCs w:val="21"/>
        </w:rPr>
      </w:pPr>
      <w:r w:rsidRPr="0077547D">
        <w:rPr>
          <w:rFonts w:ascii="Abadi" w:hAnsi="Abadi"/>
          <w:b w:val="0"/>
          <w:bCs w:val="0"/>
          <w:color w:val="16151E"/>
          <w:sz w:val="21"/>
          <w:szCs w:val="21"/>
        </w:rPr>
        <w:t>Con</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fundamento</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en</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lo</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dispuesto</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en</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los</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artículos</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63,</w:t>
      </w:r>
      <w:r w:rsidRPr="0077547D">
        <w:rPr>
          <w:rFonts w:ascii="Abadi" w:hAnsi="Abadi"/>
          <w:b w:val="0"/>
          <w:bCs w:val="0"/>
          <w:color w:val="16151E"/>
          <w:spacing w:val="-11"/>
          <w:sz w:val="21"/>
          <w:szCs w:val="21"/>
        </w:rPr>
        <w:t xml:space="preserve"> </w:t>
      </w:r>
      <w:r w:rsidRPr="0077547D">
        <w:rPr>
          <w:rFonts w:ascii="Abadi" w:hAnsi="Abadi"/>
          <w:b w:val="0"/>
          <w:bCs w:val="0"/>
          <w:color w:val="16151E"/>
          <w:sz w:val="21"/>
          <w:szCs w:val="21"/>
        </w:rPr>
        <w:t>fracción</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XXVIII,</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párrafo</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último</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y</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66,</w:t>
      </w:r>
      <w:r w:rsidRPr="0077547D">
        <w:rPr>
          <w:rFonts w:ascii="Abadi" w:hAnsi="Abadi"/>
          <w:b w:val="0"/>
          <w:bCs w:val="0"/>
          <w:color w:val="16151E"/>
          <w:spacing w:val="-11"/>
          <w:sz w:val="21"/>
          <w:szCs w:val="21"/>
        </w:rPr>
        <w:t xml:space="preserve"> </w:t>
      </w:r>
      <w:r w:rsidRPr="0077547D">
        <w:rPr>
          <w:rFonts w:ascii="Abadi" w:hAnsi="Abadi"/>
          <w:b w:val="0"/>
          <w:bCs w:val="0"/>
          <w:color w:val="16151E"/>
          <w:sz w:val="21"/>
          <w:szCs w:val="21"/>
        </w:rPr>
        <w:t>fracción</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VIII,</w:t>
      </w:r>
      <w:r w:rsidRPr="0077547D">
        <w:rPr>
          <w:rFonts w:ascii="Abadi" w:hAnsi="Abadi"/>
          <w:b w:val="0"/>
          <w:bCs w:val="0"/>
          <w:color w:val="16151E"/>
          <w:spacing w:val="5"/>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5"/>
          <w:sz w:val="21"/>
          <w:szCs w:val="21"/>
        </w:rPr>
        <w:t xml:space="preserve"> </w:t>
      </w:r>
      <w:r w:rsidRPr="0077547D">
        <w:rPr>
          <w:rFonts w:ascii="Abadi" w:hAnsi="Abadi"/>
          <w:b w:val="0"/>
          <w:bCs w:val="0"/>
          <w:color w:val="16151E"/>
          <w:sz w:val="21"/>
          <w:szCs w:val="21"/>
        </w:rPr>
        <w:t>la</w:t>
      </w:r>
      <w:r w:rsidRPr="0077547D">
        <w:rPr>
          <w:rFonts w:ascii="Abadi" w:hAnsi="Abadi"/>
          <w:b w:val="0"/>
          <w:bCs w:val="0"/>
          <w:color w:val="16151E"/>
          <w:spacing w:val="1"/>
          <w:sz w:val="21"/>
          <w:szCs w:val="21"/>
        </w:rPr>
        <w:t xml:space="preserve"> </w:t>
      </w:r>
      <w:r w:rsidRPr="0077547D">
        <w:rPr>
          <w:rFonts w:ascii="Abadi" w:hAnsi="Abadi"/>
          <w:b w:val="0"/>
          <w:bCs w:val="0"/>
          <w:color w:val="16151E"/>
          <w:sz w:val="21"/>
          <w:szCs w:val="21"/>
        </w:rPr>
        <w:t>Constitución</w:t>
      </w:r>
      <w:r w:rsidRPr="0077547D">
        <w:rPr>
          <w:rFonts w:ascii="Abadi" w:hAnsi="Abadi"/>
          <w:b w:val="0"/>
          <w:bCs w:val="0"/>
          <w:color w:val="16151E"/>
          <w:spacing w:val="3"/>
          <w:sz w:val="21"/>
          <w:szCs w:val="21"/>
        </w:rPr>
        <w:t xml:space="preserve"> </w:t>
      </w:r>
      <w:r w:rsidRPr="0077547D">
        <w:rPr>
          <w:rFonts w:ascii="Abadi" w:hAnsi="Abadi"/>
          <w:b w:val="0"/>
          <w:bCs w:val="0"/>
          <w:color w:val="16151E"/>
          <w:sz w:val="21"/>
          <w:szCs w:val="21"/>
        </w:rPr>
        <w:t>Política</w:t>
      </w:r>
      <w:r w:rsidRPr="0077547D">
        <w:rPr>
          <w:rFonts w:ascii="Abadi" w:hAnsi="Abadi"/>
          <w:b w:val="0"/>
          <w:bCs w:val="0"/>
          <w:color w:val="16151E"/>
          <w:spacing w:val="1"/>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2"/>
          <w:sz w:val="21"/>
          <w:szCs w:val="21"/>
        </w:rPr>
        <w:t xml:space="preserve"> </w:t>
      </w:r>
      <w:r w:rsidRPr="0077547D">
        <w:rPr>
          <w:rFonts w:ascii="Abadi" w:hAnsi="Abadi"/>
          <w:b w:val="0"/>
          <w:bCs w:val="0"/>
          <w:color w:val="16151E"/>
          <w:sz w:val="21"/>
          <w:szCs w:val="21"/>
        </w:rPr>
        <w:t>Estado</w:t>
      </w:r>
      <w:r w:rsidRPr="0077547D">
        <w:rPr>
          <w:rFonts w:ascii="Abadi" w:hAnsi="Abadi"/>
          <w:b w:val="0"/>
          <w:bCs w:val="0"/>
          <w:color w:val="16151E"/>
          <w:spacing w:val="-6"/>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2"/>
          <w:sz w:val="21"/>
          <w:szCs w:val="21"/>
        </w:rPr>
        <w:t xml:space="preserve"> </w:t>
      </w:r>
      <w:r w:rsidRPr="0077547D">
        <w:rPr>
          <w:rFonts w:ascii="Abadi" w:hAnsi="Abadi"/>
          <w:b w:val="0"/>
          <w:bCs w:val="0"/>
          <w:color w:val="16151E"/>
          <w:sz w:val="21"/>
          <w:szCs w:val="21"/>
        </w:rPr>
        <w:t>Guanajuato;</w:t>
      </w:r>
      <w:r w:rsidRPr="0077547D">
        <w:rPr>
          <w:rFonts w:ascii="Abadi" w:hAnsi="Abadi"/>
          <w:b w:val="0"/>
          <w:bCs w:val="0"/>
          <w:color w:val="16151E"/>
          <w:spacing w:val="-2"/>
          <w:sz w:val="21"/>
          <w:szCs w:val="21"/>
        </w:rPr>
        <w:t xml:space="preserve"> </w:t>
      </w:r>
      <w:r w:rsidRPr="0077547D">
        <w:rPr>
          <w:rFonts w:ascii="Abadi" w:hAnsi="Abadi"/>
          <w:b w:val="0"/>
          <w:bCs w:val="0"/>
          <w:color w:val="16151E"/>
          <w:sz w:val="21"/>
          <w:szCs w:val="21"/>
        </w:rPr>
        <w:t>256</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5"/>
          <w:sz w:val="21"/>
          <w:szCs w:val="21"/>
        </w:rPr>
        <w:t xml:space="preserve"> </w:t>
      </w:r>
      <w:r w:rsidRPr="0077547D">
        <w:rPr>
          <w:rFonts w:ascii="Abadi" w:hAnsi="Abadi"/>
          <w:b w:val="0"/>
          <w:bCs w:val="0"/>
          <w:color w:val="16151E"/>
          <w:sz w:val="21"/>
          <w:szCs w:val="21"/>
        </w:rPr>
        <w:t>la</w:t>
      </w:r>
      <w:r w:rsidRPr="0077547D">
        <w:rPr>
          <w:rFonts w:ascii="Abadi" w:hAnsi="Abadi"/>
          <w:b w:val="0"/>
          <w:bCs w:val="0"/>
          <w:color w:val="16151E"/>
          <w:spacing w:val="5"/>
          <w:sz w:val="21"/>
          <w:szCs w:val="21"/>
        </w:rPr>
        <w:t xml:space="preserve"> </w:t>
      </w:r>
      <w:r w:rsidRPr="0077547D">
        <w:rPr>
          <w:rFonts w:ascii="Abadi" w:hAnsi="Abadi"/>
          <w:b w:val="0"/>
          <w:bCs w:val="0"/>
          <w:color w:val="16151E"/>
          <w:sz w:val="21"/>
          <w:szCs w:val="21"/>
        </w:rPr>
        <w:t>Ley Orgánica del</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Poder</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Legislativo</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8"/>
          <w:sz w:val="21"/>
          <w:szCs w:val="21"/>
        </w:rPr>
        <w:t xml:space="preserve"> </w:t>
      </w:r>
      <w:r w:rsidRPr="0077547D">
        <w:rPr>
          <w:rFonts w:ascii="Abadi" w:hAnsi="Abadi"/>
          <w:b w:val="0"/>
          <w:bCs w:val="0"/>
          <w:color w:val="16151E"/>
          <w:sz w:val="21"/>
          <w:szCs w:val="21"/>
        </w:rPr>
        <w:t>Estado</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2"/>
          <w:sz w:val="21"/>
          <w:szCs w:val="21"/>
        </w:rPr>
        <w:t xml:space="preserve"> </w:t>
      </w:r>
      <w:r w:rsidRPr="0077547D">
        <w:rPr>
          <w:rFonts w:ascii="Abadi" w:hAnsi="Abadi"/>
          <w:b w:val="0"/>
          <w:bCs w:val="0"/>
          <w:color w:val="16151E"/>
          <w:sz w:val="21"/>
          <w:szCs w:val="21"/>
        </w:rPr>
        <w:t>Guanajuato;</w:t>
      </w:r>
      <w:r w:rsidRPr="0077547D">
        <w:rPr>
          <w:rFonts w:ascii="Abadi" w:hAnsi="Abadi"/>
          <w:b w:val="0"/>
          <w:bCs w:val="0"/>
          <w:color w:val="16151E"/>
          <w:spacing w:val="-1"/>
          <w:sz w:val="21"/>
          <w:szCs w:val="21"/>
        </w:rPr>
        <w:t xml:space="preserve"> </w:t>
      </w:r>
      <w:r w:rsidRPr="0077547D">
        <w:rPr>
          <w:rFonts w:ascii="Abadi" w:hAnsi="Abadi"/>
          <w:b w:val="0"/>
          <w:bCs w:val="0"/>
          <w:color w:val="16151E"/>
          <w:sz w:val="21"/>
          <w:szCs w:val="21"/>
        </w:rPr>
        <w:t>así</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como</w:t>
      </w:r>
      <w:r w:rsidRPr="0077547D">
        <w:rPr>
          <w:rFonts w:ascii="Abadi" w:hAnsi="Abadi"/>
          <w:b w:val="0"/>
          <w:bCs w:val="0"/>
          <w:color w:val="16151E"/>
          <w:spacing w:val="-14"/>
          <w:sz w:val="21"/>
          <w:szCs w:val="21"/>
        </w:rPr>
        <w:t xml:space="preserve"> </w:t>
      </w:r>
      <w:r w:rsidRPr="0077547D">
        <w:rPr>
          <w:rFonts w:ascii="Abadi" w:hAnsi="Abadi"/>
          <w:b w:val="0"/>
          <w:bCs w:val="0"/>
          <w:color w:val="16151E"/>
          <w:sz w:val="21"/>
          <w:szCs w:val="21"/>
        </w:rPr>
        <w:t>artículos</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35,</w:t>
      </w:r>
      <w:r w:rsidRPr="0077547D">
        <w:rPr>
          <w:rFonts w:ascii="Abadi" w:hAnsi="Abadi"/>
          <w:b w:val="0"/>
          <w:bCs w:val="0"/>
          <w:color w:val="16151E"/>
          <w:spacing w:val="-1"/>
          <w:sz w:val="21"/>
          <w:szCs w:val="21"/>
        </w:rPr>
        <w:t xml:space="preserve"> </w:t>
      </w:r>
      <w:r w:rsidRPr="0077547D">
        <w:rPr>
          <w:rFonts w:ascii="Abadi" w:hAnsi="Abadi"/>
          <w:b w:val="0"/>
          <w:bCs w:val="0"/>
          <w:color w:val="16151E"/>
          <w:sz w:val="21"/>
          <w:szCs w:val="21"/>
        </w:rPr>
        <w:t>37,</w:t>
      </w:r>
      <w:r w:rsidRPr="0077547D">
        <w:rPr>
          <w:rFonts w:ascii="Abadi" w:hAnsi="Abadi"/>
          <w:b w:val="0"/>
          <w:bCs w:val="0"/>
          <w:color w:val="16151E"/>
          <w:spacing w:val="-2"/>
          <w:sz w:val="21"/>
          <w:szCs w:val="21"/>
        </w:rPr>
        <w:t xml:space="preserve"> </w:t>
      </w:r>
      <w:r w:rsidRPr="0077547D">
        <w:rPr>
          <w:rFonts w:ascii="Abadi" w:hAnsi="Abadi"/>
          <w:b w:val="0"/>
          <w:bCs w:val="0"/>
          <w:color w:val="16151E"/>
          <w:sz w:val="21"/>
          <w:szCs w:val="21"/>
        </w:rPr>
        <w:t>fracciones</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V,</w:t>
      </w:r>
      <w:r w:rsidRPr="0077547D">
        <w:rPr>
          <w:rFonts w:ascii="Abadi" w:hAnsi="Abadi"/>
          <w:b w:val="0"/>
          <w:bCs w:val="0"/>
          <w:color w:val="16151E"/>
          <w:spacing w:val="-8"/>
          <w:sz w:val="21"/>
          <w:szCs w:val="21"/>
        </w:rPr>
        <w:t xml:space="preserve"> </w:t>
      </w:r>
      <w:r w:rsidRPr="0077547D">
        <w:rPr>
          <w:rFonts w:ascii="Abadi" w:hAnsi="Abadi"/>
          <w:b w:val="0"/>
          <w:bCs w:val="0"/>
          <w:color w:val="16151E"/>
          <w:sz w:val="21"/>
          <w:szCs w:val="21"/>
        </w:rPr>
        <w:t>82,</w:t>
      </w:r>
      <w:r w:rsidRPr="0077547D">
        <w:rPr>
          <w:rFonts w:ascii="Abadi" w:hAnsi="Abadi"/>
          <w:b w:val="0"/>
          <w:bCs w:val="0"/>
          <w:color w:val="16151E"/>
          <w:spacing w:val="-2"/>
          <w:sz w:val="21"/>
          <w:szCs w:val="21"/>
        </w:rPr>
        <w:t xml:space="preserve"> </w:t>
      </w:r>
      <w:r w:rsidRPr="0077547D">
        <w:rPr>
          <w:rFonts w:ascii="Abadi" w:hAnsi="Abadi"/>
          <w:b w:val="0"/>
          <w:bCs w:val="0"/>
          <w:color w:val="16151E"/>
          <w:sz w:val="21"/>
          <w:szCs w:val="21"/>
        </w:rPr>
        <w:t>fracción</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XXIV</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y</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87,</w:t>
      </w:r>
      <w:r w:rsidRPr="0077547D">
        <w:rPr>
          <w:rFonts w:ascii="Abadi" w:hAnsi="Abadi"/>
          <w:b w:val="0"/>
          <w:bCs w:val="0"/>
          <w:color w:val="16151E"/>
          <w:spacing w:val="-5"/>
          <w:sz w:val="21"/>
          <w:szCs w:val="21"/>
        </w:rPr>
        <w:t xml:space="preserve"> </w:t>
      </w:r>
      <w:r w:rsidRPr="0077547D">
        <w:rPr>
          <w:rFonts w:ascii="Abadi" w:hAnsi="Abadi"/>
          <w:b w:val="0"/>
          <w:bCs w:val="0"/>
          <w:color w:val="16151E"/>
          <w:sz w:val="21"/>
          <w:szCs w:val="21"/>
        </w:rPr>
        <w:t>fracción</w:t>
      </w:r>
      <w:r w:rsidRPr="0077547D">
        <w:rPr>
          <w:rFonts w:ascii="Abadi" w:hAnsi="Abadi"/>
          <w:b w:val="0"/>
          <w:bCs w:val="0"/>
          <w:color w:val="16151E"/>
          <w:spacing w:val="-14"/>
          <w:sz w:val="21"/>
          <w:szCs w:val="21"/>
        </w:rPr>
        <w:t xml:space="preserve"> </w:t>
      </w:r>
      <w:r w:rsidRPr="0077547D">
        <w:rPr>
          <w:rFonts w:ascii="Abadi" w:hAnsi="Abadi"/>
          <w:b w:val="0"/>
          <w:bCs w:val="0"/>
          <w:color w:val="16151E"/>
          <w:sz w:val="21"/>
          <w:szCs w:val="21"/>
        </w:rPr>
        <w:t>XII,</w:t>
      </w:r>
      <w:r w:rsidRPr="0077547D">
        <w:rPr>
          <w:rFonts w:ascii="Abadi" w:hAnsi="Abadi"/>
          <w:b w:val="0"/>
          <w:bCs w:val="0"/>
          <w:color w:val="16151E"/>
          <w:spacing w:val="-8"/>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la</w:t>
      </w:r>
      <w:r w:rsidRPr="0077547D">
        <w:rPr>
          <w:rFonts w:ascii="Abadi" w:hAnsi="Abadi"/>
          <w:b w:val="0"/>
          <w:bCs w:val="0"/>
          <w:color w:val="16151E"/>
          <w:spacing w:val="-11"/>
          <w:sz w:val="21"/>
          <w:szCs w:val="21"/>
        </w:rPr>
        <w:t xml:space="preserve"> </w:t>
      </w:r>
      <w:r w:rsidRPr="0077547D">
        <w:rPr>
          <w:rFonts w:ascii="Abadi" w:hAnsi="Abadi"/>
          <w:b w:val="0"/>
          <w:bCs w:val="0"/>
          <w:color w:val="16151E"/>
          <w:sz w:val="21"/>
          <w:szCs w:val="21"/>
        </w:rPr>
        <w:t>Ley</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Fiscalización</w:t>
      </w:r>
      <w:r w:rsidRPr="0077547D">
        <w:rPr>
          <w:rFonts w:ascii="Abadi" w:hAnsi="Abadi"/>
          <w:b w:val="0"/>
          <w:bCs w:val="0"/>
          <w:color w:val="16151E"/>
          <w:spacing w:val="-14"/>
          <w:sz w:val="21"/>
          <w:szCs w:val="21"/>
        </w:rPr>
        <w:t xml:space="preserve"> </w:t>
      </w:r>
      <w:r w:rsidRPr="0077547D">
        <w:rPr>
          <w:rFonts w:ascii="Abadi" w:hAnsi="Abadi"/>
          <w:b w:val="0"/>
          <w:bCs w:val="0"/>
          <w:color w:val="16151E"/>
          <w:sz w:val="21"/>
          <w:szCs w:val="21"/>
        </w:rPr>
        <w:t>Superior</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7"/>
          <w:sz w:val="21"/>
          <w:szCs w:val="21"/>
        </w:rPr>
        <w:t xml:space="preserve"> </w:t>
      </w:r>
      <w:r w:rsidRPr="0077547D">
        <w:rPr>
          <w:rFonts w:ascii="Abadi" w:hAnsi="Abadi"/>
          <w:b w:val="0"/>
          <w:bCs w:val="0"/>
          <w:color w:val="16151E"/>
          <w:sz w:val="21"/>
          <w:szCs w:val="21"/>
        </w:rPr>
        <w:t>Estado</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Guanajuato,</w:t>
      </w:r>
      <w:r w:rsidRPr="0077547D">
        <w:rPr>
          <w:rFonts w:ascii="Abadi" w:hAnsi="Abadi"/>
          <w:b w:val="0"/>
          <w:bCs w:val="0"/>
          <w:color w:val="16151E"/>
          <w:spacing w:val="-3"/>
          <w:sz w:val="21"/>
          <w:szCs w:val="21"/>
        </w:rPr>
        <w:t xml:space="preserve"> </w:t>
      </w:r>
      <w:r w:rsidRPr="0077547D">
        <w:rPr>
          <w:rFonts w:ascii="Abadi" w:hAnsi="Abadi"/>
          <w:b w:val="0"/>
          <w:bCs w:val="0"/>
          <w:color w:val="16151E"/>
          <w:sz w:val="21"/>
          <w:szCs w:val="21"/>
        </w:rPr>
        <w:t>en</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relación</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con</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el</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artículo</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28</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8"/>
          <w:sz w:val="21"/>
          <w:szCs w:val="21"/>
        </w:rPr>
        <w:t xml:space="preserve"> </w:t>
      </w:r>
      <w:r w:rsidRPr="0077547D">
        <w:rPr>
          <w:rFonts w:ascii="Abadi" w:hAnsi="Abadi"/>
          <w:b w:val="0"/>
          <w:bCs w:val="0"/>
          <w:color w:val="16151E"/>
          <w:sz w:val="21"/>
          <w:szCs w:val="21"/>
        </w:rPr>
        <w:t>Reglamento</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la</w:t>
      </w:r>
      <w:r w:rsidRPr="0077547D">
        <w:rPr>
          <w:rFonts w:ascii="Abadi" w:hAnsi="Abadi"/>
          <w:b w:val="0"/>
          <w:bCs w:val="0"/>
          <w:color w:val="16151E"/>
          <w:spacing w:val="-8"/>
          <w:sz w:val="21"/>
          <w:szCs w:val="21"/>
        </w:rPr>
        <w:t xml:space="preserve"> </w:t>
      </w:r>
      <w:r w:rsidRPr="0077547D">
        <w:rPr>
          <w:rFonts w:ascii="Abadi" w:hAnsi="Abadi"/>
          <w:b w:val="0"/>
          <w:bCs w:val="0"/>
          <w:color w:val="16151E"/>
          <w:sz w:val="21"/>
          <w:szCs w:val="21"/>
        </w:rPr>
        <w:t>Ley</w:t>
      </w:r>
      <w:r w:rsidRPr="0077547D">
        <w:rPr>
          <w:rFonts w:ascii="Abadi" w:hAnsi="Abadi"/>
          <w:b w:val="0"/>
          <w:bCs w:val="0"/>
          <w:color w:val="16151E"/>
          <w:spacing w:val="-11"/>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Fiscalización</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Superior</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7"/>
          <w:sz w:val="21"/>
          <w:szCs w:val="21"/>
        </w:rPr>
        <w:t xml:space="preserve"> </w:t>
      </w:r>
      <w:r w:rsidRPr="0077547D">
        <w:rPr>
          <w:rFonts w:ascii="Abadi" w:hAnsi="Abadi"/>
          <w:b w:val="0"/>
          <w:bCs w:val="0"/>
          <w:color w:val="16151E"/>
          <w:sz w:val="21"/>
          <w:szCs w:val="21"/>
        </w:rPr>
        <w:t>Estado</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Guanajuato,</w:t>
      </w:r>
      <w:r w:rsidRPr="0077547D">
        <w:rPr>
          <w:rFonts w:ascii="Abadi" w:hAnsi="Abadi"/>
          <w:b w:val="0"/>
          <w:bCs w:val="0"/>
          <w:color w:val="16151E"/>
          <w:spacing w:val="-5"/>
          <w:sz w:val="21"/>
          <w:szCs w:val="21"/>
        </w:rPr>
        <w:t xml:space="preserve"> </w:t>
      </w:r>
      <w:r w:rsidRPr="0077547D">
        <w:rPr>
          <w:rFonts w:ascii="Abadi" w:hAnsi="Abadi"/>
          <w:b w:val="0"/>
          <w:bCs w:val="0"/>
          <w:color w:val="16151E"/>
          <w:sz w:val="21"/>
          <w:szCs w:val="21"/>
        </w:rPr>
        <w:t>así</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como</w:t>
      </w:r>
      <w:r w:rsidRPr="0077547D">
        <w:rPr>
          <w:rFonts w:ascii="Abadi" w:hAnsi="Abadi"/>
          <w:b w:val="0"/>
          <w:bCs w:val="0"/>
          <w:color w:val="16151E"/>
          <w:spacing w:val="7"/>
          <w:sz w:val="21"/>
          <w:szCs w:val="21"/>
        </w:rPr>
        <w:t xml:space="preserve"> </w:t>
      </w:r>
      <w:r w:rsidRPr="0077547D">
        <w:rPr>
          <w:rFonts w:ascii="Abadi" w:hAnsi="Abadi"/>
          <w:b w:val="0"/>
          <w:bCs w:val="0"/>
          <w:color w:val="16151E"/>
          <w:sz w:val="21"/>
          <w:szCs w:val="21"/>
        </w:rPr>
        <w:t>artículo</w:t>
      </w:r>
      <w:r w:rsidRPr="0077547D">
        <w:rPr>
          <w:rFonts w:ascii="Abadi" w:hAnsi="Abadi"/>
          <w:b w:val="0"/>
          <w:bCs w:val="0"/>
          <w:color w:val="16151E"/>
          <w:spacing w:val="9"/>
          <w:sz w:val="21"/>
          <w:szCs w:val="21"/>
        </w:rPr>
        <w:t xml:space="preserve"> </w:t>
      </w:r>
      <w:r w:rsidRPr="0077547D">
        <w:rPr>
          <w:rFonts w:ascii="Abadi" w:hAnsi="Abadi"/>
          <w:b w:val="0"/>
          <w:bCs w:val="0"/>
          <w:color w:val="16151E"/>
          <w:sz w:val="21"/>
          <w:szCs w:val="21"/>
        </w:rPr>
        <w:t>9,</w:t>
      </w:r>
      <w:r w:rsidRPr="0077547D">
        <w:rPr>
          <w:rFonts w:ascii="Abadi" w:hAnsi="Abadi"/>
          <w:b w:val="0"/>
          <w:bCs w:val="0"/>
          <w:color w:val="16151E"/>
          <w:spacing w:val="11"/>
          <w:sz w:val="21"/>
          <w:szCs w:val="21"/>
        </w:rPr>
        <w:t xml:space="preserve"> </w:t>
      </w:r>
      <w:r w:rsidRPr="0077547D">
        <w:rPr>
          <w:rFonts w:ascii="Abadi" w:hAnsi="Abadi"/>
          <w:b w:val="0"/>
          <w:bCs w:val="0"/>
          <w:color w:val="16151E"/>
          <w:sz w:val="21"/>
          <w:szCs w:val="21"/>
        </w:rPr>
        <w:t>fracción</w:t>
      </w:r>
      <w:r w:rsidRPr="0077547D">
        <w:rPr>
          <w:rFonts w:ascii="Abadi" w:hAnsi="Abadi"/>
          <w:b w:val="0"/>
          <w:bCs w:val="0"/>
          <w:color w:val="16151E"/>
          <w:spacing w:val="6"/>
          <w:sz w:val="21"/>
          <w:szCs w:val="21"/>
        </w:rPr>
        <w:t xml:space="preserve"> </w:t>
      </w:r>
      <w:r w:rsidRPr="0077547D">
        <w:rPr>
          <w:rFonts w:ascii="Abadi" w:hAnsi="Abadi"/>
          <w:b w:val="0"/>
          <w:bCs w:val="0"/>
          <w:color w:val="16151E"/>
          <w:sz w:val="21"/>
          <w:szCs w:val="21"/>
        </w:rPr>
        <w:t>XIX del</w:t>
      </w:r>
      <w:r w:rsidRPr="0077547D">
        <w:rPr>
          <w:rFonts w:ascii="Abadi" w:hAnsi="Abadi"/>
          <w:b w:val="0"/>
          <w:bCs w:val="0"/>
          <w:color w:val="16151E"/>
          <w:spacing w:val="12"/>
          <w:sz w:val="21"/>
          <w:szCs w:val="21"/>
        </w:rPr>
        <w:t xml:space="preserve"> </w:t>
      </w:r>
      <w:r w:rsidRPr="0077547D">
        <w:rPr>
          <w:rFonts w:ascii="Abadi" w:hAnsi="Abadi"/>
          <w:b w:val="0"/>
          <w:bCs w:val="0"/>
          <w:color w:val="16151E"/>
          <w:sz w:val="21"/>
          <w:szCs w:val="21"/>
        </w:rPr>
        <w:t>Reglamento Interior de</w:t>
      </w:r>
      <w:r w:rsidRPr="0077547D">
        <w:rPr>
          <w:rFonts w:ascii="Abadi" w:hAnsi="Abadi"/>
          <w:b w:val="0"/>
          <w:bCs w:val="0"/>
          <w:color w:val="16151E"/>
          <w:spacing w:val="8"/>
          <w:sz w:val="21"/>
          <w:szCs w:val="21"/>
        </w:rPr>
        <w:t xml:space="preserve"> </w:t>
      </w:r>
      <w:r w:rsidRPr="0077547D">
        <w:rPr>
          <w:rFonts w:ascii="Abadi" w:hAnsi="Abadi"/>
          <w:b w:val="0"/>
          <w:bCs w:val="0"/>
          <w:color w:val="16151E"/>
          <w:sz w:val="21"/>
          <w:szCs w:val="21"/>
        </w:rPr>
        <w:t>la</w:t>
      </w:r>
      <w:r w:rsidRPr="0077547D">
        <w:rPr>
          <w:rFonts w:ascii="Abadi" w:hAnsi="Abadi"/>
          <w:b w:val="0"/>
          <w:bCs w:val="0"/>
          <w:color w:val="16151E"/>
          <w:spacing w:val="6"/>
          <w:sz w:val="21"/>
          <w:szCs w:val="21"/>
        </w:rPr>
        <w:t xml:space="preserve"> </w:t>
      </w:r>
      <w:r w:rsidRPr="0077547D">
        <w:rPr>
          <w:rFonts w:ascii="Abadi" w:hAnsi="Abadi"/>
          <w:b w:val="0"/>
          <w:bCs w:val="0"/>
          <w:color w:val="16151E"/>
          <w:sz w:val="21"/>
          <w:szCs w:val="21"/>
        </w:rPr>
        <w:t>Auditoría Superior del</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Estado</w:t>
      </w:r>
      <w:r w:rsidRPr="0077547D">
        <w:rPr>
          <w:rFonts w:ascii="Abadi" w:hAnsi="Abadi"/>
          <w:b w:val="0"/>
          <w:bCs w:val="0"/>
          <w:color w:val="16151E"/>
          <w:spacing w:val="4"/>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Guanajuato;</w:t>
      </w:r>
      <w:r w:rsidRPr="0077547D">
        <w:rPr>
          <w:rFonts w:ascii="Abadi" w:hAnsi="Abadi"/>
          <w:b w:val="0"/>
          <w:bCs w:val="0"/>
          <w:color w:val="16151E"/>
          <w:spacing w:val="62"/>
          <w:sz w:val="21"/>
          <w:szCs w:val="21"/>
        </w:rPr>
        <w:t xml:space="preserve"> </w:t>
      </w:r>
      <w:r w:rsidRPr="0077547D">
        <w:rPr>
          <w:rFonts w:ascii="Abadi" w:hAnsi="Abadi"/>
          <w:b w:val="0"/>
          <w:bCs w:val="0"/>
          <w:color w:val="16151E"/>
          <w:sz w:val="21"/>
          <w:szCs w:val="21"/>
        </w:rPr>
        <w:t>remito</w:t>
      </w:r>
      <w:r w:rsidRPr="0077547D">
        <w:rPr>
          <w:rFonts w:ascii="Abadi" w:hAnsi="Abadi"/>
          <w:b w:val="0"/>
          <w:bCs w:val="0"/>
          <w:color w:val="16151E"/>
          <w:spacing w:val="48"/>
          <w:sz w:val="21"/>
          <w:szCs w:val="21"/>
        </w:rPr>
        <w:t xml:space="preserve"> </w:t>
      </w:r>
      <w:r w:rsidRPr="0077547D">
        <w:rPr>
          <w:rFonts w:ascii="Abadi" w:hAnsi="Abadi"/>
          <w:b w:val="0"/>
          <w:bCs w:val="0"/>
          <w:color w:val="16151E"/>
          <w:sz w:val="21"/>
          <w:szCs w:val="21"/>
        </w:rPr>
        <w:t>en</w:t>
      </w:r>
      <w:r w:rsidRPr="0077547D">
        <w:rPr>
          <w:rFonts w:ascii="Abadi" w:hAnsi="Abadi"/>
          <w:b w:val="0"/>
          <w:bCs w:val="0"/>
          <w:color w:val="16151E"/>
          <w:spacing w:val="40"/>
          <w:sz w:val="21"/>
          <w:szCs w:val="21"/>
        </w:rPr>
        <w:t xml:space="preserve"> </w:t>
      </w:r>
      <w:r w:rsidRPr="0077547D">
        <w:rPr>
          <w:rFonts w:ascii="Abadi" w:hAnsi="Abadi"/>
          <w:b w:val="0"/>
          <w:bCs w:val="0"/>
          <w:color w:val="16151E"/>
          <w:sz w:val="21"/>
          <w:szCs w:val="21"/>
        </w:rPr>
        <w:t>dispositivo</w:t>
      </w:r>
      <w:r w:rsidRPr="0077547D">
        <w:rPr>
          <w:rFonts w:ascii="Abadi" w:hAnsi="Abadi"/>
          <w:b w:val="0"/>
          <w:bCs w:val="0"/>
          <w:color w:val="16151E"/>
          <w:spacing w:val="46"/>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40"/>
          <w:sz w:val="21"/>
          <w:szCs w:val="21"/>
        </w:rPr>
        <w:t xml:space="preserve"> </w:t>
      </w:r>
      <w:r w:rsidRPr="0077547D">
        <w:rPr>
          <w:rFonts w:ascii="Abadi" w:hAnsi="Abadi"/>
          <w:b w:val="0"/>
          <w:bCs w:val="0"/>
          <w:color w:val="16151E"/>
          <w:sz w:val="21"/>
          <w:szCs w:val="21"/>
        </w:rPr>
        <w:t>almacenamiento</w:t>
      </w:r>
      <w:r w:rsidRPr="0077547D">
        <w:rPr>
          <w:rFonts w:ascii="Abadi" w:hAnsi="Abadi"/>
          <w:b w:val="0"/>
          <w:bCs w:val="0"/>
          <w:color w:val="16151E"/>
          <w:spacing w:val="40"/>
          <w:sz w:val="21"/>
          <w:szCs w:val="21"/>
        </w:rPr>
        <w:t xml:space="preserve"> </w:t>
      </w:r>
      <w:r w:rsidRPr="0077547D">
        <w:rPr>
          <w:rFonts w:ascii="Abadi" w:hAnsi="Abadi"/>
          <w:b w:val="0"/>
          <w:bCs w:val="0"/>
          <w:color w:val="16151E"/>
          <w:sz w:val="21"/>
          <w:szCs w:val="21"/>
        </w:rPr>
        <w:t>electrónico</w:t>
      </w:r>
      <w:r w:rsidRPr="0077547D">
        <w:rPr>
          <w:rFonts w:ascii="Abadi" w:hAnsi="Abadi"/>
          <w:b w:val="0"/>
          <w:bCs w:val="0"/>
          <w:color w:val="16151E"/>
          <w:spacing w:val="47"/>
          <w:sz w:val="21"/>
          <w:szCs w:val="21"/>
        </w:rPr>
        <w:t xml:space="preserve"> </w:t>
      </w:r>
      <w:r w:rsidRPr="0077547D">
        <w:rPr>
          <w:rFonts w:ascii="Abadi" w:hAnsi="Abadi"/>
          <w:b w:val="0"/>
          <w:bCs w:val="0"/>
          <w:color w:val="16151E"/>
          <w:sz w:val="21"/>
          <w:szCs w:val="21"/>
        </w:rPr>
        <w:t>-DVD-,</w:t>
      </w:r>
      <w:r w:rsidRPr="009D5088">
        <w:rPr>
          <w:rFonts w:ascii="Abadi" w:hAnsi="Abadi"/>
          <w:color w:val="16151E"/>
          <w:spacing w:val="61"/>
          <w:sz w:val="21"/>
          <w:szCs w:val="21"/>
        </w:rPr>
        <w:t xml:space="preserve"> </w:t>
      </w:r>
      <w:r w:rsidRPr="009D5088">
        <w:rPr>
          <w:rFonts w:ascii="Abadi" w:hAnsi="Abadi"/>
          <w:color w:val="16151E"/>
          <w:sz w:val="21"/>
          <w:szCs w:val="21"/>
        </w:rPr>
        <w:t>el</w:t>
      </w:r>
      <w:r w:rsidRPr="009D5088">
        <w:rPr>
          <w:rFonts w:ascii="Abadi" w:hAnsi="Abadi"/>
          <w:color w:val="16151E"/>
          <w:spacing w:val="57"/>
          <w:sz w:val="21"/>
          <w:szCs w:val="21"/>
        </w:rPr>
        <w:t xml:space="preserve"> </w:t>
      </w:r>
      <w:r w:rsidRPr="009D5088">
        <w:rPr>
          <w:rFonts w:ascii="Abadi" w:hAnsi="Abadi"/>
          <w:color w:val="16151E"/>
          <w:sz w:val="21"/>
          <w:szCs w:val="21"/>
        </w:rPr>
        <w:t>Informe</w:t>
      </w:r>
      <w:r w:rsidRPr="009D5088">
        <w:rPr>
          <w:rFonts w:ascii="Abadi" w:hAnsi="Abadi"/>
          <w:color w:val="16151E"/>
          <w:spacing w:val="53"/>
          <w:sz w:val="21"/>
          <w:szCs w:val="21"/>
        </w:rPr>
        <w:t xml:space="preserve"> </w:t>
      </w:r>
      <w:r w:rsidRPr="009D5088">
        <w:rPr>
          <w:rFonts w:ascii="Abadi" w:hAnsi="Abadi"/>
          <w:color w:val="16151E"/>
          <w:sz w:val="21"/>
          <w:szCs w:val="21"/>
        </w:rPr>
        <w:t>de</w:t>
      </w:r>
      <w:r w:rsidRPr="009D5088">
        <w:rPr>
          <w:rFonts w:ascii="Abadi" w:hAnsi="Abadi"/>
          <w:color w:val="16151E"/>
          <w:spacing w:val="-16"/>
          <w:sz w:val="21"/>
          <w:szCs w:val="21"/>
        </w:rPr>
        <w:t xml:space="preserve"> </w:t>
      </w:r>
      <w:r w:rsidRPr="009D5088">
        <w:rPr>
          <w:rFonts w:ascii="Abadi" w:hAnsi="Abadi"/>
          <w:color w:val="16151E"/>
          <w:sz w:val="21"/>
          <w:szCs w:val="21"/>
        </w:rPr>
        <w:t>Resultados</w:t>
      </w:r>
      <w:r w:rsidRPr="009D5088">
        <w:rPr>
          <w:rFonts w:ascii="Abadi" w:hAnsi="Abadi"/>
          <w:color w:val="16151E"/>
          <w:spacing w:val="9"/>
          <w:sz w:val="21"/>
          <w:szCs w:val="21"/>
        </w:rPr>
        <w:t xml:space="preserve"> </w:t>
      </w:r>
      <w:r w:rsidRPr="009D5088">
        <w:rPr>
          <w:rFonts w:ascii="Abadi" w:hAnsi="Abadi"/>
          <w:color w:val="16151E"/>
          <w:sz w:val="21"/>
          <w:szCs w:val="21"/>
        </w:rPr>
        <w:t>relativo</w:t>
      </w:r>
      <w:r w:rsidRPr="009D5088">
        <w:rPr>
          <w:rFonts w:ascii="Abadi" w:hAnsi="Abadi"/>
          <w:color w:val="16151E"/>
          <w:spacing w:val="5"/>
          <w:sz w:val="21"/>
          <w:szCs w:val="21"/>
        </w:rPr>
        <w:t xml:space="preserve"> </w:t>
      </w:r>
      <w:r w:rsidRPr="009D5088">
        <w:rPr>
          <w:rFonts w:ascii="Abadi" w:hAnsi="Abadi"/>
          <w:color w:val="16151E"/>
          <w:sz w:val="21"/>
          <w:szCs w:val="21"/>
        </w:rPr>
        <w:t>a</w:t>
      </w:r>
      <w:r w:rsidRPr="009D5088">
        <w:rPr>
          <w:rFonts w:ascii="Abadi" w:hAnsi="Abadi"/>
          <w:color w:val="16151E"/>
          <w:spacing w:val="4"/>
          <w:sz w:val="21"/>
          <w:szCs w:val="21"/>
        </w:rPr>
        <w:t xml:space="preserve"> </w:t>
      </w:r>
      <w:r w:rsidRPr="009D5088">
        <w:rPr>
          <w:rFonts w:ascii="Abadi" w:hAnsi="Abadi"/>
          <w:color w:val="16151E"/>
          <w:sz w:val="21"/>
          <w:szCs w:val="21"/>
        </w:rPr>
        <w:t>la</w:t>
      </w:r>
      <w:r w:rsidRPr="009D5088">
        <w:rPr>
          <w:rFonts w:ascii="Abadi" w:hAnsi="Abadi"/>
          <w:color w:val="16151E"/>
          <w:spacing w:val="3"/>
          <w:sz w:val="21"/>
          <w:szCs w:val="21"/>
        </w:rPr>
        <w:t xml:space="preserve"> </w:t>
      </w:r>
      <w:r w:rsidRPr="009D5088">
        <w:rPr>
          <w:rFonts w:ascii="Abadi" w:hAnsi="Abadi"/>
          <w:color w:val="16151E"/>
          <w:sz w:val="21"/>
          <w:szCs w:val="21"/>
        </w:rPr>
        <w:t>Auditoría</w:t>
      </w:r>
      <w:r w:rsidRPr="009D5088">
        <w:rPr>
          <w:rFonts w:ascii="Abadi" w:hAnsi="Abadi"/>
          <w:color w:val="16151E"/>
          <w:spacing w:val="8"/>
          <w:sz w:val="21"/>
          <w:szCs w:val="21"/>
        </w:rPr>
        <w:t xml:space="preserve"> </w:t>
      </w:r>
      <w:r w:rsidRPr="009D5088">
        <w:rPr>
          <w:rFonts w:ascii="Abadi" w:hAnsi="Abadi"/>
          <w:color w:val="16151E"/>
          <w:sz w:val="21"/>
          <w:szCs w:val="21"/>
        </w:rPr>
        <w:t>a la</w:t>
      </w:r>
      <w:r w:rsidRPr="009D5088">
        <w:rPr>
          <w:rFonts w:ascii="Abadi" w:hAnsi="Abadi"/>
          <w:color w:val="16151E"/>
          <w:spacing w:val="12"/>
          <w:sz w:val="21"/>
          <w:szCs w:val="21"/>
        </w:rPr>
        <w:t xml:space="preserve"> </w:t>
      </w:r>
      <w:r w:rsidRPr="009D5088">
        <w:rPr>
          <w:rFonts w:ascii="Abadi" w:hAnsi="Abadi"/>
          <w:color w:val="16151E"/>
          <w:sz w:val="21"/>
          <w:szCs w:val="21"/>
        </w:rPr>
        <w:t>Infraestructura</w:t>
      </w:r>
      <w:r w:rsidRPr="009D5088">
        <w:rPr>
          <w:rFonts w:ascii="Abadi" w:hAnsi="Abadi"/>
          <w:color w:val="16151E"/>
          <w:spacing w:val="15"/>
          <w:sz w:val="21"/>
          <w:szCs w:val="21"/>
        </w:rPr>
        <w:t xml:space="preserve"> </w:t>
      </w:r>
      <w:r w:rsidRPr="009D5088">
        <w:rPr>
          <w:rFonts w:ascii="Abadi" w:hAnsi="Abadi"/>
          <w:color w:val="16151E"/>
          <w:sz w:val="21"/>
          <w:szCs w:val="21"/>
        </w:rPr>
        <w:t>Pública</w:t>
      </w:r>
      <w:r w:rsidRPr="009D5088">
        <w:rPr>
          <w:rFonts w:ascii="Abadi" w:hAnsi="Abadi"/>
          <w:color w:val="16151E"/>
          <w:spacing w:val="10"/>
          <w:sz w:val="21"/>
          <w:szCs w:val="21"/>
        </w:rPr>
        <w:t xml:space="preserve"> </w:t>
      </w:r>
      <w:r w:rsidRPr="009D5088">
        <w:rPr>
          <w:rFonts w:ascii="Abadi" w:hAnsi="Abadi"/>
          <w:color w:val="16151E"/>
          <w:sz w:val="21"/>
          <w:szCs w:val="21"/>
        </w:rPr>
        <w:t>Municipal,</w:t>
      </w:r>
      <w:r w:rsidRPr="009D5088">
        <w:rPr>
          <w:rFonts w:ascii="Abadi" w:hAnsi="Abadi"/>
          <w:color w:val="16151E"/>
          <w:spacing w:val="17"/>
          <w:sz w:val="21"/>
          <w:szCs w:val="21"/>
        </w:rPr>
        <w:t xml:space="preserve"> </w:t>
      </w:r>
      <w:r w:rsidRPr="009D5088">
        <w:rPr>
          <w:rFonts w:ascii="Abadi" w:hAnsi="Abadi"/>
          <w:color w:val="16151E"/>
          <w:sz w:val="21"/>
          <w:szCs w:val="21"/>
        </w:rPr>
        <w:t>practicada</w:t>
      </w:r>
      <w:r w:rsidRPr="009D5088">
        <w:rPr>
          <w:rFonts w:ascii="Abadi" w:hAnsi="Abadi"/>
          <w:color w:val="16151E"/>
          <w:spacing w:val="4"/>
          <w:sz w:val="21"/>
          <w:szCs w:val="21"/>
        </w:rPr>
        <w:t xml:space="preserve"> </w:t>
      </w:r>
      <w:r w:rsidRPr="009D5088">
        <w:rPr>
          <w:rFonts w:ascii="Abadi" w:hAnsi="Abadi"/>
          <w:color w:val="16151E"/>
          <w:sz w:val="21"/>
          <w:szCs w:val="21"/>
        </w:rPr>
        <w:t>a</w:t>
      </w:r>
      <w:r w:rsidRPr="009D5088">
        <w:rPr>
          <w:rFonts w:ascii="Abadi" w:hAnsi="Abadi"/>
          <w:color w:val="16151E"/>
          <w:spacing w:val="8"/>
          <w:sz w:val="21"/>
          <w:szCs w:val="21"/>
        </w:rPr>
        <w:t xml:space="preserve"> </w:t>
      </w:r>
      <w:r w:rsidRPr="009D5088">
        <w:rPr>
          <w:rFonts w:ascii="Abadi" w:hAnsi="Abadi"/>
          <w:color w:val="16151E"/>
          <w:sz w:val="21"/>
          <w:szCs w:val="21"/>
        </w:rPr>
        <w:t>la</w:t>
      </w:r>
      <w:r w:rsidRPr="009D5088">
        <w:rPr>
          <w:rFonts w:ascii="Abadi" w:hAnsi="Abadi"/>
          <w:color w:val="16151E"/>
          <w:spacing w:val="-16"/>
          <w:sz w:val="21"/>
          <w:szCs w:val="21"/>
        </w:rPr>
        <w:t xml:space="preserve"> </w:t>
      </w:r>
      <w:r w:rsidRPr="009D5088">
        <w:rPr>
          <w:rFonts w:ascii="Abadi" w:hAnsi="Abadi"/>
          <w:color w:val="16151E"/>
          <w:sz w:val="21"/>
          <w:szCs w:val="21"/>
        </w:rPr>
        <w:t>administración</w:t>
      </w:r>
      <w:r w:rsidRPr="009D5088">
        <w:rPr>
          <w:rFonts w:ascii="Abadi" w:hAnsi="Abadi"/>
          <w:color w:val="16151E"/>
          <w:spacing w:val="-6"/>
          <w:sz w:val="21"/>
          <w:szCs w:val="21"/>
        </w:rPr>
        <w:t xml:space="preserve"> </w:t>
      </w:r>
      <w:r w:rsidRPr="009D5088">
        <w:rPr>
          <w:rFonts w:ascii="Abadi" w:hAnsi="Abadi"/>
          <w:color w:val="16151E"/>
          <w:sz w:val="21"/>
          <w:szCs w:val="21"/>
        </w:rPr>
        <w:t>pública</w:t>
      </w:r>
      <w:r w:rsidRPr="009D5088">
        <w:rPr>
          <w:rFonts w:ascii="Abadi" w:hAnsi="Abadi"/>
          <w:color w:val="16151E"/>
          <w:spacing w:val="-3"/>
          <w:sz w:val="21"/>
          <w:szCs w:val="21"/>
        </w:rPr>
        <w:t xml:space="preserve"> </w:t>
      </w:r>
      <w:r w:rsidRPr="009D5088">
        <w:rPr>
          <w:rFonts w:ascii="Abadi" w:hAnsi="Abadi"/>
          <w:color w:val="16151E"/>
          <w:sz w:val="21"/>
          <w:szCs w:val="21"/>
        </w:rPr>
        <w:t>del</w:t>
      </w:r>
      <w:r w:rsidRPr="009D5088">
        <w:rPr>
          <w:rFonts w:ascii="Abadi" w:hAnsi="Abadi"/>
          <w:color w:val="16151E"/>
          <w:spacing w:val="-5"/>
          <w:sz w:val="21"/>
          <w:szCs w:val="21"/>
        </w:rPr>
        <w:t xml:space="preserve"> </w:t>
      </w:r>
      <w:r w:rsidRPr="009D5088">
        <w:rPr>
          <w:rFonts w:ascii="Abadi" w:hAnsi="Abadi"/>
          <w:color w:val="16151E"/>
          <w:sz w:val="21"/>
          <w:szCs w:val="21"/>
        </w:rPr>
        <w:t>municipio</w:t>
      </w:r>
      <w:r w:rsidRPr="009D5088">
        <w:rPr>
          <w:rFonts w:ascii="Abadi" w:hAnsi="Abadi"/>
          <w:color w:val="16151E"/>
          <w:spacing w:val="-2"/>
          <w:sz w:val="21"/>
          <w:szCs w:val="21"/>
        </w:rPr>
        <w:t xml:space="preserve"> </w:t>
      </w:r>
      <w:r w:rsidRPr="009D5088">
        <w:rPr>
          <w:rFonts w:ascii="Abadi" w:hAnsi="Abadi"/>
          <w:color w:val="16151E"/>
          <w:sz w:val="21"/>
          <w:szCs w:val="21"/>
        </w:rPr>
        <w:t>de</w:t>
      </w:r>
      <w:r w:rsidRPr="009D5088">
        <w:rPr>
          <w:rFonts w:ascii="Abadi" w:hAnsi="Abadi"/>
          <w:color w:val="16151E"/>
          <w:spacing w:val="-8"/>
          <w:sz w:val="21"/>
          <w:szCs w:val="21"/>
        </w:rPr>
        <w:t xml:space="preserve"> </w:t>
      </w:r>
      <w:r w:rsidRPr="009D5088">
        <w:rPr>
          <w:rFonts w:ascii="Abadi" w:hAnsi="Abadi"/>
          <w:color w:val="16151E"/>
          <w:sz w:val="21"/>
          <w:szCs w:val="21"/>
        </w:rPr>
        <w:t>Apaseo</w:t>
      </w:r>
      <w:r w:rsidRPr="009D5088">
        <w:rPr>
          <w:rFonts w:ascii="Abadi" w:hAnsi="Abadi"/>
          <w:color w:val="16151E"/>
          <w:spacing w:val="-2"/>
          <w:sz w:val="21"/>
          <w:szCs w:val="21"/>
        </w:rPr>
        <w:t xml:space="preserve"> </w:t>
      </w:r>
      <w:r w:rsidRPr="009D5088">
        <w:rPr>
          <w:rFonts w:ascii="Abadi" w:hAnsi="Abadi"/>
          <w:color w:val="16151E"/>
          <w:sz w:val="21"/>
          <w:szCs w:val="21"/>
        </w:rPr>
        <w:t>el</w:t>
      </w:r>
      <w:r w:rsidRPr="009D5088">
        <w:rPr>
          <w:rFonts w:ascii="Abadi" w:hAnsi="Abadi"/>
          <w:color w:val="16151E"/>
          <w:spacing w:val="-6"/>
          <w:sz w:val="21"/>
          <w:szCs w:val="21"/>
        </w:rPr>
        <w:t xml:space="preserve"> </w:t>
      </w:r>
      <w:r w:rsidRPr="009D5088">
        <w:rPr>
          <w:rFonts w:ascii="Abadi" w:hAnsi="Abadi"/>
          <w:color w:val="16151E"/>
          <w:sz w:val="21"/>
          <w:szCs w:val="21"/>
        </w:rPr>
        <w:t>Alto,</w:t>
      </w:r>
      <w:r w:rsidRPr="009D5088">
        <w:rPr>
          <w:rFonts w:ascii="Abadi" w:hAnsi="Abadi"/>
          <w:color w:val="16151E"/>
          <w:spacing w:val="4"/>
          <w:sz w:val="21"/>
          <w:szCs w:val="21"/>
        </w:rPr>
        <w:t xml:space="preserve"> </w:t>
      </w:r>
      <w:r w:rsidRPr="009D5088">
        <w:rPr>
          <w:rFonts w:ascii="Abadi" w:hAnsi="Abadi"/>
          <w:color w:val="16151E"/>
          <w:sz w:val="21"/>
          <w:szCs w:val="21"/>
        </w:rPr>
        <w:t>Guanajuato, correspondiente</w:t>
      </w:r>
      <w:r w:rsidRPr="009D5088">
        <w:rPr>
          <w:rFonts w:ascii="Abadi" w:hAnsi="Abadi"/>
          <w:color w:val="16151E"/>
          <w:spacing w:val="-4"/>
          <w:sz w:val="21"/>
          <w:szCs w:val="21"/>
        </w:rPr>
        <w:t xml:space="preserve"> </w:t>
      </w:r>
      <w:r w:rsidRPr="009D5088">
        <w:rPr>
          <w:rFonts w:ascii="Abadi" w:hAnsi="Abadi"/>
          <w:color w:val="16151E"/>
          <w:sz w:val="21"/>
          <w:szCs w:val="21"/>
        </w:rPr>
        <w:t>al</w:t>
      </w:r>
      <w:r w:rsidRPr="009D5088">
        <w:rPr>
          <w:rFonts w:ascii="Abadi" w:hAnsi="Abadi"/>
          <w:color w:val="16151E"/>
          <w:spacing w:val="-16"/>
          <w:sz w:val="21"/>
          <w:szCs w:val="21"/>
        </w:rPr>
        <w:t xml:space="preserve"> </w:t>
      </w:r>
      <w:r w:rsidRPr="009D5088">
        <w:rPr>
          <w:rFonts w:ascii="Abadi" w:hAnsi="Abadi"/>
          <w:color w:val="16151E"/>
          <w:sz w:val="21"/>
          <w:szCs w:val="21"/>
        </w:rPr>
        <w:t>periodo</w:t>
      </w:r>
      <w:r w:rsidRPr="009D5088">
        <w:rPr>
          <w:rFonts w:ascii="Abadi" w:hAnsi="Abadi"/>
          <w:color w:val="16151E"/>
          <w:spacing w:val="-11"/>
          <w:sz w:val="21"/>
          <w:szCs w:val="21"/>
        </w:rPr>
        <w:t xml:space="preserve"> </w:t>
      </w:r>
      <w:r w:rsidRPr="009D5088">
        <w:rPr>
          <w:rFonts w:ascii="Abadi" w:hAnsi="Abadi"/>
          <w:color w:val="16151E"/>
          <w:sz w:val="21"/>
          <w:szCs w:val="21"/>
        </w:rPr>
        <w:t>comprendido</w:t>
      </w:r>
      <w:r w:rsidRPr="009D5088">
        <w:rPr>
          <w:rFonts w:ascii="Abadi" w:hAnsi="Abadi"/>
          <w:color w:val="16151E"/>
          <w:spacing w:val="-16"/>
          <w:sz w:val="21"/>
          <w:szCs w:val="21"/>
        </w:rPr>
        <w:t xml:space="preserve"> </w:t>
      </w:r>
      <w:r w:rsidRPr="009D5088">
        <w:rPr>
          <w:rFonts w:ascii="Abadi" w:hAnsi="Abadi"/>
          <w:color w:val="16151E"/>
          <w:sz w:val="21"/>
          <w:szCs w:val="21"/>
        </w:rPr>
        <w:t>de</w:t>
      </w:r>
      <w:r w:rsidRPr="009D5088">
        <w:rPr>
          <w:rFonts w:ascii="Abadi" w:hAnsi="Abadi"/>
          <w:color w:val="16151E"/>
          <w:spacing w:val="-13"/>
          <w:sz w:val="21"/>
          <w:szCs w:val="21"/>
        </w:rPr>
        <w:t xml:space="preserve"> </w:t>
      </w:r>
      <w:r w:rsidRPr="009D5088">
        <w:rPr>
          <w:rFonts w:ascii="Abadi" w:hAnsi="Abadi"/>
          <w:color w:val="16151E"/>
          <w:sz w:val="21"/>
          <w:szCs w:val="21"/>
        </w:rPr>
        <w:t>enero</w:t>
      </w:r>
      <w:r w:rsidRPr="009D5088">
        <w:rPr>
          <w:rFonts w:ascii="Abadi" w:hAnsi="Abadi"/>
          <w:color w:val="16151E"/>
          <w:spacing w:val="-13"/>
          <w:sz w:val="21"/>
          <w:szCs w:val="21"/>
        </w:rPr>
        <w:t xml:space="preserve"> </w:t>
      </w:r>
      <w:r w:rsidRPr="009D5088">
        <w:rPr>
          <w:rFonts w:ascii="Abadi" w:hAnsi="Abadi"/>
          <w:color w:val="16151E"/>
          <w:sz w:val="21"/>
          <w:szCs w:val="21"/>
        </w:rPr>
        <w:t>a</w:t>
      </w:r>
      <w:r w:rsidRPr="009D5088">
        <w:rPr>
          <w:rFonts w:ascii="Abadi" w:hAnsi="Abadi"/>
          <w:color w:val="16151E"/>
          <w:spacing w:val="-11"/>
          <w:sz w:val="21"/>
          <w:szCs w:val="21"/>
        </w:rPr>
        <w:t xml:space="preserve"> </w:t>
      </w:r>
      <w:r w:rsidRPr="009D5088">
        <w:rPr>
          <w:rFonts w:ascii="Abadi" w:hAnsi="Abadi"/>
          <w:color w:val="16151E"/>
          <w:sz w:val="21"/>
          <w:szCs w:val="21"/>
        </w:rPr>
        <w:t>diciembre</w:t>
      </w:r>
      <w:r w:rsidRPr="009D5088">
        <w:rPr>
          <w:rFonts w:ascii="Abadi" w:hAnsi="Abadi"/>
          <w:color w:val="16151E"/>
          <w:spacing w:val="-9"/>
          <w:sz w:val="21"/>
          <w:szCs w:val="21"/>
        </w:rPr>
        <w:t xml:space="preserve"> </w:t>
      </w:r>
      <w:r w:rsidRPr="009D5088">
        <w:rPr>
          <w:rFonts w:ascii="Abadi" w:hAnsi="Abadi"/>
          <w:color w:val="16151E"/>
          <w:sz w:val="21"/>
          <w:szCs w:val="21"/>
        </w:rPr>
        <w:t>de</w:t>
      </w:r>
      <w:r w:rsidRPr="009D5088">
        <w:rPr>
          <w:rFonts w:ascii="Abadi" w:hAnsi="Abadi"/>
          <w:color w:val="16151E"/>
          <w:spacing w:val="-16"/>
          <w:sz w:val="21"/>
          <w:szCs w:val="21"/>
        </w:rPr>
        <w:t xml:space="preserve"> </w:t>
      </w:r>
      <w:r w:rsidRPr="009D5088">
        <w:rPr>
          <w:rFonts w:ascii="Abadi" w:hAnsi="Abadi"/>
          <w:color w:val="16151E"/>
          <w:sz w:val="21"/>
          <w:szCs w:val="21"/>
        </w:rPr>
        <w:t>2021.</w:t>
      </w:r>
    </w:p>
    <w:p w14:paraId="415A4F67" w14:textId="77777777" w:rsidR="000820E9" w:rsidRPr="009D5088" w:rsidRDefault="000820E9" w:rsidP="000820E9">
      <w:pPr>
        <w:pStyle w:val="Textoindependiente"/>
        <w:kinsoku w:val="0"/>
        <w:overflowPunct w:val="0"/>
        <w:spacing w:before="243" w:line="232" w:lineRule="auto"/>
        <w:ind w:left="45" w:right="157" w:firstLine="8"/>
        <w:rPr>
          <w:rFonts w:ascii="Abadi" w:hAnsi="Abadi"/>
          <w:color w:val="17161F"/>
          <w:sz w:val="21"/>
          <w:szCs w:val="21"/>
        </w:rPr>
      </w:pPr>
      <w:r w:rsidRPr="009D5088">
        <w:rPr>
          <w:rFonts w:ascii="Abadi" w:hAnsi="Abadi"/>
          <w:color w:val="17161F"/>
          <w:sz w:val="21"/>
          <w:szCs w:val="21"/>
        </w:rPr>
        <w:t>El</w:t>
      </w:r>
      <w:r w:rsidRPr="009D5088">
        <w:rPr>
          <w:rFonts w:ascii="Abadi" w:hAnsi="Abadi"/>
          <w:color w:val="17161F"/>
          <w:spacing w:val="10"/>
          <w:sz w:val="21"/>
          <w:szCs w:val="21"/>
        </w:rPr>
        <w:t xml:space="preserve"> </w:t>
      </w:r>
      <w:r w:rsidRPr="009D5088">
        <w:rPr>
          <w:rFonts w:ascii="Abadi" w:hAnsi="Abadi"/>
          <w:color w:val="17161F"/>
          <w:sz w:val="21"/>
          <w:szCs w:val="21"/>
        </w:rPr>
        <w:t>informe</w:t>
      </w:r>
      <w:r w:rsidRPr="009D5088">
        <w:rPr>
          <w:rFonts w:ascii="Abadi" w:hAnsi="Abadi"/>
          <w:color w:val="17161F"/>
          <w:spacing w:val="20"/>
          <w:sz w:val="21"/>
          <w:szCs w:val="21"/>
        </w:rPr>
        <w:t xml:space="preserve"> </w:t>
      </w:r>
      <w:r w:rsidRPr="009D5088">
        <w:rPr>
          <w:rFonts w:ascii="Abadi" w:hAnsi="Abadi"/>
          <w:color w:val="17161F"/>
          <w:sz w:val="21"/>
          <w:szCs w:val="21"/>
        </w:rPr>
        <w:t>de</w:t>
      </w:r>
      <w:r w:rsidRPr="009D5088">
        <w:rPr>
          <w:rFonts w:ascii="Abadi" w:hAnsi="Abadi"/>
          <w:color w:val="17161F"/>
          <w:spacing w:val="12"/>
          <w:sz w:val="21"/>
          <w:szCs w:val="21"/>
        </w:rPr>
        <w:t xml:space="preserve"> </w:t>
      </w:r>
      <w:r w:rsidRPr="009D5088">
        <w:rPr>
          <w:rFonts w:ascii="Abadi" w:hAnsi="Abadi"/>
          <w:color w:val="17161F"/>
          <w:sz w:val="21"/>
          <w:szCs w:val="21"/>
        </w:rPr>
        <w:t>resultados</w:t>
      </w:r>
      <w:r w:rsidRPr="009D5088">
        <w:rPr>
          <w:rFonts w:ascii="Abadi" w:hAnsi="Abadi"/>
          <w:color w:val="17161F"/>
          <w:spacing w:val="12"/>
          <w:sz w:val="21"/>
          <w:szCs w:val="21"/>
        </w:rPr>
        <w:t xml:space="preserve"> </w:t>
      </w:r>
      <w:r w:rsidRPr="009D5088">
        <w:rPr>
          <w:rFonts w:ascii="Abadi" w:hAnsi="Abadi"/>
          <w:color w:val="17161F"/>
          <w:sz w:val="21"/>
          <w:szCs w:val="21"/>
        </w:rPr>
        <w:t>de</w:t>
      </w:r>
      <w:r w:rsidRPr="009D5088">
        <w:rPr>
          <w:rFonts w:ascii="Abadi" w:hAnsi="Abadi"/>
          <w:color w:val="17161F"/>
          <w:spacing w:val="19"/>
          <w:sz w:val="21"/>
          <w:szCs w:val="21"/>
        </w:rPr>
        <w:t xml:space="preserve"> </w:t>
      </w:r>
      <w:r w:rsidRPr="009D5088">
        <w:rPr>
          <w:rFonts w:ascii="Abadi" w:hAnsi="Abadi"/>
          <w:color w:val="17161F"/>
          <w:sz w:val="21"/>
          <w:szCs w:val="21"/>
        </w:rPr>
        <w:t>referencia</w:t>
      </w:r>
      <w:r w:rsidRPr="009D5088">
        <w:rPr>
          <w:rFonts w:ascii="Abadi" w:hAnsi="Abadi"/>
          <w:color w:val="17161F"/>
          <w:spacing w:val="20"/>
          <w:sz w:val="21"/>
          <w:szCs w:val="21"/>
        </w:rPr>
        <w:t xml:space="preserve"> </w:t>
      </w:r>
      <w:r w:rsidRPr="009D5088">
        <w:rPr>
          <w:rFonts w:ascii="Abadi" w:hAnsi="Abadi"/>
          <w:color w:val="17161F"/>
          <w:sz w:val="21"/>
          <w:szCs w:val="21"/>
        </w:rPr>
        <w:t>fue</w:t>
      </w:r>
      <w:r w:rsidRPr="009D5088">
        <w:rPr>
          <w:rFonts w:ascii="Abadi" w:hAnsi="Abadi"/>
          <w:color w:val="17161F"/>
          <w:spacing w:val="22"/>
          <w:sz w:val="21"/>
          <w:szCs w:val="21"/>
        </w:rPr>
        <w:t xml:space="preserve"> </w:t>
      </w:r>
      <w:r w:rsidRPr="009D5088">
        <w:rPr>
          <w:rFonts w:ascii="Abadi" w:hAnsi="Abadi"/>
          <w:color w:val="17161F"/>
          <w:sz w:val="21"/>
          <w:szCs w:val="21"/>
        </w:rPr>
        <w:t>notificado</w:t>
      </w:r>
      <w:r w:rsidRPr="009D5088">
        <w:rPr>
          <w:rFonts w:ascii="Abadi" w:hAnsi="Abadi"/>
          <w:color w:val="17161F"/>
          <w:spacing w:val="21"/>
          <w:sz w:val="21"/>
          <w:szCs w:val="21"/>
        </w:rPr>
        <w:t xml:space="preserve"> </w:t>
      </w:r>
      <w:r w:rsidRPr="009D5088">
        <w:rPr>
          <w:rFonts w:ascii="Abadi" w:hAnsi="Abadi"/>
          <w:color w:val="17161F"/>
          <w:sz w:val="21"/>
          <w:szCs w:val="21"/>
        </w:rPr>
        <w:t>el</w:t>
      </w:r>
      <w:r w:rsidRPr="009D5088">
        <w:rPr>
          <w:rFonts w:ascii="Abadi" w:hAnsi="Abadi"/>
          <w:color w:val="17161F"/>
          <w:spacing w:val="9"/>
          <w:sz w:val="21"/>
          <w:szCs w:val="21"/>
        </w:rPr>
        <w:t xml:space="preserve"> </w:t>
      </w:r>
      <w:r w:rsidRPr="009D5088">
        <w:rPr>
          <w:rFonts w:ascii="Abadi" w:hAnsi="Abadi"/>
          <w:color w:val="17161F"/>
          <w:sz w:val="21"/>
          <w:szCs w:val="21"/>
        </w:rPr>
        <w:t>13</w:t>
      </w:r>
      <w:r w:rsidRPr="009D5088">
        <w:rPr>
          <w:rFonts w:ascii="Abadi" w:hAnsi="Abadi"/>
          <w:color w:val="17161F"/>
          <w:spacing w:val="20"/>
          <w:sz w:val="21"/>
          <w:szCs w:val="21"/>
        </w:rPr>
        <w:t xml:space="preserve"> </w:t>
      </w:r>
      <w:r w:rsidRPr="009D5088">
        <w:rPr>
          <w:rFonts w:ascii="Abadi" w:hAnsi="Abadi"/>
          <w:color w:val="17161F"/>
          <w:sz w:val="21"/>
          <w:szCs w:val="21"/>
        </w:rPr>
        <w:t>de</w:t>
      </w:r>
      <w:r w:rsidRPr="009D5088">
        <w:rPr>
          <w:rFonts w:ascii="Abadi" w:hAnsi="Abadi"/>
          <w:color w:val="17161F"/>
          <w:spacing w:val="22"/>
          <w:sz w:val="21"/>
          <w:szCs w:val="21"/>
        </w:rPr>
        <w:t xml:space="preserve"> </w:t>
      </w:r>
      <w:r w:rsidRPr="009D5088">
        <w:rPr>
          <w:rFonts w:ascii="Abadi" w:hAnsi="Abadi"/>
          <w:color w:val="17161F"/>
          <w:sz w:val="21"/>
          <w:szCs w:val="21"/>
        </w:rPr>
        <w:t>diciembre</w:t>
      </w:r>
      <w:r w:rsidRPr="009D5088">
        <w:rPr>
          <w:rFonts w:ascii="Abadi" w:hAnsi="Abadi"/>
          <w:color w:val="17161F"/>
          <w:spacing w:val="18"/>
          <w:sz w:val="21"/>
          <w:szCs w:val="21"/>
        </w:rPr>
        <w:t xml:space="preserve"> </w:t>
      </w:r>
      <w:r w:rsidRPr="009D5088">
        <w:rPr>
          <w:rFonts w:ascii="Abadi" w:hAnsi="Abadi"/>
          <w:color w:val="17161F"/>
          <w:sz w:val="21"/>
          <w:szCs w:val="21"/>
        </w:rPr>
        <w:t>de</w:t>
      </w:r>
      <w:r w:rsidRPr="009D5088">
        <w:rPr>
          <w:rFonts w:ascii="Abadi" w:hAnsi="Abadi"/>
          <w:color w:val="17161F"/>
          <w:spacing w:val="12"/>
          <w:sz w:val="21"/>
          <w:szCs w:val="21"/>
        </w:rPr>
        <w:t xml:space="preserve"> </w:t>
      </w:r>
      <w:r w:rsidRPr="009D5088">
        <w:rPr>
          <w:rFonts w:ascii="Abadi" w:hAnsi="Abadi"/>
          <w:color w:val="17161F"/>
          <w:sz w:val="21"/>
          <w:szCs w:val="21"/>
        </w:rPr>
        <w:t>2022,</w:t>
      </w:r>
      <w:r w:rsidRPr="009D5088">
        <w:rPr>
          <w:rFonts w:ascii="Abadi" w:hAnsi="Abadi"/>
          <w:color w:val="17161F"/>
          <w:spacing w:val="27"/>
          <w:sz w:val="21"/>
          <w:szCs w:val="21"/>
        </w:rPr>
        <w:t xml:space="preserve"> </w:t>
      </w:r>
      <w:r w:rsidRPr="009D5088">
        <w:rPr>
          <w:rFonts w:ascii="Abadi" w:hAnsi="Abadi"/>
          <w:color w:val="17161F"/>
          <w:sz w:val="21"/>
          <w:szCs w:val="21"/>
        </w:rPr>
        <w:t>al</w:t>
      </w:r>
      <w:r w:rsidRPr="009D5088">
        <w:rPr>
          <w:rFonts w:ascii="Abadi" w:hAnsi="Abadi"/>
          <w:color w:val="17161F"/>
          <w:spacing w:val="17"/>
          <w:sz w:val="21"/>
          <w:szCs w:val="21"/>
        </w:rPr>
        <w:t xml:space="preserve"> </w:t>
      </w:r>
      <w:r w:rsidRPr="009D5088">
        <w:rPr>
          <w:rFonts w:ascii="Abadi" w:hAnsi="Abadi"/>
          <w:color w:val="17161F"/>
          <w:sz w:val="21"/>
          <w:szCs w:val="21"/>
        </w:rPr>
        <w:t>sujeto</w:t>
      </w:r>
      <w:r w:rsidRPr="009D5088">
        <w:rPr>
          <w:rFonts w:ascii="Abadi" w:hAnsi="Abadi"/>
          <w:color w:val="17161F"/>
          <w:spacing w:val="-15"/>
          <w:sz w:val="21"/>
          <w:szCs w:val="21"/>
        </w:rPr>
        <w:t xml:space="preserve"> </w:t>
      </w:r>
      <w:r w:rsidRPr="009D5088">
        <w:rPr>
          <w:rFonts w:ascii="Abadi" w:hAnsi="Abadi"/>
          <w:color w:val="17161F"/>
          <w:sz w:val="21"/>
          <w:szCs w:val="21"/>
        </w:rPr>
        <w:t>fiscalizado,</w:t>
      </w:r>
      <w:r w:rsidRPr="009D5088">
        <w:rPr>
          <w:rFonts w:ascii="Abadi" w:hAnsi="Abadi"/>
          <w:color w:val="17161F"/>
          <w:spacing w:val="80"/>
          <w:sz w:val="21"/>
          <w:szCs w:val="21"/>
        </w:rPr>
        <w:t xml:space="preserve"> </w:t>
      </w:r>
      <w:r w:rsidRPr="009D5088">
        <w:rPr>
          <w:rFonts w:ascii="Abadi" w:hAnsi="Abadi"/>
          <w:color w:val="17161F"/>
          <w:sz w:val="21"/>
          <w:szCs w:val="21"/>
        </w:rPr>
        <w:t>a</w:t>
      </w:r>
      <w:r w:rsidRPr="009D5088">
        <w:rPr>
          <w:rFonts w:ascii="Abadi" w:hAnsi="Abadi"/>
          <w:color w:val="17161F"/>
          <w:spacing w:val="74"/>
          <w:sz w:val="21"/>
          <w:szCs w:val="21"/>
        </w:rPr>
        <w:t xml:space="preserve"> </w:t>
      </w:r>
      <w:r w:rsidRPr="009D5088">
        <w:rPr>
          <w:rFonts w:ascii="Abadi" w:hAnsi="Abadi"/>
          <w:color w:val="17161F"/>
          <w:sz w:val="21"/>
          <w:szCs w:val="21"/>
        </w:rPr>
        <w:t>la</w:t>
      </w:r>
      <w:r w:rsidRPr="009D5088">
        <w:rPr>
          <w:rFonts w:ascii="Abadi" w:hAnsi="Abadi"/>
          <w:color w:val="17161F"/>
          <w:spacing w:val="80"/>
          <w:sz w:val="21"/>
          <w:szCs w:val="21"/>
        </w:rPr>
        <w:t xml:space="preserve"> </w:t>
      </w:r>
      <w:r w:rsidRPr="009D5088">
        <w:rPr>
          <w:rFonts w:ascii="Abadi" w:hAnsi="Abadi"/>
          <w:color w:val="17161F"/>
          <w:sz w:val="21"/>
          <w:szCs w:val="21"/>
        </w:rPr>
        <w:t>expresidenta</w:t>
      </w:r>
      <w:r w:rsidRPr="009D5088">
        <w:rPr>
          <w:rFonts w:ascii="Abadi" w:hAnsi="Abadi"/>
          <w:color w:val="17161F"/>
          <w:spacing w:val="80"/>
          <w:sz w:val="21"/>
          <w:szCs w:val="21"/>
        </w:rPr>
        <w:t xml:space="preserve"> </w:t>
      </w:r>
      <w:r w:rsidRPr="009D5088">
        <w:rPr>
          <w:rFonts w:ascii="Abadi" w:hAnsi="Abadi"/>
          <w:color w:val="17161F"/>
          <w:sz w:val="21"/>
          <w:szCs w:val="21"/>
        </w:rPr>
        <w:t>municipal</w:t>
      </w:r>
      <w:r w:rsidRPr="009D5088">
        <w:rPr>
          <w:rFonts w:ascii="Abadi" w:hAnsi="Abadi"/>
          <w:color w:val="17161F"/>
          <w:spacing w:val="80"/>
          <w:sz w:val="21"/>
          <w:szCs w:val="21"/>
        </w:rPr>
        <w:t xml:space="preserve"> </w:t>
      </w:r>
      <w:r w:rsidRPr="009D5088">
        <w:rPr>
          <w:rFonts w:ascii="Abadi" w:hAnsi="Abadi"/>
          <w:color w:val="17161F"/>
          <w:sz w:val="21"/>
          <w:szCs w:val="21"/>
        </w:rPr>
        <w:t>y</w:t>
      </w:r>
      <w:r w:rsidRPr="009D5088">
        <w:rPr>
          <w:rFonts w:ascii="Abadi" w:hAnsi="Abadi"/>
          <w:color w:val="17161F"/>
          <w:spacing w:val="75"/>
          <w:sz w:val="21"/>
          <w:szCs w:val="21"/>
        </w:rPr>
        <w:t xml:space="preserve"> </w:t>
      </w:r>
      <w:r w:rsidRPr="009D5088">
        <w:rPr>
          <w:rFonts w:ascii="Abadi" w:hAnsi="Abadi"/>
          <w:color w:val="17161F"/>
          <w:sz w:val="21"/>
          <w:szCs w:val="21"/>
        </w:rPr>
        <w:t>al</w:t>
      </w:r>
      <w:r w:rsidRPr="009D5088">
        <w:rPr>
          <w:rFonts w:ascii="Abadi" w:hAnsi="Abadi"/>
          <w:color w:val="17161F"/>
          <w:spacing w:val="80"/>
          <w:sz w:val="21"/>
          <w:szCs w:val="21"/>
        </w:rPr>
        <w:t xml:space="preserve"> </w:t>
      </w:r>
      <w:r w:rsidRPr="009D5088">
        <w:rPr>
          <w:rFonts w:ascii="Abadi" w:hAnsi="Abadi"/>
          <w:color w:val="17161F"/>
          <w:sz w:val="21"/>
          <w:szCs w:val="21"/>
        </w:rPr>
        <w:t>expresidente</w:t>
      </w:r>
      <w:r w:rsidRPr="009D5088">
        <w:rPr>
          <w:rFonts w:ascii="Abadi" w:hAnsi="Abadi"/>
          <w:color w:val="17161F"/>
          <w:spacing w:val="80"/>
          <w:sz w:val="21"/>
          <w:szCs w:val="21"/>
        </w:rPr>
        <w:t xml:space="preserve"> </w:t>
      </w:r>
      <w:r w:rsidRPr="009D5088">
        <w:rPr>
          <w:rFonts w:ascii="Abadi" w:hAnsi="Abadi"/>
          <w:color w:val="17161F"/>
          <w:sz w:val="21"/>
          <w:szCs w:val="21"/>
        </w:rPr>
        <w:t>municipal</w:t>
      </w:r>
      <w:r w:rsidRPr="009D5088">
        <w:rPr>
          <w:rFonts w:ascii="Abadi" w:hAnsi="Abadi"/>
          <w:color w:val="17161F"/>
          <w:spacing w:val="80"/>
          <w:sz w:val="21"/>
          <w:szCs w:val="21"/>
        </w:rPr>
        <w:t xml:space="preserve"> </w:t>
      </w:r>
      <w:r w:rsidRPr="009D5088">
        <w:rPr>
          <w:rFonts w:ascii="Abadi" w:hAnsi="Abadi"/>
          <w:color w:val="17161F"/>
          <w:sz w:val="21"/>
          <w:szCs w:val="21"/>
        </w:rPr>
        <w:t>interino,</w:t>
      </w:r>
      <w:r w:rsidRPr="009D5088">
        <w:rPr>
          <w:rFonts w:ascii="Abadi" w:hAnsi="Abadi"/>
          <w:color w:val="17161F"/>
          <w:spacing w:val="65"/>
          <w:w w:val="150"/>
          <w:sz w:val="21"/>
          <w:szCs w:val="21"/>
        </w:rPr>
        <w:t xml:space="preserve"> </w:t>
      </w:r>
      <w:r w:rsidRPr="009D5088">
        <w:rPr>
          <w:rFonts w:ascii="Abadi" w:hAnsi="Abadi"/>
          <w:color w:val="17161F"/>
          <w:sz w:val="21"/>
          <w:szCs w:val="21"/>
        </w:rPr>
        <w:t>sin</w:t>
      </w:r>
      <w:r w:rsidRPr="009D5088">
        <w:rPr>
          <w:rFonts w:ascii="Abadi" w:hAnsi="Abadi"/>
          <w:color w:val="17161F"/>
          <w:spacing w:val="75"/>
          <w:sz w:val="21"/>
          <w:szCs w:val="21"/>
        </w:rPr>
        <w:t xml:space="preserve"> </w:t>
      </w:r>
      <w:r w:rsidRPr="009D5088">
        <w:rPr>
          <w:rFonts w:ascii="Abadi" w:hAnsi="Abadi"/>
          <w:color w:val="17161F"/>
          <w:sz w:val="21"/>
          <w:szCs w:val="21"/>
        </w:rPr>
        <w:t>que</w:t>
      </w:r>
      <w:r w:rsidRPr="009D5088">
        <w:rPr>
          <w:rFonts w:ascii="Abadi" w:hAnsi="Abadi"/>
          <w:color w:val="17161F"/>
          <w:spacing w:val="-15"/>
          <w:sz w:val="21"/>
          <w:szCs w:val="21"/>
        </w:rPr>
        <w:t xml:space="preserve"> </w:t>
      </w:r>
      <w:r w:rsidRPr="009D5088">
        <w:rPr>
          <w:rFonts w:ascii="Abadi" w:hAnsi="Abadi"/>
          <w:color w:val="17161F"/>
          <w:sz w:val="21"/>
          <w:szCs w:val="21"/>
        </w:rPr>
        <w:t>posteriormente</w:t>
      </w:r>
      <w:r w:rsidRPr="009D5088">
        <w:rPr>
          <w:rFonts w:ascii="Abadi" w:hAnsi="Abadi"/>
          <w:color w:val="17161F"/>
          <w:spacing w:val="-16"/>
          <w:sz w:val="21"/>
          <w:szCs w:val="21"/>
        </w:rPr>
        <w:t xml:space="preserve"> </w:t>
      </w:r>
      <w:r w:rsidRPr="009D5088">
        <w:rPr>
          <w:rFonts w:ascii="Abadi" w:hAnsi="Abadi"/>
          <w:color w:val="17161F"/>
          <w:sz w:val="21"/>
          <w:szCs w:val="21"/>
        </w:rPr>
        <w:t>se</w:t>
      </w:r>
      <w:r w:rsidRPr="009D5088">
        <w:rPr>
          <w:rFonts w:ascii="Abadi" w:hAnsi="Abadi"/>
          <w:color w:val="17161F"/>
          <w:spacing w:val="-14"/>
          <w:sz w:val="21"/>
          <w:szCs w:val="21"/>
        </w:rPr>
        <w:t xml:space="preserve"> </w:t>
      </w:r>
      <w:r w:rsidRPr="009D5088">
        <w:rPr>
          <w:rFonts w:ascii="Abadi" w:hAnsi="Abadi"/>
          <w:color w:val="17161F"/>
          <w:sz w:val="21"/>
          <w:szCs w:val="21"/>
        </w:rPr>
        <w:t>promoviera</w:t>
      </w:r>
      <w:r w:rsidRPr="009D5088">
        <w:rPr>
          <w:rFonts w:ascii="Abadi" w:hAnsi="Abadi"/>
          <w:color w:val="17161F"/>
          <w:spacing w:val="-14"/>
          <w:sz w:val="21"/>
          <w:szCs w:val="21"/>
        </w:rPr>
        <w:t xml:space="preserve"> </w:t>
      </w:r>
      <w:r w:rsidRPr="009D5088">
        <w:rPr>
          <w:rFonts w:ascii="Abadi" w:hAnsi="Abadi"/>
          <w:color w:val="17161F"/>
          <w:sz w:val="21"/>
          <w:szCs w:val="21"/>
        </w:rPr>
        <w:t>recurso</w:t>
      </w:r>
      <w:r w:rsidRPr="009D5088">
        <w:rPr>
          <w:rFonts w:ascii="Abadi" w:hAnsi="Abadi"/>
          <w:color w:val="17161F"/>
          <w:spacing w:val="-16"/>
          <w:sz w:val="21"/>
          <w:szCs w:val="21"/>
        </w:rPr>
        <w:t xml:space="preserve"> </w:t>
      </w:r>
      <w:r w:rsidRPr="009D5088">
        <w:rPr>
          <w:rFonts w:ascii="Abadi" w:hAnsi="Abadi"/>
          <w:color w:val="17161F"/>
          <w:sz w:val="21"/>
          <w:szCs w:val="21"/>
        </w:rPr>
        <w:t>de</w:t>
      </w:r>
      <w:r w:rsidRPr="009D5088">
        <w:rPr>
          <w:rFonts w:ascii="Abadi" w:hAnsi="Abadi"/>
          <w:color w:val="17161F"/>
          <w:spacing w:val="-15"/>
          <w:sz w:val="21"/>
          <w:szCs w:val="21"/>
        </w:rPr>
        <w:t xml:space="preserve"> </w:t>
      </w:r>
      <w:r w:rsidRPr="009D5088">
        <w:rPr>
          <w:rFonts w:ascii="Abadi" w:hAnsi="Abadi"/>
          <w:color w:val="17161F"/>
          <w:sz w:val="21"/>
          <w:szCs w:val="21"/>
        </w:rPr>
        <w:t>reconsideración</w:t>
      </w:r>
      <w:r w:rsidRPr="009D5088">
        <w:rPr>
          <w:rFonts w:ascii="Abadi" w:hAnsi="Abadi"/>
          <w:color w:val="17161F"/>
          <w:spacing w:val="-15"/>
          <w:sz w:val="21"/>
          <w:szCs w:val="21"/>
        </w:rPr>
        <w:t xml:space="preserve"> </w:t>
      </w:r>
      <w:r w:rsidRPr="009D5088">
        <w:rPr>
          <w:rFonts w:ascii="Abadi" w:hAnsi="Abadi"/>
          <w:color w:val="17161F"/>
          <w:sz w:val="21"/>
          <w:szCs w:val="21"/>
        </w:rPr>
        <w:t>en</w:t>
      </w:r>
      <w:r w:rsidRPr="009D5088">
        <w:rPr>
          <w:rFonts w:ascii="Abadi" w:hAnsi="Abadi"/>
          <w:color w:val="17161F"/>
          <w:spacing w:val="-16"/>
          <w:sz w:val="21"/>
          <w:szCs w:val="21"/>
        </w:rPr>
        <w:t xml:space="preserve"> </w:t>
      </w:r>
      <w:r w:rsidRPr="009D5088">
        <w:rPr>
          <w:rFonts w:ascii="Abadi" w:hAnsi="Abadi"/>
          <w:color w:val="17161F"/>
          <w:sz w:val="21"/>
          <w:szCs w:val="21"/>
        </w:rPr>
        <w:t>su</w:t>
      </w:r>
      <w:r w:rsidRPr="009D5088">
        <w:rPr>
          <w:rFonts w:ascii="Abadi" w:hAnsi="Abadi"/>
          <w:color w:val="17161F"/>
          <w:spacing w:val="-15"/>
          <w:sz w:val="21"/>
          <w:szCs w:val="21"/>
        </w:rPr>
        <w:t xml:space="preserve"> </w:t>
      </w:r>
      <w:r w:rsidRPr="009D5088">
        <w:rPr>
          <w:rFonts w:ascii="Abadi" w:hAnsi="Abadi"/>
          <w:color w:val="17161F"/>
          <w:sz w:val="21"/>
          <w:szCs w:val="21"/>
        </w:rPr>
        <w:t>contra.</w:t>
      </w:r>
      <w:r w:rsidRPr="009D5088">
        <w:rPr>
          <w:rFonts w:ascii="Abadi" w:hAnsi="Abadi"/>
          <w:color w:val="17161F"/>
          <w:spacing w:val="6"/>
          <w:sz w:val="21"/>
          <w:szCs w:val="21"/>
        </w:rPr>
        <w:t xml:space="preserve"> </w:t>
      </w:r>
      <w:r w:rsidRPr="009D5088">
        <w:rPr>
          <w:rFonts w:ascii="Abadi" w:hAnsi="Abadi"/>
          <w:color w:val="17161F"/>
          <w:sz w:val="21"/>
          <w:szCs w:val="21"/>
        </w:rPr>
        <w:t>De</w:t>
      </w:r>
      <w:r w:rsidRPr="009D5088">
        <w:rPr>
          <w:rFonts w:ascii="Abadi" w:hAnsi="Abadi"/>
          <w:color w:val="17161F"/>
          <w:spacing w:val="-12"/>
          <w:sz w:val="21"/>
          <w:szCs w:val="21"/>
        </w:rPr>
        <w:t xml:space="preserve"> </w:t>
      </w:r>
      <w:r w:rsidRPr="009D5088">
        <w:rPr>
          <w:rFonts w:ascii="Abadi" w:hAnsi="Abadi"/>
          <w:color w:val="17161F"/>
          <w:sz w:val="21"/>
          <w:szCs w:val="21"/>
        </w:rPr>
        <w:t>lo</w:t>
      </w:r>
      <w:r w:rsidRPr="009D5088">
        <w:rPr>
          <w:rFonts w:ascii="Abadi" w:hAnsi="Abadi"/>
          <w:color w:val="17161F"/>
          <w:spacing w:val="-16"/>
          <w:sz w:val="21"/>
          <w:szCs w:val="21"/>
        </w:rPr>
        <w:t xml:space="preserve"> </w:t>
      </w:r>
      <w:r w:rsidRPr="009D5088">
        <w:rPr>
          <w:rFonts w:ascii="Abadi" w:hAnsi="Abadi"/>
          <w:color w:val="17161F"/>
          <w:sz w:val="21"/>
          <w:szCs w:val="21"/>
        </w:rPr>
        <w:t>anterior,</w:t>
      </w:r>
      <w:r w:rsidRPr="009D5088">
        <w:rPr>
          <w:rFonts w:ascii="Abadi" w:hAnsi="Abadi"/>
          <w:color w:val="17161F"/>
          <w:spacing w:val="-3"/>
          <w:sz w:val="21"/>
          <w:szCs w:val="21"/>
        </w:rPr>
        <w:t xml:space="preserve"> </w:t>
      </w:r>
      <w:r w:rsidRPr="009D5088">
        <w:rPr>
          <w:rFonts w:ascii="Abadi" w:hAnsi="Abadi"/>
          <w:color w:val="17161F"/>
          <w:sz w:val="21"/>
          <w:szCs w:val="21"/>
        </w:rPr>
        <w:t>se</w:t>
      </w:r>
      <w:r w:rsidRPr="009D5088">
        <w:rPr>
          <w:rFonts w:ascii="Abadi" w:hAnsi="Abadi"/>
          <w:color w:val="17161F"/>
          <w:spacing w:val="-16"/>
          <w:sz w:val="21"/>
          <w:szCs w:val="21"/>
        </w:rPr>
        <w:t xml:space="preserve"> </w:t>
      </w:r>
      <w:r w:rsidRPr="009D5088">
        <w:rPr>
          <w:rFonts w:ascii="Abadi" w:hAnsi="Abadi"/>
          <w:color w:val="17161F"/>
          <w:sz w:val="21"/>
          <w:szCs w:val="21"/>
        </w:rPr>
        <w:t>envían</w:t>
      </w:r>
      <w:r w:rsidRPr="009D5088">
        <w:rPr>
          <w:rFonts w:ascii="Abadi" w:hAnsi="Abadi"/>
          <w:color w:val="17161F"/>
          <w:spacing w:val="-13"/>
          <w:sz w:val="21"/>
          <w:szCs w:val="21"/>
        </w:rPr>
        <w:t xml:space="preserve"> </w:t>
      </w:r>
      <w:r w:rsidRPr="009D5088">
        <w:rPr>
          <w:rFonts w:ascii="Abadi" w:hAnsi="Abadi"/>
          <w:color w:val="17161F"/>
          <w:sz w:val="21"/>
          <w:szCs w:val="21"/>
        </w:rPr>
        <w:t>las</w:t>
      </w:r>
      <w:r w:rsidRPr="009D5088">
        <w:rPr>
          <w:rFonts w:ascii="Abadi" w:hAnsi="Abadi"/>
          <w:color w:val="17161F"/>
          <w:spacing w:val="-16"/>
          <w:sz w:val="21"/>
          <w:szCs w:val="21"/>
        </w:rPr>
        <w:t xml:space="preserve"> </w:t>
      </w:r>
      <w:r w:rsidRPr="009D5088">
        <w:rPr>
          <w:rFonts w:ascii="Abadi" w:hAnsi="Abadi"/>
          <w:color w:val="17161F"/>
          <w:sz w:val="21"/>
          <w:szCs w:val="21"/>
        </w:rPr>
        <w:t>constancias</w:t>
      </w:r>
      <w:r w:rsidRPr="009D5088">
        <w:rPr>
          <w:rFonts w:ascii="Abadi" w:hAnsi="Abadi"/>
          <w:color w:val="17161F"/>
          <w:spacing w:val="-11"/>
          <w:sz w:val="21"/>
          <w:szCs w:val="21"/>
        </w:rPr>
        <w:t xml:space="preserve"> </w:t>
      </w:r>
      <w:r w:rsidRPr="009D5088">
        <w:rPr>
          <w:rFonts w:ascii="Abadi" w:hAnsi="Abadi"/>
          <w:color w:val="17161F"/>
          <w:sz w:val="21"/>
          <w:szCs w:val="21"/>
        </w:rPr>
        <w:t>necesarias</w:t>
      </w:r>
      <w:r w:rsidRPr="009D5088">
        <w:rPr>
          <w:rFonts w:ascii="Abadi" w:hAnsi="Abadi"/>
          <w:color w:val="17161F"/>
          <w:spacing w:val="-16"/>
          <w:sz w:val="21"/>
          <w:szCs w:val="21"/>
        </w:rPr>
        <w:t xml:space="preserve"> </w:t>
      </w:r>
      <w:r w:rsidRPr="009D5088">
        <w:rPr>
          <w:rFonts w:ascii="Abadi" w:hAnsi="Abadi"/>
          <w:color w:val="17161F"/>
          <w:sz w:val="21"/>
          <w:szCs w:val="21"/>
        </w:rPr>
        <w:t>para</w:t>
      </w:r>
      <w:r w:rsidRPr="009D5088">
        <w:rPr>
          <w:rFonts w:ascii="Abadi" w:hAnsi="Abadi"/>
          <w:color w:val="17161F"/>
          <w:spacing w:val="-14"/>
          <w:sz w:val="21"/>
          <w:szCs w:val="21"/>
        </w:rPr>
        <w:t xml:space="preserve"> </w:t>
      </w:r>
      <w:r w:rsidRPr="009D5088">
        <w:rPr>
          <w:rFonts w:ascii="Abadi" w:hAnsi="Abadi"/>
          <w:color w:val="17161F"/>
          <w:sz w:val="21"/>
          <w:szCs w:val="21"/>
        </w:rPr>
        <w:t>su</w:t>
      </w:r>
      <w:r w:rsidRPr="009D5088">
        <w:rPr>
          <w:rFonts w:ascii="Abadi" w:hAnsi="Abadi"/>
          <w:color w:val="17161F"/>
          <w:spacing w:val="-10"/>
          <w:sz w:val="21"/>
          <w:szCs w:val="21"/>
        </w:rPr>
        <w:t xml:space="preserve"> </w:t>
      </w:r>
      <w:r w:rsidRPr="009D5088">
        <w:rPr>
          <w:rFonts w:ascii="Abadi" w:hAnsi="Abadi"/>
          <w:color w:val="17161F"/>
          <w:sz w:val="21"/>
          <w:szCs w:val="21"/>
        </w:rPr>
        <w:t>debida</w:t>
      </w:r>
      <w:r w:rsidRPr="009D5088">
        <w:rPr>
          <w:rFonts w:ascii="Abadi" w:hAnsi="Abadi"/>
          <w:color w:val="17161F"/>
          <w:spacing w:val="-13"/>
          <w:sz w:val="21"/>
          <w:szCs w:val="21"/>
        </w:rPr>
        <w:t xml:space="preserve"> </w:t>
      </w:r>
      <w:r w:rsidRPr="009D5088">
        <w:rPr>
          <w:rFonts w:ascii="Abadi" w:hAnsi="Abadi"/>
          <w:color w:val="17161F"/>
          <w:sz w:val="21"/>
          <w:szCs w:val="21"/>
        </w:rPr>
        <w:t>acreditación.</w:t>
      </w:r>
    </w:p>
    <w:p w14:paraId="40A4FE35" w14:textId="77777777" w:rsidR="000820E9" w:rsidRPr="009D5088" w:rsidRDefault="000820E9" w:rsidP="000820E9">
      <w:pPr>
        <w:pStyle w:val="Textoindependiente"/>
        <w:kinsoku w:val="0"/>
        <w:overflowPunct w:val="0"/>
        <w:spacing w:before="247"/>
        <w:ind w:left="50"/>
        <w:rPr>
          <w:rFonts w:ascii="Abadi" w:hAnsi="Abadi"/>
          <w:color w:val="181720"/>
          <w:sz w:val="21"/>
          <w:szCs w:val="21"/>
        </w:rPr>
      </w:pPr>
      <w:r w:rsidRPr="009D5088">
        <w:rPr>
          <w:rFonts w:ascii="Abadi" w:hAnsi="Abadi"/>
          <w:color w:val="181720"/>
          <w:sz w:val="21"/>
          <w:szCs w:val="21"/>
        </w:rPr>
        <w:t>Sin</w:t>
      </w:r>
      <w:r w:rsidRPr="009D5088">
        <w:rPr>
          <w:rFonts w:ascii="Abadi" w:hAnsi="Abadi"/>
          <w:color w:val="181720"/>
          <w:spacing w:val="40"/>
          <w:sz w:val="21"/>
          <w:szCs w:val="21"/>
        </w:rPr>
        <w:t xml:space="preserve"> </w:t>
      </w:r>
      <w:r w:rsidRPr="009D5088">
        <w:rPr>
          <w:rFonts w:ascii="Abadi" w:hAnsi="Abadi"/>
          <w:color w:val="181720"/>
          <w:sz w:val="21"/>
          <w:szCs w:val="21"/>
        </w:rPr>
        <w:t>otro</w:t>
      </w:r>
      <w:r w:rsidRPr="009D5088">
        <w:rPr>
          <w:rFonts w:ascii="Abadi" w:hAnsi="Abadi"/>
          <w:color w:val="181720"/>
          <w:spacing w:val="40"/>
          <w:sz w:val="21"/>
          <w:szCs w:val="21"/>
        </w:rPr>
        <w:t xml:space="preserve"> </w:t>
      </w:r>
      <w:r w:rsidRPr="009D5088">
        <w:rPr>
          <w:rFonts w:ascii="Abadi" w:hAnsi="Abadi"/>
          <w:color w:val="181720"/>
          <w:sz w:val="21"/>
          <w:szCs w:val="21"/>
        </w:rPr>
        <w:t>particular</w:t>
      </w:r>
      <w:r w:rsidRPr="009D5088">
        <w:rPr>
          <w:rFonts w:ascii="Abadi" w:hAnsi="Abadi"/>
          <w:color w:val="181720"/>
          <w:spacing w:val="40"/>
          <w:sz w:val="21"/>
          <w:szCs w:val="21"/>
        </w:rPr>
        <w:t xml:space="preserve"> </w:t>
      </w:r>
      <w:r w:rsidRPr="009D5088">
        <w:rPr>
          <w:rFonts w:ascii="Abadi" w:hAnsi="Abadi"/>
          <w:color w:val="181720"/>
          <w:sz w:val="21"/>
          <w:szCs w:val="21"/>
        </w:rPr>
        <w:t>por</w:t>
      </w:r>
      <w:r w:rsidRPr="009D5088">
        <w:rPr>
          <w:rFonts w:ascii="Abadi" w:hAnsi="Abadi"/>
          <w:color w:val="181720"/>
          <w:spacing w:val="40"/>
          <w:sz w:val="21"/>
          <w:szCs w:val="21"/>
        </w:rPr>
        <w:t xml:space="preserve"> </w:t>
      </w:r>
      <w:r w:rsidRPr="009D5088">
        <w:rPr>
          <w:rFonts w:ascii="Abadi" w:hAnsi="Abadi"/>
          <w:color w:val="181720"/>
          <w:sz w:val="21"/>
          <w:szCs w:val="21"/>
        </w:rPr>
        <w:t>el</w:t>
      </w:r>
      <w:r w:rsidRPr="009D5088">
        <w:rPr>
          <w:rFonts w:ascii="Abadi" w:hAnsi="Abadi"/>
          <w:color w:val="181720"/>
          <w:spacing w:val="40"/>
          <w:sz w:val="21"/>
          <w:szCs w:val="21"/>
        </w:rPr>
        <w:t xml:space="preserve"> </w:t>
      </w:r>
      <w:r w:rsidRPr="009D5088">
        <w:rPr>
          <w:rFonts w:ascii="Abadi" w:hAnsi="Abadi"/>
          <w:color w:val="181720"/>
          <w:sz w:val="21"/>
          <w:szCs w:val="21"/>
        </w:rPr>
        <w:t>momento,</w:t>
      </w:r>
      <w:r w:rsidRPr="009D5088">
        <w:rPr>
          <w:rFonts w:ascii="Abadi" w:hAnsi="Abadi"/>
          <w:color w:val="181720"/>
          <w:spacing w:val="68"/>
          <w:sz w:val="21"/>
          <w:szCs w:val="21"/>
        </w:rPr>
        <w:t xml:space="preserve"> </w:t>
      </w:r>
      <w:r w:rsidRPr="009D5088">
        <w:rPr>
          <w:rFonts w:ascii="Abadi" w:hAnsi="Abadi"/>
          <w:color w:val="181720"/>
          <w:sz w:val="21"/>
          <w:szCs w:val="21"/>
        </w:rPr>
        <w:t>me</w:t>
      </w:r>
      <w:r w:rsidRPr="009D5088">
        <w:rPr>
          <w:rFonts w:ascii="Abadi" w:hAnsi="Abadi"/>
          <w:color w:val="181720"/>
          <w:spacing w:val="40"/>
          <w:sz w:val="21"/>
          <w:szCs w:val="21"/>
        </w:rPr>
        <w:t xml:space="preserve"> </w:t>
      </w:r>
      <w:r w:rsidRPr="009D5088">
        <w:rPr>
          <w:rFonts w:ascii="Abadi" w:hAnsi="Abadi"/>
          <w:color w:val="181720"/>
          <w:sz w:val="21"/>
          <w:szCs w:val="21"/>
        </w:rPr>
        <w:t>despido</w:t>
      </w:r>
      <w:r w:rsidRPr="009D5088">
        <w:rPr>
          <w:rFonts w:ascii="Abadi" w:hAnsi="Abadi"/>
          <w:color w:val="181720"/>
          <w:spacing w:val="40"/>
          <w:sz w:val="21"/>
          <w:szCs w:val="21"/>
        </w:rPr>
        <w:t xml:space="preserve"> </w:t>
      </w:r>
      <w:r w:rsidRPr="009D5088">
        <w:rPr>
          <w:rFonts w:ascii="Abadi" w:hAnsi="Abadi"/>
          <w:color w:val="181720"/>
          <w:sz w:val="21"/>
          <w:szCs w:val="21"/>
        </w:rPr>
        <w:t>reiterando</w:t>
      </w:r>
      <w:r w:rsidRPr="009D5088">
        <w:rPr>
          <w:rFonts w:ascii="Abadi" w:hAnsi="Abadi"/>
          <w:color w:val="181720"/>
          <w:spacing w:val="40"/>
          <w:sz w:val="21"/>
          <w:szCs w:val="21"/>
        </w:rPr>
        <w:t xml:space="preserve"> </w:t>
      </w:r>
      <w:r w:rsidRPr="009D5088">
        <w:rPr>
          <w:rFonts w:ascii="Abadi" w:hAnsi="Abadi"/>
          <w:color w:val="181720"/>
          <w:sz w:val="21"/>
          <w:szCs w:val="21"/>
        </w:rPr>
        <w:t>la</w:t>
      </w:r>
      <w:r w:rsidRPr="009D5088">
        <w:rPr>
          <w:rFonts w:ascii="Abadi" w:hAnsi="Abadi"/>
          <w:color w:val="181720"/>
          <w:spacing w:val="40"/>
          <w:sz w:val="21"/>
          <w:szCs w:val="21"/>
        </w:rPr>
        <w:t xml:space="preserve"> </w:t>
      </w:r>
      <w:r w:rsidRPr="009D5088">
        <w:rPr>
          <w:rFonts w:ascii="Abadi" w:hAnsi="Abadi"/>
          <w:color w:val="181720"/>
          <w:sz w:val="21"/>
          <w:szCs w:val="21"/>
        </w:rPr>
        <w:t>seguridad</w:t>
      </w:r>
      <w:r w:rsidRPr="009D5088">
        <w:rPr>
          <w:rFonts w:ascii="Abadi" w:hAnsi="Abadi"/>
          <w:color w:val="181720"/>
          <w:spacing w:val="40"/>
          <w:sz w:val="21"/>
          <w:szCs w:val="21"/>
        </w:rPr>
        <w:t xml:space="preserve"> </w:t>
      </w:r>
      <w:r w:rsidRPr="009D5088">
        <w:rPr>
          <w:rFonts w:ascii="Abadi" w:hAnsi="Abadi"/>
          <w:color w:val="181720"/>
          <w:sz w:val="21"/>
          <w:szCs w:val="21"/>
        </w:rPr>
        <w:t>de</w:t>
      </w:r>
      <w:r w:rsidRPr="009D5088">
        <w:rPr>
          <w:rFonts w:ascii="Abadi" w:hAnsi="Abadi"/>
          <w:color w:val="181720"/>
          <w:spacing w:val="40"/>
          <w:sz w:val="21"/>
          <w:szCs w:val="21"/>
        </w:rPr>
        <w:t xml:space="preserve"> </w:t>
      </w:r>
      <w:r w:rsidRPr="009D5088">
        <w:rPr>
          <w:rFonts w:ascii="Abadi" w:hAnsi="Abadi"/>
          <w:color w:val="181720"/>
          <w:sz w:val="21"/>
          <w:szCs w:val="21"/>
        </w:rPr>
        <w:t>mi</w:t>
      </w:r>
      <w:r w:rsidRPr="009D5088">
        <w:rPr>
          <w:rFonts w:ascii="Abadi" w:hAnsi="Abadi"/>
          <w:color w:val="181720"/>
          <w:spacing w:val="40"/>
          <w:sz w:val="21"/>
          <w:szCs w:val="21"/>
        </w:rPr>
        <w:t xml:space="preserve"> </w:t>
      </w:r>
      <w:r w:rsidRPr="009D5088">
        <w:rPr>
          <w:rFonts w:ascii="Abadi" w:hAnsi="Abadi"/>
          <w:color w:val="181720"/>
          <w:sz w:val="21"/>
          <w:szCs w:val="21"/>
        </w:rPr>
        <w:t>más</w:t>
      </w:r>
      <w:r w:rsidRPr="009D5088">
        <w:rPr>
          <w:rFonts w:ascii="Abadi" w:hAnsi="Abadi"/>
          <w:color w:val="181720"/>
          <w:spacing w:val="40"/>
          <w:sz w:val="21"/>
          <w:szCs w:val="21"/>
        </w:rPr>
        <w:t xml:space="preserve"> </w:t>
      </w:r>
      <w:r w:rsidRPr="009D5088">
        <w:rPr>
          <w:rFonts w:ascii="Abadi" w:hAnsi="Abadi"/>
          <w:color w:val="181720"/>
          <w:sz w:val="21"/>
          <w:szCs w:val="21"/>
        </w:rPr>
        <w:t>alta</w:t>
      </w:r>
      <w:r w:rsidRPr="009D5088">
        <w:rPr>
          <w:rFonts w:ascii="Abadi" w:hAnsi="Abadi"/>
          <w:color w:val="181720"/>
          <w:spacing w:val="40"/>
          <w:sz w:val="21"/>
          <w:szCs w:val="21"/>
        </w:rPr>
        <w:t xml:space="preserve"> </w:t>
      </w:r>
      <w:r w:rsidRPr="009D5088">
        <w:rPr>
          <w:rFonts w:ascii="Abadi" w:hAnsi="Abadi"/>
          <w:color w:val="181720"/>
          <w:sz w:val="21"/>
          <w:szCs w:val="21"/>
        </w:rPr>
        <w:t>y distinguida consideración.</w:t>
      </w:r>
    </w:p>
    <w:p w14:paraId="14B8FE4A" w14:textId="77777777" w:rsidR="000820E9" w:rsidRPr="009D5088" w:rsidRDefault="000820E9" w:rsidP="000820E9">
      <w:pPr>
        <w:pStyle w:val="Textoindependiente"/>
        <w:kinsoku w:val="0"/>
        <w:overflowPunct w:val="0"/>
        <w:spacing w:line="247" w:lineRule="exact"/>
        <w:rPr>
          <w:rFonts w:ascii="Abadi" w:hAnsi="Abadi"/>
          <w:color w:val="181720"/>
          <w:sz w:val="21"/>
          <w:szCs w:val="21"/>
        </w:rPr>
      </w:pPr>
    </w:p>
    <w:p w14:paraId="180017DB"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569FDE29"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4E1AAE2D"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7098C1AC" w14:textId="77777777" w:rsidR="000820E9" w:rsidRPr="009D5088" w:rsidRDefault="000820E9" w:rsidP="000820E9">
      <w:pPr>
        <w:jc w:val="both"/>
        <w:rPr>
          <w:rFonts w:ascii="Abadi" w:hAnsi="Abadi"/>
          <w:sz w:val="21"/>
          <w:szCs w:val="21"/>
        </w:rPr>
      </w:pPr>
    </w:p>
    <w:p w14:paraId="67B47DB1"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1246E458" w14:textId="77777777" w:rsidR="000820E9" w:rsidRPr="000820E9" w:rsidRDefault="000820E9" w:rsidP="000820E9">
      <w:pPr>
        <w:jc w:val="both"/>
        <w:rPr>
          <w:rFonts w:ascii="Abadi" w:hAnsi="Abadi"/>
          <w:sz w:val="18"/>
          <w:szCs w:val="18"/>
        </w:rPr>
      </w:pPr>
    </w:p>
    <w:p w14:paraId="44B2ACCE"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159C3474"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6D508861"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5D83D412" w14:textId="77777777" w:rsidR="000820E9" w:rsidRPr="009D5088" w:rsidRDefault="000820E9" w:rsidP="000820E9">
      <w:pPr>
        <w:pStyle w:val="Textoindependiente"/>
        <w:kinsoku w:val="0"/>
        <w:overflowPunct w:val="0"/>
        <w:spacing w:line="251" w:lineRule="exact"/>
        <w:ind w:right="54"/>
        <w:rPr>
          <w:rFonts w:ascii="Abadi" w:hAnsi="Abadi"/>
          <w:color w:val="100B10"/>
          <w:sz w:val="21"/>
          <w:szCs w:val="21"/>
        </w:rPr>
      </w:pPr>
    </w:p>
    <w:p w14:paraId="256B8EE2"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Número de Oficio ASEG/882/2022</w:t>
      </w:r>
    </w:p>
    <w:p w14:paraId="2A552D80"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Asunto: Se remite informe de resultados</w:t>
      </w:r>
    </w:p>
    <w:p w14:paraId="20BF4039"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 xml:space="preserve">Guanajuato, </w:t>
      </w:r>
      <w:proofErr w:type="spellStart"/>
      <w:r w:rsidRPr="000820E9">
        <w:rPr>
          <w:rFonts w:ascii="Abadi" w:hAnsi="Abadi" w:cs="Arial"/>
          <w:b/>
          <w:bCs/>
          <w:color w:val="060405"/>
          <w:spacing w:val="-2"/>
          <w:sz w:val="18"/>
          <w:szCs w:val="18"/>
        </w:rPr>
        <w:t>Gto</w:t>
      </w:r>
      <w:proofErr w:type="spellEnd"/>
      <w:r w:rsidRPr="000820E9">
        <w:rPr>
          <w:rFonts w:ascii="Abadi" w:hAnsi="Abadi" w:cs="Arial"/>
          <w:b/>
          <w:bCs/>
          <w:color w:val="060405"/>
          <w:spacing w:val="-2"/>
          <w:sz w:val="18"/>
          <w:szCs w:val="18"/>
        </w:rPr>
        <w:t>., 21 de diciembre de 2022</w:t>
      </w:r>
    </w:p>
    <w:p w14:paraId="640F9170"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9"/>
          <w:szCs w:val="19"/>
        </w:rPr>
      </w:pPr>
    </w:p>
    <w:p w14:paraId="444B6182"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i/>
          <w:iCs/>
          <w:color w:val="080506"/>
          <w:sz w:val="19"/>
          <w:szCs w:val="19"/>
        </w:rPr>
      </w:pPr>
    </w:p>
    <w:p w14:paraId="1AE8A0AE" w14:textId="77777777" w:rsidR="000820E9" w:rsidRPr="000820E9" w:rsidRDefault="000820E9" w:rsidP="000820E9">
      <w:pPr>
        <w:pStyle w:val="Textoindependiente"/>
        <w:kinsoku w:val="0"/>
        <w:overflowPunct w:val="0"/>
        <w:spacing w:before="12"/>
        <w:jc w:val="left"/>
        <w:rPr>
          <w:rFonts w:ascii="Abadi" w:hAnsi="Abadi" w:cs="Times New Roman"/>
          <w:b w:val="0"/>
          <w:bCs w:val="0"/>
          <w:i/>
          <w:iCs/>
          <w:sz w:val="18"/>
          <w:szCs w:val="18"/>
        </w:rPr>
      </w:pPr>
      <w:r w:rsidRPr="000820E9">
        <w:rPr>
          <w:rFonts w:ascii="Abadi" w:hAnsi="Abadi" w:cs="Times New Roman"/>
          <w:b w:val="0"/>
          <w:bCs w:val="0"/>
          <w:i/>
          <w:iCs/>
          <w:sz w:val="18"/>
          <w:szCs w:val="18"/>
        </w:rPr>
        <w:t>"2022 Año del Festival Internacional Cervantino, 50 años de diálogo cultural"</w:t>
      </w:r>
    </w:p>
    <w:p w14:paraId="6968EEA0" w14:textId="77777777" w:rsidR="000820E9" w:rsidRPr="000820E9" w:rsidRDefault="000820E9" w:rsidP="000820E9">
      <w:pPr>
        <w:pStyle w:val="Textoindependiente"/>
        <w:kinsoku w:val="0"/>
        <w:overflowPunct w:val="0"/>
        <w:ind w:left="40" w:hanging="40"/>
        <w:rPr>
          <w:rFonts w:ascii="Abadi" w:hAnsi="Abadi" w:cs="Times New Roman"/>
          <w:b w:val="0"/>
          <w:bCs w:val="0"/>
          <w:i/>
          <w:iCs/>
          <w:sz w:val="18"/>
          <w:szCs w:val="18"/>
        </w:rPr>
      </w:pPr>
      <w:r w:rsidRPr="000820E9">
        <w:rPr>
          <w:rFonts w:ascii="Abadi" w:hAnsi="Abadi" w:cs="Times New Roman"/>
          <w:b w:val="0"/>
          <w:bCs w:val="0"/>
          <w:i/>
          <w:iCs/>
          <w:sz w:val="18"/>
          <w:szCs w:val="18"/>
        </w:rPr>
        <w:t>"Bicentenario de la Instalación de la Excelentísima Diputación Provincial de Guanajuato, 1822-1824"</w:t>
      </w:r>
    </w:p>
    <w:p w14:paraId="799771E6"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9"/>
          <w:szCs w:val="19"/>
        </w:rPr>
      </w:pPr>
    </w:p>
    <w:p w14:paraId="41F97579"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1A1C729C"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5065815E"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6120E3EA"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45D47002"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01D9DB11" w14:textId="77777777" w:rsidR="000820E9" w:rsidRPr="0077547D" w:rsidRDefault="000820E9" w:rsidP="000820E9">
      <w:pPr>
        <w:pStyle w:val="Textoindependiente"/>
        <w:kinsoku w:val="0"/>
        <w:overflowPunct w:val="0"/>
        <w:spacing w:before="240" w:line="235" w:lineRule="auto"/>
        <w:ind w:left="39" w:right="145" w:firstLine="7"/>
        <w:rPr>
          <w:rFonts w:ascii="Abadi" w:hAnsi="Abadi"/>
          <w:color w:val="17151D"/>
          <w:sz w:val="21"/>
          <w:szCs w:val="21"/>
        </w:rPr>
      </w:pPr>
      <w:r w:rsidRPr="0077547D">
        <w:rPr>
          <w:rFonts w:ascii="Abadi" w:hAnsi="Abadi"/>
          <w:b w:val="0"/>
          <w:bCs w:val="0"/>
          <w:color w:val="17151D"/>
          <w:sz w:val="21"/>
          <w:szCs w:val="21"/>
        </w:rPr>
        <w:t>Con</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fundamento</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en</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lo</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dispuesto</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en</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los</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artículos</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63,</w:t>
      </w:r>
      <w:r w:rsidRPr="0077547D">
        <w:rPr>
          <w:rFonts w:ascii="Abadi" w:hAnsi="Abadi"/>
          <w:b w:val="0"/>
          <w:bCs w:val="0"/>
          <w:color w:val="17151D"/>
          <w:spacing w:val="-10"/>
          <w:sz w:val="21"/>
          <w:szCs w:val="21"/>
        </w:rPr>
        <w:t xml:space="preserve"> </w:t>
      </w:r>
      <w:r w:rsidRPr="0077547D">
        <w:rPr>
          <w:rFonts w:ascii="Abadi" w:hAnsi="Abadi"/>
          <w:b w:val="0"/>
          <w:bCs w:val="0"/>
          <w:color w:val="17151D"/>
          <w:sz w:val="21"/>
          <w:szCs w:val="21"/>
        </w:rPr>
        <w:t>fracción</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XXVIII,</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párrafo</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último</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y</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66,</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fracción</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VIII,</w:t>
      </w:r>
      <w:r w:rsidRPr="0077547D">
        <w:rPr>
          <w:rFonts w:ascii="Abadi" w:hAnsi="Abadi"/>
          <w:b w:val="0"/>
          <w:bCs w:val="0"/>
          <w:color w:val="17151D"/>
          <w:spacing w:val="6"/>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8"/>
          <w:sz w:val="21"/>
          <w:szCs w:val="21"/>
        </w:rPr>
        <w:t xml:space="preserve"> </w:t>
      </w:r>
      <w:r w:rsidRPr="0077547D">
        <w:rPr>
          <w:rFonts w:ascii="Abadi" w:hAnsi="Abadi"/>
          <w:b w:val="0"/>
          <w:bCs w:val="0"/>
          <w:color w:val="17151D"/>
          <w:sz w:val="21"/>
          <w:szCs w:val="21"/>
        </w:rPr>
        <w:t>la</w:t>
      </w:r>
      <w:r w:rsidRPr="0077547D">
        <w:rPr>
          <w:rFonts w:ascii="Abadi" w:hAnsi="Abadi"/>
          <w:b w:val="0"/>
          <w:bCs w:val="0"/>
          <w:color w:val="17151D"/>
          <w:spacing w:val="-5"/>
          <w:sz w:val="21"/>
          <w:szCs w:val="21"/>
        </w:rPr>
        <w:t xml:space="preserve"> </w:t>
      </w:r>
      <w:r w:rsidRPr="0077547D">
        <w:rPr>
          <w:rFonts w:ascii="Abadi" w:hAnsi="Abadi"/>
          <w:b w:val="0"/>
          <w:bCs w:val="0"/>
          <w:color w:val="17151D"/>
          <w:sz w:val="21"/>
          <w:szCs w:val="21"/>
        </w:rPr>
        <w:t>Constitución Política</w:t>
      </w:r>
      <w:r w:rsidRPr="0077547D">
        <w:rPr>
          <w:rFonts w:ascii="Abadi" w:hAnsi="Abadi"/>
          <w:b w:val="0"/>
          <w:bCs w:val="0"/>
          <w:color w:val="17151D"/>
          <w:spacing w:val="-5"/>
          <w:sz w:val="21"/>
          <w:szCs w:val="21"/>
        </w:rPr>
        <w:t xml:space="preserve"> </w:t>
      </w:r>
      <w:r w:rsidRPr="0077547D">
        <w:rPr>
          <w:rFonts w:ascii="Abadi" w:hAnsi="Abadi"/>
          <w:b w:val="0"/>
          <w:bCs w:val="0"/>
          <w:color w:val="17151D"/>
          <w:sz w:val="21"/>
          <w:szCs w:val="21"/>
        </w:rPr>
        <w:t>del</w:t>
      </w:r>
      <w:r w:rsidRPr="0077547D">
        <w:rPr>
          <w:rFonts w:ascii="Abadi" w:hAnsi="Abadi"/>
          <w:b w:val="0"/>
          <w:bCs w:val="0"/>
          <w:color w:val="17151D"/>
          <w:spacing w:val="2"/>
          <w:sz w:val="21"/>
          <w:szCs w:val="21"/>
        </w:rPr>
        <w:t xml:space="preserve"> </w:t>
      </w:r>
      <w:r w:rsidRPr="0077547D">
        <w:rPr>
          <w:rFonts w:ascii="Abadi" w:hAnsi="Abadi"/>
          <w:b w:val="0"/>
          <w:bCs w:val="0"/>
          <w:color w:val="17151D"/>
          <w:sz w:val="21"/>
          <w:szCs w:val="21"/>
        </w:rPr>
        <w:t>Estado</w:t>
      </w:r>
      <w:r w:rsidRPr="0077547D">
        <w:rPr>
          <w:rFonts w:ascii="Abadi" w:hAnsi="Abadi"/>
          <w:b w:val="0"/>
          <w:bCs w:val="0"/>
          <w:color w:val="17151D"/>
          <w:spacing w:val="-4"/>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7"/>
          <w:sz w:val="21"/>
          <w:szCs w:val="21"/>
        </w:rPr>
        <w:t xml:space="preserve"> </w:t>
      </w:r>
      <w:r w:rsidRPr="0077547D">
        <w:rPr>
          <w:rFonts w:ascii="Abadi" w:hAnsi="Abadi"/>
          <w:b w:val="0"/>
          <w:bCs w:val="0"/>
          <w:color w:val="17151D"/>
          <w:sz w:val="21"/>
          <w:szCs w:val="21"/>
        </w:rPr>
        <w:t>Guanajuato; 256</w:t>
      </w:r>
      <w:r w:rsidRPr="0077547D">
        <w:rPr>
          <w:rFonts w:ascii="Abadi" w:hAnsi="Abadi"/>
          <w:b w:val="0"/>
          <w:bCs w:val="0"/>
          <w:color w:val="17151D"/>
          <w:spacing w:val="-7"/>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5"/>
          <w:sz w:val="21"/>
          <w:szCs w:val="21"/>
        </w:rPr>
        <w:t xml:space="preserve"> </w:t>
      </w:r>
      <w:r w:rsidRPr="0077547D">
        <w:rPr>
          <w:rFonts w:ascii="Abadi" w:hAnsi="Abadi"/>
          <w:b w:val="0"/>
          <w:bCs w:val="0"/>
          <w:color w:val="17151D"/>
          <w:sz w:val="21"/>
          <w:szCs w:val="21"/>
        </w:rPr>
        <w:t>la</w:t>
      </w:r>
      <w:r w:rsidRPr="0077547D">
        <w:rPr>
          <w:rFonts w:ascii="Abadi" w:hAnsi="Abadi"/>
          <w:b w:val="0"/>
          <w:bCs w:val="0"/>
          <w:color w:val="17151D"/>
          <w:spacing w:val="2"/>
          <w:sz w:val="21"/>
          <w:szCs w:val="21"/>
        </w:rPr>
        <w:t xml:space="preserve"> </w:t>
      </w:r>
      <w:r w:rsidRPr="0077547D">
        <w:rPr>
          <w:rFonts w:ascii="Abadi" w:hAnsi="Abadi"/>
          <w:b w:val="0"/>
          <w:bCs w:val="0"/>
          <w:color w:val="17151D"/>
          <w:sz w:val="21"/>
          <w:szCs w:val="21"/>
        </w:rPr>
        <w:t>Ley</w:t>
      </w:r>
      <w:r w:rsidRPr="0077547D">
        <w:rPr>
          <w:rFonts w:ascii="Abadi" w:hAnsi="Abadi"/>
          <w:b w:val="0"/>
          <w:bCs w:val="0"/>
          <w:color w:val="17151D"/>
          <w:spacing w:val="-2"/>
          <w:sz w:val="21"/>
          <w:szCs w:val="21"/>
        </w:rPr>
        <w:t xml:space="preserve"> </w:t>
      </w:r>
      <w:r w:rsidRPr="0077547D">
        <w:rPr>
          <w:rFonts w:ascii="Abadi" w:hAnsi="Abadi"/>
          <w:b w:val="0"/>
          <w:bCs w:val="0"/>
          <w:color w:val="17151D"/>
          <w:sz w:val="21"/>
          <w:szCs w:val="21"/>
        </w:rPr>
        <w:t>Orgánica</w:t>
      </w:r>
      <w:r w:rsidRPr="0077547D">
        <w:rPr>
          <w:rFonts w:ascii="Abadi" w:hAnsi="Abadi"/>
          <w:b w:val="0"/>
          <w:bCs w:val="0"/>
          <w:color w:val="17151D"/>
          <w:spacing w:val="-6"/>
          <w:sz w:val="21"/>
          <w:szCs w:val="21"/>
        </w:rPr>
        <w:t xml:space="preserve"> </w:t>
      </w:r>
      <w:r w:rsidRPr="0077547D">
        <w:rPr>
          <w:rFonts w:ascii="Abadi" w:hAnsi="Abadi"/>
          <w:b w:val="0"/>
          <w:bCs w:val="0"/>
          <w:color w:val="17151D"/>
          <w:sz w:val="21"/>
          <w:szCs w:val="21"/>
        </w:rPr>
        <w:t>del</w:t>
      </w:r>
      <w:r w:rsidRPr="0077547D">
        <w:rPr>
          <w:rFonts w:ascii="Abadi" w:hAnsi="Abadi"/>
          <w:b w:val="0"/>
          <w:bCs w:val="0"/>
          <w:color w:val="17151D"/>
          <w:spacing w:val="4"/>
          <w:sz w:val="21"/>
          <w:szCs w:val="21"/>
        </w:rPr>
        <w:t xml:space="preserve"> </w:t>
      </w:r>
      <w:r w:rsidRPr="0077547D">
        <w:rPr>
          <w:rFonts w:ascii="Abadi" w:hAnsi="Abadi"/>
          <w:b w:val="0"/>
          <w:bCs w:val="0"/>
          <w:color w:val="17151D"/>
          <w:sz w:val="21"/>
          <w:szCs w:val="21"/>
        </w:rPr>
        <w:t>Poder</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Legislativo</w:t>
      </w:r>
      <w:r w:rsidRPr="0077547D">
        <w:rPr>
          <w:rFonts w:ascii="Abadi" w:hAnsi="Abadi"/>
          <w:b w:val="0"/>
          <w:bCs w:val="0"/>
          <w:color w:val="17151D"/>
          <w:spacing w:val="-11"/>
          <w:sz w:val="21"/>
          <w:szCs w:val="21"/>
        </w:rPr>
        <w:t xml:space="preserve"> </w:t>
      </w:r>
      <w:r w:rsidRPr="0077547D">
        <w:rPr>
          <w:rFonts w:ascii="Abadi" w:hAnsi="Abadi"/>
          <w:b w:val="0"/>
          <w:bCs w:val="0"/>
          <w:color w:val="17151D"/>
          <w:sz w:val="21"/>
          <w:szCs w:val="21"/>
        </w:rPr>
        <w:t>del</w:t>
      </w:r>
      <w:r w:rsidRPr="0077547D">
        <w:rPr>
          <w:rFonts w:ascii="Abadi" w:hAnsi="Abadi"/>
          <w:b w:val="0"/>
          <w:bCs w:val="0"/>
          <w:color w:val="17151D"/>
          <w:spacing w:val="-7"/>
          <w:sz w:val="21"/>
          <w:szCs w:val="21"/>
        </w:rPr>
        <w:t xml:space="preserve"> </w:t>
      </w:r>
      <w:r w:rsidRPr="0077547D">
        <w:rPr>
          <w:rFonts w:ascii="Abadi" w:hAnsi="Abadi"/>
          <w:b w:val="0"/>
          <w:bCs w:val="0"/>
          <w:color w:val="17151D"/>
          <w:sz w:val="21"/>
          <w:szCs w:val="21"/>
        </w:rPr>
        <w:t>Estado</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Guanajuato;</w:t>
      </w:r>
      <w:r w:rsidRPr="0077547D">
        <w:rPr>
          <w:rFonts w:ascii="Abadi" w:hAnsi="Abadi"/>
          <w:b w:val="0"/>
          <w:bCs w:val="0"/>
          <w:color w:val="17151D"/>
          <w:spacing w:val="-5"/>
          <w:sz w:val="21"/>
          <w:szCs w:val="21"/>
        </w:rPr>
        <w:t xml:space="preserve"> </w:t>
      </w:r>
      <w:r w:rsidRPr="0077547D">
        <w:rPr>
          <w:rFonts w:ascii="Abadi" w:hAnsi="Abadi"/>
          <w:b w:val="0"/>
          <w:bCs w:val="0"/>
          <w:color w:val="17151D"/>
          <w:sz w:val="21"/>
          <w:szCs w:val="21"/>
        </w:rPr>
        <w:t>así</w:t>
      </w:r>
      <w:r w:rsidRPr="0077547D">
        <w:rPr>
          <w:rFonts w:ascii="Abadi" w:hAnsi="Abadi"/>
          <w:b w:val="0"/>
          <w:bCs w:val="0"/>
          <w:color w:val="17151D"/>
          <w:spacing w:val="-8"/>
          <w:sz w:val="21"/>
          <w:szCs w:val="21"/>
        </w:rPr>
        <w:t xml:space="preserve"> </w:t>
      </w:r>
      <w:r w:rsidRPr="0077547D">
        <w:rPr>
          <w:rFonts w:ascii="Abadi" w:hAnsi="Abadi"/>
          <w:b w:val="0"/>
          <w:bCs w:val="0"/>
          <w:color w:val="17151D"/>
          <w:sz w:val="21"/>
          <w:szCs w:val="21"/>
        </w:rPr>
        <w:t>como</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artículos</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35,</w:t>
      </w:r>
      <w:r w:rsidRPr="0077547D">
        <w:rPr>
          <w:rFonts w:ascii="Abadi" w:hAnsi="Abadi"/>
          <w:b w:val="0"/>
          <w:bCs w:val="0"/>
          <w:color w:val="17151D"/>
          <w:spacing w:val="-2"/>
          <w:sz w:val="21"/>
          <w:szCs w:val="21"/>
        </w:rPr>
        <w:t xml:space="preserve"> </w:t>
      </w:r>
      <w:r w:rsidRPr="0077547D">
        <w:rPr>
          <w:rFonts w:ascii="Abadi" w:hAnsi="Abadi"/>
          <w:b w:val="0"/>
          <w:bCs w:val="0"/>
          <w:color w:val="17151D"/>
          <w:sz w:val="21"/>
          <w:szCs w:val="21"/>
        </w:rPr>
        <w:t>37,</w:t>
      </w:r>
      <w:r w:rsidRPr="0077547D">
        <w:rPr>
          <w:rFonts w:ascii="Abadi" w:hAnsi="Abadi"/>
          <w:b w:val="0"/>
          <w:bCs w:val="0"/>
          <w:color w:val="17151D"/>
          <w:spacing w:val="-8"/>
          <w:sz w:val="21"/>
          <w:szCs w:val="21"/>
        </w:rPr>
        <w:t xml:space="preserve"> </w:t>
      </w:r>
      <w:r w:rsidRPr="0077547D">
        <w:rPr>
          <w:rFonts w:ascii="Abadi" w:hAnsi="Abadi"/>
          <w:b w:val="0"/>
          <w:bCs w:val="0"/>
          <w:color w:val="17151D"/>
          <w:sz w:val="21"/>
          <w:szCs w:val="21"/>
        </w:rPr>
        <w:t>fracciones</w:t>
      </w:r>
      <w:r w:rsidRPr="0077547D">
        <w:rPr>
          <w:rFonts w:ascii="Abadi" w:hAnsi="Abadi"/>
          <w:b w:val="0"/>
          <w:bCs w:val="0"/>
          <w:color w:val="17151D"/>
          <w:spacing w:val="-10"/>
          <w:sz w:val="21"/>
          <w:szCs w:val="21"/>
        </w:rPr>
        <w:t xml:space="preserve"> </w:t>
      </w:r>
      <w:r w:rsidRPr="0077547D">
        <w:rPr>
          <w:rFonts w:ascii="Abadi" w:hAnsi="Abadi"/>
          <w:b w:val="0"/>
          <w:bCs w:val="0"/>
          <w:color w:val="17151D"/>
          <w:sz w:val="21"/>
          <w:szCs w:val="21"/>
        </w:rPr>
        <w:t>V,</w:t>
      </w:r>
      <w:r w:rsidRPr="0077547D">
        <w:rPr>
          <w:rFonts w:ascii="Abadi" w:hAnsi="Abadi"/>
          <w:b w:val="0"/>
          <w:bCs w:val="0"/>
          <w:color w:val="17151D"/>
          <w:spacing w:val="-2"/>
          <w:sz w:val="21"/>
          <w:szCs w:val="21"/>
        </w:rPr>
        <w:t xml:space="preserve"> </w:t>
      </w:r>
      <w:r w:rsidRPr="0077547D">
        <w:rPr>
          <w:rFonts w:ascii="Abadi" w:hAnsi="Abadi"/>
          <w:b w:val="0"/>
          <w:bCs w:val="0"/>
          <w:color w:val="17151D"/>
          <w:sz w:val="21"/>
          <w:szCs w:val="21"/>
        </w:rPr>
        <w:t>82,</w:t>
      </w:r>
      <w:r w:rsidRPr="0077547D">
        <w:rPr>
          <w:rFonts w:ascii="Abadi" w:hAnsi="Abadi"/>
          <w:b w:val="0"/>
          <w:bCs w:val="0"/>
          <w:color w:val="17151D"/>
          <w:spacing w:val="-4"/>
          <w:sz w:val="21"/>
          <w:szCs w:val="21"/>
        </w:rPr>
        <w:t xml:space="preserve"> </w:t>
      </w:r>
      <w:r w:rsidRPr="0077547D">
        <w:rPr>
          <w:rFonts w:ascii="Abadi" w:hAnsi="Abadi"/>
          <w:b w:val="0"/>
          <w:bCs w:val="0"/>
          <w:color w:val="17151D"/>
          <w:sz w:val="21"/>
          <w:szCs w:val="21"/>
        </w:rPr>
        <w:t>fracción</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XXIV</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y</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87,</w:t>
      </w:r>
      <w:r w:rsidRPr="0077547D">
        <w:rPr>
          <w:rFonts w:ascii="Abadi" w:hAnsi="Abadi"/>
          <w:b w:val="0"/>
          <w:bCs w:val="0"/>
          <w:color w:val="17151D"/>
          <w:spacing w:val="-8"/>
          <w:sz w:val="21"/>
          <w:szCs w:val="21"/>
        </w:rPr>
        <w:t xml:space="preserve"> </w:t>
      </w:r>
      <w:r w:rsidRPr="0077547D">
        <w:rPr>
          <w:rFonts w:ascii="Abadi" w:hAnsi="Abadi"/>
          <w:b w:val="0"/>
          <w:bCs w:val="0"/>
          <w:color w:val="17151D"/>
          <w:sz w:val="21"/>
          <w:szCs w:val="21"/>
        </w:rPr>
        <w:t>fracción</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XII,</w:t>
      </w:r>
      <w:r w:rsidRPr="0077547D">
        <w:rPr>
          <w:rFonts w:ascii="Abadi" w:hAnsi="Abadi"/>
          <w:b w:val="0"/>
          <w:bCs w:val="0"/>
          <w:color w:val="17151D"/>
          <w:spacing w:val="-2"/>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la</w:t>
      </w:r>
      <w:r w:rsidRPr="0077547D">
        <w:rPr>
          <w:rFonts w:ascii="Abadi" w:hAnsi="Abadi"/>
          <w:b w:val="0"/>
          <w:bCs w:val="0"/>
          <w:color w:val="17151D"/>
          <w:spacing w:val="-11"/>
          <w:sz w:val="21"/>
          <w:szCs w:val="21"/>
        </w:rPr>
        <w:t xml:space="preserve"> </w:t>
      </w:r>
      <w:r w:rsidRPr="0077547D">
        <w:rPr>
          <w:rFonts w:ascii="Abadi" w:hAnsi="Abadi"/>
          <w:b w:val="0"/>
          <w:bCs w:val="0"/>
          <w:color w:val="17151D"/>
          <w:sz w:val="21"/>
          <w:szCs w:val="21"/>
        </w:rPr>
        <w:t>Ley</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8"/>
          <w:sz w:val="21"/>
          <w:szCs w:val="21"/>
        </w:rPr>
        <w:t xml:space="preserve"> </w:t>
      </w:r>
      <w:r w:rsidRPr="0077547D">
        <w:rPr>
          <w:rFonts w:ascii="Abadi" w:hAnsi="Abadi"/>
          <w:b w:val="0"/>
          <w:bCs w:val="0"/>
          <w:color w:val="17151D"/>
          <w:sz w:val="21"/>
          <w:szCs w:val="21"/>
        </w:rPr>
        <w:t>Fiscalización</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Superior</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del</w:t>
      </w:r>
      <w:r w:rsidRPr="0077547D">
        <w:rPr>
          <w:rFonts w:ascii="Abadi" w:hAnsi="Abadi"/>
          <w:b w:val="0"/>
          <w:bCs w:val="0"/>
          <w:color w:val="17151D"/>
          <w:spacing w:val="-10"/>
          <w:sz w:val="21"/>
          <w:szCs w:val="21"/>
        </w:rPr>
        <w:t xml:space="preserve"> </w:t>
      </w:r>
      <w:r w:rsidRPr="0077547D">
        <w:rPr>
          <w:rFonts w:ascii="Abadi" w:hAnsi="Abadi"/>
          <w:b w:val="0"/>
          <w:bCs w:val="0"/>
          <w:color w:val="17151D"/>
          <w:sz w:val="21"/>
          <w:szCs w:val="21"/>
        </w:rPr>
        <w:t>Estado</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Guanajuato,</w:t>
      </w:r>
      <w:r w:rsidRPr="0077547D">
        <w:rPr>
          <w:rFonts w:ascii="Abadi" w:hAnsi="Abadi"/>
          <w:b w:val="0"/>
          <w:bCs w:val="0"/>
          <w:color w:val="17151D"/>
          <w:spacing w:val="-7"/>
          <w:sz w:val="21"/>
          <w:szCs w:val="21"/>
        </w:rPr>
        <w:t xml:space="preserve"> </w:t>
      </w:r>
      <w:r w:rsidRPr="0077547D">
        <w:rPr>
          <w:rFonts w:ascii="Abadi" w:hAnsi="Abadi"/>
          <w:b w:val="0"/>
          <w:bCs w:val="0"/>
          <w:color w:val="17151D"/>
          <w:sz w:val="21"/>
          <w:szCs w:val="21"/>
        </w:rPr>
        <w:t>en</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relación</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con</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el</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artículo</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28</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del</w:t>
      </w:r>
      <w:r w:rsidRPr="0077547D">
        <w:rPr>
          <w:rFonts w:ascii="Abadi" w:hAnsi="Abadi"/>
          <w:b w:val="0"/>
          <w:bCs w:val="0"/>
          <w:color w:val="17151D"/>
          <w:spacing w:val="-7"/>
          <w:sz w:val="21"/>
          <w:szCs w:val="21"/>
        </w:rPr>
        <w:t xml:space="preserve"> </w:t>
      </w:r>
      <w:r w:rsidRPr="0077547D">
        <w:rPr>
          <w:rFonts w:ascii="Abadi" w:hAnsi="Abadi"/>
          <w:b w:val="0"/>
          <w:bCs w:val="0"/>
          <w:color w:val="17151D"/>
          <w:sz w:val="21"/>
          <w:szCs w:val="21"/>
        </w:rPr>
        <w:t>Reglamento</w:t>
      </w:r>
      <w:r w:rsidRPr="0077547D">
        <w:rPr>
          <w:rFonts w:ascii="Abadi" w:hAnsi="Abadi"/>
          <w:b w:val="0"/>
          <w:bCs w:val="0"/>
          <w:color w:val="17151D"/>
          <w:spacing w:val="-15"/>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la</w:t>
      </w:r>
      <w:r w:rsidRPr="0077547D">
        <w:rPr>
          <w:rFonts w:ascii="Abadi" w:hAnsi="Abadi"/>
          <w:b w:val="0"/>
          <w:bCs w:val="0"/>
          <w:color w:val="17151D"/>
          <w:spacing w:val="-7"/>
          <w:sz w:val="21"/>
          <w:szCs w:val="21"/>
        </w:rPr>
        <w:t xml:space="preserve"> </w:t>
      </w:r>
      <w:r w:rsidRPr="0077547D">
        <w:rPr>
          <w:rFonts w:ascii="Abadi" w:hAnsi="Abadi"/>
          <w:b w:val="0"/>
          <w:bCs w:val="0"/>
          <w:color w:val="17151D"/>
          <w:sz w:val="21"/>
          <w:szCs w:val="21"/>
        </w:rPr>
        <w:t>Ley</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13"/>
          <w:sz w:val="21"/>
          <w:szCs w:val="21"/>
        </w:rPr>
        <w:t xml:space="preserve"> </w:t>
      </w:r>
      <w:r w:rsidRPr="0077547D">
        <w:rPr>
          <w:rFonts w:ascii="Abadi" w:hAnsi="Abadi"/>
          <w:b w:val="0"/>
          <w:bCs w:val="0"/>
          <w:color w:val="17151D"/>
          <w:sz w:val="21"/>
          <w:szCs w:val="21"/>
        </w:rPr>
        <w:t>Fiscalización</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Superior</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del</w:t>
      </w:r>
      <w:r w:rsidRPr="0077547D">
        <w:rPr>
          <w:rFonts w:ascii="Abadi" w:hAnsi="Abadi"/>
          <w:b w:val="0"/>
          <w:bCs w:val="0"/>
          <w:color w:val="17151D"/>
          <w:spacing w:val="-5"/>
          <w:sz w:val="21"/>
          <w:szCs w:val="21"/>
        </w:rPr>
        <w:t xml:space="preserve"> </w:t>
      </w:r>
      <w:r w:rsidRPr="0077547D">
        <w:rPr>
          <w:rFonts w:ascii="Abadi" w:hAnsi="Abadi"/>
          <w:b w:val="0"/>
          <w:bCs w:val="0"/>
          <w:color w:val="17151D"/>
          <w:sz w:val="21"/>
          <w:szCs w:val="21"/>
        </w:rPr>
        <w:t>Estado</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Guanajuato,</w:t>
      </w:r>
      <w:r w:rsidRPr="0077547D">
        <w:rPr>
          <w:rFonts w:ascii="Abadi" w:hAnsi="Abadi"/>
          <w:b w:val="0"/>
          <w:bCs w:val="0"/>
          <w:color w:val="17151D"/>
          <w:spacing w:val="-5"/>
          <w:sz w:val="21"/>
          <w:szCs w:val="21"/>
        </w:rPr>
        <w:t xml:space="preserve"> </w:t>
      </w:r>
      <w:r w:rsidRPr="0077547D">
        <w:rPr>
          <w:rFonts w:ascii="Abadi" w:hAnsi="Abadi"/>
          <w:b w:val="0"/>
          <w:bCs w:val="0"/>
          <w:color w:val="17151D"/>
          <w:sz w:val="21"/>
          <w:szCs w:val="21"/>
        </w:rPr>
        <w:t>así</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como</w:t>
      </w:r>
      <w:r w:rsidRPr="0077547D">
        <w:rPr>
          <w:rFonts w:ascii="Abadi" w:hAnsi="Abadi"/>
          <w:b w:val="0"/>
          <w:bCs w:val="0"/>
          <w:color w:val="17151D"/>
          <w:spacing w:val="4"/>
          <w:sz w:val="21"/>
          <w:szCs w:val="21"/>
        </w:rPr>
        <w:t xml:space="preserve"> </w:t>
      </w:r>
      <w:r w:rsidRPr="0077547D">
        <w:rPr>
          <w:rFonts w:ascii="Abadi" w:hAnsi="Abadi"/>
          <w:b w:val="0"/>
          <w:bCs w:val="0"/>
          <w:color w:val="17151D"/>
          <w:sz w:val="21"/>
          <w:szCs w:val="21"/>
        </w:rPr>
        <w:t>artículo</w:t>
      </w:r>
      <w:r w:rsidRPr="0077547D">
        <w:rPr>
          <w:rFonts w:ascii="Abadi" w:hAnsi="Abadi"/>
          <w:b w:val="0"/>
          <w:bCs w:val="0"/>
          <w:color w:val="17151D"/>
          <w:spacing w:val="11"/>
          <w:sz w:val="21"/>
          <w:szCs w:val="21"/>
        </w:rPr>
        <w:t xml:space="preserve"> </w:t>
      </w:r>
      <w:r w:rsidRPr="0077547D">
        <w:rPr>
          <w:rFonts w:ascii="Abadi" w:hAnsi="Abadi"/>
          <w:b w:val="0"/>
          <w:bCs w:val="0"/>
          <w:color w:val="17151D"/>
          <w:sz w:val="21"/>
          <w:szCs w:val="21"/>
        </w:rPr>
        <w:t>9,</w:t>
      </w:r>
      <w:r w:rsidRPr="0077547D">
        <w:rPr>
          <w:rFonts w:ascii="Abadi" w:hAnsi="Abadi"/>
          <w:b w:val="0"/>
          <w:bCs w:val="0"/>
          <w:color w:val="17151D"/>
          <w:spacing w:val="17"/>
          <w:sz w:val="21"/>
          <w:szCs w:val="21"/>
        </w:rPr>
        <w:t xml:space="preserve"> </w:t>
      </w:r>
      <w:r w:rsidRPr="0077547D">
        <w:rPr>
          <w:rFonts w:ascii="Abadi" w:hAnsi="Abadi"/>
          <w:b w:val="0"/>
          <w:bCs w:val="0"/>
          <w:color w:val="17151D"/>
          <w:sz w:val="21"/>
          <w:szCs w:val="21"/>
        </w:rPr>
        <w:t>fracción XIX</w:t>
      </w:r>
      <w:r w:rsidRPr="0077547D">
        <w:rPr>
          <w:rFonts w:ascii="Abadi" w:hAnsi="Abadi"/>
          <w:b w:val="0"/>
          <w:bCs w:val="0"/>
          <w:color w:val="17151D"/>
          <w:spacing w:val="10"/>
          <w:sz w:val="21"/>
          <w:szCs w:val="21"/>
        </w:rPr>
        <w:t xml:space="preserve"> </w:t>
      </w:r>
      <w:r w:rsidRPr="0077547D">
        <w:rPr>
          <w:rFonts w:ascii="Abadi" w:hAnsi="Abadi"/>
          <w:b w:val="0"/>
          <w:bCs w:val="0"/>
          <w:color w:val="17151D"/>
          <w:sz w:val="21"/>
          <w:szCs w:val="21"/>
        </w:rPr>
        <w:t>del</w:t>
      </w:r>
      <w:r w:rsidRPr="0077547D">
        <w:rPr>
          <w:rFonts w:ascii="Abadi" w:hAnsi="Abadi"/>
          <w:b w:val="0"/>
          <w:bCs w:val="0"/>
          <w:color w:val="17151D"/>
          <w:spacing w:val="17"/>
          <w:sz w:val="21"/>
          <w:szCs w:val="21"/>
        </w:rPr>
        <w:t xml:space="preserve"> </w:t>
      </w:r>
      <w:r w:rsidRPr="0077547D">
        <w:rPr>
          <w:rFonts w:ascii="Abadi" w:hAnsi="Abadi"/>
          <w:b w:val="0"/>
          <w:bCs w:val="0"/>
          <w:color w:val="17151D"/>
          <w:sz w:val="21"/>
          <w:szCs w:val="21"/>
        </w:rPr>
        <w:t>Reglamento Interior</w:t>
      </w:r>
      <w:r w:rsidRPr="0077547D">
        <w:rPr>
          <w:rFonts w:ascii="Abadi" w:hAnsi="Abadi"/>
          <w:b w:val="0"/>
          <w:bCs w:val="0"/>
          <w:color w:val="17151D"/>
          <w:spacing w:val="4"/>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6"/>
          <w:sz w:val="21"/>
          <w:szCs w:val="21"/>
        </w:rPr>
        <w:t xml:space="preserve"> </w:t>
      </w:r>
      <w:r w:rsidRPr="0077547D">
        <w:rPr>
          <w:rFonts w:ascii="Abadi" w:hAnsi="Abadi"/>
          <w:b w:val="0"/>
          <w:bCs w:val="0"/>
          <w:color w:val="17151D"/>
          <w:sz w:val="21"/>
          <w:szCs w:val="21"/>
        </w:rPr>
        <w:t>la</w:t>
      </w:r>
      <w:r w:rsidRPr="0077547D">
        <w:rPr>
          <w:rFonts w:ascii="Abadi" w:hAnsi="Abadi"/>
          <w:b w:val="0"/>
          <w:bCs w:val="0"/>
          <w:color w:val="17151D"/>
          <w:spacing w:val="6"/>
          <w:sz w:val="21"/>
          <w:szCs w:val="21"/>
        </w:rPr>
        <w:t xml:space="preserve"> </w:t>
      </w:r>
      <w:r w:rsidRPr="0077547D">
        <w:rPr>
          <w:rFonts w:ascii="Abadi" w:hAnsi="Abadi"/>
          <w:b w:val="0"/>
          <w:bCs w:val="0"/>
          <w:color w:val="17151D"/>
          <w:sz w:val="21"/>
          <w:szCs w:val="21"/>
        </w:rPr>
        <w:t>Auditoría</w:t>
      </w:r>
      <w:r w:rsidRPr="0077547D">
        <w:rPr>
          <w:rFonts w:ascii="Abadi" w:hAnsi="Abadi"/>
          <w:b w:val="0"/>
          <w:bCs w:val="0"/>
          <w:color w:val="17151D"/>
          <w:spacing w:val="10"/>
          <w:sz w:val="21"/>
          <w:szCs w:val="21"/>
        </w:rPr>
        <w:t xml:space="preserve"> </w:t>
      </w:r>
      <w:r w:rsidRPr="0077547D">
        <w:rPr>
          <w:rFonts w:ascii="Abadi" w:hAnsi="Abadi"/>
          <w:b w:val="0"/>
          <w:bCs w:val="0"/>
          <w:color w:val="17151D"/>
          <w:sz w:val="21"/>
          <w:szCs w:val="21"/>
        </w:rPr>
        <w:t>Superior</w:t>
      </w:r>
      <w:r w:rsidRPr="0077547D">
        <w:rPr>
          <w:rFonts w:ascii="Abadi" w:hAnsi="Abadi"/>
          <w:b w:val="0"/>
          <w:bCs w:val="0"/>
          <w:color w:val="17151D"/>
          <w:spacing w:val="7"/>
          <w:sz w:val="21"/>
          <w:szCs w:val="21"/>
        </w:rPr>
        <w:t xml:space="preserve"> </w:t>
      </w:r>
      <w:r w:rsidRPr="0077547D">
        <w:rPr>
          <w:rFonts w:ascii="Abadi" w:hAnsi="Abadi"/>
          <w:b w:val="0"/>
          <w:bCs w:val="0"/>
          <w:color w:val="17151D"/>
          <w:sz w:val="21"/>
          <w:szCs w:val="21"/>
        </w:rPr>
        <w:t>del</w:t>
      </w:r>
      <w:r w:rsidRPr="0077547D">
        <w:rPr>
          <w:rFonts w:ascii="Abadi" w:hAnsi="Abadi"/>
          <w:b w:val="0"/>
          <w:bCs w:val="0"/>
          <w:color w:val="17151D"/>
          <w:spacing w:val="14"/>
          <w:sz w:val="21"/>
          <w:szCs w:val="21"/>
        </w:rPr>
        <w:t xml:space="preserve"> </w:t>
      </w:r>
      <w:r w:rsidRPr="0077547D">
        <w:rPr>
          <w:rFonts w:ascii="Abadi" w:hAnsi="Abadi"/>
          <w:b w:val="0"/>
          <w:bCs w:val="0"/>
          <w:color w:val="17151D"/>
          <w:sz w:val="21"/>
          <w:szCs w:val="21"/>
        </w:rPr>
        <w:t>Estado</w:t>
      </w:r>
      <w:r w:rsidRPr="0077547D">
        <w:rPr>
          <w:rFonts w:ascii="Abadi" w:hAnsi="Abadi"/>
          <w:b w:val="0"/>
          <w:bCs w:val="0"/>
          <w:color w:val="17151D"/>
          <w:spacing w:val="6"/>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16"/>
          <w:sz w:val="21"/>
          <w:szCs w:val="21"/>
        </w:rPr>
        <w:t xml:space="preserve"> </w:t>
      </w:r>
      <w:r w:rsidRPr="0077547D">
        <w:rPr>
          <w:rFonts w:ascii="Abadi" w:hAnsi="Abadi"/>
          <w:b w:val="0"/>
          <w:bCs w:val="0"/>
          <w:color w:val="17151D"/>
          <w:sz w:val="21"/>
          <w:szCs w:val="21"/>
        </w:rPr>
        <w:t>Guanajuato;</w:t>
      </w:r>
      <w:r w:rsidRPr="0077547D">
        <w:rPr>
          <w:rFonts w:ascii="Abadi" w:hAnsi="Abadi"/>
          <w:b w:val="0"/>
          <w:bCs w:val="0"/>
          <w:color w:val="17151D"/>
          <w:spacing w:val="60"/>
          <w:sz w:val="21"/>
          <w:szCs w:val="21"/>
        </w:rPr>
        <w:t xml:space="preserve"> </w:t>
      </w:r>
      <w:r w:rsidRPr="0077547D">
        <w:rPr>
          <w:rFonts w:ascii="Abadi" w:hAnsi="Abadi"/>
          <w:b w:val="0"/>
          <w:bCs w:val="0"/>
          <w:color w:val="17151D"/>
          <w:sz w:val="21"/>
          <w:szCs w:val="21"/>
        </w:rPr>
        <w:t>remito</w:t>
      </w:r>
      <w:r w:rsidRPr="0077547D">
        <w:rPr>
          <w:rFonts w:ascii="Abadi" w:hAnsi="Abadi"/>
          <w:b w:val="0"/>
          <w:bCs w:val="0"/>
          <w:color w:val="17151D"/>
          <w:spacing w:val="48"/>
          <w:sz w:val="21"/>
          <w:szCs w:val="21"/>
        </w:rPr>
        <w:t xml:space="preserve"> </w:t>
      </w:r>
      <w:r w:rsidRPr="0077547D">
        <w:rPr>
          <w:rFonts w:ascii="Abadi" w:hAnsi="Abadi"/>
          <w:b w:val="0"/>
          <w:bCs w:val="0"/>
          <w:color w:val="17151D"/>
          <w:sz w:val="21"/>
          <w:szCs w:val="21"/>
        </w:rPr>
        <w:t>en</w:t>
      </w:r>
      <w:r w:rsidRPr="0077547D">
        <w:rPr>
          <w:rFonts w:ascii="Abadi" w:hAnsi="Abadi"/>
          <w:b w:val="0"/>
          <w:bCs w:val="0"/>
          <w:color w:val="17151D"/>
          <w:spacing w:val="40"/>
          <w:sz w:val="21"/>
          <w:szCs w:val="21"/>
        </w:rPr>
        <w:t xml:space="preserve"> </w:t>
      </w:r>
      <w:r w:rsidRPr="0077547D">
        <w:rPr>
          <w:rFonts w:ascii="Abadi" w:hAnsi="Abadi"/>
          <w:b w:val="0"/>
          <w:bCs w:val="0"/>
          <w:color w:val="17151D"/>
          <w:sz w:val="21"/>
          <w:szCs w:val="21"/>
        </w:rPr>
        <w:t>dispositivo</w:t>
      </w:r>
      <w:r w:rsidRPr="0077547D">
        <w:rPr>
          <w:rFonts w:ascii="Abadi" w:hAnsi="Abadi"/>
          <w:b w:val="0"/>
          <w:bCs w:val="0"/>
          <w:color w:val="17151D"/>
          <w:spacing w:val="45"/>
          <w:sz w:val="21"/>
          <w:szCs w:val="21"/>
        </w:rPr>
        <w:t xml:space="preserve"> </w:t>
      </w:r>
      <w:r w:rsidRPr="0077547D">
        <w:rPr>
          <w:rFonts w:ascii="Abadi" w:hAnsi="Abadi"/>
          <w:b w:val="0"/>
          <w:bCs w:val="0"/>
          <w:color w:val="17151D"/>
          <w:sz w:val="21"/>
          <w:szCs w:val="21"/>
        </w:rPr>
        <w:t>de</w:t>
      </w:r>
      <w:r w:rsidRPr="0077547D">
        <w:rPr>
          <w:rFonts w:ascii="Abadi" w:hAnsi="Abadi"/>
          <w:b w:val="0"/>
          <w:bCs w:val="0"/>
          <w:color w:val="17151D"/>
          <w:spacing w:val="45"/>
          <w:sz w:val="21"/>
          <w:szCs w:val="21"/>
        </w:rPr>
        <w:t xml:space="preserve"> </w:t>
      </w:r>
      <w:r w:rsidRPr="0077547D">
        <w:rPr>
          <w:rFonts w:ascii="Abadi" w:hAnsi="Abadi"/>
          <w:b w:val="0"/>
          <w:bCs w:val="0"/>
          <w:color w:val="17151D"/>
          <w:sz w:val="21"/>
          <w:szCs w:val="21"/>
        </w:rPr>
        <w:t>almacenamiento</w:t>
      </w:r>
      <w:r w:rsidRPr="0077547D">
        <w:rPr>
          <w:rFonts w:ascii="Abadi" w:hAnsi="Abadi"/>
          <w:b w:val="0"/>
          <w:bCs w:val="0"/>
          <w:color w:val="17151D"/>
          <w:spacing w:val="40"/>
          <w:sz w:val="21"/>
          <w:szCs w:val="21"/>
        </w:rPr>
        <w:t xml:space="preserve"> </w:t>
      </w:r>
      <w:r w:rsidRPr="0077547D">
        <w:rPr>
          <w:rFonts w:ascii="Abadi" w:hAnsi="Abadi"/>
          <w:b w:val="0"/>
          <w:bCs w:val="0"/>
          <w:color w:val="17151D"/>
          <w:sz w:val="21"/>
          <w:szCs w:val="21"/>
        </w:rPr>
        <w:t>electrónico</w:t>
      </w:r>
      <w:r w:rsidRPr="0077547D">
        <w:rPr>
          <w:rFonts w:ascii="Abadi" w:hAnsi="Abadi"/>
          <w:b w:val="0"/>
          <w:bCs w:val="0"/>
          <w:color w:val="17151D"/>
          <w:spacing w:val="46"/>
          <w:sz w:val="21"/>
          <w:szCs w:val="21"/>
        </w:rPr>
        <w:t xml:space="preserve"> </w:t>
      </w:r>
      <w:r w:rsidRPr="0077547D">
        <w:rPr>
          <w:rFonts w:ascii="Abadi" w:hAnsi="Abadi"/>
          <w:b w:val="0"/>
          <w:bCs w:val="0"/>
          <w:color w:val="17151D"/>
          <w:sz w:val="21"/>
          <w:szCs w:val="21"/>
        </w:rPr>
        <w:t>,.DVD-,</w:t>
      </w:r>
      <w:r w:rsidRPr="009D5088">
        <w:rPr>
          <w:rFonts w:ascii="Abadi" w:hAnsi="Abadi"/>
          <w:color w:val="17151D"/>
          <w:spacing w:val="60"/>
          <w:sz w:val="21"/>
          <w:szCs w:val="21"/>
        </w:rPr>
        <w:t xml:space="preserve"> </w:t>
      </w:r>
      <w:r w:rsidRPr="0077547D">
        <w:rPr>
          <w:rFonts w:ascii="Abadi" w:hAnsi="Abadi"/>
          <w:color w:val="17151D"/>
          <w:sz w:val="21"/>
          <w:szCs w:val="21"/>
        </w:rPr>
        <w:t>el</w:t>
      </w:r>
      <w:r w:rsidRPr="0077547D">
        <w:rPr>
          <w:rFonts w:ascii="Abadi" w:hAnsi="Abadi"/>
          <w:color w:val="17151D"/>
          <w:spacing w:val="57"/>
          <w:sz w:val="21"/>
          <w:szCs w:val="21"/>
        </w:rPr>
        <w:t xml:space="preserve"> </w:t>
      </w:r>
      <w:r w:rsidRPr="0077547D">
        <w:rPr>
          <w:rFonts w:ascii="Abadi" w:hAnsi="Abadi"/>
          <w:color w:val="17151D"/>
          <w:sz w:val="21"/>
          <w:szCs w:val="21"/>
        </w:rPr>
        <w:t>Informe</w:t>
      </w:r>
      <w:r w:rsidRPr="0077547D">
        <w:rPr>
          <w:rFonts w:ascii="Abadi" w:hAnsi="Abadi"/>
          <w:color w:val="17151D"/>
          <w:spacing w:val="48"/>
          <w:sz w:val="21"/>
          <w:szCs w:val="21"/>
        </w:rPr>
        <w:t xml:space="preserve"> </w:t>
      </w:r>
      <w:r w:rsidRPr="0077547D">
        <w:rPr>
          <w:rFonts w:ascii="Abadi" w:hAnsi="Abadi"/>
          <w:color w:val="17151D"/>
          <w:sz w:val="21"/>
          <w:szCs w:val="21"/>
        </w:rPr>
        <w:t>de</w:t>
      </w:r>
      <w:r w:rsidRPr="0077547D">
        <w:rPr>
          <w:rFonts w:ascii="Abadi" w:hAnsi="Abadi"/>
          <w:color w:val="17151D"/>
          <w:spacing w:val="-16"/>
          <w:sz w:val="21"/>
          <w:szCs w:val="21"/>
        </w:rPr>
        <w:t xml:space="preserve"> </w:t>
      </w:r>
      <w:r w:rsidRPr="0077547D">
        <w:rPr>
          <w:rFonts w:ascii="Abadi" w:hAnsi="Abadi"/>
          <w:color w:val="17151D"/>
          <w:sz w:val="21"/>
          <w:szCs w:val="21"/>
        </w:rPr>
        <w:t>Resultados</w:t>
      </w:r>
      <w:r w:rsidRPr="0077547D">
        <w:rPr>
          <w:rFonts w:ascii="Abadi" w:hAnsi="Abadi"/>
          <w:color w:val="17151D"/>
          <w:spacing w:val="3"/>
          <w:sz w:val="21"/>
          <w:szCs w:val="21"/>
        </w:rPr>
        <w:t xml:space="preserve"> </w:t>
      </w:r>
      <w:r w:rsidRPr="0077547D">
        <w:rPr>
          <w:rFonts w:ascii="Abadi" w:hAnsi="Abadi"/>
          <w:color w:val="17151D"/>
          <w:sz w:val="21"/>
          <w:szCs w:val="21"/>
        </w:rPr>
        <w:t>relativo</w:t>
      </w:r>
      <w:r w:rsidRPr="0077547D">
        <w:rPr>
          <w:rFonts w:ascii="Abadi" w:hAnsi="Abadi"/>
          <w:color w:val="17151D"/>
          <w:spacing w:val="-1"/>
          <w:sz w:val="21"/>
          <w:szCs w:val="21"/>
        </w:rPr>
        <w:t xml:space="preserve"> </w:t>
      </w:r>
      <w:r w:rsidRPr="0077547D">
        <w:rPr>
          <w:rFonts w:ascii="Abadi" w:hAnsi="Abadi"/>
          <w:color w:val="17151D"/>
          <w:sz w:val="21"/>
          <w:szCs w:val="21"/>
        </w:rPr>
        <w:t>a la</w:t>
      </w:r>
      <w:r w:rsidRPr="0077547D">
        <w:rPr>
          <w:rFonts w:ascii="Abadi" w:hAnsi="Abadi"/>
          <w:color w:val="17151D"/>
          <w:spacing w:val="8"/>
          <w:sz w:val="21"/>
          <w:szCs w:val="21"/>
        </w:rPr>
        <w:t xml:space="preserve"> </w:t>
      </w:r>
      <w:r w:rsidRPr="0077547D">
        <w:rPr>
          <w:rFonts w:ascii="Abadi" w:hAnsi="Abadi"/>
          <w:color w:val="17151D"/>
          <w:sz w:val="21"/>
          <w:szCs w:val="21"/>
        </w:rPr>
        <w:t>Auditoría</w:t>
      </w:r>
      <w:r w:rsidRPr="0077547D">
        <w:rPr>
          <w:rFonts w:ascii="Abadi" w:hAnsi="Abadi"/>
          <w:color w:val="17151D"/>
          <w:spacing w:val="9"/>
          <w:sz w:val="21"/>
          <w:szCs w:val="21"/>
        </w:rPr>
        <w:t xml:space="preserve"> </w:t>
      </w:r>
      <w:r w:rsidRPr="0077547D">
        <w:rPr>
          <w:rFonts w:ascii="Abadi" w:hAnsi="Abadi"/>
          <w:color w:val="17151D"/>
          <w:sz w:val="21"/>
          <w:szCs w:val="21"/>
        </w:rPr>
        <w:t>a la</w:t>
      </w:r>
      <w:r w:rsidRPr="0077547D">
        <w:rPr>
          <w:rFonts w:ascii="Abadi" w:hAnsi="Abadi"/>
          <w:color w:val="17151D"/>
          <w:spacing w:val="9"/>
          <w:sz w:val="21"/>
          <w:szCs w:val="21"/>
        </w:rPr>
        <w:t xml:space="preserve"> </w:t>
      </w:r>
      <w:r w:rsidRPr="0077547D">
        <w:rPr>
          <w:rFonts w:ascii="Abadi" w:hAnsi="Abadi"/>
          <w:color w:val="17151D"/>
          <w:sz w:val="21"/>
          <w:szCs w:val="21"/>
        </w:rPr>
        <w:t>Infraestructura</w:t>
      </w:r>
      <w:r w:rsidRPr="0077547D">
        <w:rPr>
          <w:rFonts w:ascii="Abadi" w:hAnsi="Abadi"/>
          <w:color w:val="17151D"/>
          <w:spacing w:val="14"/>
          <w:sz w:val="21"/>
          <w:szCs w:val="21"/>
        </w:rPr>
        <w:t xml:space="preserve"> </w:t>
      </w:r>
      <w:r w:rsidRPr="0077547D">
        <w:rPr>
          <w:rFonts w:ascii="Abadi" w:hAnsi="Abadi"/>
          <w:color w:val="17151D"/>
          <w:sz w:val="21"/>
          <w:szCs w:val="21"/>
        </w:rPr>
        <w:t>Pública</w:t>
      </w:r>
      <w:r w:rsidRPr="0077547D">
        <w:rPr>
          <w:rFonts w:ascii="Abadi" w:hAnsi="Abadi"/>
          <w:color w:val="17151D"/>
          <w:spacing w:val="20"/>
          <w:sz w:val="21"/>
          <w:szCs w:val="21"/>
        </w:rPr>
        <w:t xml:space="preserve"> </w:t>
      </w:r>
      <w:r w:rsidRPr="0077547D">
        <w:rPr>
          <w:rFonts w:ascii="Abadi" w:hAnsi="Abadi"/>
          <w:color w:val="17151D"/>
          <w:sz w:val="21"/>
          <w:szCs w:val="21"/>
        </w:rPr>
        <w:t>Municipal,</w:t>
      </w:r>
      <w:r w:rsidRPr="0077547D">
        <w:rPr>
          <w:rFonts w:ascii="Abadi" w:hAnsi="Abadi"/>
          <w:color w:val="17151D"/>
          <w:spacing w:val="15"/>
          <w:sz w:val="21"/>
          <w:szCs w:val="21"/>
        </w:rPr>
        <w:t xml:space="preserve"> </w:t>
      </w:r>
      <w:r w:rsidRPr="0077547D">
        <w:rPr>
          <w:rFonts w:ascii="Abadi" w:hAnsi="Abadi"/>
          <w:color w:val="17151D"/>
          <w:sz w:val="21"/>
          <w:szCs w:val="21"/>
        </w:rPr>
        <w:t>practicada</w:t>
      </w:r>
      <w:r w:rsidRPr="0077547D">
        <w:rPr>
          <w:rFonts w:ascii="Abadi" w:hAnsi="Abadi"/>
          <w:color w:val="17151D"/>
          <w:spacing w:val="-1"/>
          <w:sz w:val="21"/>
          <w:szCs w:val="21"/>
        </w:rPr>
        <w:t xml:space="preserve"> </w:t>
      </w:r>
      <w:r w:rsidRPr="0077547D">
        <w:rPr>
          <w:rFonts w:ascii="Abadi" w:hAnsi="Abadi"/>
          <w:color w:val="17151D"/>
          <w:sz w:val="21"/>
          <w:szCs w:val="21"/>
        </w:rPr>
        <w:t>a la</w:t>
      </w:r>
      <w:r w:rsidRPr="0077547D">
        <w:rPr>
          <w:rFonts w:ascii="Abadi" w:hAnsi="Abadi"/>
          <w:color w:val="17151D"/>
          <w:spacing w:val="-16"/>
          <w:sz w:val="21"/>
          <w:szCs w:val="21"/>
        </w:rPr>
        <w:t xml:space="preserve"> </w:t>
      </w:r>
      <w:r w:rsidRPr="0077547D">
        <w:rPr>
          <w:rFonts w:ascii="Abadi" w:hAnsi="Abadi"/>
          <w:color w:val="17151D"/>
          <w:sz w:val="21"/>
          <w:szCs w:val="21"/>
        </w:rPr>
        <w:t>administración</w:t>
      </w:r>
      <w:r w:rsidRPr="0077547D">
        <w:rPr>
          <w:rFonts w:ascii="Abadi" w:hAnsi="Abadi"/>
          <w:color w:val="17151D"/>
          <w:spacing w:val="-7"/>
          <w:sz w:val="21"/>
          <w:szCs w:val="21"/>
        </w:rPr>
        <w:t xml:space="preserve"> </w:t>
      </w:r>
      <w:r w:rsidRPr="0077547D">
        <w:rPr>
          <w:rFonts w:ascii="Abadi" w:hAnsi="Abadi"/>
          <w:color w:val="17151D"/>
          <w:sz w:val="21"/>
          <w:szCs w:val="21"/>
        </w:rPr>
        <w:t>pública</w:t>
      </w:r>
      <w:r w:rsidRPr="0077547D">
        <w:rPr>
          <w:rFonts w:ascii="Abadi" w:hAnsi="Abadi"/>
          <w:color w:val="17151D"/>
          <w:spacing w:val="-8"/>
          <w:sz w:val="21"/>
          <w:szCs w:val="21"/>
        </w:rPr>
        <w:t xml:space="preserve"> </w:t>
      </w:r>
      <w:r w:rsidRPr="0077547D">
        <w:rPr>
          <w:rFonts w:ascii="Abadi" w:hAnsi="Abadi"/>
          <w:color w:val="17151D"/>
          <w:sz w:val="21"/>
          <w:szCs w:val="21"/>
        </w:rPr>
        <w:t>del</w:t>
      </w:r>
      <w:r w:rsidRPr="0077547D">
        <w:rPr>
          <w:rFonts w:ascii="Abadi" w:hAnsi="Abadi"/>
          <w:color w:val="17151D"/>
          <w:spacing w:val="-12"/>
          <w:sz w:val="21"/>
          <w:szCs w:val="21"/>
        </w:rPr>
        <w:t xml:space="preserve"> </w:t>
      </w:r>
      <w:r w:rsidRPr="0077547D">
        <w:rPr>
          <w:rFonts w:ascii="Abadi" w:hAnsi="Abadi"/>
          <w:color w:val="17151D"/>
          <w:sz w:val="21"/>
          <w:szCs w:val="21"/>
        </w:rPr>
        <w:t>municipio</w:t>
      </w:r>
      <w:r w:rsidRPr="0077547D">
        <w:rPr>
          <w:rFonts w:ascii="Abadi" w:hAnsi="Abadi"/>
          <w:color w:val="17151D"/>
          <w:spacing w:val="-8"/>
          <w:sz w:val="21"/>
          <w:szCs w:val="21"/>
        </w:rPr>
        <w:t xml:space="preserve"> </w:t>
      </w:r>
      <w:r w:rsidRPr="0077547D">
        <w:rPr>
          <w:rFonts w:ascii="Abadi" w:hAnsi="Abadi"/>
          <w:color w:val="17151D"/>
          <w:sz w:val="21"/>
          <w:szCs w:val="21"/>
        </w:rPr>
        <w:t>de</w:t>
      </w:r>
      <w:r w:rsidRPr="0077547D">
        <w:rPr>
          <w:rFonts w:ascii="Abadi" w:hAnsi="Abadi"/>
          <w:color w:val="17151D"/>
          <w:spacing w:val="-16"/>
          <w:sz w:val="21"/>
          <w:szCs w:val="21"/>
        </w:rPr>
        <w:t xml:space="preserve"> </w:t>
      </w:r>
      <w:r w:rsidRPr="0077547D">
        <w:rPr>
          <w:rFonts w:ascii="Abadi" w:hAnsi="Abadi"/>
          <w:color w:val="17151D"/>
          <w:sz w:val="21"/>
          <w:szCs w:val="21"/>
        </w:rPr>
        <w:t>Apaseo</w:t>
      </w:r>
      <w:r w:rsidRPr="0077547D">
        <w:rPr>
          <w:rFonts w:ascii="Abadi" w:hAnsi="Abadi"/>
          <w:color w:val="17151D"/>
          <w:spacing w:val="-11"/>
          <w:sz w:val="21"/>
          <w:szCs w:val="21"/>
        </w:rPr>
        <w:t xml:space="preserve"> </w:t>
      </w:r>
      <w:r w:rsidRPr="0077547D">
        <w:rPr>
          <w:rFonts w:ascii="Abadi" w:hAnsi="Abadi"/>
          <w:color w:val="17151D"/>
          <w:sz w:val="21"/>
          <w:szCs w:val="21"/>
        </w:rPr>
        <w:t>el</w:t>
      </w:r>
      <w:r w:rsidRPr="0077547D">
        <w:rPr>
          <w:rFonts w:ascii="Abadi" w:hAnsi="Abadi"/>
          <w:color w:val="17151D"/>
          <w:spacing w:val="-10"/>
          <w:sz w:val="21"/>
          <w:szCs w:val="21"/>
        </w:rPr>
        <w:t xml:space="preserve"> </w:t>
      </w:r>
      <w:r w:rsidRPr="0077547D">
        <w:rPr>
          <w:rFonts w:ascii="Abadi" w:hAnsi="Abadi"/>
          <w:color w:val="17151D"/>
          <w:sz w:val="21"/>
          <w:szCs w:val="21"/>
        </w:rPr>
        <w:t>Grande, Guanajuato,</w:t>
      </w:r>
      <w:r w:rsidRPr="0077547D">
        <w:rPr>
          <w:rFonts w:ascii="Abadi" w:hAnsi="Abadi"/>
          <w:color w:val="17151D"/>
          <w:spacing w:val="-2"/>
          <w:sz w:val="21"/>
          <w:szCs w:val="21"/>
        </w:rPr>
        <w:t xml:space="preserve"> </w:t>
      </w:r>
      <w:r w:rsidRPr="0077547D">
        <w:rPr>
          <w:rFonts w:ascii="Abadi" w:hAnsi="Abadi"/>
          <w:color w:val="17151D"/>
          <w:sz w:val="21"/>
          <w:szCs w:val="21"/>
        </w:rPr>
        <w:t>correspondiente</w:t>
      </w:r>
      <w:r w:rsidRPr="0077547D">
        <w:rPr>
          <w:rFonts w:ascii="Abadi" w:hAnsi="Abadi"/>
          <w:color w:val="17151D"/>
          <w:spacing w:val="-16"/>
          <w:sz w:val="21"/>
          <w:szCs w:val="21"/>
        </w:rPr>
        <w:t xml:space="preserve"> </w:t>
      </w:r>
      <w:r w:rsidRPr="0077547D">
        <w:rPr>
          <w:rFonts w:ascii="Abadi" w:hAnsi="Abadi"/>
          <w:color w:val="17151D"/>
          <w:sz w:val="21"/>
          <w:szCs w:val="21"/>
        </w:rPr>
        <w:t>al</w:t>
      </w:r>
      <w:r w:rsidRPr="0077547D">
        <w:rPr>
          <w:rFonts w:ascii="Abadi" w:hAnsi="Abadi"/>
          <w:color w:val="17151D"/>
          <w:spacing w:val="-15"/>
          <w:sz w:val="21"/>
          <w:szCs w:val="21"/>
        </w:rPr>
        <w:t xml:space="preserve"> </w:t>
      </w:r>
      <w:r w:rsidRPr="0077547D">
        <w:rPr>
          <w:rFonts w:ascii="Abadi" w:hAnsi="Abadi"/>
          <w:color w:val="17151D"/>
          <w:sz w:val="21"/>
          <w:szCs w:val="21"/>
        </w:rPr>
        <w:t>periodo</w:t>
      </w:r>
      <w:r w:rsidRPr="0077547D">
        <w:rPr>
          <w:rFonts w:ascii="Abadi" w:hAnsi="Abadi"/>
          <w:color w:val="17151D"/>
          <w:spacing w:val="-15"/>
          <w:sz w:val="21"/>
          <w:szCs w:val="21"/>
        </w:rPr>
        <w:t xml:space="preserve"> </w:t>
      </w:r>
      <w:r w:rsidRPr="0077547D">
        <w:rPr>
          <w:rFonts w:ascii="Abadi" w:hAnsi="Abadi"/>
          <w:color w:val="17151D"/>
          <w:sz w:val="21"/>
          <w:szCs w:val="21"/>
        </w:rPr>
        <w:t>comprendido</w:t>
      </w:r>
      <w:r w:rsidRPr="0077547D">
        <w:rPr>
          <w:rFonts w:ascii="Abadi" w:hAnsi="Abadi"/>
          <w:color w:val="17151D"/>
          <w:spacing w:val="-16"/>
          <w:sz w:val="21"/>
          <w:szCs w:val="21"/>
        </w:rPr>
        <w:t xml:space="preserve"> </w:t>
      </w:r>
      <w:r w:rsidRPr="0077547D">
        <w:rPr>
          <w:rFonts w:ascii="Abadi" w:hAnsi="Abadi"/>
          <w:color w:val="17151D"/>
          <w:sz w:val="21"/>
          <w:szCs w:val="21"/>
        </w:rPr>
        <w:t>de</w:t>
      </w:r>
      <w:r w:rsidRPr="0077547D">
        <w:rPr>
          <w:rFonts w:ascii="Abadi" w:hAnsi="Abadi"/>
          <w:color w:val="17151D"/>
          <w:spacing w:val="-15"/>
          <w:sz w:val="21"/>
          <w:szCs w:val="21"/>
        </w:rPr>
        <w:t xml:space="preserve"> </w:t>
      </w:r>
      <w:r w:rsidRPr="0077547D">
        <w:rPr>
          <w:rFonts w:ascii="Abadi" w:hAnsi="Abadi"/>
          <w:color w:val="17151D"/>
          <w:sz w:val="21"/>
          <w:szCs w:val="21"/>
        </w:rPr>
        <w:t>enero</w:t>
      </w:r>
      <w:r w:rsidRPr="0077547D">
        <w:rPr>
          <w:rFonts w:ascii="Abadi" w:hAnsi="Abadi"/>
          <w:color w:val="17151D"/>
          <w:spacing w:val="-15"/>
          <w:sz w:val="21"/>
          <w:szCs w:val="21"/>
        </w:rPr>
        <w:t xml:space="preserve"> </w:t>
      </w:r>
      <w:r w:rsidRPr="0077547D">
        <w:rPr>
          <w:rFonts w:ascii="Abadi" w:hAnsi="Abadi"/>
          <w:color w:val="17151D"/>
          <w:sz w:val="21"/>
          <w:szCs w:val="21"/>
        </w:rPr>
        <w:t>a</w:t>
      </w:r>
      <w:r w:rsidRPr="0077547D">
        <w:rPr>
          <w:rFonts w:ascii="Abadi" w:hAnsi="Abadi"/>
          <w:color w:val="17151D"/>
          <w:spacing w:val="-15"/>
          <w:sz w:val="21"/>
          <w:szCs w:val="21"/>
        </w:rPr>
        <w:t xml:space="preserve"> </w:t>
      </w:r>
      <w:r w:rsidRPr="0077547D">
        <w:rPr>
          <w:rFonts w:ascii="Abadi" w:hAnsi="Abadi"/>
          <w:color w:val="17151D"/>
          <w:sz w:val="21"/>
          <w:szCs w:val="21"/>
        </w:rPr>
        <w:t>diciembre</w:t>
      </w:r>
      <w:r w:rsidRPr="0077547D">
        <w:rPr>
          <w:rFonts w:ascii="Abadi" w:hAnsi="Abadi"/>
          <w:color w:val="17151D"/>
          <w:spacing w:val="-16"/>
          <w:sz w:val="21"/>
          <w:szCs w:val="21"/>
        </w:rPr>
        <w:t xml:space="preserve"> </w:t>
      </w:r>
      <w:r w:rsidRPr="0077547D">
        <w:rPr>
          <w:rFonts w:ascii="Abadi" w:hAnsi="Abadi"/>
          <w:color w:val="17151D"/>
          <w:sz w:val="21"/>
          <w:szCs w:val="21"/>
        </w:rPr>
        <w:t>de</w:t>
      </w:r>
      <w:r w:rsidRPr="0077547D">
        <w:rPr>
          <w:rFonts w:ascii="Abadi" w:hAnsi="Abadi"/>
          <w:color w:val="17151D"/>
          <w:spacing w:val="-15"/>
          <w:sz w:val="21"/>
          <w:szCs w:val="21"/>
        </w:rPr>
        <w:t xml:space="preserve"> </w:t>
      </w:r>
      <w:r w:rsidRPr="0077547D">
        <w:rPr>
          <w:rFonts w:ascii="Abadi" w:hAnsi="Abadi"/>
          <w:color w:val="17151D"/>
          <w:sz w:val="21"/>
          <w:szCs w:val="21"/>
        </w:rPr>
        <w:t>2021.</w:t>
      </w:r>
    </w:p>
    <w:p w14:paraId="1DB5C297" w14:textId="77777777" w:rsidR="000820E9" w:rsidRPr="0077547D" w:rsidRDefault="000820E9" w:rsidP="000820E9">
      <w:pPr>
        <w:pStyle w:val="Textoindependiente"/>
        <w:kinsoku w:val="0"/>
        <w:overflowPunct w:val="0"/>
        <w:spacing w:before="245" w:line="235" w:lineRule="auto"/>
        <w:ind w:right="147" w:firstLine="12"/>
        <w:rPr>
          <w:rFonts w:ascii="Abadi" w:hAnsi="Abadi"/>
          <w:b w:val="0"/>
          <w:bCs w:val="0"/>
          <w:color w:val="17171D"/>
          <w:sz w:val="21"/>
          <w:szCs w:val="21"/>
        </w:rPr>
      </w:pPr>
      <w:r w:rsidRPr="0077547D">
        <w:rPr>
          <w:rFonts w:ascii="Abadi" w:hAnsi="Abadi"/>
          <w:b w:val="0"/>
          <w:bCs w:val="0"/>
          <w:color w:val="17171D"/>
          <w:sz w:val="21"/>
          <w:szCs w:val="21"/>
        </w:rPr>
        <w:t>El</w:t>
      </w:r>
      <w:r w:rsidRPr="0077547D">
        <w:rPr>
          <w:rFonts w:ascii="Abadi" w:hAnsi="Abadi"/>
          <w:b w:val="0"/>
          <w:bCs w:val="0"/>
          <w:color w:val="17171D"/>
          <w:spacing w:val="5"/>
          <w:sz w:val="21"/>
          <w:szCs w:val="21"/>
        </w:rPr>
        <w:t xml:space="preserve"> </w:t>
      </w:r>
      <w:r w:rsidRPr="0077547D">
        <w:rPr>
          <w:rFonts w:ascii="Abadi" w:hAnsi="Abadi"/>
          <w:b w:val="0"/>
          <w:bCs w:val="0"/>
          <w:color w:val="17171D"/>
          <w:sz w:val="21"/>
          <w:szCs w:val="21"/>
        </w:rPr>
        <w:t>informe</w:t>
      </w:r>
      <w:r w:rsidRPr="0077547D">
        <w:rPr>
          <w:rFonts w:ascii="Abadi" w:hAnsi="Abadi"/>
          <w:b w:val="0"/>
          <w:bCs w:val="0"/>
          <w:color w:val="17171D"/>
          <w:spacing w:val="4"/>
          <w:sz w:val="21"/>
          <w:szCs w:val="21"/>
        </w:rPr>
        <w:t xml:space="preserve"> </w:t>
      </w:r>
      <w:r w:rsidRPr="0077547D">
        <w:rPr>
          <w:rFonts w:ascii="Abadi" w:hAnsi="Abadi"/>
          <w:b w:val="0"/>
          <w:bCs w:val="0"/>
          <w:color w:val="17171D"/>
          <w:sz w:val="21"/>
          <w:szCs w:val="21"/>
        </w:rPr>
        <w:t>de</w:t>
      </w:r>
      <w:r w:rsidRPr="0077547D">
        <w:rPr>
          <w:rFonts w:ascii="Abadi" w:hAnsi="Abadi"/>
          <w:b w:val="0"/>
          <w:bCs w:val="0"/>
          <w:color w:val="17171D"/>
          <w:spacing w:val="2"/>
          <w:sz w:val="21"/>
          <w:szCs w:val="21"/>
        </w:rPr>
        <w:t xml:space="preserve"> </w:t>
      </w:r>
      <w:r w:rsidRPr="0077547D">
        <w:rPr>
          <w:rFonts w:ascii="Abadi" w:hAnsi="Abadi"/>
          <w:b w:val="0"/>
          <w:bCs w:val="0"/>
          <w:color w:val="17171D"/>
          <w:sz w:val="21"/>
          <w:szCs w:val="21"/>
        </w:rPr>
        <w:t>resultados</w:t>
      </w:r>
      <w:r w:rsidRPr="0077547D">
        <w:rPr>
          <w:rFonts w:ascii="Abadi" w:hAnsi="Abadi"/>
          <w:b w:val="0"/>
          <w:bCs w:val="0"/>
          <w:color w:val="17171D"/>
          <w:spacing w:val="5"/>
          <w:sz w:val="21"/>
          <w:szCs w:val="21"/>
        </w:rPr>
        <w:t xml:space="preserve"> </w:t>
      </w:r>
      <w:r w:rsidRPr="0077547D">
        <w:rPr>
          <w:rFonts w:ascii="Abadi" w:hAnsi="Abadi"/>
          <w:b w:val="0"/>
          <w:bCs w:val="0"/>
          <w:color w:val="17171D"/>
          <w:sz w:val="21"/>
          <w:szCs w:val="21"/>
        </w:rPr>
        <w:t>de</w:t>
      </w:r>
      <w:r w:rsidRPr="0077547D">
        <w:rPr>
          <w:rFonts w:ascii="Abadi" w:hAnsi="Abadi"/>
          <w:b w:val="0"/>
          <w:bCs w:val="0"/>
          <w:color w:val="17171D"/>
          <w:spacing w:val="6"/>
          <w:sz w:val="21"/>
          <w:szCs w:val="21"/>
        </w:rPr>
        <w:t xml:space="preserve"> </w:t>
      </w:r>
      <w:r w:rsidRPr="0077547D">
        <w:rPr>
          <w:rFonts w:ascii="Abadi" w:hAnsi="Abadi"/>
          <w:b w:val="0"/>
          <w:bCs w:val="0"/>
          <w:color w:val="17171D"/>
          <w:sz w:val="21"/>
          <w:szCs w:val="21"/>
        </w:rPr>
        <w:t>referencia</w:t>
      </w:r>
      <w:r w:rsidRPr="0077547D">
        <w:rPr>
          <w:rFonts w:ascii="Abadi" w:hAnsi="Abadi"/>
          <w:b w:val="0"/>
          <w:bCs w:val="0"/>
          <w:color w:val="17171D"/>
          <w:spacing w:val="12"/>
          <w:sz w:val="21"/>
          <w:szCs w:val="21"/>
        </w:rPr>
        <w:t xml:space="preserve"> </w:t>
      </w:r>
      <w:r w:rsidRPr="0077547D">
        <w:rPr>
          <w:rFonts w:ascii="Abadi" w:hAnsi="Abadi"/>
          <w:b w:val="0"/>
          <w:bCs w:val="0"/>
          <w:color w:val="17171D"/>
          <w:sz w:val="21"/>
          <w:szCs w:val="21"/>
        </w:rPr>
        <w:t>fue</w:t>
      </w:r>
      <w:r w:rsidRPr="0077547D">
        <w:rPr>
          <w:rFonts w:ascii="Abadi" w:hAnsi="Abadi"/>
          <w:b w:val="0"/>
          <w:bCs w:val="0"/>
          <w:color w:val="17171D"/>
          <w:spacing w:val="19"/>
          <w:sz w:val="21"/>
          <w:szCs w:val="21"/>
        </w:rPr>
        <w:t xml:space="preserve"> </w:t>
      </w:r>
      <w:r w:rsidRPr="0077547D">
        <w:rPr>
          <w:rFonts w:ascii="Abadi" w:hAnsi="Abadi"/>
          <w:b w:val="0"/>
          <w:bCs w:val="0"/>
          <w:color w:val="17171D"/>
          <w:sz w:val="21"/>
          <w:szCs w:val="21"/>
        </w:rPr>
        <w:t>notificado</w:t>
      </w:r>
      <w:r w:rsidRPr="0077547D">
        <w:rPr>
          <w:rFonts w:ascii="Abadi" w:hAnsi="Abadi"/>
          <w:b w:val="0"/>
          <w:bCs w:val="0"/>
          <w:color w:val="17171D"/>
          <w:spacing w:val="18"/>
          <w:sz w:val="21"/>
          <w:szCs w:val="21"/>
        </w:rPr>
        <w:t xml:space="preserve"> </w:t>
      </w:r>
      <w:r w:rsidRPr="0077547D">
        <w:rPr>
          <w:rFonts w:ascii="Abadi" w:hAnsi="Abadi"/>
          <w:b w:val="0"/>
          <w:bCs w:val="0"/>
          <w:color w:val="17171D"/>
          <w:sz w:val="21"/>
          <w:szCs w:val="21"/>
        </w:rPr>
        <w:t>el</w:t>
      </w:r>
      <w:r w:rsidRPr="0077547D">
        <w:rPr>
          <w:rFonts w:ascii="Abadi" w:hAnsi="Abadi"/>
          <w:b w:val="0"/>
          <w:bCs w:val="0"/>
          <w:color w:val="17171D"/>
          <w:spacing w:val="17"/>
          <w:sz w:val="21"/>
          <w:szCs w:val="21"/>
        </w:rPr>
        <w:t xml:space="preserve"> </w:t>
      </w:r>
      <w:r w:rsidRPr="0077547D">
        <w:rPr>
          <w:rFonts w:ascii="Abadi" w:hAnsi="Abadi"/>
          <w:color w:val="17171D"/>
          <w:sz w:val="21"/>
          <w:szCs w:val="21"/>
        </w:rPr>
        <w:t>13</w:t>
      </w:r>
      <w:r w:rsidRPr="0077547D">
        <w:rPr>
          <w:rFonts w:ascii="Abadi" w:hAnsi="Abadi"/>
          <w:color w:val="17171D"/>
          <w:spacing w:val="23"/>
          <w:sz w:val="21"/>
          <w:szCs w:val="21"/>
        </w:rPr>
        <w:t xml:space="preserve"> </w:t>
      </w:r>
      <w:r w:rsidRPr="0077547D">
        <w:rPr>
          <w:rFonts w:ascii="Abadi" w:hAnsi="Abadi"/>
          <w:color w:val="17171D"/>
          <w:sz w:val="21"/>
          <w:szCs w:val="21"/>
        </w:rPr>
        <w:t>de</w:t>
      </w:r>
      <w:r w:rsidRPr="0077547D">
        <w:rPr>
          <w:rFonts w:ascii="Abadi" w:hAnsi="Abadi"/>
          <w:color w:val="17171D"/>
          <w:spacing w:val="19"/>
          <w:sz w:val="21"/>
          <w:szCs w:val="21"/>
        </w:rPr>
        <w:t xml:space="preserve"> </w:t>
      </w:r>
      <w:r w:rsidRPr="0077547D">
        <w:rPr>
          <w:rFonts w:ascii="Abadi" w:hAnsi="Abadi"/>
          <w:color w:val="17171D"/>
          <w:sz w:val="21"/>
          <w:szCs w:val="21"/>
        </w:rPr>
        <w:t>diciembre</w:t>
      </w:r>
      <w:r w:rsidRPr="0077547D">
        <w:rPr>
          <w:rFonts w:ascii="Abadi" w:hAnsi="Abadi"/>
          <w:color w:val="17171D"/>
          <w:spacing w:val="19"/>
          <w:sz w:val="21"/>
          <w:szCs w:val="21"/>
        </w:rPr>
        <w:t xml:space="preserve"> </w:t>
      </w:r>
      <w:r w:rsidRPr="0077547D">
        <w:rPr>
          <w:rFonts w:ascii="Abadi" w:hAnsi="Abadi"/>
          <w:color w:val="17171D"/>
          <w:sz w:val="21"/>
          <w:szCs w:val="21"/>
        </w:rPr>
        <w:t>de</w:t>
      </w:r>
      <w:r w:rsidRPr="0077547D">
        <w:rPr>
          <w:rFonts w:ascii="Abadi" w:hAnsi="Abadi"/>
          <w:color w:val="17171D"/>
          <w:spacing w:val="17"/>
          <w:sz w:val="21"/>
          <w:szCs w:val="21"/>
        </w:rPr>
        <w:t xml:space="preserve"> </w:t>
      </w:r>
      <w:r w:rsidRPr="0077547D">
        <w:rPr>
          <w:rFonts w:ascii="Abadi" w:hAnsi="Abadi"/>
          <w:color w:val="17171D"/>
          <w:sz w:val="21"/>
          <w:szCs w:val="21"/>
        </w:rPr>
        <w:t>2022</w:t>
      </w:r>
      <w:r w:rsidRPr="0077547D">
        <w:rPr>
          <w:rFonts w:ascii="Abadi" w:hAnsi="Abadi"/>
          <w:b w:val="0"/>
          <w:bCs w:val="0"/>
          <w:color w:val="17171D"/>
          <w:spacing w:val="24"/>
          <w:sz w:val="21"/>
          <w:szCs w:val="21"/>
        </w:rPr>
        <w:t xml:space="preserve"> </w:t>
      </w:r>
      <w:r w:rsidRPr="0077547D">
        <w:rPr>
          <w:rFonts w:ascii="Abadi" w:hAnsi="Abadi"/>
          <w:b w:val="0"/>
          <w:bCs w:val="0"/>
          <w:color w:val="17171D"/>
          <w:sz w:val="21"/>
          <w:szCs w:val="21"/>
        </w:rPr>
        <w:t>al</w:t>
      </w:r>
      <w:r w:rsidRPr="0077547D">
        <w:rPr>
          <w:rFonts w:ascii="Abadi" w:hAnsi="Abadi"/>
          <w:b w:val="0"/>
          <w:bCs w:val="0"/>
          <w:color w:val="17171D"/>
          <w:spacing w:val="21"/>
          <w:sz w:val="21"/>
          <w:szCs w:val="21"/>
        </w:rPr>
        <w:t xml:space="preserve"> </w:t>
      </w:r>
      <w:r w:rsidRPr="0077547D">
        <w:rPr>
          <w:rFonts w:ascii="Abadi" w:hAnsi="Abadi"/>
          <w:b w:val="0"/>
          <w:bCs w:val="0"/>
          <w:color w:val="17171D"/>
          <w:sz w:val="21"/>
          <w:szCs w:val="21"/>
        </w:rPr>
        <w:t>sujeto</w:t>
      </w:r>
      <w:r w:rsidRPr="0077547D">
        <w:rPr>
          <w:rFonts w:ascii="Abadi" w:hAnsi="Abadi"/>
          <w:b w:val="0"/>
          <w:bCs w:val="0"/>
          <w:color w:val="17171D"/>
          <w:spacing w:val="-16"/>
          <w:sz w:val="21"/>
          <w:szCs w:val="21"/>
        </w:rPr>
        <w:t xml:space="preserve"> </w:t>
      </w:r>
      <w:r w:rsidRPr="0077547D">
        <w:rPr>
          <w:rFonts w:ascii="Abadi" w:hAnsi="Abadi"/>
          <w:b w:val="0"/>
          <w:bCs w:val="0"/>
          <w:color w:val="17171D"/>
          <w:sz w:val="21"/>
          <w:szCs w:val="21"/>
        </w:rPr>
        <w:t>fiscalizado</w:t>
      </w:r>
      <w:r w:rsidRPr="0077547D">
        <w:rPr>
          <w:rFonts w:ascii="Abadi" w:hAnsi="Abadi"/>
          <w:b w:val="0"/>
          <w:bCs w:val="0"/>
          <w:color w:val="17171D"/>
          <w:spacing w:val="40"/>
          <w:sz w:val="21"/>
          <w:szCs w:val="21"/>
        </w:rPr>
        <w:t xml:space="preserve"> </w:t>
      </w:r>
      <w:r w:rsidRPr="0077547D">
        <w:rPr>
          <w:rFonts w:ascii="Abadi" w:hAnsi="Abadi"/>
          <w:b w:val="0"/>
          <w:bCs w:val="0"/>
          <w:color w:val="17171D"/>
          <w:sz w:val="21"/>
          <w:szCs w:val="21"/>
        </w:rPr>
        <w:t>y</w:t>
      </w:r>
      <w:r w:rsidRPr="0077547D">
        <w:rPr>
          <w:rFonts w:ascii="Abadi" w:hAnsi="Abadi"/>
          <w:b w:val="0"/>
          <w:bCs w:val="0"/>
          <w:color w:val="17171D"/>
          <w:spacing w:val="37"/>
          <w:sz w:val="21"/>
          <w:szCs w:val="21"/>
        </w:rPr>
        <w:t xml:space="preserve"> </w:t>
      </w:r>
      <w:r w:rsidRPr="0077547D">
        <w:rPr>
          <w:rFonts w:ascii="Abadi" w:hAnsi="Abadi"/>
          <w:b w:val="0"/>
          <w:bCs w:val="0"/>
          <w:color w:val="17171D"/>
          <w:sz w:val="21"/>
          <w:szCs w:val="21"/>
        </w:rPr>
        <w:t>al</w:t>
      </w:r>
      <w:r w:rsidRPr="0077547D">
        <w:rPr>
          <w:rFonts w:ascii="Abadi" w:hAnsi="Abadi"/>
          <w:b w:val="0"/>
          <w:bCs w:val="0"/>
          <w:color w:val="17171D"/>
          <w:spacing w:val="40"/>
          <w:sz w:val="21"/>
          <w:szCs w:val="21"/>
        </w:rPr>
        <w:t xml:space="preserve"> </w:t>
      </w:r>
      <w:r w:rsidRPr="0077547D">
        <w:rPr>
          <w:rFonts w:ascii="Abadi" w:hAnsi="Abadi"/>
          <w:b w:val="0"/>
          <w:bCs w:val="0"/>
          <w:color w:val="17171D"/>
          <w:sz w:val="21"/>
          <w:szCs w:val="21"/>
        </w:rPr>
        <w:t>expresidente</w:t>
      </w:r>
      <w:r w:rsidRPr="0077547D">
        <w:rPr>
          <w:rFonts w:ascii="Abadi" w:hAnsi="Abadi"/>
          <w:b w:val="0"/>
          <w:bCs w:val="0"/>
          <w:color w:val="17171D"/>
          <w:spacing w:val="40"/>
          <w:sz w:val="21"/>
          <w:szCs w:val="21"/>
        </w:rPr>
        <w:t xml:space="preserve"> </w:t>
      </w:r>
      <w:r w:rsidRPr="0077547D">
        <w:rPr>
          <w:rFonts w:ascii="Abadi" w:hAnsi="Abadi"/>
          <w:b w:val="0"/>
          <w:bCs w:val="0"/>
          <w:color w:val="17171D"/>
          <w:sz w:val="21"/>
          <w:szCs w:val="21"/>
        </w:rPr>
        <w:t>municipal,</w:t>
      </w:r>
      <w:r w:rsidRPr="0077547D">
        <w:rPr>
          <w:rFonts w:ascii="Abadi" w:hAnsi="Abadi"/>
          <w:b w:val="0"/>
          <w:bCs w:val="0"/>
          <w:color w:val="17171D"/>
          <w:spacing w:val="58"/>
          <w:sz w:val="21"/>
          <w:szCs w:val="21"/>
        </w:rPr>
        <w:t xml:space="preserve"> </w:t>
      </w:r>
      <w:r w:rsidRPr="0077547D">
        <w:rPr>
          <w:rFonts w:ascii="Abadi" w:hAnsi="Abadi"/>
          <w:b w:val="0"/>
          <w:bCs w:val="0"/>
          <w:color w:val="17171D"/>
          <w:sz w:val="21"/>
          <w:szCs w:val="21"/>
        </w:rPr>
        <w:t>sin</w:t>
      </w:r>
      <w:r w:rsidRPr="0077547D">
        <w:rPr>
          <w:rFonts w:ascii="Abadi" w:hAnsi="Abadi"/>
          <w:b w:val="0"/>
          <w:bCs w:val="0"/>
          <w:color w:val="17171D"/>
          <w:spacing w:val="39"/>
          <w:sz w:val="21"/>
          <w:szCs w:val="21"/>
        </w:rPr>
        <w:t xml:space="preserve"> </w:t>
      </w:r>
      <w:r w:rsidRPr="0077547D">
        <w:rPr>
          <w:rFonts w:ascii="Abadi" w:hAnsi="Abadi"/>
          <w:b w:val="0"/>
          <w:bCs w:val="0"/>
          <w:color w:val="17171D"/>
          <w:sz w:val="21"/>
          <w:szCs w:val="21"/>
        </w:rPr>
        <w:t>que</w:t>
      </w:r>
      <w:r w:rsidRPr="0077547D">
        <w:rPr>
          <w:rFonts w:ascii="Abadi" w:hAnsi="Abadi"/>
          <w:b w:val="0"/>
          <w:bCs w:val="0"/>
          <w:color w:val="17171D"/>
          <w:spacing w:val="40"/>
          <w:sz w:val="21"/>
          <w:szCs w:val="21"/>
        </w:rPr>
        <w:t xml:space="preserve"> </w:t>
      </w:r>
      <w:r w:rsidRPr="0077547D">
        <w:rPr>
          <w:rFonts w:ascii="Abadi" w:hAnsi="Abadi"/>
          <w:b w:val="0"/>
          <w:bCs w:val="0"/>
          <w:color w:val="17171D"/>
          <w:sz w:val="21"/>
          <w:szCs w:val="21"/>
        </w:rPr>
        <w:t>posteriormente</w:t>
      </w:r>
      <w:r w:rsidRPr="0077547D">
        <w:rPr>
          <w:rFonts w:ascii="Abadi" w:hAnsi="Abadi"/>
          <w:b w:val="0"/>
          <w:bCs w:val="0"/>
          <w:color w:val="17171D"/>
          <w:spacing w:val="40"/>
          <w:sz w:val="21"/>
          <w:szCs w:val="21"/>
        </w:rPr>
        <w:t xml:space="preserve"> </w:t>
      </w:r>
      <w:r w:rsidRPr="0077547D">
        <w:rPr>
          <w:rFonts w:ascii="Abadi" w:hAnsi="Abadi"/>
          <w:b w:val="0"/>
          <w:bCs w:val="0"/>
          <w:color w:val="17171D"/>
          <w:sz w:val="21"/>
          <w:szCs w:val="21"/>
        </w:rPr>
        <w:t>se</w:t>
      </w:r>
      <w:r w:rsidRPr="0077547D">
        <w:rPr>
          <w:rFonts w:ascii="Abadi" w:hAnsi="Abadi"/>
          <w:b w:val="0"/>
          <w:bCs w:val="0"/>
          <w:color w:val="17171D"/>
          <w:spacing w:val="40"/>
          <w:sz w:val="21"/>
          <w:szCs w:val="21"/>
        </w:rPr>
        <w:t xml:space="preserve"> </w:t>
      </w:r>
      <w:r w:rsidRPr="0077547D">
        <w:rPr>
          <w:rFonts w:ascii="Abadi" w:hAnsi="Abadi"/>
          <w:b w:val="0"/>
          <w:bCs w:val="0"/>
          <w:color w:val="17171D"/>
          <w:sz w:val="21"/>
          <w:szCs w:val="21"/>
        </w:rPr>
        <w:t>promoviera</w:t>
      </w:r>
      <w:r w:rsidRPr="0077547D">
        <w:rPr>
          <w:rFonts w:ascii="Abadi" w:hAnsi="Abadi"/>
          <w:b w:val="0"/>
          <w:bCs w:val="0"/>
          <w:color w:val="17171D"/>
          <w:spacing w:val="40"/>
          <w:sz w:val="21"/>
          <w:szCs w:val="21"/>
        </w:rPr>
        <w:t xml:space="preserve"> </w:t>
      </w:r>
      <w:r w:rsidRPr="0077547D">
        <w:rPr>
          <w:rFonts w:ascii="Abadi" w:hAnsi="Abadi"/>
          <w:b w:val="0"/>
          <w:bCs w:val="0"/>
          <w:color w:val="17171D"/>
          <w:sz w:val="21"/>
          <w:szCs w:val="21"/>
        </w:rPr>
        <w:t>recurso</w:t>
      </w:r>
      <w:r w:rsidRPr="0077547D">
        <w:rPr>
          <w:rFonts w:ascii="Abadi" w:hAnsi="Abadi"/>
          <w:b w:val="0"/>
          <w:bCs w:val="0"/>
          <w:color w:val="17171D"/>
          <w:spacing w:val="40"/>
          <w:sz w:val="21"/>
          <w:szCs w:val="21"/>
        </w:rPr>
        <w:t xml:space="preserve"> </w:t>
      </w:r>
      <w:r w:rsidRPr="0077547D">
        <w:rPr>
          <w:rFonts w:ascii="Abadi" w:hAnsi="Abadi"/>
          <w:b w:val="0"/>
          <w:bCs w:val="0"/>
          <w:color w:val="17171D"/>
          <w:sz w:val="21"/>
          <w:szCs w:val="21"/>
        </w:rPr>
        <w:t>de</w:t>
      </w:r>
      <w:r w:rsidRPr="0077547D">
        <w:rPr>
          <w:rFonts w:ascii="Abadi" w:hAnsi="Abadi"/>
          <w:b w:val="0"/>
          <w:bCs w:val="0"/>
          <w:color w:val="17171D"/>
          <w:spacing w:val="-16"/>
          <w:sz w:val="21"/>
          <w:szCs w:val="21"/>
        </w:rPr>
        <w:t xml:space="preserve"> </w:t>
      </w:r>
      <w:r w:rsidRPr="0077547D">
        <w:rPr>
          <w:rFonts w:ascii="Abadi" w:hAnsi="Abadi"/>
          <w:b w:val="0"/>
          <w:bCs w:val="0"/>
          <w:color w:val="17171D"/>
          <w:sz w:val="21"/>
          <w:szCs w:val="21"/>
        </w:rPr>
        <w:t>reconsideración</w:t>
      </w:r>
      <w:r w:rsidRPr="0077547D">
        <w:rPr>
          <w:rFonts w:ascii="Abadi" w:hAnsi="Abadi"/>
          <w:b w:val="0"/>
          <w:bCs w:val="0"/>
          <w:color w:val="17171D"/>
          <w:spacing w:val="-15"/>
          <w:sz w:val="21"/>
          <w:szCs w:val="21"/>
        </w:rPr>
        <w:t xml:space="preserve"> </w:t>
      </w:r>
      <w:r w:rsidRPr="0077547D">
        <w:rPr>
          <w:rFonts w:ascii="Abadi" w:hAnsi="Abadi"/>
          <w:b w:val="0"/>
          <w:bCs w:val="0"/>
          <w:color w:val="17171D"/>
          <w:sz w:val="21"/>
          <w:szCs w:val="21"/>
        </w:rPr>
        <w:t>en</w:t>
      </w:r>
      <w:r w:rsidRPr="0077547D">
        <w:rPr>
          <w:rFonts w:ascii="Abadi" w:hAnsi="Abadi"/>
          <w:b w:val="0"/>
          <w:bCs w:val="0"/>
          <w:color w:val="17171D"/>
          <w:spacing w:val="-15"/>
          <w:sz w:val="21"/>
          <w:szCs w:val="21"/>
        </w:rPr>
        <w:t xml:space="preserve"> </w:t>
      </w:r>
      <w:r w:rsidRPr="0077547D">
        <w:rPr>
          <w:rFonts w:ascii="Abadi" w:hAnsi="Abadi"/>
          <w:b w:val="0"/>
          <w:bCs w:val="0"/>
          <w:color w:val="17171D"/>
          <w:sz w:val="21"/>
          <w:szCs w:val="21"/>
        </w:rPr>
        <w:t>su</w:t>
      </w:r>
      <w:r w:rsidRPr="0077547D">
        <w:rPr>
          <w:rFonts w:ascii="Abadi" w:hAnsi="Abadi"/>
          <w:b w:val="0"/>
          <w:bCs w:val="0"/>
          <w:color w:val="17171D"/>
          <w:spacing w:val="-16"/>
          <w:sz w:val="21"/>
          <w:szCs w:val="21"/>
        </w:rPr>
        <w:t xml:space="preserve"> </w:t>
      </w:r>
      <w:r w:rsidRPr="0077547D">
        <w:rPr>
          <w:rFonts w:ascii="Abadi" w:hAnsi="Abadi"/>
          <w:b w:val="0"/>
          <w:bCs w:val="0"/>
          <w:color w:val="17171D"/>
          <w:sz w:val="21"/>
          <w:szCs w:val="21"/>
        </w:rPr>
        <w:t>contra.</w:t>
      </w:r>
      <w:r w:rsidRPr="0077547D">
        <w:rPr>
          <w:rFonts w:ascii="Abadi" w:hAnsi="Abadi"/>
          <w:b w:val="0"/>
          <w:bCs w:val="0"/>
          <w:color w:val="17171D"/>
          <w:spacing w:val="-10"/>
          <w:sz w:val="21"/>
          <w:szCs w:val="21"/>
        </w:rPr>
        <w:t xml:space="preserve"> </w:t>
      </w:r>
      <w:r w:rsidRPr="0077547D">
        <w:rPr>
          <w:rFonts w:ascii="Abadi" w:hAnsi="Abadi"/>
          <w:b w:val="0"/>
          <w:bCs w:val="0"/>
          <w:color w:val="17171D"/>
          <w:sz w:val="21"/>
          <w:szCs w:val="21"/>
        </w:rPr>
        <w:t>De</w:t>
      </w:r>
      <w:r w:rsidRPr="0077547D">
        <w:rPr>
          <w:rFonts w:ascii="Abadi" w:hAnsi="Abadi"/>
          <w:b w:val="0"/>
          <w:bCs w:val="0"/>
          <w:color w:val="17171D"/>
          <w:spacing w:val="-16"/>
          <w:sz w:val="21"/>
          <w:szCs w:val="21"/>
        </w:rPr>
        <w:t xml:space="preserve"> </w:t>
      </w:r>
      <w:r w:rsidRPr="0077547D">
        <w:rPr>
          <w:rFonts w:ascii="Abadi" w:hAnsi="Abadi"/>
          <w:b w:val="0"/>
          <w:bCs w:val="0"/>
          <w:color w:val="17171D"/>
          <w:sz w:val="21"/>
          <w:szCs w:val="21"/>
        </w:rPr>
        <w:t>lo</w:t>
      </w:r>
      <w:r w:rsidRPr="0077547D">
        <w:rPr>
          <w:rFonts w:ascii="Abadi" w:hAnsi="Abadi"/>
          <w:b w:val="0"/>
          <w:bCs w:val="0"/>
          <w:color w:val="17171D"/>
          <w:spacing w:val="-15"/>
          <w:sz w:val="21"/>
          <w:szCs w:val="21"/>
        </w:rPr>
        <w:t xml:space="preserve"> </w:t>
      </w:r>
      <w:r w:rsidRPr="0077547D">
        <w:rPr>
          <w:rFonts w:ascii="Abadi" w:hAnsi="Abadi"/>
          <w:b w:val="0"/>
          <w:bCs w:val="0"/>
          <w:color w:val="17171D"/>
          <w:sz w:val="21"/>
          <w:szCs w:val="21"/>
        </w:rPr>
        <w:t>anterior,</w:t>
      </w:r>
      <w:r w:rsidRPr="0077547D">
        <w:rPr>
          <w:rFonts w:ascii="Abadi" w:hAnsi="Abadi"/>
          <w:b w:val="0"/>
          <w:bCs w:val="0"/>
          <w:color w:val="17171D"/>
          <w:spacing w:val="-10"/>
          <w:sz w:val="21"/>
          <w:szCs w:val="21"/>
        </w:rPr>
        <w:t xml:space="preserve"> </w:t>
      </w:r>
      <w:r w:rsidRPr="0077547D">
        <w:rPr>
          <w:rFonts w:ascii="Abadi" w:hAnsi="Abadi"/>
          <w:b w:val="0"/>
          <w:bCs w:val="0"/>
          <w:color w:val="17171D"/>
          <w:sz w:val="21"/>
          <w:szCs w:val="21"/>
        </w:rPr>
        <w:t>se</w:t>
      </w:r>
      <w:r w:rsidRPr="0077547D">
        <w:rPr>
          <w:rFonts w:ascii="Abadi" w:hAnsi="Abadi"/>
          <w:b w:val="0"/>
          <w:bCs w:val="0"/>
          <w:color w:val="17171D"/>
          <w:spacing w:val="-16"/>
          <w:sz w:val="21"/>
          <w:szCs w:val="21"/>
        </w:rPr>
        <w:t xml:space="preserve"> </w:t>
      </w:r>
      <w:r w:rsidRPr="0077547D">
        <w:rPr>
          <w:rFonts w:ascii="Abadi" w:hAnsi="Abadi"/>
          <w:b w:val="0"/>
          <w:bCs w:val="0"/>
          <w:color w:val="17171D"/>
          <w:sz w:val="21"/>
          <w:szCs w:val="21"/>
        </w:rPr>
        <w:t>envían</w:t>
      </w:r>
      <w:r w:rsidRPr="0077547D">
        <w:rPr>
          <w:rFonts w:ascii="Abadi" w:hAnsi="Abadi"/>
          <w:b w:val="0"/>
          <w:bCs w:val="0"/>
          <w:color w:val="17171D"/>
          <w:spacing w:val="-15"/>
          <w:sz w:val="21"/>
          <w:szCs w:val="21"/>
        </w:rPr>
        <w:t xml:space="preserve"> </w:t>
      </w:r>
      <w:r w:rsidRPr="0077547D">
        <w:rPr>
          <w:rFonts w:ascii="Abadi" w:hAnsi="Abadi"/>
          <w:b w:val="0"/>
          <w:bCs w:val="0"/>
          <w:color w:val="17171D"/>
          <w:sz w:val="21"/>
          <w:szCs w:val="21"/>
        </w:rPr>
        <w:t>las</w:t>
      </w:r>
      <w:r w:rsidRPr="0077547D">
        <w:rPr>
          <w:rFonts w:ascii="Abadi" w:hAnsi="Abadi"/>
          <w:b w:val="0"/>
          <w:bCs w:val="0"/>
          <w:color w:val="17171D"/>
          <w:spacing w:val="-15"/>
          <w:sz w:val="21"/>
          <w:szCs w:val="21"/>
        </w:rPr>
        <w:t xml:space="preserve"> </w:t>
      </w:r>
      <w:r w:rsidRPr="0077547D">
        <w:rPr>
          <w:rFonts w:ascii="Abadi" w:hAnsi="Abadi"/>
          <w:b w:val="0"/>
          <w:bCs w:val="0"/>
          <w:color w:val="17171D"/>
          <w:sz w:val="21"/>
          <w:szCs w:val="21"/>
        </w:rPr>
        <w:t>constancias</w:t>
      </w:r>
      <w:r w:rsidRPr="0077547D">
        <w:rPr>
          <w:rFonts w:ascii="Abadi" w:hAnsi="Abadi"/>
          <w:b w:val="0"/>
          <w:bCs w:val="0"/>
          <w:color w:val="17171D"/>
          <w:spacing w:val="-16"/>
          <w:sz w:val="21"/>
          <w:szCs w:val="21"/>
        </w:rPr>
        <w:t xml:space="preserve"> </w:t>
      </w:r>
      <w:r w:rsidRPr="0077547D">
        <w:rPr>
          <w:rFonts w:ascii="Abadi" w:hAnsi="Abadi"/>
          <w:b w:val="0"/>
          <w:bCs w:val="0"/>
          <w:color w:val="17171D"/>
          <w:sz w:val="21"/>
          <w:szCs w:val="21"/>
        </w:rPr>
        <w:t>necesarias</w:t>
      </w:r>
      <w:r w:rsidRPr="0077547D">
        <w:rPr>
          <w:rFonts w:ascii="Abadi" w:hAnsi="Abadi"/>
          <w:b w:val="0"/>
          <w:bCs w:val="0"/>
          <w:color w:val="17171D"/>
          <w:spacing w:val="-15"/>
          <w:sz w:val="21"/>
          <w:szCs w:val="21"/>
        </w:rPr>
        <w:t xml:space="preserve"> </w:t>
      </w:r>
      <w:r w:rsidRPr="0077547D">
        <w:rPr>
          <w:rFonts w:ascii="Abadi" w:hAnsi="Abadi"/>
          <w:b w:val="0"/>
          <w:bCs w:val="0"/>
          <w:color w:val="17171D"/>
          <w:sz w:val="21"/>
          <w:szCs w:val="21"/>
        </w:rPr>
        <w:t>para</w:t>
      </w:r>
      <w:r w:rsidRPr="0077547D">
        <w:rPr>
          <w:rFonts w:ascii="Abadi" w:hAnsi="Abadi"/>
          <w:b w:val="0"/>
          <w:bCs w:val="0"/>
          <w:color w:val="17171D"/>
          <w:spacing w:val="-15"/>
          <w:sz w:val="21"/>
          <w:szCs w:val="21"/>
        </w:rPr>
        <w:t xml:space="preserve"> </w:t>
      </w:r>
      <w:r w:rsidRPr="0077547D">
        <w:rPr>
          <w:rFonts w:ascii="Abadi" w:hAnsi="Abadi"/>
          <w:b w:val="0"/>
          <w:bCs w:val="0"/>
          <w:color w:val="17171D"/>
          <w:sz w:val="21"/>
          <w:szCs w:val="21"/>
        </w:rPr>
        <w:t>su</w:t>
      </w:r>
      <w:r w:rsidRPr="0077547D">
        <w:rPr>
          <w:rFonts w:ascii="Abadi" w:hAnsi="Abadi"/>
          <w:b w:val="0"/>
          <w:bCs w:val="0"/>
          <w:color w:val="17171D"/>
          <w:spacing w:val="-15"/>
          <w:sz w:val="21"/>
          <w:szCs w:val="21"/>
        </w:rPr>
        <w:t xml:space="preserve"> </w:t>
      </w:r>
      <w:r w:rsidRPr="0077547D">
        <w:rPr>
          <w:rFonts w:ascii="Abadi" w:hAnsi="Abadi"/>
          <w:b w:val="0"/>
          <w:bCs w:val="0"/>
          <w:color w:val="17171D"/>
          <w:sz w:val="21"/>
          <w:szCs w:val="21"/>
        </w:rPr>
        <w:t>debida</w:t>
      </w:r>
      <w:r w:rsidRPr="0077547D">
        <w:rPr>
          <w:rFonts w:ascii="Abadi" w:hAnsi="Abadi"/>
          <w:b w:val="0"/>
          <w:bCs w:val="0"/>
          <w:color w:val="17171D"/>
          <w:spacing w:val="-16"/>
          <w:sz w:val="21"/>
          <w:szCs w:val="21"/>
        </w:rPr>
        <w:t xml:space="preserve"> </w:t>
      </w:r>
      <w:r w:rsidRPr="0077547D">
        <w:rPr>
          <w:rFonts w:ascii="Abadi" w:hAnsi="Abadi"/>
          <w:b w:val="0"/>
          <w:bCs w:val="0"/>
          <w:color w:val="17171D"/>
          <w:sz w:val="21"/>
          <w:szCs w:val="21"/>
        </w:rPr>
        <w:t>acreditación.</w:t>
      </w:r>
    </w:p>
    <w:p w14:paraId="60F6E329" w14:textId="77777777" w:rsidR="000820E9" w:rsidRPr="009D5088" w:rsidRDefault="000820E9" w:rsidP="000820E9">
      <w:pPr>
        <w:pStyle w:val="Textoindependiente"/>
        <w:kinsoku w:val="0"/>
        <w:overflowPunct w:val="0"/>
        <w:spacing w:before="245" w:line="235" w:lineRule="auto"/>
        <w:ind w:right="147" w:firstLine="12"/>
        <w:rPr>
          <w:rFonts w:ascii="Abadi" w:hAnsi="Abadi"/>
          <w:color w:val="17171D"/>
          <w:sz w:val="21"/>
          <w:szCs w:val="21"/>
        </w:rPr>
      </w:pPr>
    </w:p>
    <w:p w14:paraId="7A759799" w14:textId="77777777" w:rsidR="000820E9" w:rsidRPr="0077547D" w:rsidRDefault="000820E9" w:rsidP="000820E9">
      <w:pPr>
        <w:pStyle w:val="Textoindependiente"/>
        <w:kinsoku w:val="0"/>
        <w:overflowPunct w:val="0"/>
        <w:spacing w:line="232" w:lineRule="auto"/>
        <w:ind w:left="50"/>
        <w:rPr>
          <w:rFonts w:ascii="Abadi" w:hAnsi="Abadi"/>
          <w:b w:val="0"/>
          <w:bCs w:val="0"/>
          <w:color w:val="17171C"/>
          <w:sz w:val="21"/>
          <w:szCs w:val="21"/>
        </w:rPr>
      </w:pPr>
      <w:r w:rsidRPr="0077547D">
        <w:rPr>
          <w:rFonts w:ascii="Abadi" w:hAnsi="Abadi"/>
          <w:b w:val="0"/>
          <w:bCs w:val="0"/>
          <w:color w:val="18171D"/>
          <w:sz w:val="21"/>
          <w:szCs w:val="21"/>
        </w:rPr>
        <w:lastRenderedPageBreak/>
        <w:t>Sin</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otro</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particular</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por</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el</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momento,</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me</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despido</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reiterando</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la</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seguridad</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de</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mi</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más</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alta</w:t>
      </w:r>
      <w:r w:rsidRPr="0077547D">
        <w:rPr>
          <w:rFonts w:ascii="Abadi" w:hAnsi="Abadi"/>
          <w:b w:val="0"/>
          <w:bCs w:val="0"/>
          <w:color w:val="18171D"/>
          <w:spacing w:val="40"/>
          <w:sz w:val="21"/>
          <w:szCs w:val="21"/>
        </w:rPr>
        <w:t xml:space="preserve"> </w:t>
      </w:r>
      <w:r w:rsidRPr="0077547D">
        <w:rPr>
          <w:rFonts w:ascii="Abadi" w:hAnsi="Abadi"/>
          <w:b w:val="0"/>
          <w:bCs w:val="0"/>
          <w:color w:val="18171D"/>
          <w:sz w:val="21"/>
          <w:szCs w:val="21"/>
        </w:rPr>
        <w:t>y</w:t>
      </w:r>
      <w:r w:rsidRPr="0077547D">
        <w:rPr>
          <w:rFonts w:ascii="Abadi" w:hAnsi="Abadi"/>
          <w:b w:val="0"/>
          <w:bCs w:val="0"/>
          <w:color w:val="18171D"/>
          <w:spacing w:val="-8"/>
          <w:sz w:val="21"/>
          <w:szCs w:val="21"/>
        </w:rPr>
        <w:t xml:space="preserve"> </w:t>
      </w:r>
      <w:r w:rsidRPr="0077547D">
        <w:rPr>
          <w:rFonts w:ascii="Abadi" w:hAnsi="Abadi"/>
          <w:b w:val="0"/>
          <w:bCs w:val="0"/>
          <w:color w:val="17171C"/>
          <w:sz w:val="21"/>
          <w:szCs w:val="21"/>
        </w:rPr>
        <w:t>distinguida</w:t>
      </w:r>
      <w:r w:rsidRPr="0077547D">
        <w:rPr>
          <w:rFonts w:ascii="Abadi" w:hAnsi="Abadi"/>
          <w:b w:val="0"/>
          <w:bCs w:val="0"/>
          <w:color w:val="17171C"/>
          <w:spacing w:val="-7"/>
          <w:sz w:val="21"/>
          <w:szCs w:val="21"/>
        </w:rPr>
        <w:t xml:space="preserve"> </w:t>
      </w:r>
      <w:r w:rsidRPr="0077547D">
        <w:rPr>
          <w:rFonts w:ascii="Abadi" w:hAnsi="Abadi"/>
          <w:b w:val="0"/>
          <w:bCs w:val="0"/>
          <w:color w:val="17171C"/>
          <w:sz w:val="21"/>
          <w:szCs w:val="21"/>
        </w:rPr>
        <w:t>consideración.</w:t>
      </w:r>
    </w:p>
    <w:p w14:paraId="0C45C484" w14:textId="77777777" w:rsidR="000820E9" w:rsidRPr="009D5088" w:rsidRDefault="000820E9" w:rsidP="000820E9">
      <w:pPr>
        <w:pStyle w:val="Textoindependiente"/>
        <w:kinsoku w:val="0"/>
        <w:overflowPunct w:val="0"/>
        <w:spacing w:line="251" w:lineRule="exact"/>
        <w:ind w:left="40"/>
        <w:rPr>
          <w:rFonts w:ascii="Abadi" w:hAnsi="Abadi"/>
          <w:b w:val="0"/>
          <w:bCs w:val="0"/>
          <w:color w:val="13131C"/>
          <w:sz w:val="21"/>
          <w:szCs w:val="21"/>
        </w:rPr>
      </w:pPr>
    </w:p>
    <w:p w14:paraId="6B90C036"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2B2AC3AA"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22A127E7"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1B8485EA" w14:textId="77777777" w:rsidR="000820E9" w:rsidRPr="009D5088" w:rsidRDefault="000820E9" w:rsidP="000820E9">
      <w:pPr>
        <w:jc w:val="both"/>
        <w:rPr>
          <w:rFonts w:ascii="Abadi" w:hAnsi="Abadi"/>
          <w:sz w:val="21"/>
          <w:szCs w:val="21"/>
        </w:rPr>
      </w:pPr>
    </w:p>
    <w:p w14:paraId="07F24E20"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75ABC80F" w14:textId="77777777" w:rsidR="000820E9" w:rsidRPr="000820E9" w:rsidRDefault="000820E9" w:rsidP="000820E9">
      <w:pPr>
        <w:jc w:val="both"/>
        <w:rPr>
          <w:rFonts w:ascii="Abadi" w:hAnsi="Abadi"/>
          <w:sz w:val="18"/>
          <w:szCs w:val="18"/>
        </w:rPr>
      </w:pPr>
    </w:p>
    <w:p w14:paraId="5A26EE9E"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229D1751"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7E0D3567"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5BC6B5F0"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Número de Oficio ASEG/884/2022</w:t>
      </w:r>
    </w:p>
    <w:p w14:paraId="713EAC66"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Asunto: Se remite informe de resultados</w:t>
      </w:r>
    </w:p>
    <w:p w14:paraId="0C68BAB2" w14:textId="2CC63BE8"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 xml:space="preserve">Guanajuato, </w:t>
      </w:r>
      <w:proofErr w:type="spellStart"/>
      <w:r w:rsidRPr="000820E9">
        <w:rPr>
          <w:rFonts w:ascii="Abadi" w:hAnsi="Abadi" w:cs="Arial"/>
          <w:b/>
          <w:bCs/>
          <w:color w:val="060405"/>
          <w:spacing w:val="-2"/>
          <w:sz w:val="18"/>
          <w:szCs w:val="18"/>
        </w:rPr>
        <w:t>Gto</w:t>
      </w:r>
      <w:proofErr w:type="spellEnd"/>
      <w:r w:rsidRPr="000820E9">
        <w:rPr>
          <w:rFonts w:ascii="Abadi" w:hAnsi="Abadi" w:cs="Arial"/>
          <w:b/>
          <w:bCs/>
          <w:color w:val="060405"/>
          <w:spacing w:val="-2"/>
          <w:sz w:val="18"/>
          <w:szCs w:val="18"/>
        </w:rPr>
        <w:t>., 21 de diciembre de 2022</w:t>
      </w:r>
    </w:p>
    <w:p w14:paraId="28CEF909"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9"/>
          <w:szCs w:val="19"/>
        </w:rPr>
      </w:pPr>
    </w:p>
    <w:p w14:paraId="273494DB"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i/>
          <w:iCs/>
          <w:color w:val="080506"/>
          <w:sz w:val="19"/>
          <w:szCs w:val="19"/>
        </w:rPr>
      </w:pPr>
    </w:p>
    <w:p w14:paraId="273F4D15" w14:textId="77777777" w:rsidR="000820E9" w:rsidRPr="000820E9" w:rsidRDefault="000820E9" w:rsidP="000820E9">
      <w:pPr>
        <w:jc w:val="both"/>
        <w:rPr>
          <w:rFonts w:ascii="Abadi" w:hAnsi="Abadi"/>
          <w:i/>
          <w:iCs/>
          <w:sz w:val="18"/>
          <w:szCs w:val="18"/>
        </w:rPr>
      </w:pPr>
      <w:r w:rsidRPr="000820E9">
        <w:rPr>
          <w:rFonts w:ascii="Abadi" w:hAnsi="Abadi"/>
          <w:i/>
          <w:iCs/>
          <w:sz w:val="18"/>
          <w:szCs w:val="18"/>
        </w:rPr>
        <w:t>"2022 Año del Festival Internacional Cervantino, 50 años de diálogo cultural"</w:t>
      </w:r>
    </w:p>
    <w:p w14:paraId="427CE8F5" w14:textId="77777777" w:rsidR="000820E9" w:rsidRPr="000820E9" w:rsidRDefault="000820E9" w:rsidP="000820E9">
      <w:pPr>
        <w:jc w:val="both"/>
        <w:rPr>
          <w:rFonts w:ascii="Abadi" w:hAnsi="Abadi"/>
          <w:i/>
          <w:iCs/>
          <w:sz w:val="18"/>
          <w:szCs w:val="18"/>
        </w:rPr>
      </w:pPr>
      <w:r w:rsidRPr="000820E9">
        <w:rPr>
          <w:rFonts w:ascii="Abadi" w:hAnsi="Abadi"/>
          <w:i/>
          <w:iCs/>
          <w:sz w:val="18"/>
          <w:szCs w:val="18"/>
        </w:rPr>
        <w:t>"Bicentenario de la Instalación de la Excelentísima Diputación Provincial de Guanajuato, 1822-1824"</w:t>
      </w:r>
    </w:p>
    <w:p w14:paraId="4D01E009"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9"/>
          <w:szCs w:val="19"/>
        </w:rPr>
      </w:pPr>
    </w:p>
    <w:p w14:paraId="5BFC9BB9"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04EEFBFA"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5F454B48"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00660278"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64796BFD"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2130C42C" w14:textId="77777777" w:rsidR="000820E9" w:rsidRPr="0077547D" w:rsidRDefault="000820E9" w:rsidP="000820E9">
      <w:pPr>
        <w:pStyle w:val="Textoindependiente"/>
        <w:kinsoku w:val="0"/>
        <w:overflowPunct w:val="0"/>
        <w:spacing w:line="235" w:lineRule="auto"/>
        <w:ind w:left="41" w:right="144"/>
        <w:rPr>
          <w:rFonts w:ascii="Abadi" w:hAnsi="Abadi"/>
          <w:color w:val="0A0509"/>
        </w:rPr>
      </w:pPr>
      <w:r w:rsidRPr="0077547D">
        <w:rPr>
          <w:rFonts w:ascii="Abadi" w:hAnsi="Abadi"/>
          <w:b w:val="0"/>
          <w:bCs w:val="0"/>
          <w:color w:val="0A0509"/>
        </w:rPr>
        <w:t>Con</w:t>
      </w:r>
      <w:r w:rsidRPr="0077547D">
        <w:rPr>
          <w:rFonts w:ascii="Abadi" w:hAnsi="Abadi"/>
          <w:b w:val="0"/>
          <w:bCs w:val="0"/>
          <w:color w:val="0A0509"/>
          <w:spacing w:val="-16"/>
        </w:rPr>
        <w:t xml:space="preserve"> </w:t>
      </w:r>
      <w:r w:rsidRPr="0077547D">
        <w:rPr>
          <w:rFonts w:ascii="Abadi" w:hAnsi="Abadi"/>
          <w:b w:val="0"/>
          <w:bCs w:val="0"/>
          <w:color w:val="0A0509"/>
        </w:rPr>
        <w:t>fundamento</w:t>
      </w:r>
      <w:r w:rsidRPr="0077547D">
        <w:rPr>
          <w:rFonts w:ascii="Abadi" w:hAnsi="Abadi"/>
          <w:b w:val="0"/>
          <w:bCs w:val="0"/>
          <w:color w:val="0A0509"/>
          <w:spacing w:val="-15"/>
        </w:rPr>
        <w:t xml:space="preserve"> </w:t>
      </w:r>
      <w:r w:rsidRPr="0077547D">
        <w:rPr>
          <w:rFonts w:ascii="Abadi" w:hAnsi="Abadi"/>
          <w:b w:val="0"/>
          <w:bCs w:val="0"/>
          <w:color w:val="0A0509"/>
        </w:rPr>
        <w:t>en</w:t>
      </w:r>
      <w:r w:rsidRPr="0077547D">
        <w:rPr>
          <w:rFonts w:ascii="Abadi" w:hAnsi="Abadi"/>
          <w:b w:val="0"/>
          <w:bCs w:val="0"/>
          <w:color w:val="0A0509"/>
          <w:spacing w:val="-15"/>
        </w:rPr>
        <w:t xml:space="preserve"> </w:t>
      </w:r>
      <w:r w:rsidRPr="0077547D">
        <w:rPr>
          <w:rFonts w:ascii="Abadi" w:hAnsi="Abadi"/>
          <w:b w:val="0"/>
          <w:bCs w:val="0"/>
          <w:color w:val="0A0509"/>
        </w:rPr>
        <w:t>lo</w:t>
      </w:r>
      <w:r w:rsidRPr="0077547D">
        <w:rPr>
          <w:rFonts w:ascii="Abadi" w:hAnsi="Abadi"/>
          <w:b w:val="0"/>
          <w:bCs w:val="0"/>
          <w:color w:val="0A0509"/>
          <w:spacing w:val="-16"/>
        </w:rPr>
        <w:t xml:space="preserve"> </w:t>
      </w:r>
      <w:r w:rsidRPr="0077547D">
        <w:rPr>
          <w:rFonts w:ascii="Abadi" w:hAnsi="Abadi"/>
          <w:b w:val="0"/>
          <w:bCs w:val="0"/>
          <w:color w:val="0A0509"/>
        </w:rPr>
        <w:t>dispuesto</w:t>
      </w:r>
      <w:r w:rsidRPr="0077547D">
        <w:rPr>
          <w:rFonts w:ascii="Abadi" w:hAnsi="Abadi"/>
          <w:b w:val="0"/>
          <w:bCs w:val="0"/>
          <w:color w:val="0A0509"/>
          <w:spacing w:val="-15"/>
        </w:rPr>
        <w:t xml:space="preserve"> </w:t>
      </w:r>
      <w:r w:rsidRPr="0077547D">
        <w:rPr>
          <w:rFonts w:ascii="Abadi" w:hAnsi="Abadi"/>
          <w:b w:val="0"/>
          <w:bCs w:val="0"/>
          <w:color w:val="0A0509"/>
        </w:rPr>
        <w:t>en</w:t>
      </w:r>
      <w:r w:rsidRPr="0077547D">
        <w:rPr>
          <w:rFonts w:ascii="Abadi" w:hAnsi="Abadi"/>
          <w:b w:val="0"/>
          <w:bCs w:val="0"/>
          <w:color w:val="0A0509"/>
          <w:spacing w:val="-15"/>
        </w:rPr>
        <w:t xml:space="preserve"> </w:t>
      </w:r>
      <w:r w:rsidRPr="0077547D">
        <w:rPr>
          <w:rFonts w:ascii="Abadi" w:hAnsi="Abadi"/>
          <w:b w:val="0"/>
          <w:bCs w:val="0"/>
          <w:color w:val="0A0509"/>
        </w:rPr>
        <w:t>los</w:t>
      </w:r>
      <w:r w:rsidRPr="0077547D">
        <w:rPr>
          <w:rFonts w:ascii="Abadi" w:hAnsi="Abadi"/>
          <w:b w:val="0"/>
          <w:bCs w:val="0"/>
          <w:color w:val="0A0509"/>
          <w:spacing w:val="-15"/>
        </w:rPr>
        <w:t xml:space="preserve"> </w:t>
      </w:r>
      <w:r w:rsidRPr="0077547D">
        <w:rPr>
          <w:rFonts w:ascii="Abadi" w:hAnsi="Abadi"/>
          <w:b w:val="0"/>
          <w:bCs w:val="0"/>
          <w:color w:val="0A0509"/>
        </w:rPr>
        <w:t>artículos</w:t>
      </w:r>
      <w:r w:rsidRPr="0077547D">
        <w:rPr>
          <w:rFonts w:ascii="Abadi" w:hAnsi="Abadi"/>
          <w:b w:val="0"/>
          <w:bCs w:val="0"/>
          <w:color w:val="0A0509"/>
          <w:spacing w:val="-16"/>
        </w:rPr>
        <w:t xml:space="preserve"> </w:t>
      </w:r>
      <w:r w:rsidRPr="0077547D">
        <w:rPr>
          <w:rFonts w:ascii="Abadi" w:hAnsi="Abadi"/>
          <w:b w:val="0"/>
          <w:bCs w:val="0"/>
          <w:color w:val="0A0509"/>
        </w:rPr>
        <w:t>63,</w:t>
      </w:r>
      <w:r w:rsidRPr="0077547D">
        <w:rPr>
          <w:rFonts w:ascii="Abadi" w:hAnsi="Abadi"/>
          <w:b w:val="0"/>
          <w:bCs w:val="0"/>
          <w:color w:val="0A0509"/>
          <w:spacing w:val="-13"/>
        </w:rPr>
        <w:t xml:space="preserve"> </w:t>
      </w:r>
      <w:r w:rsidRPr="0077547D">
        <w:rPr>
          <w:rFonts w:ascii="Abadi" w:hAnsi="Abadi"/>
          <w:b w:val="0"/>
          <w:bCs w:val="0"/>
          <w:color w:val="0A0509"/>
        </w:rPr>
        <w:t>fracción</w:t>
      </w:r>
      <w:r w:rsidRPr="0077547D">
        <w:rPr>
          <w:rFonts w:ascii="Abadi" w:hAnsi="Abadi"/>
          <w:b w:val="0"/>
          <w:bCs w:val="0"/>
          <w:color w:val="0A0509"/>
          <w:spacing w:val="-15"/>
        </w:rPr>
        <w:t xml:space="preserve"> </w:t>
      </w:r>
      <w:r w:rsidRPr="0077547D">
        <w:rPr>
          <w:rFonts w:ascii="Abadi" w:hAnsi="Abadi"/>
          <w:b w:val="0"/>
          <w:bCs w:val="0"/>
          <w:color w:val="0A0509"/>
        </w:rPr>
        <w:t>XXVIII,</w:t>
      </w:r>
      <w:r w:rsidRPr="0077547D">
        <w:rPr>
          <w:rFonts w:ascii="Abadi" w:hAnsi="Abadi"/>
          <w:b w:val="0"/>
          <w:bCs w:val="0"/>
          <w:color w:val="0A0509"/>
          <w:spacing w:val="-14"/>
        </w:rPr>
        <w:t xml:space="preserve"> </w:t>
      </w:r>
      <w:r w:rsidRPr="0077547D">
        <w:rPr>
          <w:rFonts w:ascii="Abadi" w:hAnsi="Abadi"/>
          <w:b w:val="0"/>
          <w:bCs w:val="0"/>
          <w:color w:val="0A0509"/>
        </w:rPr>
        <w:t>párrafo</w:t>
      </w:r>
      <w:r w:rsidRPr="0077547D">
        <w:rPr>
          <w:rFonts w:ascii="Abadi" w:hAnsi="Abadi"/>
          <w:b w:val="0"/>
          <w:bCs w:val="0"/>
          <w:color w:val="0A0509"/>
          <w:spacing w:val="-14"/>
        </w:rPr>
        <w:t xml:space="preserve"> </w:t>
      </w:r>
      <w:r w:rsidRPr="0077547D">
        <w:rPr>
          <w:rFonts w:ascii="Abadi" w:hAnsi="Abadi"/>
          <w:b w:val="0"/>
          <w:bCs w:val="0"/>
          <w:color w:val="0A0509"/>
        </w:rPr>
        <w:t>último</w:t>
      </w:r>
      <w:r w:rsidRPr="0077547D">
        <w:rPr>
          <w:rFonts w:ascii="Abadi" w:hAnsi="Abadi"/>
          <w:b w:val="0"/>
          <w:bCs w:val="0"/>
          <w:color w:val="0A0509"/>
          <w:spacing w:val="-16"/>
        </w:rPr>
        <w:t xml:space="preserve"> </w:t>
      </w:r>
      <w:r w:rsidRPr="0077547D">
        <w:rPr>
          <w:rFonts w:ascii="Abadi" w:hAnsi="Abadi"/>
          <w:b w:val="0"/>
          <w:bCs w:val="0"/>
          <w:color w:val="0A0509"/>
        </w:rPr>
        <w:t>y</w:t>
      </w:r>
      <w:r w:rsidRPr="0077547D">
        <w:rPr>
          <w:rFonts w:ascii="Abadi" w:hAnsi="Abadi"/>
          <w:b w:val="0"/>
          <w:bCs w:val="0"/>
          <w:color w:val="0A0509"/>
          <w:spacing w:val="-15"/>
        </w:rPr>
        <w:t xml:space="preserve"> </w:t>
      </w:r>
      <w:r w:rsidRPr="0077547D">
        <w:rPr>
          <w:rFonts w:ascii="Abadi" w:hAnsi="Abadi"/>
          <w:b w:val="0"/>
          <w:bCs w:val="0"/>
          <w:color w:val="0A0509"/>
        </w:rPr>
        <w:t>66,</w:t>
      </w:r>
      <w:r w:rsidRPr="0077547D">
        <w:rPr>
          <w:rFonts w:ascii="Abadi" w:hAnsi="Abadi"/>
          <w:b w:val="0"/>
          <w:bCs w:val="0"/>
          <w:color w:val="0A0509"/>
          <w:spacing w:val="-13"/>
        </w:rPr>
        <w:t xml:space="preserve"> </w:t>
      </w:r>
      <w:r w:rsidRPr="0077547D">
        <w:rPr>
          <w:rFonts w:ascii="Abadi" w:hAnsi="Abadi"/>
          <w:b w:val="0"/>
          <w:bCs w:val="0"/>
          <w:color w:val="0A0509"/>
        </w:rPr>
        <w:t>fracción</w:t>
      </w:r>
      <w:r w:rsidRPr="0077547D">
        <w:rPr>
          <w:rFonts w:ascii="Abadi" w:hAnsi="Abadi"/>
          <w:b w:val="0"/>
          <w:bCs w:val="0"/>
          <w:color w:val="0A0509"/>
          <w:spacing w:val="-15"/>
        </w:rPr>
        <w:t xml:space="preserve"> </w:t>
      </w:r>
      <w:r w:rsidRPr="0077547D">
        <w:rPr>
          <w:rFonts w:ascii="Abadi" w:hAnsi="Abadi"/>
          <w:b w:val="0"/>
          <w:bCs w:val="0"/>
          <w:color w:val="0A0509"/>
        </w:rPr>
        <w:t>VIII,</w:t>
      </w:r>
      <w:r w:rsidRPr="0077547D">
        <w:rPr>
          <w:rFonts w:ascii="Abadi" w:hAnsi="Abadi"/>
          <w:b w:val="0"/>
          <w:bCs w:val="0"/>
          <w:color w:val="0A0509"/>
          <w:spacing w:val="1"/>
        </w:rPr>
        <w:t xml:space="preserve"> </w:t>
      </w:r>
      <w:r w:rsidRPr="0077547D">
        <w:rPr>
          <w:rFonts w:ascii="Abadi" w:hAnsi="Abadi"/>
          <w:b w:val="0"/>
          <w:bCs w:val="0"/>
          <w:color w:val="0A0509"/>
        </w:rPr>
        <w:t>de</w:t>
      </w:r>
      <w:r w:rsidRPr="0077547D">
        <w:rPr>
          <w:rFonts w:ascii="Abadi" w:hAnsi="Abadi"/>
          <w:b w:val="0"/>
          <w:bCs w:val="0"/>
          <w:color w:val="0A0509"/>
          <w:spacing w:val="-4"/>
        </w:rPr>
        <w:t xml:space="preserve"> </w:t>
      </w:r>
      <w:r w:rsidRPr="0077547D">
        <w:rPr>
          <w:rFonts w:ascii="Abadi" w:hAnsi="Abadi"/>
          <w:b w:val="0"/>
          <w:bCs w:val="0"/>
          <w:color w:val="0A0509"/>
        </w:rPr>
        <w:t>la</w:t>
      </w:r>
      <w:r w:rsidRPr="0077547D">
        <w:rPr>
          <w:rFonts w:ascii="Abadi" w:hAnsi="Abadi"/>
          <w:b w:val="0"/>
          <w:bCs w:val="0"/>
          <w:color w:val="0A0509"/>
          <w:spacing w:val="-1"/>
        </w:rPr>
        <w:t xml:space="preserve"> </w:t>
      </w:r>
      <w:r w:rsidRPr="0077547D">
        <w:rPr>
          <w:rFonts w:ascii="Abadi" w:hAnsi="Abadi"/>
          <w:b w:val="0"/>
          <w:bCs w:val="0"/>
          <w:color w:val="0A0509"/>
        </w:rPr>
        <w:t>Constitución</w:t>
      </w:r>
      <w:r w:rsidRPr="0077547D">
        <w:rPr>
          <w:rFonts w:ascii="Abadi" w:hAnsi="Abadi"/>
          <w:b w:val="0"/>
          <w:bCs w:val="0"/>
          <w:color w:val="0A0509"/>
          <w:spacing w:val="7"/>
        </w:rPr>
        <w:t xml:space="preserve"> </w:t>
      </w:r>
      <w:r w:rsidRPr="0077547D">
        <w:rPr>
          <w:rFonts w:ascii="Abadi" w:hAnsi="Abadi"/>
          <w:b w:val="0"/>
          <w:bCs w:val="0"/>
          <w:color w:val="0A0509"/>
        </w:rPr>
        <w:t>Política</w:t>
      </w:r>
      <w:r w:rsidRPr="0077547D">
        <w:rPr>
          <w:rFonts w:ascii="Abadi" w:hAnsi="Abadi"/>
          <w:b w:val="0"/>
          <w:bCs w:val="0"/>
          <w:color w:val="0A0509"/>
          <w:spacing w:val="-2"/>
        </w:rPr>
        <w:t xml:space="preserve"> </w:t>
      </w:r>
      <w:r w:rsidRPr="0077547D">
        <w:rPr>
          <w:rFonts w:ascii="Abadi" w:hAnsi="Abadi"/>
          <w:b w:val="0"/>
          <w:bCs w:val="0"/>
          <w:color w:val="0A0509"/>
        </w:rPr>
        <w:t>del</w:t>
      </w:r>
      <w:r w:rsidRPr="0077547D">
        <w:rPr>
          <w:rFonts w:ascii="Abadi" w:hAnsi="Abadi"/>
          <w:b w:val="0"/>
          <w:bCs w:val="0"/>
          <w:color w:val="0A0509"/>
          <w:spacing w:val="2"/>
        </w:rPr>
        <w:t xml:space="preserve"> </w:t>
      </w:r>
      <w:r w:rsidRPr="0077547D">
        <w:rPr>
          <w:rFonts w:ascii="Abadi" w:hAnsi="Abadi"/>
          <w:b w:val="0"/>
          <w:bCs w:val="0"/>
          <w:color w:val="0A0509"/>
        </w:rPr>
        <w:t>Estado</w:t>
      </w:r>
      <w:r w:rsidRPr="0077547D">
        <w:rPr>
          <w:rFonts w:ascii="Abadi" w:hAnsi="Abadi"/>
          <w:b w:val="0"/>
          <w:bCs w:val="0"/>
          <w:color w:val="0A0509"/>
          <w:spacing w:val="-7"/>
        </w:rPr>
        <w:t xml:space="preserve"> </w:t>
      </w:r>
      <w:r w:rsidRPr="0077547D">
        <w:rPr>
          <w:rFonts w:ascii="Abadi" w:hAnsi="Abadi"/>
          <w:b w:val="0"/>
          <w:bCs w:val="0"/>
          <w:color w:val="0A0509"/>
        </w:rPr>
        <w:t>de</w:t>
      </w:r>
      <w:r w:rsidRPr="0077547D">
        <w:rPr>
          <w:rFonts w:ascii="Abadi" w:hAnsi="Abadi"/>
          <w:b w:val="0"/>
          <w:bCs w:val="0"/>
          <w:color w:val="0A0509"/>
          <w:spacing w:val="-5"/>
        </w:rPr>
        <w:t xml:space="preserve"> </w:t>
      </w:r>
      <w:r w:rsidRPr="0077547D">
        <w:rPr>
          <w:rFonts w:ascii="Abadi" w:hAnsi="Abadi"/>
          <w:b w:val="0"/>
          <w:bCs w:val="0"/>
          <w:color w:val="0A0509"/>
        </w:rPr>
        <w:t>Guanajuato; 256</w:t>
      </w:r>
      <w:r w:rsidRPr="0077547D">
        <w:rPr>
          <w:rFonts w:ascii="Abadi" w:hAnsi="Abadi"/>
          <w:b w:val="0"/>
          <w:bCs w:val="0"/>
          <w:color w:val="0A0509"/>
          <w:spacing w:val="-11"/>
        </w:rPr>
        <w:t xml:space="preserve"> </w:t>
      </w:r>
      <w:r w:rsidRPr="0077547D">
        <w:rPr>
          <w:rFonts w:ascii="Abadi" w:hAnsi="Abadi"/>
          <w:b w:val="0"/>
          <w:bCs w:val="0"/>
          <w:color w:val="0A0509"/>
        </w:rPr>
        <w:t>de</w:t>
      </w:r>
      <w:r w:rsidRPr="0077547D">
        <w:rPr>
          <w:rFonts w:ascii="Abadi" w:hAnsi="Abadi"/>
          <w:b w:val="0"/>
          <w:bCs w:val="0"/>
          <w:color w:val="0A0509"/>
          <w:spacing w:val="-4"/>
        </w:rPr>
        <w:t xml:space="preserve"> </w:t>
      </w:r>
      <w:r w:rsidRPr="0077547D">
        <w:rPr>
          <w:rFonts w:ascii="Abadi" w:hAnsi="Abadi"/>
          <w:b w:val="0"/>
          <w:bCs w:val="0"/>
          <w:color w:val="0A0509"/>
        </w:rPr>
        <w:t>la</w:t>
      </w:r>
      <w:r w:rsidRPr="0077547D">
        <w:rPr>
          <w:rFonts w:ascii="Abadi" w:hAnsi="Abadi"/>
          <w:b w:val="0"/>
          <w:bCs w:val="0"/>
          <w:color w:val="0A0509"/>
          <w:spacing w:val="2"/>
        </w:rPr>
        <w:t xml:space="preserve"> </w:t>
      </w:r>
      <w:r w:rsidRPr="0077547D">
        <w:rPr>
          <w:rFonts w:ascii="Abadi" w:hAnsi="Abadi"/>
          <w:b w:val="0"/>
          <w:bCs w:val="0"/>
          <w:color w:val="0A0509"/>
        </w:rPr>
        <w:t>Ley</w:t>
      </w:r>
      <w:r w:rsidRPr="0077547D">
        <w:rPr>
          <w:rFonts w:ascii="Abadi" w:hAnsi="Abadi"/>
          <w:b w:val="0"/>
          <w:bCs w:val="0"/>
          <w:color w:val="0A0509"/>
          <w:spacing w:val="1"/>
        </w:rPr>
        <w:t xml:space="preserve"> </w:t>
      </w:r>
      <w:r w:rsidRPr="0077547D">
        <w:rPr>
          <w:rFonts w:ascii="Abadi" w:hAnsi="Abadi"/>
          <w:b w:val="0"/>
          <w:bCs w:val="0"/>
          <w:color w:val="0A0509"/>
        </w:rPr>
        <w:t>Orgánica</w:t>
      </w:r>
      <w:r w:rsidRPr="0077547D">
        <w:rPr>
          <w:rFonts w:ascii="Abadi" w:hAnsi="Abadi"/>
          <w:b w:val="0"/>
          <w:bCs w:val="0"/>
          <w:color w:val="0A0509"/>
          <w:spacing w:val="-6"/>
        </w:rPr>
        <w:t xml:space="preserve"> </w:t>
      </w:r>
      <w:r w:rsidRPr="0077547D">
        <w:rPr>
          <w:rFonts w:ascii="Abadi" w:hAnsi="Abadi"/>
          <w:b w:val="0"/>
          <w:bCs w:val="0"/>
          <w:color w:val="0A0509"/>
        </w:rPr>
        <w:t>del</w:t>
      </w:r>
      <w:r w:rsidRPr="0077547D">
        <w:rPr>
          <w:rFonts w:ascii="Abadi" w:hAnsi="Abadi"/>
          <w:b w:val="0"/>
          <w:bCs w:val="0"/>
          <w:color w:val="0A0509"/>
          <w:spacing w:val="2"/>
        </w:rPr>
        <w:t xml:space="preserve"> </w:t>
      </w:r>
      <w:r w:rsidRPr="0077547D">
        <w:rPr>
          <w:rFonts w:ascii="Abadi" w:hAnsi="Abadi"/>
          <w:b w:val="0"/>
          <w:bCs w:val="0"/>
          <w:color w:val="0A0509"/>
        </w:rPr>
        <w:t>Poder</w:t>
      </w:r>
      <w:r w:rsidRPr="0077547D">
        <w:rPr>
          <w:rFonts w:ascii="Abadi" w:hAnsi="Abadi"/>
          <w:b w:val="0"/>
          <w:bCs w:val="0"/>
          <w:color w:val="0A0509"/>
          <w:spacing w:val="-15"/>
        </w:rPr>
        <w:t xml:space="preserve"> </w:t>
      </w:r>
      <w:r w:rsidRPr="0077547D">
        <w:rPr>
          <w:rFonts w:ascii="Abadi" w:hAnsi="Abadi"/>
          <w:b w:val="0"/>
          <w:bCs w:val="0"/>
          <w:color w:val="0A0509"/>
        </w:rPr>
        <w:t>Legislativo</w:t>
      </w:r>
      <w:r w:rsidRPr="0077547D">
        <w:rPr>
          <w:rFonts w:ascii="Abadi" w:hAnsi="Abadi"/>
          <w:b w:val="0"/>
          <w:bCs w:val="0"/>
          <w:color w:val="0A0509"/>
          <w:spacing w:val="-15"/>
        </w:rPr>
        <w:t xml:space="preserve"> </w:t>
      </w:r>
      <w:r w:rsidRPr="0077547D">
        <w:rPr>
          <w:rFonts w:ascii="Abadi" w:hAnsi="Abadi"/>
          <w:b w:val="0"/>
          <w:bCs w:val="0"/>
          <w:color w:val="0A0509"/>
        </w:rPr>
        <w:t>del</w:t>
      </w:r>
      <w:r w:rsidRPr="0077547D">
        <w:rPr>
          <w:rFonts w:ascii="Abadi" w:hAnsi="Abadi"/>
          <w:b w:val="0"/>
          <w:bCs w:val="0"/>
          <w:color w:val="0A0509"/>
          <w:spacing w:val="-11"/>
        </w:rPr>
        <w:t xml:space="preserve"> </w:t>
      </w:r>
      <w:r w:rsidRPr="0077547D">
        <w:rPr>
          <w:rFonts w:ascii="Abadi" w:hAnsi="Abadi"/>
          <w:b w:val="0"/>
          <w:bCs w:val="0"/>
          <w:color w:val="0A0509"/>
        </w:rPr>
        <w:t>Estado</w:t>
      </w:r>
      <w:r w:rsidRPr="0077547D">
        <w:rPr>
          <w:rFonts w:ascii="Abadi" w:hAnsi="Abadi"/>
          <w:b w:val="0"/>
          <w:bCs w:val="0"/>
          <w:color w:val="0A0509"/>
          <w:spacing w:val="-15"/>
        </w:rPr>
        <w:t xml:space="preserve"> </w:t>
      </w:r>
      <w:r w:rsidRPr="0077547D">
        <w:rPr>
          <w:rFonts w:ascii="Abadi" w:hAnsi="Abadi"/>
          <w:b w:val="0"/>
          <w:bCs w:val="0"/>
          <w:color w:val="0A0509"/>
        </w:rPr>
        <w:t>de</w:t>
      </w:r>
      <w:r w:rsidRPr="0077547D">
        <w:rPr>
          <w:rFonts w:ascii="Abadi" w:hAnsi="Abadi"/>
          <w:b w:val="0"/>
          <w:bCs w:val="0"/>
          <w:color w:val="0A0509"/>
          <w:spacing w:val="-15"/>
        </w:rPr>
        <w:t xml:space="preserve"> </w:t>
      </w:r>
      <w:r w:rsidRPr="0077547D">
        <w:rPr>
          <w:rFonts w:ascii="Abadi" w:hAnsi="Abadi"/>
          <w:b w:val="0"/>
          <w:bCs w:val="0"/>
          <w:color w:val="0A0509"/>
        </w:rPr>
        <w:t>Guanajuato;</w:t>
      </w:r>
      <w:r w:rsidRPr="0077547D">
        <w:rPr>
          <w:rFonts w:ascii="Abadi" w:hAnsi="Abadi"/>
          <w:b w:val="0"/>
          <w:bCs w:val="0"/>
          <w:color w:val="0A0509"/>
          <w:spacing w:val="-9"/>
        </w:rPr>
        <w:t xml:space="preserve"> </w:t>
      </w:r>
      <w:r w:rsidRPr="0077547D">
        <w:rPr>
          <w:rFonts w:ascii="Abadi" w:hAnsi="Abadi"/>
          <w:b w:val="0"/>
          <w:bCs w:val="0"/>
          <w:color w:val="0A0509"/>
        </w:rPr>
        <w:t>así</w:t>
      </w:r>
      <w:r w:rsidRPr="0077547D">
        <w:rPr>
          <w:rFonts w:ascii="Abadi" w:hAnsi="Abadi"/>
          <w:b w:val="0"/>
          <w:bCs w:val="0"/>
          <w:color w:val="0A0509"/>
          <w:spacing w:val="-16"/>
        </w:rPr>
        <w:t xml:space="preserve"> </w:t>
      </w:r>
      <w:r w:rsidRPr="0077547D">
        <w:rPr>
          <w:rFonts w:ascii="Abadi" w:hAnsi="Abadi"/>
          <w:b w:val="0"/>
          <w:bCs w:val="0"/>
          <w:color w:val="0A0509"/>
        </w:rPr>
        <w:t>como</w:t>
      </w:r>
      <w:r w:rsidRPr="0077547D">
        <w:rPr>
          <w:rFonts w:ascii="Abadi" w:hAnsi="Abadi"/>
          <w:b w:val="0"/>
          <w:bCs w:val="0"/>
          <w:color w:val="0A0509"/>
          <w:spacing w:val="-15"/>
        </w:rPr>
        <w:t xml:space="preserve"> </w:t>
      </w:r>
      <w:r w:rsidRPr="0077547D">
        <w:rPr>
          <w:rFonts w:ascii="Abadi" w:hAnsi="Abadi"/>
          <w:b w:val="0"/>
          <w:bCs w:val="0"/>
          <w:color w:val="0A0509"/>
        </w:rPr>
        <w:t>artículos</w:t>
      </w:r>
      <w:r w:rsidRPr="0077547D">
        <w:rPr>
          <w:rFonts w:ascii="Abadi" w:hAnsi="Abadi"/>
          <w:b w:val="0"/>
          <w:bCs w:val="0"/>
          <w:color w:val="0A0509"/>
          <w:spacing w:val="-15"/>
        </w:rPr>
        <w:t xml:space="preserve"> </w:t>
      </w:r>
      <w:r w:rsidRPr="0077547D">
        <w:rPr>
          <w:rFonts w:ascii="Abadi" w:hAnsi="Abadi"/>
          <w:b w:val="0"/>
          <w:bCs w:val="0"/>
          <w:color w:val="0A0509"/>
        </w:rPr>
        <w:t>35,</w:t>
      </w:r>
      <w:r w:rsidRPr="0077547D">
        <w:rPr>
          <w:rFonts w:ascii="Abadi" w:hAnsi="Abadi"/>
          <w:b w:val="0"/>
          <w:bCs w:val="0"/>
          <w:color w:val="0A0509"/>
          <w:spacing w:val="-10"/>
        </w:rPr>
        <w:t xml:space="preserve"> </w:t>
      </w:r>
      <w:r w:rsidRPr="0077547D">
        <w:rPr>
          <w:rFonts w:ascii="Abadi" w:hAnsi="Abadi"/>
          <w:b w:val="0"/>
          <w:bCs w:val="0"/>
          <w:color w:val="0A0509"/>
        </w:rPr>
        <w:t>37,</w:t>
      </w:r>
      <w:r w:rsidRPr="0077547D">
        <w:rPr>
          <w:rFonts w:ascii="Abadi" w:hAnsi="Abadi"/>
          <w:b w:val="0"/>
          <w:bCs w:val="0"/>
          <w:color w:val="0A0509"/>
          <w:spacing w:val="-9"/>
        </w:rPr>
        <w:t xml:space="preserve"> </w:t>
      </w:r>
      <w:r w:rsidRPr="0077547D">
        <w:rPr>
          <w:rFonts w:ascii="Abadi" w:hAnsi="Abadi"/>
          <w:b w:val="0"/>
          <w:bCs w:val="0"/>
          <w:color w:val="0A0509"/>
        </w:rPr>
        <w:t>fracciones</w:t>
      </w:r>
      <w:r w:rsidRPr="0077547D">
        <w:rPr>
          <w:rFonts w:ascii="Abadi" w:hAnsi="Abadi"/>
          <w:b w:val="0"/>
          <w:bCs w:val="0"/>
          <w:color w:val="0A0509"/>
          <w:spacing w:val="-16"/>
        </w:rPr>
        <w:t xml:space="preserve"> </w:t>
      </w:r>
      <w:r w:rsidRPr="0077547D">
        <w:rPr>
          <w:rFonts w:ascii="Abadi" w:hAnsi="Abadi"/>
          <w:b w:val="0"/>
          <w:bCs w:val="0"/>
          <w:color w:val="0A0509"/>
        </w:rPr>
        <w:t>V,</w:t>
      </w:r>
      <w:r w:rsidRPr="0077547D">
        <w:rPr>
          <w:rFonts w:ascii="Abadi" w:hAnsi="Abadi"/>
          <w:b w:val="0"/>
          <w:bCs w:val="0"/>
          <w:color w:val="0A0509"/>
          <w:spacing w:val="-13"/>
        </w:rPr>
        <w:t xml:space="preserve"> </w:t>
      </w:r>
      <w:r w:rsidRPr="0077547D">
        <w:rPr>
          <w:rFonts w:ascii="Abadi" w:hAnsi="Abadi"/>
          <w:b w:val="0"/>
          <w:bCs w:val="0"/>
          <w:color w:val="0A0509"/>
        </w:rPr>
        <w:t>82,</w:t>
      </w:r>
      <w:r w:rsidRPr="0077547D">
        <w:rPr>
          <w:rFonts w:ascii="Abadi" w:hAnsi="Abadi"/>
          <w:b w:val="0"/>
          <w:bCs w:val="0"/>
          <w:color w:val="0A0509"/>
          <w:spacing w:val="-10"/>
        </w:rPr>
        <w:t xml:space="preserve"> </w:t>
      </w:r>
      <w:r w:rsidRPr="0077547D">
        <w:rPr>
          <w:rFonts w:ascii="Abadi" w:hAnsi="Abadi"/>
          <w:b w:val="0"/>
          <w:bCs w:val="0"/>
          <w:color w:val="0A0509"/>
        </w:rPr>
        <w:t>fracción</w:t>
      </w:r>
      <w:r w:rsidRPr="0077547D">
        <w:rPr>
          <w:rFonts w:ascii="Abadi" w:hAnsi="Abadi"/>
          <w:b w:val="0"/>
          <w:bCs w:val="0"/>
          <w:color w:val="0A0509"/>
          <w:spacing w:val="-15"/>
        </w:rPr>
        <w:t xml:space="preserve"> </w:t>
      </w:r>
      <w:r w:rsidRPr="0077547D">
        <w:rPr>
          <w:rFonts w:ascii="Abadi" w:hAnsi="Abadi"/>
          <w:b w:val="0"/>
          <w:bCs w:val="0"/>
          <w:color w:val="0A0509"/>
        </w:rPr>
        <w:t>XXIV</w:t>
      </w:r>
      <w:r w:rsidRPr="0077547D">
        <w:rPr>
          <w:rFonts w:ascii="Abadi" w:hAnsi="Abadi"/>
          <w:b w:val="0"/>
          <w:bCs w:val="0"/>
          <w:color w:val="0A0509"/>
          <w:spacing w:val="-16"/>
        </w:rPr>
        <w:t xml:space="preserve"> </w:t>
      </w:r>
      <w:r w:rsidRPr="0077547D">
        <w:rPr>
          <w:rFonts w:ascii="Abadi" w:hAnsi="Abadi"/>
          <w:b w:val="0"/>
          <w:bCs w:val="0"/>
          <w:color w:val="0A0509"/>
        </w:rPr>
        <w:t>y</w:t>
      </w:r>
      <w:r w:rsidRPr="0077547D">
        <w:rPr>
          <w:rFonts w:ascii="Abadi" w:hAnsi="Abadi"/>
          <w:b w:val="0"/>
          <w:bCs w:val="0"/>
          <w:color w:val="0A0509"/>
          <w:spacing w:val="-15"/>
        </w:rPr>
        <w:t xml:space="preserve"> </w:t>
      </w:r>
      <w:r w:rsidRPr="0077547D">
        <w:rPr>
          <w:rFonts w:ascii="Abadi" w:hAnsi="Abadi"/>
          <w:b w:val="0"/>
          <w:bCs w:val="0"/>
          <w:color w:val="0A0509"/>
        </w:rPr>
        <w:t>87,</w:t>
      </w:r>
      <w:r w:rsidRPr="0077547D">
        <w:rPr>
          <w:rFonts w:ascii="Abadi" w:hAnsi="Abadi"/>
          <w:b w:val="0"/>
          <w:bCs w:val="0"/>
          <w:color w:val="0A0509"/>
          <w:spacing w:val="-13"/>
        </w:rPr>
        <w:t xml:space="preserve"> </w:t>
      </w:r>
      <w:r w:rsidRPr="0077547D">
        <w:rPr>
          <w:rFonts w:ascii="Abadi" w:hAnsi="Abadi"/>
          <w:b w:val="0"/>
          <w:bCs w:val="0"/>
          <w:color w:val="0A0509"/>
        </w:rPr>
        <w:t>fracción</w:t>
      </w:r>
      <w:r w:rsidRPr="0077547D">
        <w:rPr>
          <w:rFonts w:ascii="Abadi" w:hAnsi="Abadi"/>
          <w:b w:val="0"/>
          <w:bCs w:val="0"/>
          <w:color w:val="0A0509"/>
          <w:spacing w:val="-15"/>
        </w:rPr>
        <w:t xml:space="preserve"> </w:t>
      </w:r>
      <w:r w:rsidRPr="0077547D">
        <w:rPr>
          <w:rFonts w:ascii="Abadi" w:hAnsi="Abadi"/>
          <w:b w:val="0"/>
          <w:bCs w:val="0"/>
          <w:color w:val="0A0509"/>
        </w:rPr>
        <w:t>XII,</w:t>
      </w:r>
      <w:r w:rsidRPr="0077547D">
        <w:rPr>
          <w:rFonts w:ascii="Abadi" w:hAnsi="Abadi"/>
          <w:b w:val="0"/>
          <w:bCs w:val="0"/>
          <w:color w:val="0A0509"/>
          <w:spacing w:val="-14"/>
        </w:rPr>
        <w:t xml:space="preserve"> </w:t>
      </w:r>
      <w:r w:rsidRPr="0077547D">
        <w:rPr>
          <w:rFonts w:ascii="Abadi" w:hAnsi="Abadi"/>
          <w:b w:val="0"/>
          <w:bCs w:val="0"/>
          <w:color w:val="0A0509"/>
        </w:rPr>
        <w:t>de</w:t>
      </w:r>
      <w:r w:rsidRPr="0077547D">
        <w:rPr>
          <w:rFonts w:ascii="Abadi" w:hAnsi="Abadi"/>
          <w:b w:val="0"/>
          <w:bCs w:val="0"/>
          <w:color w:val="0A0509"/>
          <w:spacing w:val="-15"/>
        </w:rPr>
        <w:t xml:space="preserve"> </w:t>
      </w:r>
      <w:r w:rsidRPr="0077547D">
        <w:rPr>
          <w:rFonts w:ascii="Abadi" w:hAnsi="Abadi"/>
          <w:b w:val="0"/>
          <w:bCs w:val="0"/>
          <w:color w:val="0A0509"/>
        </w:rPr>
        <w:t>la</w:t>
      </w:r>
      <w:r w:rsidRPr="0077547D">
        <w:rPr>
          <w:rFonts w:ascii="Abadi" w:hAnsi="Abadi"/>
          <w:b w:val="0"/>
          <w:bCs w:val="0"/>
          <w:color w:val="0A0509"/>
          <w:spacing w:val="-13"/>
        </w:rPr>
        <w:t xml:space="preserve"> </w:t>
      </w:r>
      <w:r w:rsidRPr="0077547D">
        <w:rPr>
          <w:rFonts w:ascii="Abadi" w:hAnsi="Abadi"/>
          <w:b w:val="0"/>
          <w:bCs w:val="0"/>
          <w:color w:val="0A0509"/>
        </w:rPr>
        <w:t>Ley</w:t>
      </w:r>
      <w:r w:rsidRPr="0077547D">
        <w:rPr>
          <w:rFonts w:ascii="Abadi" w:hAnsi="Abadi"/>
          <w:b w:val="0"/>
          <w:bCs w:val="0"/>
          <w:color w:val="0A0509"/>
          <w:spacing w:val="-15"/>
        </w:rPr>
        <w:t xml:space="preserve"> </w:t>
      </w:r>
      <w:r w:rsidRPr="0077547D">
        <w:rPr>
          <w:rFonts w:ascii="Abadi" w:hAnsi="Abadi"/>
          <w:b w:val="0"/>
          <w:bCs w:val="0"/>
          <w:color w:val="0A0509"/>
        </w:rPr>
        <w:t>de</w:t>
      </w:r>
      <w:r w:rsidRPr="0077547D">
        <w:rPr>
          <w:rFonts w:ascii="Abadi" w:hAnsi="Abadi"/>
          <w:b w:val="0"/>
          <w:bCs w:val="0"/>
          <w:color w:val="0A0509"/>
          <w:spacing w:val="-14"/>
        </w:rPr>
        <w:t xml:space="preserve"> </w:t>
      </w:r>
      <w:r w:rsidRPr="0077547D">
        <w:rPr>
          <w:rFonts w:ascii="Abadi" w:hAnsi="Abadi"/>
          <w:b w:val="0"/>
          <w:bCs w:val="0"/>
          <w:color w:val="0A0509"/>
        </w:rPr>
        <w:t>Fiscalización</w:t>
      </w:r>
      <w:r w:rsidRPr="0077547D">
        <w:rPr>
          <w:rFonts w:ascii="Abadi" w:hAnsi="Abadi"/>
          <w:b w:val="0"/>
          <w:bCs w:val="0"/>
          <w:color w:val="0A0509"/>
          <w:spacing w:val="-15"/>
        </w:rPr>
        <w:t xml:space="preserve"> </w:t>
      </w:r>
      <w:r w:rsidRPr="0077547D">
        <w:rPr>
          <w:rFonts w:ascii="Abadi" w:hAnsi="Abadi"/>
          <w:b w:val="0"/>
          <w:bCs w:val="0"/>
          <w:color w:val="0A0509"/>
        </w:rPr>
        <w:t>Superior</w:t>
      </w:r>
      <w:r w:rsidRPr="0077547D">
        <w:rPr>
          <w:rFonts w:ascii="Abadi" w:hAnsi="Abadi"/>
          <w:b w:val="0"/>
          <w:bCs w:val="0"/>
          <w:color w:val="0A0509"/>
          <w:spacing w:val="-15"/>
        </w:rPr>
        <w:t xml:space="preserve"> </w:t>
      </w:r>
      <w:r w:rsidRPr="0077547D">
        <w:rPr>
          <w:rFonts w:ascii="Abadi" w:hAnsi="Abadi"/>
          <w:b w:val="0"/>
          <w:bCs w:val="0"/>
          <w:color w:val="0A0509"/>
        </w:rPr>
        <w:t>del</w:t>
      </w:r>
      <w:r w:rsidRPr="0077547D">
        <w:rPr>
          <w:rFonts w:ascii="Abadi" w:hAnsi="Abadi"/>
          <w:b w:val="0"/>
          <w:bCs w:val="0"/>
          <w:color w:val="0A0509"/>
          <w:spacing w:val="-14"/>
        </w:rPr>
        <w:t xml:space="preserve"> </w:t>
      </w:r>
      <w:r w:rsidRPr="0077547D">
        <w:rPr>
          <w:rFonts w:ascii="Abadi" w:hAnsi="Abadi"/>
          <w:b w:val="0"/>
          <w:bCs w:val="0"/>
          <w:color w:val="0A0509"/>
        </w:rPr>
        <w:t>Estado</w:t>
      </w:r>
      <w:r w:rsidRPr="0077547D">
        <w:rPr>
          <w:rFonts w:ascii="Abadi" w:hAnsi="Abadi"/>
          <w:b w:val="0"/>
          <w:bCs w:val="0"/>
          <w:color w:val="0A0509"/>
          <w:spacing w:val="-15"/>
        </w:rPr>
        <w:t xml:space="preserve"> </w:t>
      </w:r>
      <w:r w:rsidRPr="0077547D">
        <w:rPr>
          <w:rFonts w:ascii="Abadi" w:hAnsi="Abadi"/>
          <w:b w:val="0"/>
          <w:bCs w:val="0"/>
          <w:color w:val="0A0509"/>
        </w:rPr>
        <w:t>de</w:t>
      </w:r>
      <w:r w:rsidRPr="0077547D">
        <w:rPr>
          <w:rFonts w:ascii="Abadi" w:hAnsi="Abadi"/>
          <w:b w:val="0"/>
          <w:bCs w:val="0"/>
          <w:color w:val="0A0509"/>
          <w:spacing w:val="-16"/>
        </w:rPr>
        <w:t xml:space="preserve"> </w:t>
      </w:r>
      <w:r w:rsidRPr="0077547D">
        <w:rPr>
          <w:rFonts w:ascii="Abadi" w:hAnsi="Abadi"/>
          <w:b w:val="0"/>
          <w:bCs w:val="0"/>
          <w:color w:val="0A0509"/>
        </w:rPr>
        <w:t>Guanajuato,</w:t>
      </w:r>
      <w:r w:rsidRPr="0077547D">
        <w:rPr>
          <w:rFonts w:ascii="Abadi" w:hAnsi="Abadi"/>
          <w:b w:val="0"/>
          <w:bCs w:val="0"/>
          <w:color w:val="0A0509"/>
          <w:spacing w:val="-13"/>
        </w:rPr>
        <w:t xml:space="preserve"> </w:t>
      </w:r>
      <w:r w:rsidRPr="0077547D">
        <w:rPr>
          <w:rFonts w:ascii="Abadi" w:hAnsi="Abadi"/>
          <w:b w:val="0"/>
          <w:bCs w:val="0"/>
          <w:color w:val="0A0509"/>
        </w:rPr>
        <w:t>en</w:t>
      </w:r>
      <w:r w:rsidRPr="0077547D">
        <w:rPr>
          <w:rFonts w:ascii="Abadi" w:hAnsi="Abadi"/>
          <w:b w:val="0"/>
          <w:bCs w:val="0"/>
          <w:color w:val="0A0509"/>
          <w:spacing w:val="-15"/>
        </w:rPr>
        <w:t xml:space="preserve"> </w:t>
      </w:r>
      <w:r w:rsidRPr="0077547D">
        <w:rPr>
          <w:rFonts w:ascii="Abadi" w:hAnsi="Abadi"/>
          <w:b w:val="0"/>
          <w:bCs w:val="0"/>
          <w:color w:val="0A0509"/>
        </w:rPr>
        <w:t>relación</w:t>
      </w:r>
      <w:r w:rsidRPr="0077547D">
        <w:rPr>
          <w:rFonts w:ascii="Abadi" w:hAnsi="Abadi"/>
          <w:b w:val="0"/>
          <w:bCs w:val="0"/>
          <w:color w:val="0A0509"/>
          <w:spacing w:val="-15"/>
        </w:rPr>
        <w:t xml:space="preserve"> </w:t>
      </w:r>
      <w:r w:rsidRPr="0077547D">
        <w:rPr>
          <w:rFonts w:ascii="Abadi" w:hAnsi="Abadi"/>
          <w:b w:val="0"/>
          <w:bCs w:val="0"/>
          <w:color w:val="0A0509"/>
        </w:rPr>
        <w:t>con</w:t>
      </w:r>
      <w:r w:rsidRPr="0077547D">
        <w:rPr>
          <w:rFonts w:ascii="Abadi" w:hAnsi="Abadi"/>
          <w:b w:val="0"/>
          <w:bCs w:val="0"/>
          <w:color w:val="0A0509"/>
          <w:spacing w:val="-16"/>
        </w:rPr>
        <w:t xml:space="preserve"> </w:t>
      </w:r>
      <w:r w:rsidRPr="0077547D">
        <w:rPr>
          <w:rFonts w:ascii="Abadi" w:hAnsi="Abadi"/>
          <w:b w:val="0"/>
          <w:bCs w:val="0"/>
          <w:color w:val="0A0509"/>
        </w:rPr>
        <w:t>el</w:t>
      </w:r>
      <w:r w:rsidRPr="0077547D">
        <w:rPr>
          <w:rFonts w:ascii="Abadi" w:hAnsi="Abadi"/>
          <w:b w:val="0"/>
          <w:bCs w:val="0"/>
          <w:color w:val="0A0509"/>
          <w:spacing w:val="-15"/>
        </w:rPr>
        <w:t xml:space="preserve"> </w:t>
      </w:r>
      <w:r w:rsidRPr="0077547D">
        <w:rPr>
          <w:rFonts w:ascii="Abadi" w:hAnsi="Abadi"/>
          <w:b w:val="0"/>
          <w:bCs w:val="0"/>
          <w:color w:val="0A0509"/>
        </w:rPr>
        <w:t>artículo</w:t>
      </w:r>
      <w:r w:rsidRPr="0077547D">
        <w:rPr>
          <w:rFonts w:ascii="Abadi" w:hAnsi="Abadi"/>
          <w:b w:val="0"/>
          <w:bCs w:val="0"/>
          <w:color w:val="0A0509"/>
          <w:spacing w:val="-15"/>
        </w:rPr>
        <w:t xml:space="preserve"> </w:t>
      </w:r>
      <w:r w:rsidRPr="0077547D">
        <w:rPr>
          <w:rFonts w:ascii="Abadi" w:hAnsi="Abadi"/>
          <w:b w:val="0"/>
          <w:bCs w:val="0"/>
          <w:color w:val="0A0509"/>
        </w:rPr>
        <w:t>28</w:t>
      </w:r>
      <w:r w:rsidRPr="0077547D">
        <w:rPr>
          <w:rFonts w:ascii="Abadi" w:hAnsi="Abadi"/>
          <w:b w:val="0"/>
          <w:bCs w:val="0"/>
          <w:color w:val="0A0509"/>
          <w:spacing w:val="-15"/>
        </w:rPr>
        <w:t xml:space="preserve"> </w:t>
      </w:r>
      <w:r w:rsidRPr="0077547D">
        <w:rPr>
          <w:rFonts w:ascii="Abadi" w:hAnsi="Abadi"/>
          <w:b w:val="0"/>
          <w:bCs w:val="0"/>
          <w:color w:val="0A0509"/>
        </w:rPr>
        <w:t>del</w:t>
      </w:r>
      <w:r w:rsidRPr="0077547D">
        <w:rPr>
          <w:rFonts w:ascii="Abadi" w:hAnsi="Abadi"/>
          <w:b w:val="0"/>
          <w:bCs w:val="0"/>
          <w:color w:val="0A0509"/>
          <w:spacing w:val="-16"/>
        </w:rPr>
        <w:t xml:space="preserve"> </w:t>
      </w:r>
      <w:r w:rsidRPr="0077547D">
        <w:rPr>
          <w:rFonts w:ascii="Abadi" w:hAnsi="Abadi"/>
          <w:b w:val="0"/>
          <w:bCs w:val="0"/>
          <w:color w:val="0A0509"/>
        </w:rPr>
        <w:t>Reglamento</w:t>
      </w:r>
      <w:r w:rsidRPr="0077547D">
        <w:rPr>
          <w:rFonts w:ascii="Abadi" w:hAnsi="Abadi"/>
          <w:b w:val="0"/>
          <w:bCs w:val="0"/>
          <w:color w:val="0A0509"/>
          <w:spacing w:val="-15"/>
        </w:rPr>
        <w:t xml:space="preserve"> </w:t>
      </w:r>
      <w:r w:rsidRPr="0077547D">
        <w:rPr>
          <w:rFonts w:ascii="Abadi" w:hAnsi="Abadi"/>
          <w:b w:val="0"/>
          <w:bCs w:val="0"/>
          <w:color w:val="0A0509"/>
        </w:rPr>
        <w:t>de</w:t>
      </w:r>
      <w:r w:rsidRPr="0077547D">
        <w:rPr>
          <w:rFonts w:ascii="Abadi" w:hAnsi="Abadi"/>
          <w:b w:val="0"/>
          <w:bCs w:val="0"/>
          <w:color w:val="0A0509"/>
          <w:spacing w:val="-15"/>
        </w:rPr>
        <w:t xml:space="preserve"> </w:t>
      </w:r>
      <w:r w:rsidRPr="0077547D">
        <w:rPr>
          <w:rFonts w:ascii="Abadi" w:hAnsi="Abadi"/>
          <w:b w:val="0"/>
          <w:bCs w:val="0"/>
          <w:color w:val="0A0509"/>
        </w:rPr>
        <w:t>la</w:t>
      </w:r>
      <w:r w:rsidRPr="0077547D">
        <w:rPr>
          <w:rFonts w:ascii="Abadi" w:hAnsi="Abadi"/>
          <w:b w:val="0"/>
          <w:bCs w:val="0"/>
          <w:color w:val="0A0509"/>
          <w:spacing w:val="-13"/>
        </w:rPr>
        <w:t xml:space="preserve"> </w:t>
      </w:r>
      <w:r w:rsidRPr="0077547D">
        <w:rPr>
          <w:rFonts w:ascii="Abadi" w:hAnsi="Abadi"/>
          <w:b w:val="0"/>
          <w:bCs w:val="0"/>
          <w:color w:val="0A0509"/>
        </w:rPr>
        <w:t>Ley</w:t>
      </w:r>
      <w:r w:rsidRPr="0077547D">
        <w:rPr>
          <w:rFonts w:ascii="Abadi" w:hAnsi="Abadi"/>
          <w:b w:val="0"/>
          <w:bCs w:val="0"/>
          <w:color w:val="0A0509"/>
          <w:spacing w:val="-15"/>
        </w:rPr>
        <w:t xml:space="preserve"> </w:t>
      </w:r>
      <w:r w:rsidRPr="0077547D">
        <w:rPr>
          <w:rFonts w:ascii="Abadi" w:hAnsi="Abadi"/>
          <w:b w:val="0"/>
          <w:bCs w:val="0"/>
          <w:color w:val="0A0509"/>
        </w:rPr>
        <w:t>de</w:t>
      </w:r>
      <w:r w:rsidRPr="0077547D">
        <w:rPr>
          <w:rFonts w:ascii="Abadi" w:hAnsi="Abadi"/>
          <w:b w:val="0"/>
          <w:bCs w:val="0"/>
          <w:color w:val="0A0509"/>
          <w:spacing w:val="-11"/>
        </w:rPr>
        <w:t xml:space="preserve"> </w:t>
      </w:r>
      <w:r w:rsidRPr="0077547D">
        <w:rPr>
          <w:rFonts w:ascii="Abadi" w:hAnsi="Abadi"/>
          <w:b w:val="0"/>
          <w:bCs w:val="0"/>
          <w:color w:val="0A0509"/>
        </w:rPr>
        <w:t>Fiscalización</w:t>
      </w:r>
      <w:r w:rsidRPr="0077547D">
        <w:rPr>
          <w:rFonts w:ascii="Abadi" w:hAnsi="Abadi"/>
          <w:b w:val="0"/>
          <w:bCs w:val="0"/>
          <w:color w:val="0A0509"/>
          <w:spacing w:val="-15"/>
        </w:rPr>
        <w:t xml:space="preserve"> </w:t>
      </w:r>
      <w:r w:rsidRPr="0077547D">
        <w:rPr>
          <w:rFonts w:ascii="Abadi" w:hAnsi="Abadi"/>
          <w:b w:val="0"/>
          <w:bCs w:val="0"/>
          <w:color w:val="0A0509"/>
        </w:rPr>
        <w:t>Superior</w:t>
      </w:r>
      <w:r w:rsidRPr="0077547D">
        <w:rPr>
          <w:rFonts w:ascii="Abadi" w:hAnsi="Abadi"/>
          <w:b w:val="0"/>
          <w:bCs w:val="0"/>
          <w:color w:val="0A0509"/>
          <w:spacing w:val="-16"/>
        </w:rPr>
        <w:t xml:space="preserve"> </w:t>
      </w:r>
      <w:r w:rsidRPr="0077547D">
        <w:rPr>
          <w:rFonts w:ascii="Abadi" w:hAnsi="Abadi"/>
          <w:b w:val="0"/>
          <w:bCs w:val="0"/>
          <w:color w:val="0A0509"/>
        </w:rPr>
        <w:t>del</w:t>
      </w:r>
      <w:r w:rsidRPr="0077547D">
        <w:rPr>
          <w:rFonts w:ascii="Abadi" w:hAnsi="Abadi"/>
          <w:b w:val="0"/>
          <w:bCs w:val="0"/>
          <w:color w:val="0A0509"/>
          <w:spacing w:val="-13"/>
        </w:rPr>
        <w:t xml:space="preserve"> </w:t>
      </w:r>
      <w:r w:rsidRPr="0077547D">
        <w:rPr>
          <w:rFonts w:ascii="Abadi" w:hAnsi="Abadi"/>
          <w:b w:val="0"/>
          <w:bCs w:val="0"/>
          <w:color w:val="0A0509"/>
        </w:rPr>
        <w:t>Estado</w:t>
      </w:r>
      <w:r w:rsidRPr="0077547D">
        <w:rPr>
          <w:rFonts w:ascii="Abadi" w:hAnsi="Abadi"/>
          <w:b w:val="0"/>
          <w:bCs w:val="0"/>
          <w:color w:val="0A0509"/>
          <w:spacing w:val="-16"/>
        </w:rPr>
        <w:t xml:space="preserve"> </w:t>
      </w:r>
      <w:r w:rsidRPr="0077547D">
        <w:rPr>
          <w:rFonts w:ascii="Abadi" w:hAnsi="Abadi"/>
          <w:b w:val="0"/>
          <w:bCs w:val="0"/>
          <w:color w:val="0A0509"/>
        </w:rPr>
        <w:t>de</w:t>
      </w:r>
      <w:r w:rsidRPr="0077547D">
        <w:rPr>
          <w:rFonts w:ascii="Abadi" w:hAnsi="Abadi"/>
          <w:b w:val="0"/>
          <w:bCs w:val="0"/>
          <w:color w:val="0A0509"/>
          <w:spacing w:val="-15"/>
        </w:rPr>
        <w:t xml:space="preserve"> </w:t>
      </w:r>
      <w:r w:rsidRPr="0077547D">
        <w:rPr>
          <w:rFonts w:ascii="Abadi" w:hAnsi="Abadi"/>
          <w:b w:val="0"/>
          <w:bCs w:val="0"/>
          <w:color w:val="0A0509"/>
        </w:rPr>
        <w:t>Guanajuato,</w:t>
      </w:r>
      <w:r w:rsidRPr="0077547D">
        <w:rPr>
          <w:rFonts w:ascii="Abadi" w:hAnsi="Abadi"/>
          <w:b w:val="0"/>
          <w:bCs w:val="0"/>
          <w:color w:val="0A0509"/>
          <w:spacing w:val="-12"/>
        </w:rPr>
        <w:t xml:space="preserve"> </w:t>
      </w:r>
      <w:r w:rsidRPr="0077547D">
        <w:rPr>
          <w:rFonts w:ascii="Abadi" w:hAnsi="Abadi"/>
          <w:b w:val="0"/>
          <w:bCs w:val="0"/>
          <w:color w:val="0A0509"/>
        </w:rPr>
        <w:t>así</w:t>
      </w:r>
      <w:r w:rsidRPr="0077547D">
        <w:rPr>
          <w:rFonts w:ascii="Abadi" w:hAnsi="Abadi"/>
          <w:b w:val="0"/>
          <w:bCs w:val="0"/>
          <w:color w:val="0A0509"/>
          <w:spacing w:val="-15"/>
        </w:rPr>
        <w:t xml:space="preserve"> </w:t>
      </w:r>
      <w:r w:rsidRPr="0077547D">
        <w:rPr>
          <w:rFonts w:ascii="Abadi" w:hAnsi="Abadi"/>
          <w:b w:val="0"/>
          <w:bCs w:val="0"/>
          <w:color w:val="0A0509"/>
        </w:rPr>
        <w:t>como</w:t>
      </w:r>
      <w:r w:rsidRPr="0077547D">
        <w:rPr>
          <w:rFonts w:ascii="Abadi" w:hAnsi="Abadi"/>
          <w:b w:val="0"/>
          <w:bCs w:val="0"/>
          <w:color w:val="0A0509"/>
          <w:spacing w:val="-9"/>
        </w:rPr>
        <w:t xml:space="preserve"> </w:t>
      </w:r>
      <w:r w:rsidRPr="0077547D">
        <w:rPr>
          <w:rFonts w:ascii="Abadi" w:hAnsi="Abadi"/>
          <w:b w:val="0"/>
          <w:bCs w:val="0"/>
          <w:color w:val="0A0509"/>
        </w:rPr>
        <w:t>artículo</w:t>
      </w:r>
      <w:r w:rsidRPr="0077547D">
        <w:rPr>
          <w:rFonts w:ascii="Abadi" w:hAnsi="Abadi"/>
          <w:b w:val="0"/>
          <w:bCs w:val="0"/>
          <w:color w:val="0A0509"/>
          <w:spacing w:val="-6"/>
        </w:rPr>
        <w:t xml:space="preserve"> </w:t>
      </w:r>
      <w:r w:rsidRPr="0077547D">
        <w:rPr>
          <w:rFonts w:ascii="Abadi" w:hAnsi="Abadi"/>
          <w:b w:val="0"/>
          <w:bCs w:val="0"/>
          <w:color w:val="0A0509"/>
        </w:rPr>
        <w:t>9,</w:t>
      </w:r>
      <w:r w:rsidRPr="0077547D">
        <w:rPr>
          <w:rFonts w:ascii="Abadi" w:hAnsi="Abadi"/>
          <w:b w:val="0"/>
          <w:bCs w:val="0"/>
          <w:color w:val="0A0509"/>
          <w:spacing w:val="5"/>
        </w:rPr>
        <w:t xml:space="preserve"> </w:t>
      </w:r>
      <w:r w:rsidRPr="0077547D">
        <w:rPr>
          <w:rFonts w:ascii="Abadi" w:hAnsi="Abadi"/>
          <w:b w:val="0"/>
          <w:bCs w:val="0"/>
          <w:color w:val="0A0509"/>
        </w:rPr>
        <w:t>fracción</w:t>
      </w:r>
      <w:r w:rsidRPr="0077547D">
        <w:rPr>
          <w:rFonts w:ascii="Abadi" w:hAnsi="Abadi"/>
          <w:b w:val="0"/>
          <w:bCs w:val="0"/>
          <w:color w:val="0A0509"/>
          <w:spacing w:val="-4"/>
        </w:rPr>
        <w:t xml:space="preserve"> </w:t>
      </w:r>
      <w:r w:rsidRPr="0077547D">
        <w:rPr>
          <w:rFonts w:ascii="Abadi" w:hAnsi="Abadi"/>
          <w:b w:val="0"/>
          <w:bCs w:val="0"/>
          <w:color w:val="0A0509"/>
        </w:rPr>
        <w:t>XIX</w:t>
      </w:r>
      <w:r w:rsidRPr="0077547D">
        <w:rPr>
          <w:rFonts w:ascii="Abadi" w:hAnsi="Abadi"/>
          <w:b w:val="0"/>
          <w:bCs w:val="0"/>
          <w:color w:val="0A0509"/>
          <w:spacing w:val="-2"/>
        </w:rPr>
        <w:t xml:space="preserve"> </w:t>
      </w:r>
      <w:r w:rsidRPr="0077547D">
        <w:rPr>
          <w:rFonts w:ascii="Abadi" w:hAnsi="Abadi"/>
          <w:b w:val="0"/>
          <w:bCs w:val="0"/>
          <w:color w:val="0A0509"/>
        </w:rPr>
        <w:t>del</w:t>
      </w:r>
      <w:r w:rsidRPr="0077547D">
        <w:rPr>
          <w:rFonts w:ascii="Abadi" w:hAnsi="Abadi"/>
          <w:b w:val="0"/>
          <w:bCs w:val="0"/>
          <w:color w:val="0A0509"/>
          <w:spacing w:val="6"/>
        </w:rPr>
        <w:t xml:space="preserve"> </w:t>
      </w:r>
      <w:r w:rsidRPr="0077547D">
        <w:rPr>
          <w:rFonts w:ascii="Abadi" w:hAnsi="Abadi"/>
          <w:b w:val="0"/>
          <w:bCs w:val="0"/>
          <w:color w:val="0A0509"/>
        </w:rPr>
        <w:t>Reglamento</w:t>
      </w:r>
      <w:r w:rsidRPr="0077547D">
        <w:rPr>
          <w:rFonts w:ascii="Abadi" w:hAnsi="Abadi"/>
          <w:b w:val="0"/>
          <w:bCs w:val="0"/>
          <w:color w:val="0A0509"/>
          <w:spacing w:val="4"/>
        </w:rPr>
        <w:t xml:space="preserve"> </w:t>
      </w:r>
      <w:r w:rsidRPr="0077547D">
        <w:rPr>
          <w:rFonts w:ascii="Abadi" w:hAnsi="Abadi"/>
          <w:b w:val="0"/>
          <w:bCs w:val="0"/>
          <w:color w:val="0A0509"/>
        </w:rPr>
        <w:t>Interior de</w:t>
      </w:r>
      <w:r w:rsidRPr="0077547D">
        <w:rPr>
          <w:rFonts w:ascii="Abadi" w:hAnsi="Abadi"/>
          <w:b w:val="0"/>
          <w:bCs w:val="0"/>
          <w:color w:val="0A0509"/>
          <w:spacing w:val="8"/>
        </w:rPr>
        <w:t xml:space="preserve"> </w:t>
      </w:r>
      <w:r w:rsidRPr="0077547D">
        <w:rPr>
          <w:rFonts w:ascii="Abadi" w:hAnsi="Abadi"/>
          <w:b w:val="0"/>
          <w:bCs w:val="0"/>
          <w:color w:val="0A0509"/>
        </w:rPr>
        <w:t>la</w:t>
      </w:r>
      <w:r w:rsidRPr="0077547D">
        <w:rPr>
          <w:rFonts w:ascii="Abadi" w:hAnsi="Abadi"/>
          <w:b w:val="0"/>
          <w:bCs w:val="0"/>
          <w:color w:val="0A0509"/>
          <w:spacing w:val="-5"/>
        </w:rPr>
        <w:t xml:space="preserve"> </w:t>
      </w:r>
      <w:r w:rsidRPr="0077547D">
        <w:rPr>
          <w:rFonts w:ascii="Abadi" w:hAnsi="Abadi"/>
          <w:b w:val="0"/>
          <w:bCs w:val="0"/>
          <w:color w:val="0A0509"/>
        </w:rPr>
        <w:t>Auditoría</w:t>
      </w:r>
      <w:r w:rsidRPr="0077547D">
        <w:rPr>
          <w:rFonts w:ascii="Abadi" w:hAnsi="Abadi"/>
          <w:b w:val="0"/>
          <w:bCs w:val="0"/>
          <w:color w:val="0A0509"/>
          <w:spacing w:val="-4"/>
        </w:rPr>
        <w:t xml:space="preserve"> </w:t>
      </w:r>
      <w:r w:rsidRPr="0077547D">
        <w:rPr>
          <w:rFonts w:ascii="Abadi" w:hAnsi="Abadi"/>
          <w:b w:val="0"/>
          <w:bCs w:val="0"/>
          <w:color w:val="0A0509"/>
        </w:rPr>
        <w:t>Superior</w:t>
      </w:r>
      <w:r w:rsidRPr="0077547D">
        <w:rPr>
          <w:rFonts w:ascii="Abadi" w:hAnsi="Abadi"/>
          <w:b w:val="0"/>
          <w:bCs w:val="0"/>
          <w:color w:val="0A0509"/>
          <w:spacing w:val="-4"/>
        </w:rPr>
        <w:t xml:space="preserve"> </w:t>
      </w:r>
      <w:r w:rsidRPr="0077547D">
        <w:rPr>
          <w:rFonts w:ascii="Abadi" w:hAnsi="Abadi"/>
          <w:b w:val="0"/>
          <w:bCs w:val="0"/>
          <w:color w:val="0A0509"/>
        </w:rPr>
        <w:t>del</w:t>
      </w:r>
      <w:r w:rsidRPr="0077547D">
        <w:rPr>
          <w:rFonts w:ascii="Abadi" w:hAnsi="Abadi"/>
          <w:b w:val="0"/>
          <w:bCs w:val="0"/>
          <w:color w:val="0A0509"/>
          <w:spacing w:val="4"/>
        </w:rPr>
        <w:t xml:space="preserve"> </w:t>
      </w:r>
      <w:r w:rsidRPr="0077547D">
        <w:rPr>
          <w:rFonts w:ascii="Abadi" w:hAnsi="Abadi"/>
          <w:b w:val="0"/>
          <w:bCs w:val="0"/>
          <w:color w:val="0A0509"/>
        </w:rPr>
        <w:t>Estado</w:t>
      </w:r>
      <w:r w:rsidRPr="0077547D">
        <w:rPr>
          <w:rFonts w:ascii="Abadi" w:hAnsi="Abadi"/>
          <w:b w:val="0"/>
          <w:bCs w:val="0"/>
          <w:color w:val="0A0509"/>
          <w:spacing w:val="-3"/>
        </w:rPr>
        <w:t xml:space="preserve"> </w:t>
      </w:r>
      <w:r w:rsidRPr="0077547D">
        <w:rPr>
          <w:rFonts w:ascii="Abadi" w:hAnsi="Abadi"/>
          <w:b w:val="0"/>
          <w:bCs w:val="0"/>
          <w:color w:val="0A0509"/>
        </w:rPr>
        <w:t>de</w:t>
      </w:r>
      <w:r w:rsidRPr="0077547D">
        <w:rPr>
          <w:rFonts w:ascii="Abadi" w:hAnsi="Abadi"/>
          <w:b w:val="0"/>
          <w:bCs w:val="0"/>
          <w:color w:val="0A0509"/>
          <w:spacing w:val="-16"/>
        </w:rPr>
        <w:t xml:space="preserve"> </w:t>
      </w:r>
      <w:r w:rsidRPr="0077547D">
        <w:rPr>
          <w:rFonts w:ascii="Abadi" w:hAnsi="Abadi"/>
          <w:b w:val="0"/>
          <w:bCs w:val="0"/>
          <w:color w:val="0A0509"/>
        </w:rPr>
        <w:t>Guanajuato;</w:t>
      </w:r>
      <w:r w:rsidRPr="0077547D">
        <w:rPr>
          <w:rFonts w:ascii="Abadi" w:hAnsi="Abadi"/>
          <w:b w:val="0"/>
          <w:bCs w:val="0"/>
          <w:color w:val="0A0509"/>
          <w:spacing w:val="56"/>
        </w:rPr>
        <w:t xml:space="preserve"> </w:t>
      </w:r>
      <w:r w:rsidRPr="0077547D">
        <w:rPr>
          <w:rFonts w:ascii="Abadi" w:hAnsi="Abadi"/>
          <w:b w:val="0"/>
          <w:bCs w:val="0"/>
          <w:color w:val="0A0509"/>
        </w:rPr>
        <w:t>remito</w:t>
      </w:r>
      <w:r w:rsidRPr="0077547D">
        <w:rPr>
          <w:rFonts w:ascii="Abadi" w:hAnsi="Abadi"/>
          <w:b w:val="0"/>
          <w:bCs w:val="0"/>
          <w:color w:val="0A0509"/>
          <w:spacing w:val="40"/>
        </w:rPr>
        <w:t xml:space="preserve"> </w:t>
      </w:r>
      <w:r w:rsidRPr="0077547D">
        <w:rPr>
          <w:rFonts w:ascii="Abadi" w:hAnsi="Abadi"/>
          <w:b w:val="0"/>
          <w:bCs w:val="0"/>
          <w:color w:val="0A0509"/>
        </w:rPr>
        <w:t>en</w:t>
      </w:r>
      <w:r w:rsidRPr="0077547D">
        <w:rPr>
          <w:rFonts w:ascii="Abadi" w:hAnsi="Abadi"/>
          <w:b w:val="0"/>
          <w:bCs w:val="0"/>
          <w:color w:val="0A0509"/>
          <w:spacing w:val="37"/>
        </w:rPr>
        <w:t xml:space="preserve"> </w:t>
      </w:r>
      <w:r w:rsidRPr="0077547D">
        <w:rPr>
          <w:rFonts w:ascii="Abadi" w:hAnsi="Abadi"/>
          <w:b w:val="0"/>
          <w:bCs w:val="0"/>
          <w:color w:val="0A0509"/>
        </w:rPr>
        <w:t>dispositivo</w:t>
      </w:r>
      <w:r w:rsidRPr="0077547D">
        <w:rPr>
          <w:rFonts w:ascii="Abadi" w:hAnsi="Abadi"/>
          <w:b w:val="0"/>
          <w:bCs w:val="0"/>
          <w:color w:val="0A0509"/>
          <w:spacing w:val="40"/>
        </w:rPr>
        <w:t xml:space="preserve"> </w:t>
      </w:r>
      <w:r w:rsidRPr="0077547D">
        <w:rPr>
          <w:rFonts w:ascii="Abadi" w:hAnsi="Abadi"/>
          <w:b w:val="0"/>
          <w:bCs w:val="0"/>
          <w:color w:val="0A0509"/>
        </w:rPr>
        <w:t>de</w:t>
      </w:r>
      <w:r w:rsidRPr="0077547D">
        <w:rPr>
          <w:rFonts w:ascii="Abadi" w:hAnsi="Abadi"/>
          <w:b w:val="0"/>
          <w:bCs w:val="0"/>
          <w:color w:val="0A0509"/>
          <w:spacing w:val="40"/>
        </w:rPr>
        <w:t xml:space="preserve"> </w:t>
      </w:r>
      <w:r w:rsidRPr="0077547D">
        <w:rPr>
          <w:rFonts w:ascii="Abadi" w:hAnsi="Abadi"/>
          <w:b w:val="0"/>
          <w:bCs w:val="0"/>
          <w:color w:val="0A0509"/>
        </w:rPr>
        <w:t>almacenamiento</w:t>
      </w:r>
      <w:r w:rsidRPr="0077547D">
        <w:rPr>
          <w:rFonts w:ascii="Abadi" w:hAnsi="Abadi"/>
          <w:b w:val="0"/>
          <w:bCs w:val="0"/>
          <w:color w:val="0A0509"/>
          <w:spacing w:val="40"/>
        </w:rPr>
        <w:t xml:space="preserve"> </w:t>
      </w:r>
      <w:r w:rsidRPr="0077547D">
        <w:rPr>
          <w:rFonts w:ascii="Abadi" w:hAnsi="Abadi"/>
          <w:b w:val="0"/>
          <w:bCs w:val="0"/>
          <w:color w:val="0A0509"/>
        </w:rPr>
        <w:t>electrónico</w:t>
      </w:r>
      <w:r w:rsidRPr="0077547D">
        <w:rPr>
          <w:rFonts w:ascii="Abadi" w:hAnsi="Abadi"/>
          <w:b w:val="0"/>
          <w:bCs w:val="0"/>
          <w:color w:val="0A0509"/>
          <w:spacing w:val="49"/>
        </w:rPr>
        <w:t xml:space="preserve"> </w:t>
      </w:r>
      <w:r w:rsidRPr="0077547D">
        <w:rPr>
          <w:rFonts w:ascii="Abadi" w:hAnsi="Abadi"/>
          <w:b w:val="0"/>
          <w:bCs w:val="0"/>
          <w:color w:val="0A0509"/>
        </w:rPr>
        <w:t>-DVD-,</w:t>
      </w:r>
      <w:r w:rsidRPr="009D5088">
        <w:rPr>
          <w:rFonts w:ascii="Abadi" w:hAnsi="Abadi"/>
          <w:color w:val="0A0509"/>
          <w:spacing w:val="56"/>
        </w:rPr>
        <w:t xml:space="preserve"> </w:t>
      </w:r>
      <w:r w:rsidRPr="0077547D">
        <w:rPr>
          <w:rFonts w:ascii="Abadi" w:hAnsi="Abadi"/>
          <w:color w:val="0A0509"/>
        </w:rPr>
        <w:t>el</w:t>
      </w:r>
      <w:r w:rsidRPr="0077547D">
        <w:rPr>
          <w:rFonts w:ascii="Abadi" w:hAnsi="Abadi"/>
          <w:color w:val="0A0509"/>
          <w:spacing w:val="47"/>
        </w:rPr>
        <w:t xml:space="preserve"> </w:t>
      </w:r>
      <w:r w:rsidRPr="0077547D">
        <w:rPr>
          <w:rFonts w:ascii="Abadi" w:hAnsi="Abadi"/>
          <w:color w:val="0A0509"/>
        </w:rPr>
        <w:t>Informe</w:t>
      </w:r>
      <w:r w:rsidRPr="0077547D">
        <w:rPr>
          <w:rFonts w:ascii="Abadi" w:hAnsi="Abadi"/>
          <w:color w:val="0A0509"/>
          <w:spacing w:val="40"/>
        </w:rPr>
        <w:t xml:space="preserve"> </w:t>
      </w:r>
      <w:r w:rsidRPr="0077547D">
        <w:rPr>
          <w:rFonts w:ascii="Abadi" w:hAnsi="Abadi"/>
          <w:color w:val="0A0509"/>
        </w:rPr>
        <w:t>de</w:t>
      </w:r>
      <w:r w:rsidRPr="0077547D">
        <w:rPr>
          <w:rFonts w:ascii="Abadi" w:hAnsi="Abadi"/>
          <w:color w:val="0A0509"/>
          <w:spacing w:val="-16"/>
        </w:rPr>
        <w:t xml:space="preserve"> </w:t>
      </w:r>
      <w:r w:rsidRPr="0077547D">
        <w:rPr>
          <w:rFonts w:ascii="Abadi" w:hAnsi="Abadi"/>
          <w:color w:val="0A0509"/>
        </w:rPr>
        <w:t>Resultados</w:t>
      </w:r>
      <w:r w:rsidRPr="0077547D">
        <w:rPr>
          <w:rFonts w:ascii="Abadi" w:hAnsi="Abadi"/>
          <w:color w:val="0A0509"/>
          <w:spacing w:val="-2"/>
        </w:rPr>
        <w:t xml:space="preserve"> </w:t>
      </w:r>
      <w:r w:rsidRPr="0077547D">
        <w:rPr>
          <w:rFonts w:ascii="Abadi" w:hAnsi="Abadi"/>
          <w:color w:val="0A0509"/>
        </w:rPr>
        <w:t>relativo</w:t>
      </w:r>
      <w:r w:rsidRPr="0077547D">
        <w:rPr>
          <w:rFonts w:ascii="Abadi" w:hAnsi="Abadi"/>
          <w:color w:val="0A0509"/>
          <w:spacing w:val="-1"/>
        </w:rPr>
        <w:t xml:space="preserve"> </w:t>
      </w:r>
      <w:r w:rsidRPr="0077547D">
        <w:rPr>
          <w:rFonts w:ascii="Abadi" w:hAnsi="Abadi"/>
          <w:color w:val="0A0509"/>
        </w:rPr>
        <w:t>a</w:t>
      </w:r>
      <w:r w:rsidRPr="0077547D">
        <w:rPr>
          <w:rFonts w:ascii="Abadi" w:hAnsi="Abadi"/>
          <w:color w:val="0A0509"/>
          <w:spacing w:val="-1"/>
        </w:rPr>
        <w:t xml:space="preserve"> </w:t>
      </w:r>
      <w:r w:rsidRPr="0077547D">
        <w:rPr>
          <w:rFonts w:ascii="Abadi" w:hAnsi="Abadi"/>
          <w:color w:val="0A0509"/>
        </w:rPr>
        <w:t>la</w:t>
      </w:r>
      <w:r w:rsidRPr="0077547D">
        <w:rPr>
          <w:rFonts w:ascii="Abadi" w:hAnsi="Abadi"/>
          <w:color w:val="0A0509"/>
          <w:spacing w:val="-2"/>
        </w:rPr>
        <w:t xml:space="preserve"> </w:t>
      </w:r>
      <w:r w:rsidRPr="0077547D">
        <w:rPr>
          <w:rFonts w:ascii="Abadi" w:hAnsi="Abadi"/>
          <w:color w:val="0A0509"/>
        </w:rPr>
        <w:t>Auditoría</w:t>
      </w:r>
      <w:r w:rsidRPr="0077547D">
        <w:rPr>
          <w:rFonts w:ascii="Abadi" w:hAnsi="Abadi"/>
          <w:color w:val="0A0509"/>
          <w:spacing w:val="-1"/>
        </w:rPr>
        <w:t xml:space="preserve"> </w:t>
      </w:r>
      <w:r w:rsidRPr="0077547D">
        <w:rPr>
          <w:rFonts w:ascii="Abadi" w:hAnsi="Abadi"/>
          <w:color w:val="0A0509"/>
        </w:rPr>
        <w:t>a</w:t>
      </w:r>
      <w:r w:rsidRPr="0077547D">
        <w:rPr>
          <w:rFonts w:ascii="Abadi" w:hAnsi="Abadi"/>
          <w:color w:val="0A0509"/>
          <w:spacing w:val="-1"/>
        </w:rPr>
        <w:t xml:space="preserve"> </w:t>
      </w:r>
      <w:r w:rsidRPr="0077547D">
        <w:rPr>
          <w:rFonts w:ascii="Abadi" w:hAnsi="Abadi"/>
          <w:color w:val="0A0509"/>
        </w:rPr>
        <w:t>la</w:t>
      </w:r>
      <w:r w:rsidRPr="0077547D">
        <w:rPr>
          <w:rFonts w:ascii="Abadi" w:hAnsi="Abadi"/>
          <w:color w:val="0A0509"/>
          <w:spacing w:val="4"/>
        </w:rPr>
        <w:t xml:space="preserve"> </w:t>
      </w:r>
      <w:r w:rsidRPr="0077547D">
        <w:rPr>
          <w:rFonts w:ascii="Abadi" w:hAnsi="Abadi"/>
          <w:color w:val="0A0509"/>
        </w:rPr>
        <w:t>Infraestructura</w:t>
      </w:r>
      <w:r w:rsidRPr="0077547D">
        <w:rPr>
          <w:rFonts w:ascii="Abadi" w:hAnsi="Abadi"/>
          <w:color w:val="0A0509"/>
          <w:spacing w:val="4"/>
        </w:rPr>
        <w:t xml:space="preserve"> </w:t>
      </w:r>
      <w:r w:rsidRPr="0077547D">
        <w:rPr>
          <w:rFonts w:ascii="Abadi" w:hAnsi="Abadi"/>
          <w:color w:val="0A0509"/>
        </w:rPr>
        <w:t>Pública Municipal,</w:t>
      </w:r>
      <w:r w:rsidRPr="0077547D">
        <w:rPr>
          <w:rFonts w:ascii="Abadi" w:hAnsi="Abadi"/>
          <w:color w:val="0A0509"/>
          <w:spacing w:val="6"/>
        </w:rPr>
        <w:t xml:space="preserve"> </w:t>
      </w:r>
      <w:r w:rsidRPr="0077547D">
        <w:rPr>
          <w:rFonts w:ascii="Abadi" w:hAnsi="Abadi"/>
          <w:color w:val="0A0509"/>
        </w:rPr>
        <w:t>practicada</w:t>
      </w:r>
      <w:r w:rsidRPr="0077547D">
        <w:rPr>
          <w:rFonts w:ascii="Abadi" w:hAnsi="Abadi"/>
          <w:color w:val="0A0509"/>
          <w:spacing w:val="-1"/>
        </w:rPr>
        <w:t xml:space="preserve"> </w:t>
      </w:r>
      <w:r w:rsidRPr="0077547D">
        <w:rPr>
          <w:rFonts w:ascii="Abadi" w:hAnsi="Abadi"/>
          <w:color w:val="0A0509"/>
        </w:rPr>
        <w:t>a</w:t>
      </w:r>
      <w:r w:rsidRPr="0077547D">
        <w:rPr>
          <w:rFonts w:ascii="Abadi" w:hAnsi="Abadi"/>
          <w:color w:val="0A0509"/>
          <w:spacing w:val="-1"/>
        </w:rPr>
        <w:t xml:space="preserve"> </w:t>
      </w:r>
      <w:r w:rsidRPr="0077547D">
        <w:rPr>
          <w:rFonts w:ascii="Abadi" w:hAnsi="Abadi"/>
          <w:color w:val="0A0509"/>
        </w:rPr>
        <w:t>la</w:t>
      </w:r>
      <w:r w:rsidRPr="0077547D">
        <w:rPr>
          <w:rFonts w:ascii="Abadi" w:hAnsi="Abadi"/>
          <w:color w:val="0A0509"/>
          <w:spacing w:val="-16"/>
        </w:rPr>
        <w:t xml:space="preserve"> </w:t>
      </w:r>
      <w:r w:rsidRPr="0077547D">
        <w:rPr>
          <w:rFonts w:ascii="Abadi" w:hAnsi="Abadi"/>
          <w:color w:val="0A0509"/>
        </w:rPr>
        <w:t>administración</w:t>
      </w:r>
      <w:r w:rsidRPr="0077547D">
        <w:rPr>
          <w:rFonts w:ascii="Abadi" w:hAnsi="Abadi"/>
          <w:color w:val="0A0509"/>
          <w:spacing w:val="40"/>
        </w:rPr>
        <w:t xml:space="preserve"> </w:t>
      </w:r>
      <w:r w:rsidRPr="0077547D">
        <w:rPr>
          <w:rFonts w:ascii="Abadi" w:hAnsi="Abadi"/>
          <w:color w:val="0A0509"/>
        </w:rPr>
        <w:t>pública</w:t>
      </w:r>
      <w:r w:rsidRPr="0077547D">
        <w:rPr>
          <w:rFonts w:ascii="Abadi" w:hAnsi="Abadi"/>
          <w:color w:val="0A0509"/>
          <w:spacing w:val="35"/>
        </w:rPr>
        <w:t xml:space="preserve"> </w:t>
      </w:r>
      <w:r w:rsidRPr="0077547D">
        <w:rPr>
          <w:rFonts w:ascii="Abadi" w:hAnsi="Abadi"/>
          <w:color w:val="0A0509"/>
        </w:rPr>
        <w:t>del</w:t>
      </w:r>
      <w:r w:rsidRPr="0077547D">
        <w:rPr>
          <w:rFonts w:ascii="Abadi" w:hAnsi="Abadi"/>
          <w:color w:val="0A0509"/>
          <w:spacing w:val="38"/>
        </w:rPr>
        <w:t xml:space="preserve"> </w:t>
      </w:r>
      <w:r w:rsidRPr="0077547D">
        <w:rPr>
          <w:rFonts w:ascii="Abadi" w:hAnsi="Abadi"/>
          <w:color w:val="0A0509"/>
        </w:rPr>
        <w:t>municipio</w:t>
      </w:r>
      <w:r w:rsidRPr="0077547D">
        <w:rPr>
          <w:rFonts w:ascii="Abadi" w:hAnsi="Abadi"/>
          <w:color w:val="0A0509"/>
          <w:spacing w:val="38"/>
        </w:rPr>
        <w:t xml:space="preserve"> </w:t>
      </w:r>
      <w:r w:rsidRPr="0077547D">
        <w:rPr>
          <w:rFonts w:ascii="Abadi" w:hAnsi="Abadi"/>
          <w:color w:val="0A0509"/>
        </w:rPr>
        <w:t>de</w:t>
      </w:r>
      <w:r w:rsidRPr="0077547D">
        <w:rPr>
          <w:rFonts w:ascii="Abadi" w:hAnsi="Abadi"/>
          <w:color w:val="0A0509"/>
          <w:spacing w:val="40"/>
        </w:rPr>
        <w:t xml:space="preserve"> </w:t>
      </w:r>
      <w:r w:rsidRPr="0077547D">
        <w:rPr>
          <w:rFonts w:ascii="Abadi" w:hAnsi="Abadi"/>
          <w:color w:val="0A0509"/>
        </w:rPr>
        <w:t>Comonfort,</w:t>
      </w:r>
      <w:r w:rsidRPr="0077547D">
        <w:rPr>
          <w:rFonts w:ascii="Abadi" w:hAnsi="Abadi"/>
          <w:color w:val="0A0509"/>
          <w:spacing w:val="50"/>
        </w:rPr>
        <w:t xml:space="preserve"> </w:t>
      </w:r>
      <w:r w:rsidRPr="0077547D">
        <w:rPr>
          <w:rFonts w:ascii="Abadi" w:hAnsi="Abadi"/>
          <w:color w:val="0A0509"/>
        </w:rPr>
        <w:t>Guanajuato,</w:t>
      </w:r>
      <w:r w:rsidRPr="0077547D">
        <w:rPr>
          <w:rFonts w:ascii="Abadi" w:hAnsi="Abadi"/>
          <w:color w:val="0A0509"/>
          <w:spacing w:val="40"/>
        </w:rPr>
        <w:t xml:space="preserve"> </w:t>
      </w:r>
      <w:r w:rsidRPr="0077547D">
        <w:rPr>
          <w:rFonts w:ascii="Abadi" w:hAnsi="Abadi"/>
          <w:color w:val="0A0509"/>
        </w:rPr>
        <w:t>correspondiente</w:t>
      </w:r>
      <w:r w:rsidRPr="0077547D">
        <w:rPr>
          <w:rFonts w:ascii="Abadi" w:hAnsi="Abadi"/>
          <w:color w:val="0A0509"/>
          <w:spacing w:val="30"/>
        </w:rPr>
        <w:t xml:space="preserve"> </w:t>
      </w:r>
      <w:r w:rsidRPr="0077547D">
        <w:rPr>
          <w:rFonts w:ascii="Abadi" w:hAnsi="Abadi"/>
          <w:color w:val="0A0509"/>
        </w:rPr>
        <w:t>al</w:t>
      </w:r>
      <w:r w:rsidRPr="0077547D">
        <w:rPr>
          <w:rFonts w:ascii="Abadi" w:hAnsi="Abadi"/>
          <w:color w:val="0A0509"/>
          <w:spacing w:val="-16"/>
        </w:rPr>
        <w:t xml:space="preserve"> </w:t>
      </w:r>
      <w:r w:rsidRPr="0077547D">
        <w:rPr>
          <w:rFonts w:ascii="Abadi" w:hAnsi="Abadi"/>
          <w:color w:val="0A0509"/>
        </w:rPr>
        <w:t>periodo</w:t>
      </w:r>
      <w:r w:rsidRPr="0077547D">
        <w:rPr>
          <w:rFonts w:ascii="Abadi" w:hAnsi="Abadi"/>
          <w:color w:val="0A0509"/>
          <w:spacing w:val="-15"/>
        </w:rPr>
        <w:t xml:space="preserve"> </w:t>
      </w:r>
      <w:r w:rsidRPr="0077547D">
        <w:rPr>
          <w:rFonts w:ascii="Abadi" w:hAnsi="Abadi"/>
          <w:color w:val="0A0509"/>
        </w:rPr>
        <w:t>comprendido</w:t>
      </w:r>
      <w:r w:rsidRPr="0077547D">
        <w:rPr>
          <w:rFonts w:ascii="Abadi" w:hAnsi="Abadi"/>
          <w:color w:val="0A0509"/>
          <w:spacing w:val="-15"/>
        </w:rPr>
        <w:t xml:space="preserve"> </w:t>
      </w:r>
      <w:r w:rsidRPr="0077547D">
        <w:rPr>
          <w:rFonts w:ascii="Abadi" w:hAnsi="Abadi"/>
          <w:color w:val="0A0509"/>
        </w:rPr>
        <w:t>de</w:t>
      </w:r>
      <w:r w:rsidRPr="0077547D">
        <w:rPr>
          <w:rFonts w:ascii="Abadi" w:hAnsi="Abadi"/>
          <w:color w:val="0A0509"/>
          <w:spacing w:val="-16"/>
        </w:rPr>
        <w:t xml:space="preserve"> </w:t>
      </w:r>
      <w:r w:rsidRPr="0077547D">
        <w:rPr>
          <w:rFonts w:ascii="Abadi" w:hAnsi="Abadi"/>
          <w:color w:val="0A0509"/>
        </w:rPr>
        <w:t>enero</w:t>
      </w:r>
      <w:r w:rsidRPr="0077547D">
        <w:rPr>
          <w:rFonts w:ascii="Abadi" w:hAnsi="Abadi"/>
          <w:color w:val="0A0509"/>
          <w:spacing w:val="-15"/>
        </w:rPr>
        <w:t xml:space="preserve"> </w:t>
      </w:r>
      <w:r w:rsidRPr="0077547D">
        <w:rPr>
          <w:rFonts w:ascii="Abadi" w:hAnsi="Abadi"/>
          <w:color w:val="0A0509"/>
        </w:rPr>
        <w:t>a</w:t>
      </w:r>
      <w:r w:rsidRPr="0077547D">
        <w:rPr>
          <w:rFonts w:ascii="Abadi" w:hAnsi="Abadi"/>
          <w:color w:val="0A0509"/>
          <w:spacing w:val="-15"/>
        </w:rPr>
        <w:t xml:space="preserve"> </w:t>
      </w:r>
      <w:r w:rsidRPr="0077547D">
        <w:rPr>
          <w:rFonts w:ascii="Abadi" w:hAnsi="Abadi"/>
          <w:color w:val="0A0509"/>
        </w:rPr>
        <w:t>diciembre</w:t>
      </w:r>
      <w:r w:rsidRPr="0077547D">
        <w:rPr>
          <w:rFonts w:ascii="Abadi" w:hAnsi="Abadi"/>
          <w:color w:val="0A0509"/>
          <w:spacing w:val="-15"/>
        </w:rPr>
        <w:t xml:space="preserve"> </w:t>
      </w:r>
      <w:r w:rsidRPr="0077547D">
        <w:rPr>
          <w:rFonts w:ascii="Abadi" w:hAnsi="Abadi"/>
          <w:color w:val="0A0509"/>
        </w:rPr>
        <w:t>de</w:t>
      </w:r>
      <w:r w:rsidRPr="0077547D">
        <w:rPr>
          <w:rFonts w:ascii="Abadi" w:hAnsi="Abadi"/>
          <w:color w:val="0A0509"/>
          <w:spacing w:val="-16"/>
        </w:rPr>
        <w:t xml:space="preserve"> </w:t>
      </w:r>
      <w:r w:rsidRPr="0077547D">
        <w:rPr>
          <w:rFonts w:ascii="Abadi" w:hAnsi="Abadi"/>
          <w:color w:val="0A0509"/>
        </w:rPr>
        <w:t>2021.</w:t>
      </w:r>
    </w:p>
    <w:p w14:paraId="66E28620" w14:textId="77777777" w:rsidR="000820E9" w:rsidRPr="009D5088" w:rsidRDefault="000820E9" w:rsidP="000820E9">
      <w:pPr>
        <w:pStyle w:val="Textoindependiente"/>
        <w:kinsoku w:val="0"/>
        <w:overflowPunct w:val="0"/>
        <w:spacing w:line="235" w:lineRule="auto"/>
        <w:ind w:left="41" w:right="144"/>
        <w:rPr>
          <w:rFonts w:ascii="Abadi" w:hAnsi="Abadi"/>
          <w:b w:val="0"/>
          <w:bCs w:val="0"/>
          <w:color w:val="0A0509"/>
        </w:rPr>
      </w:pPr>
    </w:p>
    <w:p w14:paraId="1B407808" w14:textId="77777777" w:rsidR="000820E9" w:rsidRPr="0077547D" w:rsidRDefault="000820E9" w:rsidP="000820E9">
      <w:pPr>
        <w:pStyle w:val="Textoindependiente"/>
        <w:kinsoku w:val="0"/>
        <w:overflowPunct w:val="0"/>
        <w:spacing w:line="235" w:lineRule="auto"/>
        <w:ind w:left="39" w:firstLine="616"/>
        <w:rPr>
          <w:rFonts w:ascii="Abadi" w:hAnsi="Abadi"/>
          <w:b w:val="0"/>
          <w:bCs w:val="0"/>
          <w:color w:val="0C070A"/>
        </w:rPr>
      </w:pPr>
      <w:r w:rsidRPr="0077547D">
        <w:rPr>
          <w:rFonts w:ascii="Abadi" w:hAnsi="Abadi"/>
          <w:b w:val="0"/>
          <w:bCs w:val="0"/>
          <w:color w:val="0C070A"/>
        </w:rPr>
        <w:t>El</w:t>
      </w:r>
      <w:r w:rsidRPr="0077547D">
        <w:rPr>
          <w:rFonts w:ascii="Abadi" w:hAnsi="Abadi"/>
          <w:b w:val="0"/>
          <w:bCs w:val="0"/>
          <w:color w:val="0C070A"/>
          <w:spacing w:val="6"/>
        </w:rPr>
        <w:t xml:space="preserve"> </w:t>
      </w:r>
      <w:r w:rsidRPr="0077547D">
        <w:rPr>
          <w:rFonts w:ascii="Abadi" w:hAnsi="Abadi"/>
          <w:b w:val="0"/>
          <w:bCs w:val="0"/>
          <w:color w:val="0C070A"/>
        </w:rPr>
        <w:t>informe</w:t>
      </w:r>
      <w:r w:rsidRPr="0077547D">
        <w:rPr>
          <w:rFonts w:ascii="Abadi" w:hAnsi="Abadi"/>
          <w:b w:val="0"/>
          <w:bCs w:val="0"/>
          <w:color w:val="0C070A"/>
          <w:spacing w:val="10"/>
        </w:rPr>
        <w:t xml:space="preserve"> </w:t>
      </w:r>
      <w:r w:rsidRPr="0077547D">
        <w:rPr>
          <w:rFonts w:ascii="Abadi" w:hAnsi="Abadi"/>
          <w:b w:val="0"/>
          <w:bCs w:val="0"/>
          <w:color w:val="0C070A"/>
        </w:rPr>
        <w:t>de</w:t>
      </w:r>
      <w:r w:rsidRPr="0077547D">
        <w:rPr>
          <w:rFonts w:ascii="Abadi" w:hAnsi="Abadi"/>
          <w:b w:val="0"/>
          <w:bCs w:val="0"/>
          <w:color w:val="0C070A"/>
          <w:spacing w:val="9"/>
        </w:rPr>
        <w:t xml:space="preserve"> </w:t>
      </w:r>
      <w:r w:rsidRPr="0077547D">
        <w:rPr>
          <w:rFonts w:ascii="Abadi" w:hAnsi="Abadi"/>
          <w:b w:val="0"/>
          <w:bCs w:val="0"/>
          <w:color w:val="0C070A"/>
        </w:rPr>
        <w:t>resultados</w:t>
      </w:r>
      <w:r w:rsidRPr="0077547D">
        <w:rPr>
          <w:rFonts w:ascii="Abadi" w:hAnsi="Abadi"/>
          <w:b w:val="0"/>
          <w:bCs w:val="0"/>
          <w:color w:val="0C070A"/>
          <w:spacing w:val="13"/>
        </w:rPr>
        <w:t xml:space="preserve"> </w:t>
      </w:r>
      <w:r w:rsidRPr="0077547D">
        <w:rPr>
          <w:rFonts w:ascii="Abadi" w:hAnsi="Abadi"/>
          <w:b w:val="0"/>
          <w:bCs w:val="0"/>
          <w:color w:val="0C070A"/>
        </w:rPr>
        <w:t>de</w:t>
      </w:r>
      <w:r w:rsidRPr="0077547D">
        <w:rPr>
          <w:rFonts w:ascii="Abadi" w:hAnsi="Abadi"/>
          <w:b w:val="0"/>
          <w:bCs w:val="0"/>
          <w:color w:val="0C070A"/>
          <w:spacing w:val="9"/>
        </w:rPr>
        <w:t xml:space="preserve"> </w:t>
      </w:r>
      <w:r w:rsidRPr="0077547D">
        <w:rPr>
          <w:rFonts w:ascii="Abadi" w:hAnsi="Abadi"/>
          <w:b w:val="0"/>
          <w:bCs w:val="0"/>
          <w:color w:val="0C070A"/>
        </w:rPr>
        <w:t>referencia</w:t>
      </w:r>
      <w:r w:rsidRPr="0077547D">
        <w:rPr>
          <w:rFonts w:ascii="Abadi" w:hAnsi="Abadi"/>
          <w:b w:val="0"/>
          <w:bCs w:val="0"/>
          <w:color w:val="0C070A"/>
          <w:spacing w:val="13"/>
        </w:rPr>
        <w:t xml:space="preserve"> </w:t>
      </w:r>
      <w:r w:rsidRPr="0077547D">
        <w:rPr>
          <w:rFonts w:ascii="Abadi" w:hAnsi="Abadi"/>
          <w:b w:val="0"/>
          <w:bCs w:val="0"/>
          <w:color w:val="0C070A"/>
        </w:rPr>
        <w:t>fue</w:t>
      </w:r>
      <w:r w:rsidRPr="0077547D">
        <w:rPr>
          <w:rFonts w:ascii="Abadi" w:hAnsi="Abadi"/>
          <w:b w:val="0"/>
          <w:bCs w:val="0"/>
          <w:color w:val="0C070A"/>
          <w:spacing w:val="9"/>
        </w:rPr>
        <w:t xml:space="preserve"> </w:t>
      </w:r>
      <w:r w:rsidRPr="0077547D">
        <w:rPr>
          <w:rFonts w:ascii="Abadi" w:hAnsi="Abadi"/>
          <w:b w:val="0"/>
          <w:bCs w:val="0"/>
          <w:color w:val="0C070A"/>
        </w:rPr>
        <w:t>notificado</w:t>
      </w:r>
      <w:r w:rsidRPr="0077547D">
        <w:rPr>
          <w:rFonts w:ascii="Abadi" w:hAnsi="Abadi"/>
          <w:b w:val="0"/>
          <w:bCs w:val="0"/>
          <w:color w:val="0C070A"/>
          <w:spacing w:val="13"/>
        </w:rPr>
        <w:t xml:space="preserve"> </w:t>
      </w:r>
      <w:r w:rsidRPr="0077547D">
        <w:rPr>
          <w:rFonts w:ascii="Abadi" w:hAnsi="Abadi"/>
          <w:b w:val="0"/>
          <w:bCs w:val="0"/>
          <w:color w:val="0C070A"/>
        </w:rPr>
        <w:t>el</w:t>
      </w:r>
      <w:r w:rsidRPr="0077547D">
        <w:rPr>
          <w:rFonts w:ascii="Abadi" w:hAnsi="Abadi"/>
          <w:b w:val="0"/>
          <w:bCs w:val="0"/>
          <w:color w:val="0C070A"/>
          <w:spacing w:val="12"/>
        </w:rPr>
        <w:t xml:space="preserve"> </w:t>
      </w:r>
      <w:r w:rsidRPr="0077547D">
        <w:rPr>
          <w:rFonts w:ascii="Abadi" w:hAnsi="Abadi"/>
          <w:b w:val="0"/>
          <w:bCs w:val="0"/>
          <w:color w:val="0C070A"/>
        </w:rPr>
        <w:t>13</w:t>
      </w:r>
      <w:r w:rsidRPr="0077547D">
        <w:rPr>
          <w:rFonts w:ascii="Abadi" w:hAnsi="Abadi"/>
          <w:b w:val="0"/>
          <w:bCs w:val="0"/>
          <w:color w:val="0C070A"/>
          <w:spacing w:val="16"/>
        </w:rPr>
        <w:t xml:space="preserve"> </w:t>
      </w:r>
      <w:r w:rsidRPr="0077547D">
        <w:rPr>
          <w:rFonts w:ascii="Abadi" w:hAnsi="Abadi"/>
          <w:b w:val="0"/>
          <w:bCs w:val="0"/>
          <w:color w:val="0C070A"/>
        </w:rPr>
        <w:t>de</w:t>
      </w:r>
      <w:r w:rsidRPr="0077547D">
        <w:rPr>
          <w:rFonts w:ascii="Abadi" w:hAnsi="Abadi"/>
          <w:b w:val="0"/>
          <w:bCs w:val="0"/>
          <w:color w:val="0C070A"/>
          <w:spacing w:val="13"/>
        </w:rPr>
        <w:t xml:space="preserve"> </w:t>
      </w:r>
      <w:r w:rsidRPr="0077547D">
        <w:rPr>
          <w:rFonts w:ascii="Abadi" w:hAnsi="Abadi"/>
          <w:b w:val="0"/>
          <w:bCs w:val="0"/>
          <w:color w:val="0C070A"/>
        </w:rPr>
        <w:t>diciembre</w:t>
      </w:r>
      <w:r w:rsidRPr="0077547D">
        <w:rPr>
          <w:rFonts w:ascii="Abadi" w:hAnsi="Abadi"/>
          <w:b w:val="0"/>
          <w:bCs w:val="0"/>
          <w:color w:val="0C070A"/>
          <w:spacing w:val="13"/>
        </w:rPr>
        <w:t xml:space="preserve"> </w:t>
      </w:r>
      <w:r w:rsidRPr="0077547D">
        <w:rPr>
          <w:rFonts w:ascii="Abadi" w:hAnsi="Abadi"/>
          <w:b w:val="0"/>
          <w:bCs w:val="0"/>
          <w:color w:val="0C070A"/>
        </w:rPr>
        <w:t>de</w:t>
      </w:r>
      <w:r w:rsidRPr="0077547D">
        <w:rPr>
          <w:rFonts w:ascii="Abadi" w:hAnsi="Abadi"/>
          <w:b w:val="0"/>
          <w:bCs w:val="0"/>
          <w:color w:val="0C070A"/>
          <w:spacing w:val="10"/>
        </w:rPr>
        <w:t xml:space="preserve"> </w:t>
      </w:r>
      <w:r w:rsidRPr="0077547D">
        <w:rPr>
          <w:rFonts w:ascii="Abadi" w:hAnsi="Abadi"/>
          <w:b w:val="0"/>
          <w:bCs w:val="0"/>
          <w:color w:val="0C070A"/>
        </w:rPr>
        <w:t>2022,</w:t>
      </w:r>
      <w:r w:rsidRPr="0077547D">
        <w:rPr>
          <w:rFonts w:ascii="Abadi" w:hAnsi="Abadi"/>
          <w:b w:val="0"/>
          <w:bCs w:val="0"/>
          <w:color w:val="0C070A"/>
          <w:spacing w:val="19"/>
        </w:rPr>
        <w:t xml:space="preserve"> </w:t>
      </w:r>
      <w:r w:rsidRPr="0077547D">
        <w:rPr>
          <w:rFonts w:ascii="Abadi" w:hAnsi="Abadi"/>
          <w:b w:val="0"/>
          <w:bCs w:val="0"/>
          <w:color w:val="0C070A"/>
        </w:rPr>
        <w:t>al</w:t>
      </w:r>
      <w:r w:rsidRPr="0077547D">
        <w:rPr>
          <w:rFonts w:ascii="Abadi" w:hAnsi="Abadi"/>
          <w:b w:val="0"/>
          <w:bCs w:val="0"/>
          <w:color w:val="0C070A"/>
          <w:spacing w:val="15"/>
        </w:rPr>
        <w:t xml:space="preserve"> </w:t>
      </w:r>
      <w:r w:rsidRPr="0077547D">
        <w:rPr>
          <w:rFonts w:ascii="Abadi" w:hAnsi="Abadi"/>
          <w:b w:val="0"/>
          <w:bCs w:val="0"/>
          <w:color w:val="0C070A"/>
        </w:rPr>
        <w:t>sujeto</w:t>
      </w:r>
      <w:r w:rsidRPr="0077547D">
        <w:rPr>
          <w:rFonts w:ascii="Abadi" w:hAnsi="Abadi"/>
          <w:b w:val="0"/>
          <w:bCs w:val="0"/>
          <w:color w:val="0C070A"/>
          <w:spacing w:val="-16"/>
        </w:rPr>
        <w:t xml:space="preserve"> </w:t>
      </w:r>
      <w:r w:rsidRPr="0077547D">
        <w:rPr>
          <w:rFonts w:ascii="Abadi" w:hAnsi="Abadi"/>
          <w:b w:val="0"/>
          <w:bCs w:val="0"/>
          <w:color w:val="0C070A"/>
        </w:rPr>
        <w:t>fiscalizado,</w:t>
      </w:r>
      <w:r w:rsidRPr="0077547D">
        <w:rPr>
          <w:rFonts w:ascii="Abadi" w:hAnsi="Abadi"/>
          <w:b w:val="0"/>
          <w:bCs w:val="0"/>
          <w:color w:val="0C070A"/>
          <w:spacing w:val="33"/>
        </w:rPr>
        <w:t xml:space="preserve"> </w:t>
      </w:r>
      <w:r w:rsidRPr="0077547D">
        <w:rPr>
          <w:rFonts w:ascii="Abadi" w:hAnsi="Abadi"/>
          <w:b w:val="0"/>
          <w:bCs w:val="0"/>
          <w:color w:val="0C070A"/>
        </w:rPr>
        <w:t>al</w:t>
      </w:r>
      <w:r w:rsidRPr="0077547D">
        <w:rPr>
          <w:rFonts w:ascii="Abadi" w:hAnsi="Abadi"/>
          <w:b w:val="0"/>
          <w:bCs w:val="0"/>
          <w:color w:val="0C070A"/>
          <w:spacing w:val="20"/>
        </w:rPr>
        <w:t xml:space="preserve"> </w:t>
      </w:r>
      <w:r w:rsidRPr="0077547D">
        <w:rPr>
          <w:rFonts w:ascii="Abadi" w:hAnsi="Abadi"/>
          <w:b w:val="0"/>
          <w:bCs w:val="0"/>
          <w:color w:val="0C070A"/>
        </w:rPr>
        <w:t>expresidente</w:t>
      </w:r>
      <w:r w:rsidRPr="0077547D">
        <w:rPr>
          <w:rFonts w:ascii="Abadi" w:hAnsi="Abadi"/>
          <w:b w:val="0"/>
          <w:bCs w:val="0"/>
          <w:color w:val="0C070A"/>
          <w:spacing w:val="20"/>
        </w:rPr>
        <w:t xml:space="preserve"> </w:t>
      </w:r>
      <w:r w:rsidRPr="0077547D">
        <w:rPr>
          <w:rFonts w:ascii="Abadi" w:hAnsi="Abadi"/>
          <w:b w:val="0"/>
          <w:bCs w:val="0"/>
          <w:color w:val="0C070A"/>
        </w:rPr>
        <w:t>municipal</w:t>
      </w:r>
      <w:r w:rsidRPr="0077547D">
        <w:rPr>
          <w:rFonts w:ascii="Abadi" w:hAnsi="Abadi"/>
          <w:b w:val="0"/>
          <w:bCs w:val="0"/>
          <w:color w:val="0C070A"/>
          <w:spacing w:val="18"/>
        </w:rPr>
        <w:t xml:space="preserve"> </w:t>
      </w:r>
      <w:r w:rsidRPr="0077547D">
        <w:rPr>
          <w:rFonts w:ascii="Abadi" w:hAnsi="Abadi"/>
          <w:b w:val="0"/>
          <w:bCs w:val="0"/>
          <w:color w:val="0C070A"/>
        </w:rPr>
        <w:t>y</w:t>
      </w:r>
      <w:r w:rsidRPr="0077547D">
        <w:rPr>
          <w:rFonts w:ascii="Abadi" w:hAnsi="Abadi"/>
          <w:b w:val="0"/>
          <w:bCs w:val="0"/>
          <w:color w:val="0C070A"/>
          <w:spacing w:val="13"/>
        </w:rPr>
        <w:t xml:space="preserve"> </w:t>
      </w:r>
      <w:r w:rsidRPr="0077547D">
        <w:rPr>
          <w:rFonts w:ascii="Abadi" w:hAnsi="Abadi"/>
          <w:b w:val="0"/>
          <w:bCs w:val="0"/>
          <w:color w:val="0C070A"/>
        </w:rPr>
        <w:t>a</w:t>
      </w:r>
      <w:r w:rsidRPr="0077547D">
        <w:rPr>
          <w:rFonts w:ascii="Abadi" w:hAnsi="Abadi"/>
          <w:b w:val="0"/>
          <w:bCs w:val="0"/>
          <w:color w:val="0C070A"/>
          <w:spacing w:val="15"/>
        </w:rPr>
        <w:t xml:space="preserve"> </w:t>
      </w:r>
      <w:r w:rsidRPr="0077547D">
        <w:rPr>
          <w:rFonts w:ascii="Abadi" w:hAnsi="Abadi"/>
          <w:b w:val="0"/>
          <w:bCs w:val="0"/>
          <w:color w:val="0C070A"/>
        </w:rPr>
        <w:t>la</w:t>
      </w:r>
      <w:r w:rsidRPr="0077547D">
        <w:rPr>
          <w:rFonts w:ascii="Abadi" w:hAnsi="Abadi"/>
          <w:b w:val="0"/>
          <w:bCs w:val="0"/>
          <w:color w:val="0C070A"/>
          <w:spacing w:val="16"/>
        </w:rPr>
        <w:t xml:space="preserve"> </w:t>
      </w:r>
      <w:r w:rsidRPr="0077547D">
        <w:rPr>
          <w:rFonts w:ascii="Abadi" w:hAnsi="Abadi"/>
          <w:b w:val="0"/>
          <w:bCs w:val="0"/>
          <w:color w:val="0C070A"/>
        </w:rPr>
        <w:t>expresidenta</w:t>
      </w:r>
      <w:r w:rsidRPr="0077547D">
        <w:rPr>
          <w:rFonts w:ascii="Abadi" w:hAnsi="Abadi"/>
          <w:b w:val="0"/>
          <w:bCs w:val="0"/>
          <w:color w:val="0C070A"/>
          <w:spacing w:val="21"/>
        </w:rPr>
        <w:t xml:space="preserve"> </w:t>
      </w:r>
      <w:r w:rsidRPr="0077547D">
        <w:rPr>
          <w:rFonts w:ascii="Abadi" w:hAnsi="Abadi"/>
          <w:b w:val="0"/>
          <w:bCs w:val="0"/>
          <w:color w:val="0C070A"/>
        </w:rPr>
        <w:t>interina,</w:t>
      </w:r>
      <w:r w:rsidRPr="0077547D">
        <w:rPr>
          <w:rFonts w:ascii="Abadi" w:hAnsi="Abadi"/>
          <w:b w:val="0"/>
          <w:bCs w:val="0"/>
          <w:color w:val="0C070A"/>
          <w:spacing w:val="34"/>
        </w:rPr>
        <w:t xml:space="preserve"> </w:t>
      </w:r>
      <w:r w:rsidRPr="0077547D">
        <w:rPr>
          <w:rFonts w:ascii="Abadi" w:hAnsi="Abadi"/>
          <w:b w:val="0"/>
          <w:bCs w:val="0"/>
          <w:color w:val="0C070A"/>
        </w:rPr>
        <w:t>sin</w:t>
      </w:r>
      <w:r w:rsidRPr="0077547D">
        <w:rPr>
          <w:rFonts w:ascii="Abadi" w:hAnsi="Abadi"/>
          <w:b w:val="0"/>
          <w:bCs w:val="0"/>
          <w:color w:val="0C070A"/>
          <w:spacing w:val="8"/>
        </w:rPr>
        <w:t xml:space="preserve"> </w:t>
      </w:r>
      <w:r w:rsidRPr="0077547D">
        <w:rPr>
          <w:rFonts w:ascii="Abadi" w:hAnsi="Abadi"/>
          <w:b w:val="0"/>
          <w:bCs w:val="0"/>
          <w:color w:val="0C070A"/>
        </w:rPr>
        <w:t>que</w:t>
      </w:r>
      <w:r w:rsidRPr="0077547D">
        <w:rPr>
          <w:rFonts w:ascii="Abadi" w:hAnsi="Abadi"/>
          <w:b w:val="0"/>
          <w:bCs w:val="0"/>
          <w:color w:val="0C070A"/>
          <w:spacing w:val="15"/>
        </w:rPr>
        <w:t xml:space="preserve"> </w:t>
      </w:r>
      <w:r w:rsidRPr="0077547D">
        <w:rPr>
          <w:rFonts w:ascii="Abadi" w:hAnsi="Abadi"/>
          <w:b w:val="0"/>
          <w:bCs w:val="0"/>
          <w:color w:val="0C070A"/>
        </w:rPr>
        <w:t>posteriormente</w:t>
      </w:r>
      <w:r w:rsidRPr="0077547D">
        <w:rPr>
          <w:rFonts w:ascii="Abadi" w:hAnsi="Abadi"/>
          <w:b w:val="0"/>
          <w:bCs w:val="0"/>
          <w:color w:val="0C070A"/>
          <w:spacing w:val="15"/>
        </w:rPr>
        <w:t xml:space="preserve"> </w:t>
      </w:r>
      <w:r w:rsidRPr="0077547D">
        <w:rPr>
          <w:rFonts w:ascii="Abadi" w:hAnsi="Abadi"/>
          <w:b w:val="0"/>
          <w:bCs w:val="0"/>
          <w:color w:val="0C070A"/>
        </w:rPr>
        <w:t>se</w:t>
      </w:r>
      <w:r w:rsidRPr="0077547D">
        <w:rPr>
          <w:rFonts w:ascii="Abadi" w:hAnsi="Abadi"/>
          <w:b w:val="0"/>
          <w:bCs w:val="0"/>
          <w:color w:val="0C070A"/>
          <w:spacing w:val="-15"/>
        </w:rPr>
        <w:t xml:space="preserve"> </w:t>
      </w:r>
      <w:r w:rsidRPr="0077547D">
        <w:rPr>
          <w:rFonts w:ascii="Abadi" w:hAnsi="Abadi"/>
          <w:b w:val="0"/>
          <w:bCs w:val="0"/>
          <w:color w:val="0C070A"/>
        </w:rPr>
        <w:t>promoviera</w:t>
      </w:r>
      <w:r w:rsidRPr="0077547D">
        <w:rPr>
          <w:rFonts w:ascii="Abadi" w:hAnsi="Abadi"/>
          <w:b w:val="0"/>
          <w:bCs w:val="0"/>
          <w:color w:val="0C070A"/>
          <w:spacing w:val="-10"/>
        </w:rPr>
        <w:t xml:space="preserve"> </w:t>
      </w:r>
      <w:r w:rsidRPr="0077547D">
        <w:rPr>
          <w:rFonts w:ascii="Abadi" w:hAnsi="Abadi"/>
          <w:b w:val="0"/>
          <w:bCs w:val="0"/>
          <w:color w:val="0C070A"/>
        </w:rPr>
        <w:t>recurso</w:t>
      </w:r>
      <w:r w:rsidRPr="0077547D">
        <w:rPr>
          <w:rFonts w:ascii="Abadi" w:hAnsi="Abadi"/>
          <w:b w:val="0"/>
          <w:bCs w:val="0"/>
          <w:color w:val="0C070A"/>
          <w:spacing w:val="-4"/>
        </w:rPr>
        <w:t xml:space="preserve"> </w:t>
      </w:r>
      <w:r w:rsidRPr="0077547D">
        <w:rPr>
          <w:rFonts w:ascii="Abadi" w:hAnsi="Abadi"/>
          <w:b w:val="0"/>
          <w:bCs w:val="0"/>
          <w:color w:val="0C070A"/>
        </w:rPr>
        <w:t>de</w:t>
      </w:r>
      <w:r w:rsidRPr="0077547D">
        <w:rPr>
          <w:rFonts w:ascii="Abadi" w:hAnsi="Abadi"/>
          <w:b w:val="0"/>
          <w:bCs w:val="0"/>
          <w:color w:val="0C070A"/>
          <w:spacing w:val="-1"/>
        </w:rPr>
        <w:t xml:space="preserve"> </w:t>
      </w:r>
      <w:r w:rsidRPr="0077547D">
        <w:rPr>
          <w:rFonts w:ascii="Abadi" w:hAnsi="Abadi"/>
          <w:b w:val="0"/>
          <w:bCs w:val="0"/>
          <w:color w:val="0C070A"/>
        </w:rPr>
        <w:t>reconsideración</w:t>
      </w:r>
      <w:r w:rsidRPr="0077547D">
        <w:rPr>
          <w:rFonts w:ascii="Abadi" w:hAnsi="Abadi"/>
          <w:b w:val="0"/>
          <w:bCs w:val="0"/>
          <w:color w:val="0C070A"/>
          <w:spacing w:val="-1"/>
        </w:rPr>
        <w:t xml:space="preserve"> </w:t>
      </w:r>
      <w:r w:rsidRPr="0077547D">
        <w:rPr>
          <w:rFonts w:ascii="Abadi" w:hAnsi="Abadi"/>
          <w:b w:val="0"/>
          <w:bCs w:val="0"/>
          <w:color w:val="0C070A"/>
        </w:rPr>
        <w:t>en</w:t>
      </w:r>
      <w:r w:rsidRPr="0077547D">
        <w:rPr>
          <w:rFonts w:ascii="Abadi" w:hAnsi="Abadi"/>
          <w:b w:val="0"/>
          <w:bCs w:val="0"/>
          <w:color w:val="0C070A"/>
          <w:spacing w:val="-2"/>
        </w:rPr>
        <w:t xml:space="preserve"> </w:t>
      </w:r>
      <w:r w:rsidRPr="0077547D">
        <w:rPr>
          <w:rFonts w:ascii="Abadi" w:hAnsi="Abadi"/>
          <w:b w:val="0"/>
          <w:bCs w:val="0"/>
          <w:color w:val="0C070A"/>
        </w:rPr>
        <w:t>su</w:t>
      </w:r>
      <w:r w:rsidRPr="0077547D">
        <w:rPr>
          <w:rFonts w:ascii="Abadi" w:hAnsi="Abadi"/>
          <w:b w:val="0"/>
          <w:bCs w:val="0"/>
          <w:color w:val="0C070A"/>
          <w:spacing w:val="-4"/>
        </w:rPr>
        <w:t xml:space="preserve"> </w:t>
      </w:r>
      <w:r w:rsidRPr="0077547D">
        <w:rPr>
          <w:rFonts w:ascii="Abadi" w:hAnsi="Abadi"/>
          <w:b w:val="0"/>
          <w:bCs w:val="0"/>
          <w:color w:val="0C070A"/>
        </w:rPr>
        <w:t>contra.</w:t>
      </w:r>
      <w:r w:rsidRPr="0077547D">
        <w:rPr>
          <w:rFonts w:ascii="Abadi" w:hAnsi="Abadi"/>
          <w:b w:val="0"/>
          <w:bCs w:val="0"/>
          <w:color w:val="0C070A"/>
          <w:spacing w:val="10"/>
        </w:rPr>
        <w:t xml:space="preserve"> </w:t>
      </w:r>
      <w:r w:rsidRPr="0077547D">
        <w:rPr>
          <w:rFonts w:ascii="Abadi" w:hAnsi="Abadi"/>
          <w:b w:val="0"/>
          <w:bCs w:val="0"/>
          <w:color w:val="0C070A"/>
        </w:rPr>
        <w:t>De</w:t>
      </w:r>
      <w:r w:rsidRPr="0077547D">
        <w:rPr>
          <w:rFonts w:ascii="Abadi" w:hAnsi="Abadi"/>
          <w:b w:val="0"/>
          <w:bCs w:val="0"/>
          <w:color w:val="0C070A"/>
          <w:spacing w:val="-1"/>
        </w:rPr>
        <w:t xml:space="preserve"> </w:t>
      </w:r>
      <w:r w:rsidRPr="0077547D">
        <w:rPr>
          <w:rFonts w:ascii="Abadi" w:hAnsi="Abadi"/>
          <w:b w:val="0"/>
          <w:bCs w:val="0"/>
          <w:color w:val="0C070A"/>
        </w:rPr>
        <w:t>lo</w:t>
      </w:r>
      <w:r w:rsidRPr="0077547D">
        <w:rPr>
          <w:rFonts w:ascii="Abadi" w:hAnsi="Abadi"/>
          <w:b w:val="0"/>
          <w:bCs w:val="0"/>
          <w:color w:val="0C070A"/>
          <w:spacing w:val="-9"/>
        </w:rPr>
        <w:t xml:space="preserve"> </w:t>
      </w:r>
      <w:r w:rsidRPr="0077547D">
        <w:rPr>
          <w:rFonts w:ascii="Abadi" w:hAnsi="Abadi"/>
          <w:b w:val="0"/>
          <w:bCs w:val="0"/>
          <w:color w:val="0C070A"/>
        </w:rPr>
        <w:t>anterior,</w:t>
      </w:r>
      <w:r w:rsidRPr="0077547D">
        <w:rPr>
          <w:rFonts w:ascii="Abadi" w:hAnsi="Abadi"/>
          <w:b w:val="0"/>
          <w:bCs w:val="0"/>
          <w:color w:val="0C070A"/>
          <w:spacing w:val="9"/>
        </w:rPr>
        <w:t xml:space="preserve"> </w:t>
      </w:r>
      <w:r w:rsidRPr="0077547D">
        <w:rPr>
          <w:rFonts w:ascii="Abadi" w:hAnsi="Abadi"/>
          <w:b w:val="0"/>
          <w:bCs w:val="0"/>
          <w:color w:val="0C070A"/>
        </w:rPr>
        <w:t>se</w:t>
      </w:r>
      <w:r w:rsidRPr="0077547D">
        <w:rPr>
          <w:rFonts w:ascii="Abadi" w:hAnsi="Abadi"/>
          <w:b w:val="0"/>
          <w:bCs w:val="0"/>
          <w:color w:val="0C070A"/>
          <w:spacing w:val="-9"/>
        </w:rPr>
        <w:t xml:space="preserve"> </w:t>
      </w:r>
      <w:r w:rsidRPr="0077547D">
        <w:rPr>
          <w:rFonts w:ascii="Abadi" w:hAnsi="Abadi"/>
          <w:b w:val="0"/>
          <w:bCs w:val="0"/>
          <w:color w:val="0C070A"/>
        </w:rPr>
        <w:t>envían</w:t>
      </w:r>
      <w:r w:rsidRPr="0077547D">
        <w:rPr>
          <w:rFonts w:ascii="Abadi" w:hAnsi="Abadi"/>
          <w:b w:val="0"/>
          <w:bCs w:val="0"/>
          <w:color w:val="0C070A"/>
          <w:spacing w:val="-8"/>
        </w:rPr>
        <w:t xml:space="preserve"> </w:t>
      </w:r>
      <w:r w:rsidRPr="0077547D">
        <w:rPr>
          <w:rFonts w:ascii="Abadi" w:hAnsi="Abadi"/>
          <w:b w:val="0"/>
          <w:bCs w:val="0"/>
          <w:color w:val="0C070A"/>
        </w:rPr>
        <w:t>las</w:t>
      </w:r>
      <w:r w:rsidRPr="0077547D">
        <w:rPr>
          <w:rFonts w:ascii="Abadi" w:hAnsi="Abadi"/>
          <w:b w:val="0"/>
          <w:bCs w:val="0"/>
          <w:color w:val="0C070A"/>
          <w:spacing w:val="-2"/>
        </w:rPr>
        <w:t xml:space="preserve"> </w:t>
      </w:r>
      <w:r w:rsidRPr="0077547D">
        <w:rPr>
          <w:rFonts w:ascii="Abadi" w:hAnsi="Abadi"/>
          <w:b w:val="0"/>
          <w:bCs w:val="0"/>
          <w:color w:val="0C070A"/>
        </w:rPr>
        <w:t>constancias</w:t>
      </w:r>
      <w:r w:rsidRPr="0077547D">
        <w:rPr>
          <w:rFonts w:ascii="Abadi" w:hAnsi="Abadi"/>
          <w:b w:val="0"/>
          <w:bCs w:val="0"/>
          <w:color w:val="0C070A"/>
          <w:spacing w:val="-16"/>
        </w:rPr>
        <w:t xml:space="preserve"> </w:t>
      </w:r>
      <w:r w:rsidRPr="0077547D">
        <w:rPr>
          <w:rFonts w:ascii="Abadi" w:hAnsi="Abadi"/>
          <w:b w:val="0"/>
          <w:bCs w:val="0"/>
          <w:color w:val="0C070A"/>
        </w:rPr>
        <w:t>necesarias</w:t>
      </w:r>
      <w:r w:rsidRPr="0077547D">
        <w:rPr>
          <w:rFonts w:ascii="Abadi" w:hAnsi="Abadi"/>
          <w:b w:val="0"/>
          <w:bCs w:val="0"/>
          <w:color w:val="0C070A"/>
          <w:spacing w:val="-15"/>
        </w:rPr>
        <w:t xml:space="preserve"> </w:t>
      </w:r>
      <w:r w:rsidRPr="0077547D">
        <w:rPr>
          <w:rFonts w:ascii="Abadi" w:hAnsi="Abadi"/>
          <w:b w:val="0"/>
          <w:bCs w:val="0"/>
          <w:color w:val="0C070A"/>
        </w:rPr>
        <w:t>para</w:t>
      </w:r>
      <w:r w:rsidRPr="0077547D">
        <w:rPr>
          <w:rFonts w:ascii="Abadi" w:hAnsi="Abadi"/>
          <w:b w:val="0"/>
          <w:bCs w:val="0"/>
          <w:color w:val="0C070A"/>
          <w:spacing w:val="-13"/>
        </w:rPr>
        <w:t xml:space="preserve"> </w:t>
      </w:r>
      <w:r w:rsidRPr="0077547D">
        <w:rPr>
          <w:rFonts w:ascii="Abadi" w:hAnsi="Abadi"/>
          <w:b w:val="0"/>
          <w:bCs w:val="0"/>
          <w:color w:val="0C070A"/>
        </w:rPr>
        <w:t>su</w:t>
      </w:r>
      <w:r w:rsidRPr="0077547D">
        <w:rPr>
          <w:rFonts w:ascii="Abadi" w:hAnsi="Abadi"/>
          <w:b w:val="0"/>
          <w:bCs w:val="0"/>
          <w:color w:val="0C070A"/>
          <w:spacing w:val="-16"/>
        </w:rPr>
        <w:t xml:space="preserve"> </w:t>
      </w:r>
      <w:r w:rsidRPr="0077547D">
        <w:rPr>
          <w:rFonts w:ascii="Abadi" w:hAnsi="Abadi"/>
          <w:b w:val="0"/>
          <w:bCs w:val="0"/>
          <w:color w:val="0C070A"/>
        </w:rPr>
        <w:t>debida</w:t>
      </w:r>
      <w:r w:rsidRPr="0077547D">
        <w:rPr>
          <w:rFonts w:ascii="Abadi" w:hAnsi="Abadi"/>
          <w:b w:val="0"/>
          <w:bCs w:val="0"/>
          <w:color w:val="0C070A"/>
          <w:spacing w:val="-15"/>
        </w:rPr>
        <w:t xml:space="preserve"> </w:t>
      </w:r>
      <w:r w:rsidRPr="0077547D">
        <w:rPr>
          <w:rFonts w:ascii="Abadi" w:hAnsi="Abadi"/>
          <w:b w:val="0"/>
          <w:bCs w:val="0"/>
          <w:color w:val="0C070A"/>
        </w:rPr>
        <w:t>acreditación.</w:t>
      </w:r>
    </w:p>
    <w:p w14:paraId="13498ECB" w14:textId="77777777" w:rsidR="000820E9" w:rsidRPr="0077547D" w:rsidRDefault="000820E9" w:rsidP="000820E9">
      <w:pPr>
        <w:pStyle w:val="Textoindependiente"/>
        <w:kinsoku w:val="0"/>
        <w:overflowPunct w:val="0"/>
        <w:spacing w:before="251" w:line="230" w:lineRule="auto"/>
        <w:ind w:left="41" w:right="150"/>
        <w:rPr>
          <w:rFonts w:ascii="Abadi" w:hAnsi="Abadi"/>
          <w:b w:val="0"/>
          <w:bCs w:val="0"/>
          <w:color w:val="0D090D"/>
        </w:rPr>
      </w:pPr>
      <w:r w:rsidRPr="0077547D">
        <w:rPr>
          <w:rFonts w:ascii="Abadi" w:hAnsi="Abadi"/>
          <w:b w:val="0"/>
          <w:bCs w:val="0"/>
          <w:color w:val="0D090D"/>
        </w:rPr>
        <w:t>Sin</w:t>
      </w:r>
      <w:r w:rsidRPr="0077547D">
        <w:rPr>
          <w:rFonts w:ascii="Abadi" w:hAnsi="Abadi"/>
          <w:b w:val="0"/>
          <w:bCs w:val="0"/>
          <w:color w:val="0D090D"/>
          <w:spacing w:val="39"/>
        </w:rPr>
        <w:t xml:space="preserve"> </w:t>
      </w:r>
      <w:r w:rsidRPr="0077547D">
        <w:rPr>
          <w:rFonts w:ascii="Abadi" w:hAnsi="Abadi"/>
          <w:b w:val="0"/>
          <w:bCs w:val="0"/>
          <w:color w:val="0D090D"/>
        </w:rPr>
        <w:t>otro</w:t>
      </w:r>
      <w:r w:rsidRPr="0077547D">
        <w:rPr>
          <w:rFonts w:ascii="Abadi" w:hAnsi="Abadi"/>
          <w:b w:val="0"/>
          <w:bCs w:val="0"/>
          <w:color w:val="0D090D"/>
          <w:spacing w:val="35"/>
        </w:rPr>
        <w:t xml:space="preserve"> </w:t>
      </w:r>
      <w:r w:rsidRPr="0077547D">
        <w:rPr>
          <w:rFonts w:ascii="Abadi" w:hAnsi="Abadi"/>
          <w:b w:val="0"/>
          <w:bCs w:val="0"/>
          <w:color w:val="0D090D"/>
        </w:rPr>
        <w:t>particular</w:t>
      </w:r>
      <w:r w:rsidRPr="0077547D">
        <w:rPr>
          <w:rFonts w:ascii="Abadi" w:hAnsi="Abadi"/>
          <w:b w:val="0"/>
          <w:bCs w:val="0"/>
          <w:color w:val="0D090D"/>
          <w:spacing w:val="36"/>
        </w:rPr>
        <w:t xml:space="preserve"> </w:t>
      </w:r>
      <w:r w:rsidRPr="0077547D">
        <w:rPr>
          <w:rFonts w:ascii="Abadi" w:hAnsi="Abadi"/>
          <w:b w:val="0"/>
          <w:bCs w:val="0"/>
          <w:color w:val="0D090D"/>
        </w:rPr>
        <w:t>por</w:t>
      </w:r>
      <w:r w:rsidRPr="0077547D">
        <w:rPr>
          <w:rFonts w:ascii="Abadi" w:hAnsi="Abadi"/>
          <w:b w:val="0"/>
          <w:bCs w:val="0"/>
          <w:color w:val="0D090D"/>
          <w:spacing w:val="37"/>
        </w:rPr>
        <w:t xml:space="preserve"> </w:t>
      </w:r>
      <w:r w:rsidRPr="0077547D">
        <w:rPr>
          <w:rFonts w:ascii="Abadi" w:hAnsi="Abadi"/>
          <w:b w:val="0"/>
          <w:bCs w:val="0"/>
          <w:color w:val="0D090D"/>
        </w:rPr>
        <w:t>el</w:t>
      </w:r>
      <w:r w:rsidRPr="0077547D">
        <w:rPr>
          <w:rFonts w:ascii="Abadi" w:hAnsi="Abadi"/>
          <w:b w:val="0"/>
          <w:bCs w:val="0"/>
          <w:color w:val="0D090D"/>
          <w:spacing w:val="37"/>
        </w:rPr>
        <w:t xml:space="preserve"> </w:t>
      </w:r>
      <w:r w:rsidRPr="0077547D">
        <w:rPr>
          <w:rFonts w:ascii="Abadi" w:hAnsi="Abadi"/>
          <w:b w:val="0"/>
          <w:bCs w:val="0"/>
          <w:color w:val="0D090D"/>
        </w:rPr>
        <w:t>momento,</w:t>
      </w:r>
      <w:r w:rsidRPr="0077547D">
        <w:rPr>
          <w:rFonts w:ascii="Abadi" w:hAnsi="Abadi"/>
          <w:b w:val="0"/>
          <w:bCs w:val="0"/>
          <w:color w:val="0D090D"/>
          <w:spacing w:val="40"/>
        </w:rPr>
        <w:t xml:space="preserve"> </w:t>
      </w:r>
      <w:r w:rsidRPr="0077547D">
        <w:rPr>
          <w:rFonts w:ascii="Abadi" w:hAnsi="Abadi"/>
          <w:b w:val="0"/>
          <w:bCs w:val="0"/>
          <w:color w:val="0D090D"/>
        </w:rPr>
        <w:t>me</w:t>
      </w:r>
      <w:r w:rsidRPr="0077547D">
        <w:rPr>
          <w:rFonts w:ascii="Abadi" w:hAnsi="Abadi"/>
          <w:b w:val="0"/>
          <w:bCs w:val="0"/>
          <w:color w:val="0D090D"/>
          <w:spacing w:val="37"/>
        </w:rPr>
        <w:t xml:space="preserve"> </w:t>
      </w:r>
      <w:r w:rsidRPr="0077547D">
        <w:rPr>
          <w:rFonts w:ascii="Abadi" w:hAnsi="Abadi"/>
          <w:b w:val="0"/>
          <w:bCs w:val="0"/>
          <w:color w:val="0D090D"/>
        </w:rPr>
        <w:t>despido</w:t>
      </w:r>
      <w:r w:rsidRPr="0077547D">
        <w:rPr>
          <w:rFonts w:ascii="Abadi" w:hAnsi="Abadi"/>
          <w:b w:val="0"/>
          <w:bCs w:val="0"/>
          <w:color w:val="0D090D"/>
          <w:spacing w:val="40"/>
        </w:rPr>
        <w:t xml:space="preserve"> </w:t>
      </w:r>
      <w:r w:rsidRPr="0077547D">
        <w:rPr>
          <w:rFonts w:ascii="Abadi" w:hAnsi="Abadi"/>
          <w:b w:val="0"/>
          <w:bCs w:val="0"/>
          <w:color w:val="0D090D"/>
        </w:rPr>
        <w:t>reiterando</w:t>
      </w:r>
      <w:r w:rsidRPr="0077547D">
        <w:rPr>
          <w:rFonts w:ascii="Abadi" w:hAnsi="Abadi"/>
          <w:b w:val="0"/>
          <w:bCs w:val="0"/>
          <w:color w:val="0D090D"/>
          <w:spacing w:val="35"/>
        </w:rPr>
        <w:t xml:space="preserve"> </w:t>
      </w:r>
      <w:r w:rsidRPr="0077547D">
        <w:rPr>
          <w:rFonts w:ascii="Abadi" w:hAnsi="Abadi"/>
          <w:b w:val="0"/>
          <w:bCs w:val="0"/>
          <w:color w:val="0D090D"/>
        </w:rPr>
        <w:t>la</w:t>
      </w:r>
      <w:r w:rsidRPr="0077547D">
        <w:rPr>
          <w:rFonts w:ascii="Abadi" w:hAnsi="Abadi"/>
          <w:b w:val="0"/>
          <w:bCs w:val="0"/>
          <w:color w:val="0D090D"/>
          <w:spacing w:val="40"/>
        </w:rPr>
        <w:t xml:space="preserve"> </w:t>
      </w:r>
      <w:r w:rsidRPr="0077547D">
        <w:rPr>
          <w:rFonts w:ascii="Abadi" w:hAnsi="Abadi"/>
          <w:b w:val="0"/>
          <w:bCs w:val="0"/>
          <w:color w:val="0D090D"/>
        </w:rPr>
        <w:t>seguridad</w:t>
      </w:r>
      <w:r w:rsidRPr="0077547D">
        <w:rPr>
          <w:rFonts w:ascii="Abadi" w:hAnsi="Abadi"/>
          <w:b w:val="0"/>
          <w:bCs w:val="0"/>
          <w:color w:val="0D090D"/>
          <w:spacing w:val="40"/>
        </w:rPr>
        <w:t xml:space="preserve"> </w:t>
      </w:r>
      <w:r w:rsidRPr="0077547D">
        <w:rPr>
          <w:rFonts w:ascii="Abadi" w:hAnsi="Abadi"/>
          <w:b w:val="0"/>
          <w:bCs w:val="0"/>
          <w:color w:val="0D090D"/>
        </w:rPr>
        <w:t>de</w:t>
      </w:r>
      <w:r w:rsidRPr="0077547D">
        <w:rPr>
          <w:rFonts w:ascii="Abadi" w:hAnsi="Abadi"/>
          <w:b w:val="0"/>
          <w:bCs w:val="0"/>
          <w:color w:val="0D090D"/>
          <w:spacing w:val="40"/>
        </w:rPr>
        <w:t xml:space="preserve"> </w:t>
      </w:r>
      <w:r w:rsidRPr="0077547D">
        <w:rPr>
          <w:rFonts w:ascii="Abadi" w:hAnsi="Abadi"/>
          <w:b w:val="0"/>
          <w:bCs w:val="0"/>
          <w:color w:val="0D090D"/>
        </w:rPr>
        <w:t>mi</w:t>
      </w:r>
      <w:r w:rsidRPr="0077547D">
        <w:rPr>
          <w:rFonts w:ascii="Abadi" w:hAnsi="Abadi"/>
          <w:b w:val="0"/>
          <w:bCs w:val="0"/>
          <w:color w:val="0D090D"/>
          <w:spacing w:val="40"/>
        </w:rPr>
        <w:t xml:space="preserve"> </w:t>
      </w:r>
      <w:r w:rsidRPr="0077547D">
        <w:rPr>
          <w:rFonts w:ascii="Abadi" w:hAnsi="Abadi"/>
          <w:b w:val="0"/>
          <w:bCs w:val="0"/>
          <w:color w:val="0D090D"/>
        </w:rPr>
        <w:t>más</w:t>
      </w:r>
      <w:r w:rsidRPr="0077547D">
        <w:rPr>
          <w:rFonts w:ascii="Abadi" w:hAnsi="Abadi"/>
          <w:b w:val="0"/>
          <w:bCs w:val="0"/>
          <w:color w:val="0D090D"/>
          <w:spacing w:val="39"/>
        </w:rPr>
        <w:t xml:space="preserve"> </w:t>
      </w:r>
      <w:r w:rsidRPr="0077547D">
        <w:rPr>
          <w:rFonts w:ascii="Abadi" w:hAnsi="Abadi"/>
          <w:b w:val="0"/>
          <w:bCs w:val="0"/>
          <w:color w:val="0D090D"/>
        </w:rPr>
        <w:t>alta</w:t>
      </w:r>
      <w:r w:rsidRPr="0077547D">
        <w:rPr>
          <w:rFonts w:ascii="Abadi" w:hAnsi="Abadi"/>
          <w:b w:val="0"/>
          <w:bCs w:val="0"/>
          <w:color w:val="0D090D"/>
          <w:spacing w:val="40"/>
        </w:rPr>
        <w:t xml:space="preserve"> </w:t>
      </w:r>
      <w:r w:rsidRPr="0077547D">
        <w:rPr>
          <w:rFonts w:ascii="Abadi" w:hAnsi="Abadi"/>
          <w:b w:val="0"/>
          <w:bCs w:val="0"/>
          <w:color w:val="0D090D"/>
        </w:rPr>
        <w:t>y</w:t>
      </w:r>
      <w:r w:rsidRPr="0077547D">
        <w:rPr>
          <w:rFonts w:ascii="Abadi" w:hAnsi="Abadi"/>
          <w:b w:val="0"/>
          <w:bCs w:val="0"/>
          <w:color w:val="0D090D"/>
          <w:spacing w:val="-12"/>
        </w:rPr>
        <w:t xml:space="preserve"> </w:t>
      </w:r>
      <w:r w:rsidRPr="0077547D">
        <w:rPr>
          <w:rFonts w:ascii="Abadi" w:hAnsi="Abadi"/>
          <w:b w:val="0"/>
          <w:bCs w:val="0"/>
          <w:color w:val="0D090D"/>
        </w:rPr>
        <w:t>distinguida</w:t>
      </w:r>
      <w:r w:rsidRPr="0077547D">
        <w:rPr>
          <w:rFonts w:ascii="Abadi" w:hAnsi="Abadi"/>
          <w:b w:val="0"/>
          <w:bCs w:val="0"/>
          <w:color w:val="0D090D"/>
          <w:spacing w:val="-4"/>
        </w:rPr>
        <w:t xml:space="preserve"> </w:t>
      </w:r>
      <w:r w:rsidRPr="0077547D">
        <w:rPr>
          <w:rFonts w:ascii="Abadi" w:hAnsi="Abadi"/>
          <w:b w:val="0"/>
          <w:bCs w:val="0"/>
          <w:color w:val="0D090D"/>
        </w:rPr>
        <w:t>consideración.</w:t>
      </w:r>
    </w:p>
    <w:p w14:paraId="07F7CAF4" w14:textId="77777777" w:rsidR="000820E9" w:rsidRPr="009D5088" w:rsidRDefault="000820E9" w:rsidP="000820E9">
      <w:pPr>
        <w:pStyle w:val="Textoindependiente"/>
        <w:kinsoku w:val="0"/>
        <w:overflowPunct w:val="0"/>
        <w:spacing w:before="251" w:line="230" w:lineRule="auto"/>
        <w:ind w:left="41" w:right="150"/>
        <w:rPr>
          <w:rFonts w:ascii="Abadi" w:hAnsi="Abadi"/>
          <w:color w:val="0D090D"/>
        </w:rPr>
      </w:pPr>
    </w:p>
    <w:p w14:paraId="4831B7E0" w14:textId="77777777" w:rsidR="000820E9" w:rsidRPr="009D5088" w:rsidRDefault="000820E9" w:rsidP="000820E9">
      <w:pPr>
        <w:pStyle w:val="Textoindependiente"/>
        <w:kinsoku w:val="0"/>
        <w:overflowPunct w:val="0"/>
        <w:spacing w:before="251" w:line="230" w:lineRule="auto"/>
        <w:ind w:left="41" w:right="150"/>
        <w:rPr>
          <w:rFonts w:ascii="Abadi" w:hAnsi="Abadi"/>
          <w:color w:val="0D090D"/>
        </w:rPr>
      </w:pPr>
    </w:p>
    <w:p w14:paraId="3667DFEC"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4A062884"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694D2A3D"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505A61A4" w14:textId="77777777" w:rsidR="000820E9" w:rsidRPr="009D5088" w:rsidRDefault="000820E9" w:rsidP="000820E9">
      <w:pPr>
        <w:jc w:val="both"/>
        <w:rPr>
          <w:rFonts w:ascii="Abadi" w:hAnsi="Abadi"/>
          <w:sz w:val="21"/>
          <w:szCs w:val="21"/>
        </w:rPr>
      </w:pPr>
    </w:p>
    <w:p w14:paraId="7F9431D3"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73485CB7" w14:textId="77777777" w:rsidR="000820E9" w:rsidRPr="000820E9" w:rsidRDefault="000820E9" w:rsidP="000820E9">
      <w:pPr>
        <w:jc w:val="both"/>
        <w:rPr>
          <w:rFonts w:ascii="Abadi" w:hAnsi="Abadi"/>
          <w:sz w:val="18"/>
          <w:szCs w:val="18"/>
        </w:rPr>
      </w:pPr>
    </w:p>
    <w:p w14:paraId="3A19DC6E"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0D2A3CDC"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78084D98"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402A2264"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Número de Oficio ASEG/898/2022</w:t>
      </w:r>
    </w:p>
    <w:p w14:paraId="2B762B4C"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Asunto: Se remite informe de resultados</w:t>
      </w:r>
    </w:p>
    <w:p w14:paraId="6F67DBB2"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 xml:space="preserve">Guanajuato, </w:t>
      </w:r>
      <w:proofErr w:type="spellStart"/>
      <w:r w:rsidRPr="000820E9">
        <w:rPr>
          <w:rFonts w:ascii="Abadi" w:hAnsi="Abadi" w:cs="Arial"/>
          <w:b/>
          <w:bCs/>
          <w:color w:val="060405"/>
          <w:spacing w:val="-2"/>
          <w:sz w:val="18"/>
          <w:szCs w:val="18"/>
        </w:rPr>
        <w:t>Gto</w:t>
      </w:r>
      <w:proofErr w:type="spellEnd"/>
      <w:r w:rsidRPr="000820E9">
        <w:rPr>
          <w:rFonts w:ascii="Abadi" w:hAnsi="Abadi" w:cs="Arial"/>
          <w:b/>
          <w:bCs/>
          <w:color w:val="060405"/>
          <w:spacing w:val="-2"/>
          <w:sz w:val="18"/>
          <w:szCs w:val="18"/>
        </w:rPr>
        <w:t>., 22 de diciembre de 2022</w:t>
      </w:r>
    </w:p>
    <w:p w14:paraId="7E643ABD" w14:textId="77777777" w:rsidR="000820E9" w:rsidRDefault="000820E9" w:rsidP="000820E9">
      <w:pPr>
        <w:pStyle w:val="Textoindependiente"/>
        <w:kinsoku w:val="0"/>
        <w:overflowPunct w:val="0"/>
        <w:spacing w:before="12"/>
        <w:jc w:val="right"/>
        <w:rPr>
          <w:rFonts w:ascii="Abadi" w:hAnsi="Abadi"/>
          <w:i/>
          <w:iCs/>
          <w:color w:val="25242B"/>
          <w:sz w:val="21"/>
          <w:szCs w:val="21"/>
        </w:rPr>
      </w:pPr>
    </w:p>
    <w:p w14:paraId="662E6742" w14:textId="77777777" w:rsidR="000820E9" w:rsidRDefault="000820E9" w:rsidP="000820E9">
      <w:pPr>
        <w:pStyle w:val="Textoindependiente"/>
        <w:kinsoku w:val="0"/>
        <w:overflowPunct w:val="0"/>
        <w:spacing w:before="12"/>
        <w:jc w:val="right"/>
        <w:rPr>
          <w:rFonts w:ascii="Abadi" w:hAnsi="Abadi"/>
          <w:i/>
          <w:iCs/>
          <w:color w:val="25242B"/>
          <w:sz w:val="21"/>
          <w:szCs w:val="21"/>
        </w:rPr>
      </w:pPr>
    </w:p>
    <w:p w14:paraId="1D3C3FE5" w14:textId="77777777" w:rsidR="000820E9" w:rsidRPr="000820E9" w:rsidRDefault="000820E9" w:rsidP="000820E9">
      <w:pPr>
        <w:pStyle w:val="Textoindependiente"/>
        <w:kinsoku w:val="0"/>
        <w:overflowPunct w:val="0"/>
        <w:spacing w:before="12"/>
        <w:ind w:hanging="39"/>
        <w:jc w:val="left"/>
        <w:rPr>
          <w:rFonts w:ascii="Abadi" w:hAnsi="Abadi" w:cs="Times New Roman"/>
          <w:b w:val="0"/>
          <w:bCs w:val="0"/>
          <w:i/>
          <w:iCs/>
          <w:sz w:val="18"/>
          <w:szCs w:val="18"/>
        </w:rPr>
      </w:pPr>
      <w:r w:rsidRPr="000820E9">
        <w:rPr>
          <w:rFonts w:ascii="Abadi" w:hAnsi="Abadi" w:cs="Times New Roman"/>
          <w:b w:val="0"/>
          <w:bCs w:val="0"/>
          <w:i/>
          <w:iCs/>
          <w:sz w:val="18"/>
          <w:szCs w:val="18"/>
        </w:rPr>
        <w:t>"2022 Año del Festival Internacional Cervantino, 50 años de diálogo cultural"</w:t>
      </w:r>
    </w:p>
    <w:p w14:paraId="2B6C03C4" w14:textId="77777777" w:rsidR="000820E9" w:rsidRPr="000820E9" w:rsidRDefault="000820E9" w:rsidP="000820E9">
      <w:pPr>
        <w:pStyle w:val="Textoindependiente"/>
        <w:kinsoku w:val="0"/>
        <w:overflowPunct w:val="0"/>
        <w:ind w:left="40" w:hanging="40"/>
        <w:rPr>
          <w:rFonts w:ascii="Abadi" w:hAnsi="Abadi" w:cs="Times New Roman"/>
          <w:b w:val="0"/>
          <w:bCs w:val="0"/>
          <w:i/>
          <w:iCs/>
          <w:sz w:val="18"/>
          <w:szCs w:val="18"/>
        </w:rPr>
      </w:pPr>
      <w:r w:rsidRPr="000820E9">
        <w:rPr>
          <w:rFonts w:ascii="Abadi" w:hAnsi="Abadi" w:cs="Times New Roman"/>
          <w:b w:val="0"/>
          <w:bCs w:val="0"/>
          <w:i/>
          <w:iCs/>
          <w:sz w:val="18"/>
          <w:szCs w:val="18"/>
        </w:rPr>
        <w:t>"Bicentenario de la Instalación de la Excelentísima Diputación Provincial de Guanajuato, 1822-1824"</w:t>
      </w:r>
    </w:p>
    <w:p w14:paraId="69D94C4B"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9"/>
          <w:szCs w:val="19"/>
        </w:rPr>
      </w:pPr>
    </w:p>
    <w:p w14:paraId="5050CE22"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4700D5FA"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061DB9AE"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3D69043B"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00D411DF"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62BE4198" w14:textId="77777777" w:rsidR="000820E9" w:rsidRPr="0077547D" w:rsidRDefault="000820E9" w:rsidP="0077547D">
      <w:pPr>
        <w:pStyle w:val="Textoindependiente"/>
        <w:kinsoku w:val="0"/>
        <w:overflowPunct w:val="0"/>
        <w:spacing w:before="21" w:line="232" w:lineRule="auto"/>
        <w:ind w:right="108" w:firstLine="7"/>
        <w:rPr>
          <w:rFonts w:ascii="Abadi" w:hAnsi="Abadi"/>
          <w:color w:val="16151F"/>
        </w:rPr>
      </w:pPr>
      <w:r w:rsidRPr="0077547D">
        <w:rPr>
          <w:rFonts w:ascii="Abadi" w:hAnsi="Abadi"/>
          <w:b w:val="0"/>
          <w:bCs w:val="0"/>
          <w:color w:val="16151F"/>
        </w:rPr>
        <w:t>Con</w:t>
      </w:r>
      <w:r w:rsidRPr="0077547D">
        <w:rPr>
          <w:rFonts w:ascii="Abadi" w:hAnsi="Abadi"/>
          <w:b w:val="0"/>
          <w:bCs w:val="0"/>
          <w:color w:val="16151F"/>
          <w:spacing w:val="-16"/>
        </w:rPr>
        <w:t xml:space="preserve"> </w:t>
      </w:r>
      <w:r w:rsidRPr="0077547D">
        <w:rPr>
          <w:rFonts w:ascii="Abadi" w:hAnsi="Abadi"/>
          <w:b w:val="0"/>
          <w:bCs w:val="0"/>
          <w:color w:val="16151F"/>
        </w:rPr>
        <w:t>fundamento</w:t>
      </w:r>
      <w:r w:rsidRPr="0077547D">
        <w:rPr>
          <w:rFonts w:ascii="Abadi" w:hAnsi="Abadi"/>
          <w:b w:val="0"/>
          <w:bCs w:val="0"/>
          <w:color w:val="16151F"/>
          <w:spacing w:val="-15"/>
        </w:rPr>
        <w:t xml:space="preserve"> </w:t>
      </w:r>
      <w:r w:rsidRPr="0077547D">
        <w:rPr>
          <w:rFonts w:ascii="Abadi" w:hAnsi="Abadi"/>
          <w:b w:val="0"/>
          <w:bCs w:val="0"/>
          <w:color w:val="16151F"/>
        </w:rPr>
        <w:t>en</w:t>
      </w:r>
      <w:r w:rsidRPr="0077547D">
        <w:rPr>
          <w:rFonts w:ascii="Abadi" w:hAnsi="Abadi"/>
          <w:b w:val="0"/>
          <w:bCs w:val="0"/>
          <w:color w:val="16151F"/>
          <w:spacing w:val="-15"/>
        </w:rPr>
        <w:t xml:space="preserve"> </w:t>
      </w:r>
      <w:r w:rsidRPr="0077547D">
        <w:rPr>
          <w:rFonts w:ascii="Abadi" w:hAnsi="Abadi"/>
          <w:b w:val="0"/>
          <w:bCs w:val="0"/>
          <w:color w:val="16151F"/>
        </w:rPr>
        <w:t>lo</w:t>
      </w:r>
      <w:r w:rsidRPr="0077547D">
        <w:rPr>
          <w:rFonts w:ascii="Abadi" w:hAnsi="Abadi"/>
          <w:b w:val="0"/>
          <w:bCs w:val="0"/>
          <w:color w:val="16151F"/>
          <w:spacing w:val="-16"/>
        </w:rPr>
        <w:t xml:space="preserve"> </w:t>
      </w:r>
      <w:r w:rsidRPr="0077547D">
        <w:rPr>
          <w:rFonts w:ascii="Abadi" w:hAnsi="Abadi"/>
          <w:b w:val="0"/>
          <w:bCs w:val="0"/>
          <w:color w:val="16151F"/>
        </w:rPr>
        <w:t>dispuesto</w:t>
      </w:r>
      <w:r w:rsidRPr="0077547D">
        <w:rPr>
          <w:rFonts w:ascii="Abadi" w:hAnsi="Abadi"/>
          <w:b w:val="0"/>
          <w:bCs w:val="0"/>
          <w:color w:val="16151F"/>
          <w:spacing w:val="-15"/>
        </w:rPr>
        <w:t xml:space="preserve"> </w:t>
      </w:r>
      <w:r w:rsidRPr="0077547D">
        <w:rPr>
          <w:rFonts w:ascii="Abadi" w:hAnsi="Abadi"/>
          <w:b w:val="0"/>
          <w:bCs w:val="0"/>
          <w:color w:val="16151F"/>
        </w:rPr>
        <w:t>en</w:t>
      </w:r>
      <w:r w:rsidRPr="0077547D">
        <w:rPr>
          <w:rFonts w:ascii="Abadi" w:hAnsi="Abadi"/>
          <w:b w:val="0"/>
          <w:bCs w:val="0"/>
          <w:color w:val="16151F"/>
          <w:spacing w:val="-15"/>
        </w:rPr>
        <w:t xml:space="preserve"> </w:t>
      </w:r>
      <w:r w:rsidRPr="0077547D">
        <w:rPr>
          <w:rFonts w:ascii="Abadi" w:hAnsi="Abadi"/>
          <w:b w:val="0"/>
          <w:bCs w:val="0"/>
          <w:color w:val="16151F"/>
        </w:rPr>
        <w:t>los</w:t>
      </w:r>
      <w:r w:rsidRPr="0077547D">
        <w:rPr>
          <w:rFonts w:ascii="Abadi" w:hAnsi="Abadi"/>
          <w:b w:val="0"/>
          <w:bCs w:val="0"/>
          <w:color w:val="16151F"/>
          <w:spacing w:val="-15"/>
        </w:rPr>
        <w:t xml:space="preserve"> </w:t>
      </w:r>
      <w:r w:rsidRPr="0077547D">
        <w:rPr>
          <w:rFonts w:ascii="Abadi" w:hAnsi="Abadi"/>
          <w:b w:val="0"/>
          <w:bCs w:val="0"/>
          <w:color w:val="16151F"/>
        </w:rPr>
        <w:t>artículos</w:t>
      </w:r>
      <w:r w:rsidRPr="0077547D">
        <w:rPr>
          <w:rFonts w:ascii="Abadi" w:hAnsi="Abadi"/>
          <w:b w:val="0"/>
          <w:bCs w:val="0"/>
          <w:color w:val="16151F"/>
          <w:spacing w:val="-16"/>
        </w:rPr>
        <w:t xml:space="preserve"> </w:t>
      </w:r>
      <w:r w:rsidRPr="0077547D">
        <w:rPr>
          <w:rFonts w:ascii="Abadi" w:hAnsi="Abadi"/>
          <w:b w:val="0"/>
          <w:bCs w:val="0"/>
          <w:color w:val="16151F"/>
        </w:rPr>
        <w:t>63,</w:t>
      </w:r>
      <w:r w:rsidRPr="0077547D">
        <w:rPr>
          <w:rFonts w:ascii="Abadi" w:hAnsi="Abadi"/>
          <w:b w:val="0"/>
          <w:bCs w:val="0"/>
          <w:color w:val="16151F"/>
          <w:spacing w:val="-11"/>
        </w:rPr>
        <w:t xml:space="preserve"> </w:t>
      </w:r>
      <w:r w:rsidRPr="0077547D">
        <w:rPr>
          <w:rFonts w:ascii="Abadi" w:hAnsi="Abadi"/>
          <w:b w:val="0"/>
          <w:bCs w:val="0"/>
          <w:color w:val="16151F"/>
        </w:rPr>
        <w:t>fracción</w:t>
      </w:r>
      <w:r w:rsidRPr="0077547D">
        <w:rPr>
          <w:rFonts w:ascii="Abadi" w:hAnsi="Abadi"/>
          <w:b w:val="0"/>
          <w:bCs w:val="0"/>
          <w:color w:val="16151F"/>
          <w:spacing w:val="-16"/>
        </w:rPr>
        <w:t xml:space="preserve"> </w:t>
      </w:r>
      <w:r w:rsidRPr="0077547D">
        <w:rPr>
          <w:rFonts w:ascii="Abadi" w:hAnsi="Abadi"/>
          <w:b w:val="0"/>
          <w:bCs w:val="0"/>
          <w:color w:val="16151F"/>
        </w:rPr>
        <w:t>XXVIII,</w:t>
      </w:r>
      <w:r w:rsidRPr="0077547D">
        <w:rPr>
          <w:rFonts w:ascii="Abadi" w:hAnsi="Abadi"/>
          <w:b w:val="0"/>
          <w:bCs w:val="0"/>
          <w:color w:val="16151F"/>
          <w:spacing w:val="-15"/>
        </w:rPr>
        <w:t xml:space="preserve"> </w:t>
      </w:r>
      <w:r w:rsidRPr="0077547D">
        <w:rPr>
          <w:rFonts w:ascii="Abadi" w:hAnsi="Abadi"/>
          <w:b w:val="0"/>
          <w:bCs w:val="0"/>
          <w:color w:val="16151F"/>
        </w:rPr>
        <w:t>párrafo</w:t>
      </w:r>
      <w:r w:rsidRPr="0077547D">
        <w:rPr>
          <w:rFonts w:ascii="Abadi" w:hAnsi="Abadi"/>
          <w:b w:val="0"/>
          <w:bCs w:val="0"/>
          <w:color w:val="16151F"/>
          <w:spacing w:val="-15"/>
        </w:rPr>
        <w:t xml:space="preserve"> </w:t>
      </w:r>
      <w:r w:rsidRPr="0077547D">
        <w:rPr>
          <w:rFonts w:ascii="Abadi" w:hAnsi="Abadi"/>
          <w:b w:val="0"/>
          <w:bCs w:val="0"/>
          <w:color w:val="16151F"/>
        </w:rPr>
        <w:t>último</w:t>
      </w:r>
      <w:r w:rsidRPr="0077547D">
        <w:rPr>
          <w:rFonts w:ascii="Abadi" w:hAnsi="Abadi"/>
          <w:b w:val="0"/>
          <w:bCs w:val="0"/>
          <w:color w:val="16151F"/>
          <w:spacing w:val="-16"/>
        </w:rPr>
        <w:t xml:space="preserve"> </w:t>
      </w:r>
      <w:r w:rsidRPr="0077547D">
        <w:rPr>
          <w:rFonts w:ascii="Abadi" w:hAnsi="Abadi"/>
          <w:b w:val="0"/>
          <w:bCs w:val="0"/>
          <w:color w:val="16151F"/>
        </w:rPr>
        <w:t>y</w:t>
      </w:r>
      <w:r w:rsidRPr="0077547D">
        <w:rPr>
          <w:rFonts w:ascii="Abadi" w:hAnsi="Abadi"/>
          <w:b w:val="0"/>
          <w:bCs w:val="0"/>
          <w:color w:val="16151F"/>
          <w:spacing w:val="-15"/>
        </w:rPr>
        <w:t xml:space="preserve"> </w:t>
      </w:r>
      <w:r w:rsidRPr="0077547D">
        <w:rPr>
          <w:rFonts w:ascii="Abadi" w:hAnsi="Abadi"/>
          <w:b w:val="0"/>
          <w:bCs w:val="0"/>
          <w:color w:val="16151F"/>
        </w:rPr>
        <w:t>66,</w:t>
      </w:r>
      <w:r w:rsidRPr="0077547D">
        <w:rPr>
          <w:rFonts w:ascii="Abadi" w:hAnsi="Abadi"/>
          <w:b w:val="0"/>
          <w:bCs w:val="0"/>
          <w:color w:val="16151F"/>
          <w:spacing w:val="-15"/>
        </w:rPr>
        <w:t xml:space="preserve"> </w:t>
      </w:r>
      <w:r w:rsidRPr="0077547D">
        <w:rPr>
          <w:rFonts w:ascii="Abadi" w:hAnsi="Abadi"/>
          <w:b w:val="0"/>
          <w:bCs w:val="0"/>
          <w:color w:val="16151F"/>
        </w:rPr>
        <w:t>fracción</w:t>
      </w:r>
      <w:r w:rsidRPr="0077547D">
        <w:rPr>
          <w:rFonts w:ascii="Abadi" w:hAnsi="Abadi"/>
          <w:b w:val="0"/>
          <w:bCs w:val="0"/>
          <w:color w:val="16151F"/>
          <w:spacing w:val="-15"/>
        </w:rPr>
        <w:t xml:space="preserve"> </w:t>
      </w:r>
      <w:r w:rsidRPr="0077547D">
        <w:rPr>
          <w:rFonts w:ascii="Abadi" w:hAnsi="Abadi"/>
          <w:b w:val="0"/>
          <w:bCs w:val="0"/>
          <w:color w:val="16151F"/>
        </w:rPr>
        <w:t>VIII,</w:t>
      </w:r>
      <w:r w:rsidRPr="0077547D">
        <w:rPr>
          <w:rFonts w:ascii="Abadi" w:hAnsi="Abadi"/>
          <w:b w:val="0"/>
          <w:bCs w:val="0"/>
          <w:color w:val="16151F"/>
          <w:spacing w:val="5"/>
        </w:rPr>
        <w:t xml:space="preserve"> </w:t>
      </w:r>
      <w:r w:rsidRPr="0077547D">
        <w:rPr>
          <w:rFonts w:ascii="Abadi" w:hAnsi="Abadi"/>
          <w:b w:val="0"/>
          <w:bCs w:val="0"/>
          <w:color w:val="16151F"/>
        </w:rPr>
        <w:t>de</w:t>
      </w:r>
      <w:r w:rsidRPr="0077547D">
        <w:rPr>
          <w:rFonts w:ascii="Abadi" w:hAnsi="Abadi"/>
          <w:b w:val="0"/>
          <w:bCs w:val="0"/>
          <w:color w:val="16151F"/>
          <w:spacing w:val="-6"/>
        </w:rPr>
        <w:t xml:space="preserve"> </w:t>
      </w:r>
      <w:r w:rsidRPr="0077547D">
        <w:rPr>
          <w:rFonts w:ascii="Abadi" w:hAnsi="Abadi"/>
          <w:b w:val="0"/>
          <w:bCs w:val="0"/>
          <w:color w:val="16151F"/>
        </w:rPr>
        <w:t>la</w:t>
      </w:r>
      <w:r w:rsidRPr="0077547D">
        <w:rPr>
          <w:rFonts w:ascii="Abadi" w:hAnsi="Abadi"/>
          <w:b w:val="0"/>
          <w:bCs w:val="0"/>
          <w:color w:val="16151F"/>
          <w:spacing w:val="-1"/>
        </w:rPr>
        <w:t xml:space="preserve"> </w:t>
      </w:r>
      <w:r w:rsidRPr="0077547D">
        <w:rPr>
          <w:rFonts w:ascii="Abadi" w:hAnsi="Abadi"/>
          <w:b w:val="0"/>
          <w:bCs w:val="0"/>
          <w:color w:val="16151F"/>
        </w:rPr>
        <w:t>Constitución</w:t>
      </w:r>
      <w:r w:rsidRPr="0077547D">
        <w:rPr>
          <w:rFonts w:ascii="Abadi" w:hAnsi="Abadi"/>
          <w:b w:val="0"/>
          <w:bCs w:val="0"/>
          <w:color w:val="16151F"/>
          <w:spacing w:val="4"/>
        </w:rPr>
        <w:t xml:space="preserve"> </w:t>
      </w:r>
      <w:r w:rsidRPr="0077547D">
        <w:rPr>
          <w:rFonts w:ascii="Abadi" w:hAnsi="Abadi"/>
          <w:b w:val="0"/>
          <w:bCs w:val="0"/>
          <w:color w:val="16151F"/>
        </w:rPr>
        <w:t>Política</w:t>
      </w:r>
      <w:r w:rsidRPr="0077547D">
        <w:rPr>
          <w:rFonts w:ascii="Abadi" w:hAnsi="Abadi"/>
          <w:b w:val="0"/>
          <w:bCs w:val="0"/>
          <w:color w:val="16151F"/>
          <w:spacing w:val="2"/>
        </w:rPr>
        <w:t xml:space="preserve"> </w:t>
      </w:r>
      <w:r w:rsidRPr="0077547D">
        <w:rPr>
          <w:rFonts w:ascii="Abadi" w:hAnsi="Abadi"/>
          <w:b w:val="0"/>
          <w:bCs w:val="0"/>
          <w:color w:val="16151F"/>
        </w:rPr>
        <w:t>del</w:t>
      </w:r>
      <w:r w:rsidRPr="0077547D">
        <w:rPr>
          <w:rFonts w:ascii="Abadi" w:hAnsi="Abadi"/>
          <w:b w:val="0"/>
          <w:bCs w:val="0"/>
          <w:color w:val="16151F"/>
          <w:spacing w:val="4"/>
        </w:rPr>
        <w:t xml:space="preserve"> </w:t>
      </w:r>
      <w:r w:rsidRPr="0077547D">
        <w:rPr>
          <w:rFonts w:ascii="Abadi" w:hAnsi="Abadi"/>
          <w:b w:val="0"/>
          <w:bCs w:val="0"/>
          <w:color w:val="16151F"/>
        </w:rPr>
        <w:t>Estado</w:t>
      </w:r>
      <w:r w:rsidRPr="0077547D">
        <w:rPr>
          <w:rFonts w:ascii="Abadi" w:hAnsi="Abadi"/>
          <w:b w:val="0"/>
          <w:bCs w:val="0"/>
          <w:color w:val="16151F"/>
          <w:spacing w:val="-5"/>
        </w:rPr>
        <w:t xml:space="preserve"> </w:t>
      </w:r>
      <w:r w:rsidRPr="0077547D">
        <w:rPr>
          <w:rFonts w:ascii="Abadi" w:hAnsi="Abadi"/>
          <w:b w:val="0"/>
          <w:bCs w:val="0"/>
          <w:color w:val="16151F"/>
        </w:rPr>
        <w:t>de Guanajuato;</w:t>
      </w:r>
      <w:r w:rsidRPr="0077547D">
        <w:rPr>
          <w:rFonts w:ascii="Abadi" w:hAnsi="Abadi"/>
          <w:b w:val="0"/>
          <w:bCs w:val="0"/>
          <w:color w:val="16151F"/>
          <w:spacing w:val="12"/>
        </w:rPr>
        <w:t xml:space="preserve"> </w:t>
      </w:r>
      <w:r w:rsidRPr="0077547D">
        <w:rPr>
          <w:rFonts w:ascii="Abadi" w:hAnsi="Abadi"/>
          <w:b w:val="0"/>
          <w:bCs w:val="0"/>
          <w:color w:val="16151F"/>
        </w:rPr>
        <w:t>256</w:t>
      </w:r>
      <w:r w:rsidRPr="0077547D">
        <w:rPr>
          <w:rFonts w:ascii="Abadi" w:hAnsi="Abadi"/>
          <w:b w:val="0"/>
          <w:bCs w:val="0"/>
          <w:color w:val="16151F"/>
          <w:spacing w:val="4"/>
        </w:rPr>
        <w:t xml:space="preserve"> </w:t>
      </w:r>
      <w:r w:rsidRPr="0077547D">
        <w:rPr>
          <w:rFonts w:ascii="Abadi" w:hAnsi="Abadi"/>
          <w:b w:val="0"/>
          <w:bCs w:val="0"/>
          <w:color w:val="16151F"/>
        </w:rPr>
        <w:t>de</w:t>
      </w:r>
      <w:r w:rsidRPr="0077547D">
        <w:rPr>
          <w:rFonts w:ascii="Abadi" w:hAnsi="Abadi"/>
          <w:b w:val="0"/>
          <w:bCs w:val="0"/>
          <w:color w:val="16151F"/>
          <w:spacing w:val="4"/>
        </w:rPr>
        <w:t xml:space="preserve"> </w:t>
      </w:r>
      <w:r w:rsidRPr="0077547D">
        <w:rPr>
          <w:rFonts w:ascii="Abadi" w:hAnsi="Abadi"/>
          <w:b w:val="0"/>
          <w:bCs w:val="0"/>
          <w:color w:val="16151F"/>
        </w:rPr>
        <w:t>la</w:t>
      </w:r>
      <w:r w:rsidRPr="0077547D">
        <w:rPr>
          <w:rFonts w:ascii="Abadi" w:hAnsi="Abadi"/>
          <w:b w:val="0"/>
          <w:bCs w:val="0"/>
          <w:color w:val="16151F"/>
          <w:spacing w:val="10"/>
        </w:rPr>
        <w:t xml:space="preserve"> </w:t>
      </w:r>
      <w:r w:rsidRPr="0077547D">
        <w:rPr>
          <w:rFonts w:ascii="Abadi" w:hAnsi="Abadi"/>
          <w:b w:val="0"/>
          <w:bCs w:val="0"/>
          <w:color w:val="16151F"/>
        </w:rPr>
        <w:t>Ley</w:t>
      </w:r>
      <w:r w:rsidRPr="009D5088">
        <w:rPr>
          <w:rFonts w:ascii="Abadi" w:hAnsi="Abadi"/>
          <w:color w:val="16151F"/>
          <w:spacing w:val="9"/>
        </w:rPr>
        <w:t xml:space="preserve"> </w:t>
      </w:r>
      <w:r w:rsidRPr="0077547D">
        <w:rPr>
          <w:rFonts w:ascii="Abadi" w:hAnsi="Abadi"/>
          <w:b w:val="0"/>
          <w:bCs w:val="0"/>
          <w:color w:val="16151F"/>
        </w:rPr>
        <w:t>Orgánica del</w:t>
      </w:r>
      <w:r w:rsidRPr="0077547D">
        <w:rPr>
          <w:rFonts w:ascii="Abadi" w:hAnsi="Abadi"/>
          <w:b w:val="0"/>
          <w:bCs w:val="0"/>
          <w:color w:val="16151F"/>
          <w:spacing w:val="13"/>
        </w:rPr>
        <w:t xml:space="preserve"> </w:t>
      </w:r>
      <w:r w:rsidRPr="0077547D">
        <w:rPr>
          <w:rFonts w:ascii="Abadi" w:hAnsi="Abadi"/>
          <w:b w:val="0"/>
          <w:bCs w:val="0"/>
          <w:color w:val="16151F"/>
        </w:rPr>
        <w:t>Poder</w:t>
      </w:r>
      <w:r w:rsidRPr="0077547D">
        <w:rPr>
          <w:rFonts w:ascii="Abadi" w:hAnsi="Abadi"/>
          <w:b w:val="0"/>
          <w:bCs w:val="0"/>
          <w:color w:val="16151F"/>
          <w:spacing w:val="-16"/>
        </w:rPr>
        <w:t xml:space="preserve"> </w:t>
      </w:r>
      <w:r w:rsidRPr="0077547D">
        <w:rPr>
          <w:rFonts w:ascii="Abadi" w:hAnsi="Abadi"/>
          <w:b w:val="0"/>
          <w:bCs w:val="0"/>
          <w:color w:val="16151F"/>
        </w:rPr>
        <w:t>Legislativo</w:t>
      </w:r>
      <w:r w:rsidRPr="0077547D">
        <w:rPr>
          <w:rFonts w:ascii="Abadi" w:hAnsi="Abadi"/>
          <w:b w:val="0"/>
          <w:bCs w:val="0"/>
          <w:color w:val="16151F"/>
          <w:spacing w:val="-15"/>
        </w:rPr>
        <w:t xml:space="preserve"> </w:t>
      </w:r>
      <w:r w:rsidRPr="0077547D">
        <w:rPr>
          <w:rFonts w:ascii="Abadi" w:hAnsi="Abadi"/>
          <w:b w:val="0"/>
          <w:bCs w:val="0"/>
          <w:color w:val="16151F"/>
        </w:rPr>
        <w:t>del</w:t>
      </w:r>
      <w:r w:rsidRPr="0077547D">
        <w:rPr>
          <w:rFonts w:ascii="Abadi" w:hAnsi="Abadi"/>
          <w:b w:val="0"/>
          <w:bCs w:val="0"/>
          <w:color w:val="16151F"/>
          <w:spacing w:val="-5"/>
        </w:rPr>
        <w:t xml:space="preserve"> </w:t>
      </w:r>
      <w:r w:rsidRPr="0077547D">
        <w:rPr>
          <w:rFonts w:ascii="Abadi" w:hAnsi="Abadi"/>
          <w:b w:val="0"/>
          <w:bCs w:val="0"/>
          <w:color w:val="16151F"/>
        </w:rPr>
        <w:t>Estado</w:t>
      </w:r>
      <w:r w:rsidRPr="0077547D">
        <w:rPr>
          <w:rFonts w:ascii="Abadi" w:hAnsi="Abadi"/>
          <w:b w:val="0"/>
          <w:bCs w:val="0"/>
          <w:color w:val="16151F"/>
          <w:spacing w:val="-16"/>
        </w:rPr>
        <w:t xml:space="preserve"> </w:t>
      </w:r>
      <w:r w:rsidRPr="0077547D">
        <w:rPr>
          <w:rFonts w:ascii="Abadi" w:hAnsi="Abadi"/>
          <w:b w:val="0"/>
          <w:bCs w:val="0"/>
          <w:color w:val="16151F"/>
        </w:rPr>
        <w:t>de</w:t>
      </w:r>
      <w:r w:rsidRPr="0077547D">
        <w:rPr>
          <w:rFonts w:ascii="Abadi" w:hAnsi="Abadi"/>
          <w:b w:val="0"/>
          <w:bCs w:val="0"/>
          <w:color w:val="16151F"/>
          <w:spacing w:val="-15"/>
        </w:rPr>
        <w:t xml:space="preserve"> </w:t>
      </w:r>
      <w:r w:rsidRPr="0077547D">
        <w:rPr>
          <w:rFonts w:ascii="Abadi" w:hAnsi="Abadi"/>
          <w:b w:val="0"/>
          <w:bCs w:val="0"/>
          <w:color w:val="16151F"/>
        </w:rPr>
        <w:t>Guanajuato;</w:t>
      </w:r>
      <w:r w:rsidRPr="0077547D">
        <w:rPr>
          <w:rFonts w:ascii="Abadi" w:hAnsi="Abadi"/>
          <w:b w:val="0"/>
          <w:bCs w:val="0"/>
          <w:color w:val="16151F"/>
          <w:spacing w:val="-5"/>
        </w:rPr>
        <w:t xml:space="preserve"> </w:t>
      </w:r>
      <w:r w:rsidRPr="0077547D">
        <w:rPr>
          <w:rFonts w:ascii="Abadi" w:hAnsi="Abadi"/>
          <w:b w:val="0"/>
          <w:bCs w:val="0"/>
          <w:color w:val="16151F"/>
        </w:rPr>
        <w:t>así</w:t>
      </w:r>
      <w:r w:rsidRPr="0077547D">
        <w:rPr>
          <w:rFonts w:ascii="Abadi" w:hAnsi="Abadi"/>
          <w:b w:val="0"/>
          <w:bCs w:val="0"/>
          <w:color w:val="16151F"/>
          <w:spacing w:val="-16"/>
        </w:rPr>
        <w:t xml:space="preserve"> </w:t>
      </w:r>
      <w:r w:rsidRPr="0077547D">
        <w:rPr>
          <w:rFonts w:ascii="Abadi" w:hAnsi="Abadi"/>
          <w:b w:val="0"/>
          <w:bCs w:val="0"/>
          <w:color w:val="16151F"/>
        </w:rPr>
        <w:t>como</w:t>
      </w:r>
      <w:r w:rsidRPr="0077547D">
        <w:rPr>
          <w:rFonts w:ascii="Abadi" w:hAnsi="Abadi"/>
          <w:b w:val="0"/>
          <w:bCs w:val="0"/>
          <w:color w:val="16151F"/>
          <w:spacing w:val="-15"/>
        </w:rPr>
        <w:t xml:space="preserve"> </w:t>
      </w:r>
      <w:r w:rsidRPr="0077547D">
        <w:rPr>
          <w:rFonts w:ascii="Abadi" w:hAnsi="Abadi"/>
          <w:b w:val="0"/>
          <w:bCs w:val="0"/>
          <w:color w:val="16151F"/>
        </w:rPr>
        <w:t>artículos</w:t>
      </w:r>
      <w:r w:rsidRPr="0077547D">
        <w:rPr>
          <w:rFonts w:ascii="Abadi" w:hAnsi="Abadi"/>
          <w:b w:val="0"/>
          <w:bCs w:val="0"/>
          <w:color w:val="16151F"/>
          <w:spacing w:val="-13"/>
        </w:rPr>
        <w:t xml:space="preserve"> </w:t>
      </w:r>
      <w:r w:rsidRPr="0077547D">
        <w:rPr>
          <w:rFonts w:ascii="Abadi" w:hAnsi="Abadi"/>
          <w:b w:val="0"/>
          <w:bCs w:val="0"/>
          <w:color w:val="16151F"/>
        </w:rPr>
        <w:t>35,</w:t>
      </w:r>
      <w:r w:rsidRPr="0077547D">
        <w:rPr>
          <w:rFonts w:ascii="Abadi" w:hAnsi="Abadi"/>
          <w:b w:val="0"/>
          <w:bCs w:val="0"/>
          <w:color w:val="16151F"/>
          <w:spacing w:val="-6"/>
        </w:rPr>
        <w:t xml:space="preserve"> </w:t>
      </w:r>
      <w:r w:rsidRPr="0077547D">
        <w:rPr>
          <w:rFonts w:ascii="Abadi" w:hAnsi="Abadi"/>
          <w:b w:val="0"/>
          <w:bCs w:val="0"/>
          <w:color w:val="16151F"/>
        </w:rPr>
        <w:t>37,</w:t>
      </w:r>
      <w:r w:rsidRPr="0077547D">
        <w:rPr>
          <w:rFonts w:ascii="Abadi" w:hAnsi="Abadi"/>
          <w:b w:val="0"/>
          <w:bCs w:val="0"/>
          <w:color w:val="16151F"/>
          <w:spacing w:val="-5"/>
        </w:rPr>
        <w:t xml:space="preserve"> </w:t>
      </w:r>
      <w:r w:rsidRPr="0077547D">
        <w:rPr>
          <w:rFonts w:ascii="Abadi" w:hAnsi="Abadi"/>
          <w:b w:val="0"/>
          <w:bCs w:val="0"/>
          <w:color w:val="16151F"/>
        </w:rPr>
        <w:t>fracciones</w:t>
      </w:r>
      <w:r w:rsidRPr="0077547D">
        <w:rPr>
          <w:rFonts w:ascii="Abadi" w:hAnsi="Abadi"/>
          <w:b w:val="0"/>
          <w:bCs w:val="0"/>
          <w:color w:val="16151F"/>
          <w:spacing w:val="-14"/>
        </w:rPr>
        <w:t xml:space="preserve"> </w:t>
      </w:r>
      <w:r w:rsidRPr="0077547D">
        <w:rPr>
          <w:rFonts w:ascii="Abadi" w:hAnsi="Abadi"/>
          <w:b w:val="0"/>
          <w:bCs w:val="0"/>
          <w:color w:val="16151F"/>
        </w:rPr>
        <w:t>V,</w:t>
      </w:r>
      <w:r w:rsidRPr="0077547D">
        <w:rPr>
          <w:rFonts w:ascii="Abadi" w:hAnsi="Abadi"/>
          <w:b w:val="0"/>
          <w:bCs w:val="0"/>
          <w:color w:val="16151F"/>
          <w:spacing w:val="-4"/>
        </w:rPr>
        <w:t xml:space="preserve"> </w:t>
      </w:r>
      <w:r w:rsidRPr="0077547D">
        <w:rPr>
          <w:rFonts w:ascii="Abadi" w:hAnsi="Abadi"/>
          <w:b w:val="0"/>
          <w:bCs w:val="0"/>
          <w:color w:val="16151F"/>
        </w:rPr>
        <w:t>82,</w:t>
      </w:r>
      <w:r w:rsidRPr="0077547D">
        <w:rPr>
          <w:rFonts w:ascii="Abadi" w:hAnsi="Abadi"/>
          <w:b w:val="0"/>
          <w:bCs w:val="0"/>
          <w:color w:val="16151F"/>
          <w:spacing w:val="-2"/>
        </w:rPr>
        <w:t xml:space="preserve"> </w:t>
      </w:r>
      <w:r w:rsidRPr="0077547D">
        <w:rPr>
          <w:rFonts w:ascii="Abadi" w:hAnsi="Abadi"/>
          <w:b w:val="0"/>
          <w:bCs w:val="0"/>
          <w:color w:val="16151F"/>
        </w:rPr>
        <w:t>fracción</w:t>
      </w:r>
      <w:r w:rsidRPr="0077547D">
        <w:rPr>
          <w:rFonts w:ascii="Abadi" w:hAnsi="Abadi"/>
          <w:b w:val="0"/>
          <w:bCs w:val="0"/>
          <w:color w:val="16151F"/>
          <w:spacing w:val="-16"/>
        </w:rPr>
        <w:t xml:space="preserve"> </w:t>
      </w:r>
      <w:r w:rsidRPr="0077547D">
        <w:rPr>
          <w:rFonts w:ascii="Abadi" w:hAnsi="Abadi"/>
          <w:b w:val="0"/>
          <w:bCs w:val="0"/>
          <w:color w:val="16151F"/>
        </w:rPr>
        <w:t>XXIV</w:t>
      </w:r>
      <w:r w:rsidRPr="0077547D">
        <w:rPr>
          <w:rFonts w:ascii="Abadi" w:hAnsi="Abadi"/>
          <w:b w:val="0"/>
          <w:bCs w:val="0"/>
          <w:color w:val="16151F"/>
          <w:spacing w:val="-15"/>
        </w:rPr>
        <w:t xml:space="preserve"> </w:t>
      </w:r>
      <w:r w:rsidRPr="0077547D">
        <w:rPr>
          <w:rFonts w:ascii="Abadi" w:hAnsi="Abadi"/>
          <w:b w:val="0"/>
          <w:bCs w:val="0"/>
          <w:color w:val="16151F"/>
        </w:rPr>
        <w:t>y</w:t>
      </w:r>
      <w:r w:rsidRPr="0077547D">
        <w:rPr>
          <w:rFonts w:ascii="Abadi" w:hAnsi="Abadi"/>
          <w:b w:val="0"/>
          <w:bCs w:val="0"/>
          <w:color w:val="16151F"/>
          <w:spacing w:val="-13"/>
        </w:rPr>
        <w:t xml:space="preserve"> </w:t>
      </w:r>
      <w:r w:rsidRPr="0077547D">
        <w:rPr>
          <w:rFonts w:ascii="Abadi" w:hAnsi="Abadi"/>
          <w:b w:val="0"/>
          <w:bCs w:val="0"/>
          <w:color w:val="16151F"/>
        </w:rPr>
        <w:t>87,</w:t>
      </w:r>
      <w:r w:rsidRPr="0077547D">
        <w:rPr>
          <w:rFonts w:ascii="Abadi" w:hAnsi="Abadi"/>
          <w:b w:val="0"/>
          <w:bCs w:val="0"/>
          <w:color w:val="16151F"/>
          <w:spacing w:val="-5"/>
        </w:rPr>
        <w:t xml:space="preserve"> </w:t>
      </w:r>
      <w:r w:rsidRPr="0077547D">
        <w:rPr>
          <w:rFonts w:ascii="Abadi" w:hAnsi="Abadi"/>
          <w:b w:val="0"/>
          <w:bCs w:val="0"/>
          <w:color w:val="16151F"/>
        </w:rPr>
        <w:t>fracción</w:t>
      </w:r>
      <w:r w:rsidRPr="0077547D">
        <w:rPr>
          <w:rFonts w:ascii="Abadi" w:hAnsi="Abadi"/>
          <w:b w:val="0"/>
          <w:bCs w:val="0"/>
          <w:color w:val="16151F"/>
          <w:spacing w:val="-16"/>
        </w:rPr>
        <w:t xml:space="preserve"> </w:t>
      </w:r>
      <w:r w:rsidRPr="0077547D">
        <w:rPr>
          <w:rFonts w:ascii="Abadi" w:hAnsi="Abadi"/>
          <w:b w:val="0"/>
          <w:bCs w:val="0"/>
          <w:color w:val="16151F"/>
        </w:rPr>
        <w:t>XII,</w:t>
      </w:r>
      <w:r w:rsidRPr="0077547D">
        <w:rPr>
          <w:rFonts w:ascii="Abadi" w:hAnsi="Abadi"/>
          <w:b w:val="0"/>
          <w:bCs w:val="0"/>
          <w:color w:val="16151F"/>
          <w:spacing w:val="-6"/>
        </w:rPr>
        <w:t xml:space="preserve"> </w:t>
      </w:r>
      <w:r w:rsidRPr="0077547D">
        <w:rPr>
          <w:rFonts w:ascii="Abadi" w:hAnsi="Abadi"/>
          <w:b w:val="0"/>
          <w:bCs w:val="0"/>
          <w:color w:val="16151F"/>
        </w:rPr>
        <w:t>de</w:t>
      </w:r>
      <w:r w:rsidRPr="0077547D">
        <w:rPr>
          <w:rFonts w:ascii="Abadi" w:hAnsi="Abadi"/>
          <w:b w:val="0"/>
          <w:bCs w:val="0"/>
          <w:color w:val="16151F"/>
          <w:spacing w:val="-13"/>
        </w:rPr>
        <w:t xml:space="preserve"> </w:t>
      </w:r>
      <w:r w:rsidRPr="0077547D">
        <w:rPr>
          <w:rFonts w:ascii="Abadi" w:hAnsi="Abadi"/>
          <w:b w:val="0"/>
          <w:bCs w:val="0"/>
          <w:color w:val="16151F"/>
        </w:rPr>
        <w:t>la</w:t>
      </w:r>
      <w:r w:rsidRPr="0077547D">
        <w:rPr>
          <w:rFonts w:ascii="Abadi" w:hAnsi="Abadi"/>
          <w:b w:val="0"/>
          <w:bCs w:val="0"/>
          <w:color w:val="16151F"/>
          <w:spacing w:val="-11"/>
        </w:rPr>
        <w:t xml:space="preserve"> </w:t>
      </w:r>
      <w:r w:rsidRPr="0077547D">
        <w:rPr>
          <w:rFonts w:ascii="Abadi" w:hAnsi="Abadi"/>
          <w:b w:val="0"/>
          <w:bCs w:val="0"/>
          <w:color w:val="16151F"/>
        </w:rPr>
        <w:t>Ley</w:t>
      </w:r>
      <w:r w:rsidRPr="0077547D">
        <w:rPr>
          <w:rFonts w:ascii="Abadi" w:hAnsi="Abadi"/>
          <w:b w:val="0"/>
          <w:bCs w:val="0"/>
          <w:color w:val="16151F"/>
          <w:spacing w:val="-14"/>
        </w:rPr>
        <w:t xml:space="preserve"> </w:t>
      </w:r>
      <w:r w:rsidRPr="0077547D">
        <w:rPr>
          <w:rFonts w:ascii="Abadi" w:hAnsi="Abadi"/>
          <w:b w:val="0"/>
          <w:bCs w:val="0"/>
          <w:color w:val="16151F"/>
        </w:rPr>
        <w:t>de</w:t>
      </w:r>
      <w:r w:rsidRPr="0077547D">
        <w:rPr>
          <w:rFonts w:ascii="Abadi" w:hAnsi="Abadi"/>
          <w:b w:val="0"/>
          <w:bCs w:val="0"/>
          <w:color w:val="16151F"/>
          <w:spacing w:val="-8"/>
        </w:rPr>
        <w:t xml:space="preserve"> </w:t>
      </w:r>
      <w:r w:rsidRPr="0077547D">
        <w:rPr>
          <w:rFonts w:ascii="Abadi" w:hAnsi="Abadi"/>
          <w:b w:val="0"/>
          <w:bCs w:val="0"/>
          <w:color w:val="16151F"/>
        </w:rPr>
        <w:t>Fiscalización</w:t>
      </w:r>
      <w:r w:rsidRPr="0077547D">
        <w:rPr>
          <w:rFonts w:ascii="Abadi" w:hAnsi="Abadi"/>
          <w:b w:val="0"/>
          <w:bCs w:val="0"/>
          <w:color w:val="16151F"/>
          <w:spacing w:val="-8"/>
        </w:rPr>
        <w:t xml:space="preserve"> </w:t>
      </w:r>
      <w:r w:rsidRPr="0077547D">
        <w:rPr>
          <w:rFonts w:ascii="Abadi" w:hAnsi="Abadi"/>
          <w:b w:val="0"/>
          <w:bCs w:val="0"/>
          <w:color w:val="16151F"/>
        </w:rPr>
        <w:t>Superior</w:t>
      </w:r>
      <w:r w:rsidRPr="0077547D">
        <w:rPr>
          <w:rFonts w:ascii="Abadi" w:hAnsi="Abadi"/>
          <w:b w:val="0"/>
          <w:bCs w:val="0"/>
          <w:color w:val="16151F"/>
          <w:spacing w:val="-16"/>
        </w:rPr>
        <w:t xml:space="preserve"> </w:t>
      </w:r>
      <w:r w:rsidRPr="0077547D">
        <w:rPr>
          <w:rFonts w:ascii="Abadi" w:hAnsi="Abadi"/>
          <w:b w:val="0"/>
          <w:bCs w:val="0"/>
          <w:color w:val="16151F"/>
        </w:rPr>
        <w:t>del</w:t>
      </w:r>
      <w:r w:rsidRPr="0077547D">
        <w:rPr>
          <w:rFonts w:ascii="Abadi" w:hAnsi="Abadi"/>
          <w:b w:val="0"/>
          <w:bCs w:val="0"/>
          <w:color w:val="16151F"/>
          <w:spacing w:val="-4"/>
        </w:rPr>
        <w:t xml:space="preserve"> </w:t>
      </w:r>
      <w:r w:rsidRPr="0077547D">
        <w:rPr>
          <w:rFonts w:ascii="Abadi" w:hAnsi="Abadi"/>
          <w:b w:val="0"/>
          <w:bCs w:val="0"/>
          <w:color w:val="16151F"/>
        </w:rPr>
        <w:t>Estado</w:t>
      </w:r>
      <w:r w:rsidRPr="0077547D">
        <w:rPr>
          <w:rFonts w:ascii="Abadi" w:hAnsi="Abadi"/>
          <w:b w:val="0"/>
          <w:bCs w:val="0"/>
          <w:color w:val="16151F"/>
          <w:spacing w:val="-16"/>
        </w:rPr>
        <w:t xml:space="preserve"> </w:t>
      </w:r>
      <w:r w:rsidRPr="0077547D">
        <w:rPr>
          <w:rFonts w:ascii="Abadi" w:hAnsi="Abadi"/>
          <w:b w:val="0"/>
          <w:bCs w:val="0"/>
          <w:color w:val="16151F"/>
        </w:rPr>
        <w:t>de</w:t>
      </w:r>
      <w:r w:rsidRPr="0077547D">
        <w:rPr>
          <w:rFonts w:ascii="Abadi" w:hAnsi="Abadi"/>
          <w:b w:val="0"/>
          <w:bCs w:val="0"/>
          <w:color w:val="16151F"/>
          <w:spacing w:val="-15"/>
        </w:rPr>
        <w:t xml:space="preserve"> </w:t>
      </w:r>
      <w:r w:rsidRPr="0077547D">
        <w:rPr>
          <w:rFonts w:ascii="Abadi" w:hAnsi="Abadi"/>
          <w:b w:val="0"/>
          <w:bCs w:val="0"/>
          <w:color w:val="16151F"/>
        </w:rPr>
        <w:t>Guanajuato,</w:t>
      </w:r>
      <w:r w:rsidRPr="0077547D">
        <w:rPr>
          <w:rFonts w:ascii="Abadi" w:hAnsi="Abadi"/>
          <w:b w:val="0"/>
          <w:bCs w:val="0"/>
          <w:color w:val="16151F"/>
          <w:spacing w:val="-3"/>
        </w:rPr>
        <w:t xml:space="preserve"> </w:t>
      </w:r>
      <w:r w:rsidRPr="0077547D">
        <w:rPr>
          <w:rFonts w:ascii="Abadi" w:hAnsi="Abadi"/>
          <w:b w:val="0"/>
          <w:bCs w:val="0"/>
          <w:color w:val="16151F"/>
        </w:rPr>
        <w:t>en</w:t>
      </w:r>
      <w:r w:rsidRPr="0077547D">
        <w:rPr>
          <w:rFonts w:ascii="Abadi" w:hAnsi="Abadi"/>
          <w:b w:val="0"/>
          <w:bCs w:val="0"/>
          <w:color w:val="16151F"/>
          <w:spacing w:val="-16"/>
        </w:rPr>
        <w:t xml:space="preserve"> </w:t>
      </w:r>
      <w:r w:rsidRPr="0077547D">
        <w:rPr>
          <w:rFonts w:ascii="Abadi" w:hAnsi="Abadi"/>
          <w:b w:val="0"/>
          <w:bCs w:val="0"/>
          <w:color w:val="16151F"/>
        </w:rPr>
        <w:t>relación</w:t>
      </w:r>
      <w:r w:rsidRPr="0077547D">
        <w:rPr>
          <w:rFonts w:ascii="Abadi" w:hAnsi="Abadi"/>
          <w:b w:val="0"/>
          <w:bCs w:val="0"/>
          <w:color w:val="16151F"/>
          <w:spacing w:val="-15"/>
        </w:rPr>
        <w:t xml:space="preserve"> </w:t>
      </w:r>
      <w:r w:rsidRPr="0077547D">
        <w:rPr>
          <w:rFonts w:ascii="Abadi" w:hAnsi="Abadi"/>
          <w:b w:val="0"/>
          <w:bCs w:val="0"/>
          <w:color w:val="16151F"/>
        </w:rPr>
        <w:t>con</w:t>
      </w:r>
      <w:r w:rsidRPr="0077547D">
        <w:rPr>
          <w:rFonts w:ascii="Abadi" w:hAnsi="Abadi"/>
          <w:b w:val="0"/>
          <w:bCs w:val="0"/>
          <w:color w:val="16151F"/>
          <w:spacing w:val="-15"/>
        </w:rPr>
        <w:t xml:space="preserve"> </w:t>
      </w:r>
      <w:r w:rsidRPr="0077547D">
        <w:rPr>
          <w:rFonts w:ascii="Abadi" w:hAnsi="Abadi"/>
          <w:b w:val="0"/>
          <w:bCs w:val="0"/>
          <w:color w:val="16151F"/>
        </w:rPr>
        <w:t>el</w:t>
      </w:r>
      <w:r w:rsidRPr="0077547D">
        <w:rPr>
          <w:rFonts w:ascii="Abadi" w:hAnsi="Abadi"/>
          <w:b w:val="0"/>
          <w:bCs w:val="0"/>
          <w:color w:val="16151F"/>
          <w:spacing w:val="-9"/>
        </w:rPr>
        <w:t xml:space="preserve"> </w:t>
      </w:r>
      <w:r w:rsidRPr="0077547D">
        <w:rPr>
          <w:rFonts w:ascii="Abadi" w:hAnsi="Abadi"/>
          <w:b w:val="0"/>
          <w:bCs w:val="0"/>
          <w:color w:val="16151F"/>
        </w:rPr>
        <w:t>artículo</w:t>
      </w:r>
      <w:r w:rsidRPr="0077547D">
        <w:rPr>
          <w:rFonts w:ascii="Abadi" w:hAnsi="Abadi"/>
          <w:b w:val="0"/>
          <w:bCs w:val="0"/>
          <w:color w:val="16151F"/>
          <w:spacing w:val="-10"/>
        </w:rPr>
        <w:t xml:space="preserve"> </w:t>
      </w:r>
      <w:r w:rsidRPr="0077547D">
        <w:rPr>
          <w:rFonts w:ascii="Abadi" w:hAnsi="Abadi"/>
          <w:b w:val="0"/>
          <w:bCs w:val="0"/>
          <w:color w:val="16151F"/>
        </w:rPr>
        <w:t>28</w:t>
      </w:r>
      <w:r w:rsidRPr="0077547D">
        <w:rPr>
          <w:rFonts w:ascii="Abadi" w:hAnsi="Abadi"/>
          <w:b w:val="0"/>
          <w:bCs w:val="0"/>
          <w:color w:val="16151F"/>
          <w:spacing w:val="-16"/>
        </w:rPr>
        <w:t xml:space="preserve"> </w:t>
      </w:r>
      <w:r w:rsidRPr="0077547D">
        <w:rPr>
          <w:rFonts w:ascii="Abadi" w:hAnsi="Abadi"/>
          <w:b w:val="0"/>
          <w:bCs w:val="0"/>
          <w:color w:val="16151F"/>
        </w:rPr>
        <w:t>del</w:t>
      </w:r>
      <w:r w:rsidRPr="0077547D">
        <w:rPr>
          <w:rFonts w:ascii="Abadi" w:hAnsi="Abadi"/>
          <w:b w:val="0"/>
          <w:bCs w:val="0"/>
          <w:color w:val="16151F"/>
          <w:spacing w:val="-4"/>
        </w:rPr>
        <w:t xml:space="preserve"> </w:t>
      </w:r>
      <w:r w:rsidRPr="0077547D">
        <w:rPr>
          <w:rFonts w:ascii="Abadi" w:hAnsi="Abadi"/>
          <w:b w:val="0"/>
          <w:bCs w:val="0"/>
          <w:color w:val="16151F"/>
        </w:rPr>
        <w:t>Reglamento</w:t>
      </w:r>
      <w:r w:rsidRPr="0077547D">
        <w:rPr>
          <w:rFonts w:ascii="Abadi" w:hAnsi="Abadi"/>
          <w:b w:val="0"/>
          <w:bCs w:val="0"/>
          <w:color w:val="16151F"/>
          <w:spacing w:val="-16"/>
        </w:rPr>
        <w:t xml:space="preserve"> </w:t>
      </w:r>
      <w:r w:rsidRPr="0077547D">
        <w:rPr>
          <w:rFonts w:ascii="Abadi" w:hAnsi="Abadi"/>
          <w:b w:val="0"/>
          <w:bCs w:val="0"/>
          <w:color w:val="16151F"/>
        </w:rPr>
        <w:t>de</w:t>
      </w:r>
      <w:r w:rsidRPr="0077547D">
        <w:rPr>
          <w:rFonts w:ascii="Abadi" w:hAnsi="Abadi"/>
          <w:b w:val="0"/>
          <w:bCs w:val="0"/>
          <w:color w:val="16151F"/>
          <w:spacing w:val="-13"/>
        </w:rPr>
        <w:t xml:space="preserve"> </w:t>
      </w:r>
      <w:r w:rsidRPr="0077547D">
        <w:rPr>
          <w:rFonts w:ascii="Abadi" w:hAnsi="Abadi"/>
          <w:b w:val="0"/>
          <w:bCs w:val="0"/>
          <w:color w:val="16151F"/>
        </w:rPr>
        <w:t>la</w:t>
      </w:r>
      <w:r w:rsidRPr="0077547D">
        <w:rPr>
          <w:rFonts w:ascii="Abadi" w:hAnsi="Abadi"/>
          <w:b w:val="0"/>
          <w:bCs w:val="0"/>
          <w:color w:val="16151F"/>
          <w:spacing w:val="-7"/>
        </w:rPr>
        <w:t xml:space="preserve"> </w:t>
      </w:r>
      <w:r w:rsidRPr="0077547D">
        <w:rPr>
          <w:rFonts w:ascii="Abadi" w:hAnsi="Abadi"/>
          <w:b w:val="0"/>
          <w:bCs w:val="0"/>
          <w:color w:val="16151F"/>
        </w:rPr>
        <w:t>Ley</w:t>
      </w:r>
      <w:r w:rsidRPr="0077547D">
        <w:rPr>
          <w:rFonts w:ascii="Abadi" w:hAnsi="Abadi"/>
          <w:b w:val="0"/>
          <w:bCs w:val="0"/>
          <w:color w:val="16151F"/>
          <w:spacing w:val="-14"/>
        </w:rPr>
        <w:t xml:space="preserve"> </w:t>
      </w:r>
      <w:r w:rsidRPr="0077547D">
        <w:rPr>
          <w:rFonts w:ascii="Abadi" w:hAnsi="Abadi"/>
          <w:b w:val="0"/>
          <w:bCs w:val="0"/>
          <w:color w:val="16151F"/>
        </w:rPr>
        <w:t>de</w:t>
      </w:r>
      <w:r w:rsidRPr="0077547D">
        <w:rPr>
          <w:rFonts w:ascii="Abadi" w:hAnsi="Abadi"/>
          <w:b w:val="0"/>
          <w:bCs w:val="0"/>
          <w:color w:val="16151F"/>
          <w:spacing w:val="-9"/>
        </w:rPr>
        <w:t xml:space="preserve"> </w:t>
      </w:r>
      <w:r w:rsidRPr="0077547D">
        <w:rPr>
          <w:rFonts w:ascii="Abadi" w:hAnsi="Abadi"/>
          <w:b w:val="0"/>
          <w:bCs w:val="0"/>
          <w:color w:val="16151F"/>
        </w:rPr>
        <w:t>Fiscalización</w:t>
      </w:r>
      <w:r w:rsidRPr="0077547D">
        <w:rPr>
          <w:rFonts w:ascii="Abadi" w:hAnsi="Abadi"/>
          <w:b w:val="0"/>
          <w:bCs w:val="0"/>
          <w:color w:val="16151F"/>
          <w:spacing w:val="-13"/>
        </w:rPr>
        <w:t xml:space="preserve"> </w:t>
      </w:r>
      <w:r w:rsidRPr="0077547D">
        <w:rPr>
          <w:rFonts w:ascii="Abadi" w:hAnsi="Abadi"/>
          <w:b w:val="0"/>
          <w:bCs w:val="0"/>
          <w:color w:val="16151F"/>
        </w:rPr>
        <w:t>Superior</w:t>
      </w:r>
      <w:r w:rsidRPr="0077547D">
        <w:rPr>
          <w:rFonts w:ascii="Abadi" w:hAnsi="Abadi"/>
          <w:b w:val="0"/>
          <w:bCs w:val="0"/>
          <w:color w:val="16151F"/>
          <w:spacing w:val="-14"/>
        </w:rPr>
        <w:t xml:space="preserve"> </w:t>
      </w:r>
      <w:r w:rsidRPr="0077547D">
        <w:rPr>
          <w:rFonts w:ascii="Abadi" w:hAnsi="Abadi"/>
          <w:b w:val="0"/>
          <w:bCs w:val="0"/>
          <w:color w:val="16151F"/>
        </w:rPr>
        <w:t>del</w:t>
      </w:r>
      <w:r w:rsidRPr="0077547D">
        <w:rPr>
          <w:rFonts w:ascii="Abadi" w:hAnsi="Abadi"/>
          <w:b w:val="0"/>
          <w:bCs w:val="0"/>
          <w:color w:val="16151F"/>
          <w:spacing w:val="-5"/>
        </w:rPr>
        <w:t xml:space="preserve"> </w:t>
      </w:r>
      <w:r w:rsidRPr="0077547D">
        <w:rPr>
          <w:rFonts w:ascii="Abadi" w:hAnsi="Abadi"/>
          <w:b w:val="0"/>
          <w:bCs w:val="0"/>
          <w:color w:val="16151F"/>
        </w:rPr>
        <w:t>Estado</w:t>
      </w:r>
      <w:r w:rsidRPr="0077547D">
        <w:rPr>
          <w:rFonts w:ascii="Abadi" w:hAnsi="Abadi"/>
          <w:b w:val="0"/>
          <w:bCs w:val="0"/>
          <w:color w:val="16151F"/>
          <w:spacing w:val="-16"/>
        </w:rPr>
        <w:t xml:space="preserve"> </w:t>
      </w:r>
      <w:r w:rsidRPr="0077547D">
        <w:rPr>
          <w:rFonts w:ascii="Abadi" w:hAnsi="Abadi"/>
          <w:b w:val="0"/>
          <w:bCs w:val="0"/>
          <w:color w:val="16151F"/>
        </w:rPr>
        <w:t>de</w:t>
      </w:r>
      <w:r w:rsidRPr="0077547D">
        <w:rPr>
          <w:rFonts w:ascii="Abadi" w:hAnsi="Abadi"/>
          <w:b w:val="0"/>
          <w:bCs w:val="0"/>
          <w:color w:val="16151F"/>
          <w:spacing w:val="-15"/>
        </w:rPr>
        <w:t xml:space="preserve"> </w:t>
      </w:r>
      <w:r w:rsidRPr="0077547D">
        <w:rPr>
          <w:rFonts w:ascii="Abadi" w:hAnsi="Abadi"/>
          <w:b w:val="0"/>
          <w:bCs w:val="0"/>
          <w:color w:val="16151F"/>
        </w:rPr>
        <w:t>Guanajuato,</w:t>
      </w:r>
      <w:r w:rsidRPr="0077547D">
        <w:rPr>
          <w:rFonts w:ascii="Abadi" w:hAnsi="Abadi"/>
          <w:b w:val="0"/>
          <w:bCs w:val="0"/>
          <w:color w:val="16151F"/>
          <w:spacing w:val="-3"/>
        </w:rPr>
        <w:t xml:space="preserve"> </w:t>
      </w:r>
      <w:r w:rsidRPr="0077547D">
        <w:rPr>
          <w:rFonts w:ascii="Abadi" w:hAnsi="Abadi"/>
          <w:b w:val="0"/>
          <w:bCs w:val="0"/>
          <w:color w:val="16151F"/>
        </w:rPr>
        <w:t>así</w:t>
      </w:r>
      <w:r w:rsidRPr="0077547D">
        <w:rPr>
          <w:rFonts w:ascii="Abadi" w:hAnsi="Abadi"/>
          <w:b w:val="0"/>
          <w:bCs w:val="0"/>
          <w:color w:val="16151F"/>
          <w:spacing w:val="-16"/>
        </w:rPr>
        <w:t xml:space="preserve"> </w:t>
      </w:r>
      <w:r w:rsidRPr="0077547D">
        <w:rPr>
          <w:rFonts w:ascii="Abadi" w:hAnsi="Abadi"/>
          <w:b w:val="0"/>
          <w:bCs w:val="0"/>
          <w:color w:val="16151F"/>
        </w:rPr>
        <w:t>como</w:t>
      </w:r>
      <w:r w:rsidRPr="0077547D">
        <w:rPr>
          <w:rFonts w:ascii="Abadi" w:hAnsi="Abadi"/>
          <w:b w:val="0"/>
          <w:bCs w:val="0"/>
          <w:color w:val="16151F"/>
          <w:spacing w:val="11"/>
        </w:rPr>
        <w:t xml:space="preserve"> </w:t>
      </w:r>
      <w:r w:rsidRPr="0077547D">
        <w:rPr>
          <w:rFonts w:ascii="Abadi" w:hAnsi="Abadi"/>
          <w:b w:val="0"/>
          <w:bCs w:val="0"/>
          <w:color w:val="16151F"/>
        </w:rPr>
        <w:t>artículo</w:t>
      </w:r>
      <w:r w:rsidRPr="0077547D">
        <w:rPr>
          <w:rFonts w:ascii="Abadi" w:hAnsi="Abadi"/>
          <w:b w:val="0"/>
          <w:bCs w:val="0"/>
          <w:color w:val="16151F"/>
          <w:spacing w:val="11"/>
        </w:rPr>
        <w:t xml:space="preserve"> </w:t>
      </w:r>
      <w:r w:rsidRPr="0077547D">
        <w:rPr>
          <w:rFonts w:ascii="Abadi" w:hAnsi="Abadi"/>
          <w:b w:val="0"/>
          <w:bCs w:val="0"/>
          <w:color w:val="16151F"/>
        </w:rPr>
        <w:t>9,</w:t>
      </w:r>
      <w:r w:rsidRPr="0077547D">
        <w:rPr>
          <w:rFonts w:ascii="Abadi" w:hAnsi="Abadi"/>
          <w:b w:val="0"/>
          <w:bCs w:val="0"/>
          <w:color w:val="16151F"/>
          <w:spacing w:val="19"/>
        </w:rPr>
        <w:t xml:space="preserve"> </w:t>
      </w:r>
      <w:r w:rsidRPr="0077547D">
        <w:rPr>
          <w:rFonts w:ascii="Abadi" w:hAnsi="Abadi"/>
          <w:b w:val="0"/>
          <w:bCs w:val="0"/>
          <w:color w:val="16151F"/>
        </w:rPr>
        <w:t>fracción</w:t>
      </w:r>
      <w:r w:rsidRPr="0077547D">
        <w:rPr>
          <w:rFonts w:ascii="Abadi" w:hAnsi="Abadi"/>
          <w:b w:val="0"/>
          <w:bCs w:val="0"/>
          <w:color w:val="16151F"/>
          <w:spacing w:val="7"/>
        </w:rPr>
        <w:t xml:space="preserve"> </w:t>
      </w:r>
      <w:r w:rsidRPr="0077547D">
        <w:rPr>
          <w:rFonts w:ascii="Abadi" w:hAnsi="Abadi"/>
          <w:b w:val="0"/>
          <w:bCs w:val="0"/>
          <w:color w:val="16151F"/>
        </w:rPr>
        <w:t>XIX</w:t>
      </w:r>
      <w:r w:rsidRPr="0077547D">
        <w:rPr>
          <w:rFonts w:ascii="Abadi" w:hAnsi="Abadi"/>
          <w:b w:val="0"/>
          <w:bCs w:val="0"/>
          <w:color w:val="16151F"/>
          <w:spacing w:val="4"/>
        </w:rPr>
        <w:t xml:space="preserve"> </w:t>
      </w:r>
      <w:r w:rsidRPr="0077547D">
        <w:rPr>
          <w:rFonts w:ascii="Abadi" w:hAnsi="Abadi"/>
          <w:b w:val="0"/>
          <w:bCs w:val="0"/>
          <w:color w:val="16151F"/>
        </w:rPr>
        <w:t>del</w:t>
      </w:r>
      <w:r w:rsidRPr="0077547D">
        <w:rPr>
          <w:rFonts w:ascii="Abadi" w:hAnsi="Abadi"/>
          <w:b w:val="0"/>
          <w:bCs w:val="0"/>
          <w:color w:val="16151F"/>
          <w:spacing w:val="19"/>
        </w:rPr>
        <w:t xml:space="preserve"> </w:t>
      </w:r>
      <w:r w:rsidRPr="0077547D">
        <w:rPr>
          <w:rFonts w:ascii="Abadi" w:hAnsi="Abadi"/>
          <w:b w:val="0"/>
          <w:bCs w:val="0"/>
          <w:color w:val="16151F"/>
        </w:rPr>
        <w:t>Reglamento</w:t>
      </w:r>
      <w:r w:rsidRPr="0077547D">
        <w:rPr>
          <w:rFonts w:ascii="Abadi" w:hAnsi="Abadi"/>
          <w:b w:val="0"/>
          <w:bCs w:val="0"/>
          <w:color w:val="16151F"/>
          <w:spacing w:val="4"/>
        </w:rPr>
        <w:t xml:space="preserve"> </w:t>
      </w:r>
      <w:r w:rsidRPr="0077547D">
        <w:rPr>
          <w:rFonts w:ascii="Abadi" w:hAnsi="Abadi"/>
          <w:b w:val="0"/>
          <w:bCs w:val="0"/>
          <w:color w:val="16151F"/>
        </w:rPr>
        <w:t>Interior</w:t>
      </w:r>
      <w:r w:rsidRPr="0077547D">
        <w:rPr>
          <w:rFonts w:ascii="Abadi" w:hAnsi="Abadi"/>
          <w:b w:val="0"/>
          <w:bCs w:val="0"/>
          <w:color w:val="16151F"/>
          <w:spacing w:val="4"/>
        </w:rPr>
        <w:t xml:space="preserve"> </w:t>
      </w:r>
      <w:r w:rsidRPr="0077547D">
        <w:rPr>
          <w:rFonts w:ascii="Abadi" w:hAnsi="Abadi"/>
          <w:b w:val="0"/>
          <w:bCs w:val="0"/>
          <w:color w:val="16151F"/>
        </w:rPr>
        <w:t>de la</w:t>
      </w:r>
      <w:r w:rsidRPr="0077547D">
        <w:rPr>
          <w:rFonts w:ascii="Abadi" w:hAnsi="Abadi"/>
          <w:b w:val="0"/>
          <w:bCs w:val="0"/>
          <w:color w:val="16151F"/>
          <w:spacing w:val="7"/>
        </w:rPr>
        <w:t xml:space="preserve"> </w:t>
      </w:r>
      <w:r w:rsidRPr="0077547D">
        <w:rPr>
          <w:rFonts w:ascii="Abadi" w:hAnsi="Abadi"/>
          <w:b w:val="0"/>
          <w:bCs w:val="0"/>
          <w:color w:val="16151F"/>
        </w:rPr>
        <w:t>Auditoría</w:t>
      </w:r>
      <w:r w:rsidRPr="0077547D">
        <w:rPr>
          <w:rFonts w:ascii="Abadi" w:hAnsi="Abadi"/>
          <w:b w:val="0"/>
          <w:bCs w:val="0"/>
          <w:color w:val="16151F"/>
          <w:spacing w:val="7"/>
        </w:rPr>
        <w:t xml:space="preserve"> </w:t>
      </w:r>
      <w:r w:rsidRPr="0077547D">
        <w:rPr>
          <w:rFonts w:ascii="Abadi" w:hAnsi="Abadi"/>
          <w:b w:val="0"/>
          <w:bCs w:val="0"/>
          <w:color w:val="16151F"/>
        </w:rPr>
        <w:t>Superior</w:t>
      </w:r>
      <w:r w:rsidRPr="0077547D">
        <w:rPr>
          <w:rFonts w:ascii="Abadi" w:hAnsi="Abadi"/>
          <w:b w:val="0"/>
          <w:bCs w:val="0"/>
          <w:color w:val="16151F"/>
          <w:spacing w:val="7"/>
        </w:rPr>
        <w:t xml:space="preserve"> </w:t>
      </w:r>
      <w:r w:rsidRPr="0077547D">
        <w:rPr>
          <w:rFonts w:ascii="Abadi" w:hAnsi="Abadi"/>
          <w:b w:val="0"/>
          <w:bCs w:val="0"/>
          <w:color w:val="16151F"/>
        </w:rPr>
        <w:t>del</w:t>
      </w:r>
      <w:r w:rsidRPr="0077547D">
        <w:rPr>
          <w:rFonts w:ascii="Abadi" w:hAnsi="Abadi"/>
          <w:b w:val="0"/>
          <w:bCs w:val="0"/>
          <w:color w:val="16151F"/>
          <w:spacing w:val="16"/>
        </w:rPr>
        <w:t xml:space="preserve"> </w:t>
      </w:r>
      <w:r w:rsidRPr="0077547D">
        <w:rPr>
          <w:rFonts w:ascii="Abadi" w:hAnsi="Abadi"/>
          <w:b w:val="0"/>
          <w:bCs w:val="0"/>
          <w:color w:val="16151F"/>
        </w:rPr>
        <w:t>Estado</w:t>
      </w:r>
      <w:r w:rsidRPr="0077547D">
        <w:rPr>
          <w:rFonts w:ascii="Abadi" w:hAnsi="Abadi"/>
          <w:b w:val="0"/>
          <w:bCs w:val="0"/>
          <w:color w:val="16151F"/>
          <w:spacing w:val="9"/>
        </w:rPr>
        <w:t xml:space="preserve"> </w:t>
      </w:r>
      <w:r w:rsidRPr="0077547D">
        <w:rPr>
          <w:rFonts w:ascii="Abadi" w:hAnsi="Abadi"/>
          <w:b w:val="0"/>
          <w:bCs w:val="0"/>
          <w:color w:val="16151F"/>
        </w:rPr>
        <w:t>de</w:t>
      </w:r>
      <w:r w:rsidRPr="0077547D">
        <w:rPr>
          <w:rFonts w:ascii="Abadi" w:hAnsi="Abadi"/>
          <w:b w:val="0"/>
          <w:bCs w:val="0"/>
          <w:color w:val="16151F"/>
          <w:spacing w:val="-16"/>
        </w:rPr>
        <w:t xml:space="preserve"> </w:t>
      </w:r>
      <w:r w:rsidRPr="0077547D">
        <w:rPr>
          <w:rFonts w:ascii="Abadi" w:hAnsi="Abadi"/>
          <w:b w:val="0"/>
          <w:bCs w:val="0"/>
          <w:color w:val="16151F"/>
        </w:rPr>
        <w:t>Guanajuato;</w:t>
      </w:r>
      <w:r w:rsidRPr="0077547D">
        <w:rPr>
          <w:rFonts w:ascii="Abadi" w:hAnsi="Abadi"/>
          <w:b w:val="0"/>
          <w:bCs w:val="0"/>
          <w:color w:val="16151F"/>
          <w:spacing w:val="62"/>
        </w:rPr>
        <w:t xml:space="preserve"> </w:t>
      </w:r>
      <w:r w:rsidRPr="0077547D">
        <w:rPr>
          <w:rFonts w:ascii="Abadi" w:hAnsi="Abadi"/>
          <w:b w:val="0"/>
          <w:bCs w:val="0"/>
          <w:color w:val="16151F"/>
        </w:rPr>
        <w:t>remito</w:t>
      </w:r>
      <w:r w:rsidRPr="0077547D">
        <w:rPr>
          <w:rFonts w:ascii="Abadi" w:hAnsi="Abadi"/>
          <w:b w:val="0"/>
          <w:bCs w:val="0"/>
          <w:color w:val="16151F"/>
          <w:spacing w:val="48"/>
        </w:rPr>
        <w:t xml:space="preserve"> </w:t>
      </w:r>
      <w:r w:rsidRPr="0077547D">
        <w:rPr>
          <w:rFonts w:ascii="Abadi" w:hAnsi="Abadi"/>
          <w:b w:val="0"/>
          <w:bCs w:val="0"/>
          <w:color w:val="16151F"/>
        </w:rPr>
        <w:t>en</w:t>
      </w:r>
      <w:r w:rsidRPr="0077547D">
        <w:rPr>
          <w:rFonts w:ascii="Abadi" w:hAnsi="Abadi"/>
          <w:b w:val="0"/>
          <w:bCs w:val="0"/>
          <w:color w:val="16151F"/>
          <w:spacing w:val="40"/>
        </w:rPr>
        <w:t xml:space="preserve"> </w:t>
      </w:r>
      <w:r w:rsidRPr="0077547D">
        <w:rPr>
          <w:rFonts w:ascii="Abadi" w:hAnsi="Abadi"/>
          <w:b w:val="0"/>
          <w:bCs w:val="0"/>
          <w:color w:val="16151F"/>
        </w:rPr>
        <w:t>dispositivo</w:t>
      </w:r>
      <w:r w:rsidRPr="0077547D">
        <w:rPr>
          <w:rFonts w:ascii="Abadi" w:hAnsi="Abadi"/>
          <w:b w:val="0"/>
          <w:bCs w:val="0"/>
          <w:color w:val="16151F"/>
          <w:spacing w:val="45"/>
        </w:rPr>
        <w:t xml:space="preserve"> </w:t>
      </w:r>
      <w:r w:rsidRPr="0077547D">
        <w:rPr>
          <w:rFonts w:ascii="Abadi" w:hAnsi="Abadi"/>
          <w:b w:val="0"/>
          <w:bCs w:val="0"/>
          <w:color w:val="16151F"/>
        </w:rPr>
        <w:t>de</w:t>
      </w:r>
      <w:r w:rsidRPr="0077547D">
        <w:rPr>
          <w:rFonts w:ascii="Abadi" w:hAnsi="Abadi"/>
          <w:b w:val="0"/>
          <w:bCs w:val="0"/>
          <w:color w:val="16151F"/>
          <w:spacing w:val="40"/>
        </w:rPr>
        <w:t xml:space="preserve"> </w:t>
      </w:r>
      <w:r w:rsidRPr="0077547D">
        <w:rPr>
          <w:rFonts w:ascii="Abadi" w:hAnsi="Abadi"/>
          <w:b w:val="0"/>
          <w:bCs w:val="0"/>
          <w:color w:val="16151F"/>
        </w:rPr>
        <w:t>almacenamiento</w:t>
      </w:r>
      <w:r w:rsidRPr="0077547D">
        <w:rPr>
          <w:rFonts w:ascii="Abadi" w:hAnsi="Abadi"/>
          <w:b w:val="0"/>
          <w:bCs w:val="0"/>
          <w:color w:val="16151F"/>
          <w:spacing w:val="40"/>
        </w:rPr>
        <w:t xml:space="preserve"> </w:t>
      </w:r>
      <w:r w:rsidRPr="0077547D">
        <w:rPr>
          <w:rFonts w:ascii="Abadi" w:hAnsi="Abadi"/>
          <w:b w:val="0"/>
          <w:bCs w:val="0"/>
          <w:color w:val="16151F"/>
        </w:rPr>
        <w:t>electrónico</w:t>
      </w:r>
      <w:r w:rsidRPr="0077547D">
        <w:rPr>
          <w:rFonts w:ascii="Abadi" w:hAnsi="Abadi"/>
          <w:b w:val="0"/>
          <w:bCs w:val="0"/>
          <w:color w:val="16151F"/>
          <w:spacing w:val="48"/>
        </w:rPr>
        <w:t xml:space="preserve"> </w:t>
      </w:r>
      <w:r w:rsidRPr="0077547D">
        <w:rPr>
          <w:rFonts w:ascii="Abadi" w:hAnsi="Abadi"/>
          <w:b w:val="0"/>
          <w:bCs w:val="0"/>
          <w:color w:val="16151F"/>
        </w:rPr>
        <w:t>-DVD-,</w:t>
      </w:r>
      <w:r w:rsidRPr="009D5088">
        <w:rPr>
          <w:rFonts w:ascii="Abadi" w:hAnsi="Abadi"/>
          <w:color w:val="16151F"/>
          <w:spacing w:val="63"/>
        </w:rPr>
        <w:t xml:space="preserve"> </w:t>
      </w:r>
      <w:r w:rsidRPr="0077547D">
        <w:rPr>
          <w:rFonts w:ascii="Abadi" w:hAnsi="Abadi"/>
          <w:color w:val="16151F"/>
        </w:rPr>
        <w:t>el</w:t>
      </w:r>
      <w:r w:rsidRPr="0077547D">
        <w:rPr>
          <w:rFonts w:ascii="Abadi" w:hAnsi="Abadi"/>
          <w:color w:val="16151F"/>
          <w:spacing w:val="60"/>
        </w:rPr>
        <w:t xml:space="preserve"> </w:t>
      </w:r>
      <w:r w:rsidRPr="0077547D">
        <w:rPr>
          <w:rFonts w:ascii="Abadi" w:hAnsi="Abadi"/>
          <w:color w:val="16151F"/>
        </w:rPr>
        <w:t>Informe</w:t>
      </w:r>
      <w:r w:rsidRPr="0077547D">
        <w:rPr>
          <w:rFonts w:ascii="Abadi" w:hAnsi="Abadi"/>
          <w:color w:val="16151F"/>
          <w:spacing w:val="53"/>
        </w:rPr>
        <w:t xml:space="preserve"> </w:t>
      </w:r>
      <w:r w:rsidRPr="0077547D">
        <w:rPr>
          <w:rFonts w:ascii="Abadi" w:hAnsi="Abadi"/>
          <w:color w:val="16151F"/>
        </w:rPr>
        <w:t>de</w:t>
      </w:r>
      <w:r w:rsidRPr="0077547D">
        <w:rPr>
          <w:rFonts w:ascii="Abadi" w:hAnsi="Abadi"/>
          <w:color w:val="16151F"/>
          <w:spacing w:val="-16"/>
        </w:rPr>
        <w:t xml:space="preserve"> </w:t>
      </w:r>
      <w:r w:rsidRPr="0077547D">
        <w:rPr>
          <w:rFonts w:ascii="Abadi" w:hAnsi="Abadi"/>
          <w:color w:val="16151F"/>
        </w:rPr>
        <w:t>Resultados</w:t>
      </w:r>
      <w:r w:rsidRPr="0077547D">
        <w:rPr>
          <w:rFonts w:ascii="Abadi" w:hAnsi="Abadi"/>
          <w:color w:val="16151F"/>
          <w:spacing w:val="8"/>
        </w:rPr>
        <w:t xml:space="preserve"> </w:t>
      </w:r>
      <w:r w:rsidRPr="0077547D">
        <w:rPr>
          <w:rFonts w:ascii="Abadi" w:hAnsi="Abadi"/>
          <w:color w:val="16151F"/>
        </w:rPr>
        <w:t>relativo</w:t>
      </w:r>
      <w:r w:rsidRPr="0077547D">
        <w:rPr>
          <w:rFonts w:ascii="Abadi" w:hAnsi="Abadi"/>
          <w:color w:val="16151F"/>
          <w:spacing w:val="6"/>
        </w:rPr>
        <w:t xml:space="preserve"> </w:t>
      </w:r>
      <w:r w:rsidRPr="0077547D">
        <w:rPr>
          <w:rFonts w:ascii="Abadi" w:hAnsi="Abadi"/>
          <w:color w:val="16151F"/>
        </w:rPr>
        <w:t>a</w:t>
      </w:r>
      <w:r w:rsidRPr="0077547D">
        <w:rPr>
          <w:rFonts w:ascii="Abadi" w:hAnsi="Abadi"/>
          <w:color w:val="16151F"/>
          <w:spacing w:val="-3"/>
        </w:rPr>
        <w:t xml:space="preserve"> </w:t>
      </w:r>
      <w:r w:rsidRPr="0077547D">
        <w:rPr>
          <w:rFonts w:ascii="Abadi" w:hAnsi="Abadi"/>
          <w:color w:val="16151F"/>
        </w:rPr>
        <w:t>la</w:t>
      </w:r>
      <w:r w:rsidRPr="0077547D">
        <w:rPr>
          <w:rFonts w:ascii="Abadi" w:hAnsi="Abadi"/>
          <w:color w:val="16151F"/>
          <w:spacing w:val="5"/>
        </w:rPr>
        <w:t xml:space="preserve"> </w:t>
      </w:r>
      <w:r w:rsidRPr="0077547D">
        <w:rPr>
          <w:rFonts w:ascii="Abadi" w:hAnsi="Abadi"/>
          <w:color w:val="16151F"/>
        </w:rPr>
        <w:t>Auditoría</w:t>
      </w:r>
      <w:r w:rsidRPr="0077547D">
        <w:rPr>
          <w:rFonts w:ascii="Abadi" w:hAnsi="Abadi"/>
          <w:color w:val="16151F"/>
          <w:spacing w:val="9"/>
        </w:rPr>
        <w:t xml:space="preserve"> </w:t>
      </w:r>
      <w:r w:rsidRPr="0077547D">
        <w:rPr>
          <w:rFonts w:ascii="Abadi" w:hAnsi="Abadi"/>
          <w:color w:val="16151F"/>
        </w:rPr>
        <w:t>a</w:t>
      </w:r>
      <w:r w:rsidRPr="0077547D">
        <w:rPr>
          <w:rFonts w:ascii="Abadi" w:hAnsi="Abadi"/>
          <w:color w:val="16151F"/>
          <w:spacing w:val="-3"/>
        </w:rPr>
        <w:t xml:space="preserve"> </w:t>
      </w:r>
      <w:r w:rsidRPr="0077547D">
        <w:rPr>
          <w:rFonts w:ascii="Abadi" w:hAnsi="Abadi"/>
          <w:color w:val="16151F"/>
        </w:rPr>
        <w:t>la</w:t>
      </w:r>
      <w:r w:rsidRPr="0077547D">
        <w:rPr>
          <w:rFonts w:ascii="Abadi" w:hAnsi="Abadi"/>
          <w:color w:val="16151F"/>
          <w:spacing w:val="7"/>
        </w:rPr>
        <w:t xml:space="preserve"> </w:t>
      </w:r>
      <w:r w:rsidRPr="0077547D">
        <w:rPr>
          <w:rFonts w:ascii="Abadi" w:hAnsi="Abadi"/>
          <w:color w:val="16151F"/>
        </w:rPr>
        <w:t>Infraestructura</w:t>
      </w:r>
      <w:r w:rsidRPr="0077547D">
        <w:rPr>
          <w:rFonts w:ascii="Abadi" w:hAnsi="Abadi"/>
          <w:color w:val="16151F"/>
          <w:spacing w:val="10"/>
        </w:rPr>
        <w:t xml:space="preserve"> </w:t>
      </w:r>
      <w:r w:rsidRPr="0077547D">
        <w:rPr>
          <w:rFonts w:ascii="Abadi" w:hAnsi="Abadi"/>
          <w:color w:val="16151F"/>
        </w:rPr>
        <w:t>Pública</w:t>
      </w:r>
      <w:r w:rsidRPr="0077547D">
        <w:rPr>
          <w:rFonts w:ascii="Abadi" w:hAnsi="Abadi"/>
          <w:color w:val="16151F"/>
          <w:spacing w:val="7"/>
        </w:rPr>
        <w:t xml:space="preserve"> </w:t>
      </w:r>
      <w:r w:rsidRPr="0077547D">
        <w:rPr>
          <w:rFonts w:ascii="Abadi" w:hAnsi="Abadi"/>
          <w:color w:val="16151F"/>
        </w:rPr>
        <w:t>Municipal,</w:t>
      </w:r>
      <w:r w:rsidRPr="0077547D">
        <w:rPr>
          <w:rFonts w:ascii="Abadi" w:hAnsi="Abadi"/>
          <w:color w:val="16151F"/>
          <w:spacing w:val="19"/>
        </w:rPr>
        <w:t xml:space="preserve"> </w:t>
      </w:r>
      <w:r w:rsidRPr="0077547D">
        <w:rPr>
          <w:rFonts w:ascii="Abadi" w:hAnsi="Abadi"/>
          <w:color w:val="16151F"/>
        </w:rPr>
        <w:t>practicada</w:t>
      </w:r>
      <w:r w:rsidRPr="0077547D">
        <w:rPr>
          <w:rFonts w:ascii="Abadi" w:hAnsi="Abadi"/>
          <w:color w:val="16151F"/>
          <w:spacing w:val="6"/>
        </w:rPr>
        <w:t xml:space="preserve"> </w:t>
      </w:r>
      <w:r w:rsidRPr="0077547D">
        <w:rPr>
          <w:rFonts w:ascii="Abadi" w:hAnsi="Abadi"/>
          <w:color w:val="16151F"/>
        </w:rPr>
        <w:t>a la</w:t>
      </w:r>
      <w:r w:rsidRPr="0077547D">
        <w:rPr>
          <w:rFonts w:ascii="Abadi" w:hAnsi="Abadi"/>
          <w:color w:val="16151F"/>
          <w:spacing w:val="-16"/>
        </w:rPr>
        <w:t xml:space="preserve"> </w:t>
      </w:r>
      <w:r w:rsidRPr="0077547D">
        <w:rPr>
          <w:rFonts w:ascii="Abadi" w:hAnsi="Abadi"/>
          <w:color w:val="16151F"/>
        </w:rPr>
        <w:t>administración</w:t>
      </w:r>
      <w:r w:rsidRPr="0077547D">
        <w:rPr>
          <w:rFonts w:ascii="Abadi" w:hAnsi="Abadi"/>
          <w:color w:val="16151F"/>
          <w:spacing w:val="35"/>
        </w:rPr>
        <w:t xml:space="preserve"> </w:t>
      </w:r>
      <w:r w:rsidRPr="0077547D">
        <w:rPr>
          <w:rFonts w:ascii="Abadi" w:hAnsi="Abadi"/>
          <w:color w:val="16151F"/>
        </w:rPr>
        <w:t>pública</w:t>
      </w:r>
      <w:r w:rsidRPr="0077547D">
        <w:rPr>
          <w:rFonts w:ascii="Abadi" w:hAnsi="Abadi"/>
          <w:color w:val="16151F"/>
          <w:spacing w:val="33"/>
        </w:rPr>
        <w:t xml:space="preserve"> </w:t>
      </w:r>
      <w:r w:rsidRPr="0077547D">
        <w:rPr>
          <w:rFonts w:ascii="Abadi" w:hAnsi="Abadi"/>
          <w:color w:val="16151F"/>
        </w:rPr>
        <w:t>del</w:t>
      </w:r>
      <w:r w:rsidRPr="0077547D">
        <w:rPr>
          <w:rFonts w:ascii="Abadi" w:hAnsi="Abadi"/>
          <w:color w:val="16151F"/>
          <w:spacing w:val="36"/>
        </w:rPr>
        <w:t xml:space="preserve"> </w:t>
      </w:r>
      <w:r w:rsidRPr="0077547D">
        <w:rPr>
          <w:rFonts w:ascii="Abadi" w:hAnsi="Abadi"/>
          <w:color w:val="16151F"/>
        </w:rPr>
        <w:t>municipio</w:t>
      </w:r>
      <w:r w:rsidRPr="0077547D">
        <w:rPr>
          <w:rFonts w:ascii="Abadi" w:hAnsi="Abadi"/>
          <w:color w:val="16151F"/>
          <w:spacing w:val="39"/>
        </w:rPr>
        <w:t xml:space="preserve"> </w:t>
      </w:r>
      <w:r w:rsidRPr="0077547D">
        <w:rPr>
          <w:rFonts w:ascii="Abadi" w:hAnsi="Abadi"/>
          <w:color w:val="16151F"/>
        </w:rPr>
        <w:t>de</w:t>
      </w:r>
      <w:r w:rsidRPr="0077547D">
        <w:rPr>
          <w:rFonts w:ascii="Abadi" w:hAnsi="Abadi"/>
          <w:color w:val="16151F"/>
          <w:spacing w:val="39"/>
        </w:rPr>
        <w:t xml:space="preserve"> </w:t>
      </w:r>
      <w:r w:rsidRPr="0077547D">
        <w:rPr>
          <w:rFonts w:ascii="Abadi" w:hAnsi="Abadi"/>
          <w:color w:val="16151F"/>
        </w:rPr>
        <w:t>Huanímaro,</w:t>
      </w:r>
      <w:r w:rsidRPr="0077547D">
        <w:rPr>
          <w:rFonts w:ascii="Abadi" w:hAnsi="Abadi"/>
          <w:color w:val="16151F"/>
          <w:spacing w:val="39"/>
        </w:rPr>
        <w:t xml:space="preserve"> </w:t>
      </w:r>
      <w:r w:rsidRPr="0077547D">
        <w:rPr>
          <w:rFonts w:ascii="Abadi" w:hAnsi="Abadi"/>
          <w:color w:val="16151F"/>
        </w:rPr>
        <w:t>Guanajuato,</w:t>
      </w:r>
      <w:r w:rsidRPr="0077547D">
        <w:rPr>
          <w:rFonts w:ascii="Abadi" w:hAnsi="Abadi"/>
          <w:color w:val="16151F"/>
          <w:spacing w:val="47"/>
        </w:rPr>
        <w:t xml:space="preserve"> </w:t>
      </w:r>
      <w:r w:rsidRPr="0077547D">
        <w:rPr>
          <w:rFonts w:ascii="Abadi" w:hAnsi="Abadi"/>
          <w:color w:val="16151F"/>
        </w:rPr>
        <w:t>correspondiente</w:t>
      </w:r>
      <w:r w:rsidRPr="0077547D">
        <w:rPr>
          <w:rFonts w:ascii="Abadi" w:hAnsi="Abadi"/>
          <w:color w:val="16151F"/>
          <w:spacing w:val="31"/>
        </w:rPr>
        <w:t xml:space="preserve"> </w:t>
      </w:r>
      <w:r w:rsidRPr="0077547D">
        <w:rPr>
          <w:rFonts w:ascii="Abadi" w:hAnsi="Abadi"/>
          <w:color w:val="16151F"/>
        </w:rPr>
        <w:t>al</w:t>
      </w:r>
      <w:r w:rsidRPr="0077547D">
        <w:rPr>
          <w:rFonts w:ascii="Abadi" w:hAnsi="Abadi"/>
          <w:color w:val="16151F"/>
          <w:spacing w:val="-16"/>
        </w:rPr>
        <w:t xml:space="preserve"> </w:t>
      </w:r>
      <w:r w:rsidRPr="0077547D">
        <w:rPr>
          <w:rFonts w:ascii="Abadi" w:hAnsi="Abadi"/>
          <w:color w:val="16151F"/>
        </w:rPr>
        <w:t>periodo</w:t>
      </w:r>
      <w:r w:rsidRPr="0077547D">
        <w:rPr>
          <w:rFonts w:ascii="Abadi" w:hAnsi="Abadi"/>
          <w:color w:val="16151F"/>
          <w:spacing w:val="-13"/>
        </w:rPr>
        <w:t xml:space="preserve"> </w:t>
      </w:r>
      <w:r w:rsidRPr="0077547D">
        <w:rPr>
          <w:rFonts w:ascii="Abadi" w:hAnsi="Abadi"/>
          <w:color w:val="16151F"/>
        </w:rPr>
        <w:t>comprendido</w:t>
      </w:r>
      <w:r w:rsidRPr="0077547D">
        <w:rPr>
          <w:rFonts w:ascii="Abadi" w:hAnsi="Abadi"/>
          <w:color w:val="16151F"/>
          <w:spacing w:val="-15"/>
        </w:rPr>
        <w:t xml:space="preserve"> </w:t>
      </w:r>
      <w:r w:rsidRPr="0077547D">
        <w:rPr>
          <w:rFonts w:ascii="Abadi" w:hAnsi="Abadi"/>
          <w:color w:val="16151F"/>
        </w:rPr>
        <w:t>de</w:t>
      </w:r>
      <w:r w:rsidRPr="0077547D">
        <w:rPr>
          <w:rFonts w:ascii="Abadi" w:hAnsi="Abadi"/>
          <w:color w:val="16151F"/>
          <w:spacing w:val="-16"/>
        </w:rPr>
        <w:t xml:space="preserve"> </w:t>
      </w:r>
      <w:r w:rsidRPr="0077547D">
        <w:rPr>
          <w:rFonts w:ascii="Abadi" w:hAnsi="Abadi"/>
          <w:color w:val="16151F"/>
        </w:rPr>
        <w:t>enero</w:t>
      </w:r>
      <w:r w:rsidRPr="0077547D">
        <w:rPr>
          <w:rFonts w:ascii="Abadi" w:hAnsi="Abadi"/>
          <w:color w:val="16151F"/>
          <w:spacing w:val="-15"/>
        </w:rPr>
        <w:t xml:space="preserve"> </w:t>
      </w:r>
      <w:r w:rsidRPr="0077547D">
        <w:rPr>
          <w:rFonts w:ascii="Abadi" w:hAnsi="Abadi"/>
          <w:color w:val="16151F"/>
        </w:rPr>
        <w:t>a</w:t>
      </w:r>
      <w:r w:rsidRPr="0077547D">
        <w:rPr>
          <w:rFonts w:ascii="Abadi" w:hAnsi="Abadi"/>
          <w:color w:val="16151F"/>
          <w:spacing w:val="-14"/>
        </w:rPr>
        <w:t xml:space="preserve"> </w:t>
      </w:r>
      <w:r w:rsidRPr="0077547D">
        <w:rPr>
          <w:rFonts w:ascii="Abadi" w:hAnsi="Abadi"/>
          <w:color w:val="16151F"/>
        </w:rPr>
        <w:t>diciembre</w:t>
      </w:r>
      <w:r w:rsidRPr="0077547D">
        <w:rPr>
          <w:rFonts w:ascii="Abadi" w:hAnsi="Abadi"/>
          <w:color w:val="16151F"/>
          <w:spacing w:val="-15"/>
        </w:rPr>
        <w:t xml:space="preserve"> </w:t>
      </w:r>
      <w:r w:rsidRPr="0077547D">
        <w:rPr>
          <w:rFonts w:ascii="Abadi" w:hAnsi="Abadi"/>
          <w:color w:val="16151F"/>
        </w:rPr>
        <w:t>de</w:t>
      </w:r>
      <w:r w:rsidRPr="0077547D">
        <w:rPr>
          <w:rFonts w:ascii="Abadi" w:hAnsi="Abadi"/>
          <w:color w:val="16151F"/>
          <w:spacing w:val="-16"/>
        </w:rPr>
        <w:t xml:space="preserve"> </w:t>
      </w:r>
      <w:r w:rsidRPr="0077547D">
        <w:rPr>
          <w:rFonts w:ascii="Abadi" w:hAnsi="Abadi"/>
          <w:color w:val="16151F"/>
        </w:rPr>
        <w:t>2021.</w:t>
      </w:r>
    </w:p>
    <w:p w14:paraId="37E75D28" w14:textId="77777777" w:rsidR="000820E9" w:rsidRPr="009D5088" w:rsidRDefault="000820E9" w:rsidP="0077547D">
      <w:pPr>
        <w:pStyle w:val="Textoindependiente"/>
        <w:kinsoku w:val="0"/>
        <w:overflowPunct w:val="0"/>
        <w:spacing w:before="1"/>
        <w:rPr>
          <w:rFonts w:ascii="Abadi" w:hAnsi="Abadi"/>
          <w:b w:val="0"/>
          <w:bCs w:val="0"/>
          <w:sz w:val="23"/>
          <w:szCs w:val="23"/>
        </w:rPr>
      </w:pPr>
    </w:p>
    <w:p w14:paraId="41ED8CEA" w14:textId="77777777" w:rsidR="000820E9" w:rsidRPr="0077547D" w:rsidRDefault="000820E9" w:rsidP="0077547D">
      <w:pPr>
        <w:pStyle w:val="Textoindependiente"/>
        <w:kinsoku w:val="0"/>
        <w:overflowPunct w:val="0"/>
        <w:spacing w:before="1" w:line="232" w:lineRule="auto"/>
        <w:ind w:right="114" w:firstLine="16"/>
        <w:rPr>
          <w:rFonts w:ascii="Abadi" w:hAnsi="Abadi"/>
          <w:b w:val="0"/>
          <w:bCs w:val="0"/>
          <w:color w:val="17161E"/>
        </w:rPr>
      </w:pPr>
      <w:r w:rsidRPr="0077547D">
        <w:rPr>
          <w:rFonts w:ascii="Abadi" w:hAnsi="Abadi"/>
          <w:b w:val="0"/>
          <w:bCs w:val="0"/>
          <w:color w:val="17161E"/>
        </w:rPr>
        <w:lastRenderedPageBreak/>
        <w:t>El</w:t>
      </w:r>
      <w:r w:rsidRPr="0077547D">
        <w:rPr>
          <w:rFonts w:ascii="Abadi" w:hAnsi="Abadi"/>
          <w:b w:val="0"/>
          <w:bCs w:val="0"/>
          <w:color w:val="17161E"/>
          <w:spacing w:val="-16"/>
        </w:rPr>
        <w:t xml:space="preserve"> </w:t>
      </w:r>
      <w:r w:rsidRPr="0077547D">
        <w:rPr>
          <w:rFonts w:ascii="Abadi" w:hAnsi="Abadi"/>
          <w:b w:val="0"/>
          <w:bCs w:val="0"/>
          <w:color w:val="17161E"/>
        </w:rPr>
        <w:t>informe</w:t>
      </w:r>
      <w:r w:rsidRPr="0077547D">
        <w:rPr>
          <w:rFonts w:ascii="Abadi" w:hAnsi="Abadi"/>
          <w:b w:val="0"/>
          <w:bCs w:val="0"/>
          <w:color w:val="17161E"/>
          <w:spacing w:val="-15"/>
        </w:rPr>
        <w:t xml:space="preserve"> </w:t>
      </w:r>
      <w:r w:rsidRPr="0077547D">
        <w:rPr>
          <w:rFonts w:ascii="Abadi" w:hAnsi="Abadi"/>
          <w:b w:val="0"/>
          <w:bCs w:val="0"/>
          <w:color w:val="17161E"/>
        </w:rPr>
        <w:t>de</w:t>
      </w:r>
      <w:r w:rsidRPr="0077547D">
        <w:rPr>
          <w:rFonts w:ascii="Abadi" w:hAnsi="Abadi"/>
          <w:b w:val="0"/>
          <w:bCs w:val="0"/>
          <w:color w:val="17161E"/>
          <w:spacing w:val="-15"/>
        </w:rPr>
        <w:t xml:space="preserve"> </w:t>
      </w:r>
      <w:r w:rsidRPr="0077547D">
        <w:rPr>
          <w:rFonts w:ascii="Abadi" w:hAnsi="Abadi"/>
          <w:b w:val="0"/>
          <w:bCs w:val="0"/>
          <w:color w:val="17161E"/>
        </w:rPr>
        <w:t>resultados</w:t>
      </w:r>
      <w:r w:rsidRPr="0077547D">
        <w:rPr>
          <w:rFonts w:ascii="Abadi" w:hAnsi="Abadi"/>
          <w:b w:val="0"/>
          <w:bCs w:val="0"/>
          <w:color w:val="17161E"/>
          <w:spacing w:val="-16"/>
        </w:rPr>
        <w:t xml:space="preserve"> </w:t>
      </w:r>
      <w:r w:rsidRPr="0077547D">
        <w:rPr>
          <w:rFonts w:ascii="Abadi" w:hAnsi="Abadi"/>
          <w:b w:val="0"/>
          <w:bCs w:val="0"/>
          <w:color w:val="17161E"/>
        </w:rPr>
        <w:t>de</w:t>
      </w:r>
      <w:r w:rsidRPr="0077547D">
        <w:rPr>
          <w:rFonts w:ascii="Abadi" w:hAnsi="Abadi"/>
          <w:b w:val="0"/>
          <w:bCs w:val="0"/>
          <w:color w:val="17161E"/>
          <w:spacing w:val="-15"/>
        </w:rPr>
        <w:t xml:space="preserve"> </w:t>
      </w:r>
      <w:r w:rsidRPr="0077547D">
        <w:rPr>
          <w:rFonts w:ascii="Abadi" w:hAnsi="Abadi"/>
          <w:b w:val="0"/>
          <w:bCs w:val="0"/>
          <w:color w:val="17161E"/>
        </w:rPr>
        <w:t>referencia</w:t>
      </w:r>
      <w:r w:rsidRPr="0077547D">
        <w:rPr>
          <w:rFonts w:ascii="Abadi" w:hAnsi="Abadi"/>
          <w:b w:val="0"/>
          <w:bCs w:val="0"/>
          <w:color w:val="17161E"/>
          <w:spacing w:val="-15"/>
        </w:rPr>
        <w:t xml:space="preserve"> </w:t>
      </w:r>
      <w:r w:rsidRPr="0077547D">
        <w:rPr>
          <w:rFonts w:ascii="Abadi" w:hAnsi="Abadi"/>
          <w:b w:val="0"/>
          <w:bCs w:val="0"/>
          <w:color w:val="17161E"/>
        </w:rPr>
        <w:t>fue</w:t>
      </w:r>
      <w:r w:rsidRPr="0077547D">
        <w:rPr>
          <w:rFonts w:ascii="Abadi" w:hAnsi="Abadi"/>
          <w:b w:val="0"/>
          <w:bCs w:val="0"/>
          <w:color w:val="17161E"/>
          <w:spacing w:val="-15"/>
        </w:rPr>
        <w:t xml:space="preserve"> </w:t>
      </w:r>
      <w:r w:rsidRPr="0077547D">
        <w:rPr>
          <w:rFonts w:ascii="Abadi" w:hAnsi="Abadi"/>
          <w:b w:val="0"/>
          <w:bCs w:val="0"/>
          <w:color w:val="17161E"/>
        </w:rPr>
        <w:t>notificado</w:t>
      </w:r>
      <w:r w:rsidRPr="0077547D">
        <w:rPr>
          <w:rFonts w:ascii="Abadi" w:hAnsi="Abadi"/>
          <w:b w:val="0"/>
          <w:bCs w:val="0"/>
          <w:color w:val="17161E"/>
          <w:spacing w:val="-16"/>
        </w:rPr>
        <w:t xml:space="preserve"> </w:t>
      </w:r>
      <w:r w:rsidRPr="0077547D">
        <w:rPr>
          <w:rFonts w:ascii="Abadi" w:hAnsi="Abadi"/>
          <w:b w:val="0"/>
          <w:bCs w:val="0"/>
          <w:color w:val="17161E"/>
        </w:rPr>
        <w:t>el</w:t>
      </w:r>
      <w:r w:rsidRPr="0077547D">
        <w:rPr>
          <w:rFonts w:ascii="Abadi" w:hAnsi="Abadi"/>
          <w:b w:val="0"/>
          <w:bCs w:val="0"/>
          <w:color w:val="17161E"/>
          <w:spacing w:val="-15"/>
        </w:rPr>
        <w:t xml:space="preserve"> </w:t>
      </w:r>
      <w:r w:rsidRPr="0077547D">
        <w:rPr>
          <w:rFonts w:ascii="Abadi" w:hAnsi="Abadi"/>
          <w:b w:val="0"/>
          <w:bCs w:val="0"/>
          <w:color w:val="17161E"/>
        </w:rPr>
        <w:t>13</w:t>
      </w:r>
      <w:r w:rsidRPr="0077547D">
        <w:rPr>
          <w:rFonts w:ascii="Abadi" w:hAnsi="Abadi"/>
          <w:b w:val="0"/>
          <w:bCs w:val="0"/>
          <w:color w:val="17161E"/>
          <w:spacing w:val="-15"/>
        </w:rPr>
        <w:t xml:space="preserve"> </w:t>
      </w:r>
      <w:r w:rsidRPr="0077547D">
        <w:rPr>
          <w:rFonts w:ascii="Abadi" w:hAnsi="Abadi"/>
          <w:b w:val="0"/>
          <w:bCs w:val="0"/>
          <w:color w:val="17161E"/>
        </w:rPr>
        <w:t>y</w:t>
      </w:r>
      <w:r w:rsidRPr="0077547D">
        <w:rPr>
          <w:rFonts w:ascii="Abadi" w:hAnsi="Abadi"/>
          <w:b w:val="0"/>
          <w:bCs w:val="0"/>
          <w:color w:val="17161E"/>
          <w:spacing w:val="-15"/>
        </w:rPr>
        <w:t xml:space="preserve"> </w:t>
      </w:r>
      <w:r w:rsidRPr="0077547D">
        <w:rPr>
          <w:rFonts w:ascii="Abadi" w:hAnsi="Abadi"/>
          <w:b w:val="0"/>
          <w:bCs w:val="0"/>
          <w:color w:val="17161E"/>
        </w:rPr>
        <w:t>14</w:t>
      </w:r>
      <w:r w:rsidRPr="0077547D">
        <w:rPr>
          <w:rFonts w:ascii="Abadi" w:hAnsi="Abadi"/>
          <w:b w:val="0"/>
          <w:bCs w:val="0"/>
          <w:color w:val="17161E"/>
          <w:spacing w:val="-13"/>
        </w:rPr>
        <w:t xml:space="preserve"> </w:t>
      </w:r>
      <w:r w:rsidRPr="0077547D">
        <w:rPr>
          <w:rFonts w:ascii="Abadi" w:hAnsi="Abadi"/>
          <w:b w:val="0"/>
          <w:bCs w:val="0"/>
          <w:color w:val="17161E"/>
        </w:rPr>
        <w:t>de</w:t>
      </w:r>
      <w:r w:rsidRPr="0077547D">
        <w:rPr>
          <w:rFonts w:ascii="Abadi" w:hAnsi="Abadi"/>
          <w:b w:val="0"/>
          <w:bCs w:val="0"/>
          <w:color w:val="17161E"/>
          <w:spacing w:val="-14"/>
        </w:rPr>
        <w:t xml:space="preserve"> </w:t>
      </w:r>
      <w:r w:rsidRPr="0077547D">
        <w:rPr>
          <w:rFonts w:ascii="Abadi" w:hAnsi="Abadi"/>
          <w:b w:val="0"/>
          <w:bCs w:val="0"/>
          <w:color w:val="17161E"/>
        </w:rPr>
        <w:t>diciembre</w:t>
      </w:r>
      <w:r w:rsidRPr="0077547D">
        <w:rPr>
          <w:rFonts w:ascii="Abadi" w:hAnsi="Abadi"/>
          <w:b w:val="0"/>
          <w:bCs w:val="0"/>
          <w:color w:val="17161E"/>
          <w:spacing w:val="-15"/>
        </w:rPr>
        <w:t xml:space="preserve"> </w:t>
      </w:r>
      <w:r w:rsidRPr="0077547D">
        <w:rPr>
          <w:rFonts w:ascii="Abadi" w:hAnsi="Abadi"/>
          <w:b w:val="0"/>
          <w:bCs w:val="0"/>
          <w:color w:val="17161E"/>
        </w:rPr>
        <w:t>de</w:t>
      </w:r>
      <w:r w:rsidRPr="0077547D">
        <w:rPr>
          <w:rFonts w:ascii="Abadi" w:hAnsi="Abadi"/>
          <w:b w:val="0"/>
          <w:bCs w:val="0"/>
          <w:color w:val="17161E"/>
          <w:spacing w:val="-16"/>
        </w:rPr>
        <w:t xml:space="preserve"> </w:t>
      </w:r>
      <w:r w:rsidRPr="0077547D">
        <w:rPr>
          <w:rFonts w:ascii="Abadi" w:hAnsi="Abadi"/>
          <w:b w:val="0"/>
          <w:bCs w:val="0"/>
          <w:color w:val="17161E"/>
        </w:rPr>
        <w:t>2022,</w:t>
      </w:r>
      <w:r w:rsidRPr="0077547D">
        <w:rPr>
          <w:rFonts w:ascii="Abadi" w:hAnsi="Abadi"/>
          <w:b w:val="0"/>
          <w:bCs w:val="0"/>
          <w:color w:val="17161E"/>
          <w:spacing w:val="-9"/>
        </w:rPr>
        <w:t xml:space="preserve"> </w:t>
      </w:r>
      <w:r w:rsidRPr="0077547D">
        <w:rPr>
          <w:rFonts w:ascii="Abadi" w:hAnsi="Abadi"/>
          <w:b w:val="0"/>
          <w:bCs w:val="0"/>
          <w:color w:val="17161E"/>
        </w:rPr>
        <w:t>al</w:t>
      </w:r>
      <w:r w:rsidRPr="0077547D">
        <w:rPr>
          <w:rFonts w:ascii="Abadi" w:hAnsi="Abadi"/>
          <w:b w:val="0"/>
          <w:bCs w:val="0"/>
          <w:color w:val="17161E"/>
          <w:spacing w:val="-11"/>
        </w:rPr>
        <w:t xml:space="preserve"> </w:t>
      </w:r>
      <w:r w:rsidRPr="0077547D">
        <w:rPr>
          <w:rFonts w:ascii="Abadi" w:hAnsi="Abadi"/>
          <w:b w:val="0"/>
          <w:bCs w:val="0"/>
          <w:color w:val="17161E"/>
        </w:rPr>
        <w:t>sujeto</w:t>
      </w:r>
      <w:r w:rsidRPr="0077547D">
        <w:rPr>
          <w:rFonts w:ascii="Abadi" w:hAnsi="Abadi"/>
          <w:b w:val="0"/>
          <w:bCs w:val="0"/>
          <w:color w:val="17161E"/>
          <w:spacing w:val="-16"/>
        </w:rPr>
        <w:t xml:space="preserve"> </w:t>
      </w:r>
      <w:r w:rsidRPr="0077547D">
        <w:rPr>
          <w:rFonts w:ascii="Abadi" w:hAnsi="Abadi"/>
          <w:b w:val="0"/>
          <w:bCs w:val="0"/>
          <w:color w:val="17161E"/>
        </w:rPr>
        <w:t>fiscalizado</w:t>
      </w:r>
      <w:r w:rsidRPr="0077547D">
        <w:rPr>
          <w:rFonts w:ascii="Abadi" w:hAnsi="Abadi"/>
          <w:b w:val="0"/>
          <w:bCs w:val="0"/>
          <w:color w:val="17161E"/>
          <w:spacing w:val="-3"/>
        </w:rPr>
        <w:t xml:space="preserve"> </w:t>
      </w:r>
      <w:r w:rsidRPr="0077547D">
        <w:rPr>
          <w:rFonts w:ascii="Abadi" w:hAnsi="Abadi"/>
          <w:b w:val="0"/>
          <w:bCs w:val="0"/>
          <w:color w:val="17161E"/>
        </w:rPr>
        <w:t>y</w:t>
      </w:r>
      <w:r w:rsidRPr="0077547D">
        <w:rPr>
          <w:rFonts w:ascii="Abadi" w:hAnsi="Abadi"/>
          <w:b w:val="0"/>
          <w:bCs w:val="0"/>
          <w:color w:val="17161E"/>
          <w:spacing w:val="-7"/>
        </w:rPr>
        <w:t xml:space="preserve"> </w:t>
      </w:r>
      <w:r w:rsidRPr="0077547D">
        <w:rPr>
          <w:rFonts w:ascii="Abadi" w:hAnsi="Abadi"/>
          <w:b w:val="0"/>
          <w:bCs w:val="0"/>
          <w:color w:val="17161E"/>
        </w:rPr>
        <w:t>al</w:t>
      </w:r>
      <w:r w:rsidRPr="0077547D">
        <w:rPr>
          <w:rFonts w:ascii="Abadi" w:hAnsi="Abadi"/>
          <w:b w:val="0"/>
          <w:bCs w:val="0"/>
          <w:color w:val="17161E"/>
          <w:spacing w:val="-7"/>
        </w:rPr>
        <w:t xml:space="preserve"> </w:t>
      </w:r>
      <w:r w:rsidRPr="0077547D">
        <w:rPr>
          <w:rFonts w:ascii="Abadi" w:hAnsi="Abadi"/>
          <w:b w:val="0"/>
          <w:bCs w:val="0"/>
          <w:color w:val="17161E"/>
        </w:rPr>
        <w:t>expresidente</w:t>
      </w:r>
      <w:r w:rsidRPr="0077547D">
        <w:rPr>
          <w:rFonts w:ascii="Abadi" w:hAnsi="Abadi"/>
          <w:b w:val="0"/>
          <w:bCs w:val="0"/>
          <w:color w:val="17161E"/>
          <w:spacing w:val="-2"/>
        </w:rPr>
        <w:t xml:space="preserve"> </w:t>
      </w:r>
      <w:r w:rsidRPr="0077547D">
        <w:rPr>
          <w:rFonts w:ascii="Abadi" w:hAnsi="Abadi"/>
          <w:b w:val="0"/>
          <w:bCs w:val="0"/>
          <w:color w:val="17161E"/>
        </w:rPr>
        <w:t>municipal,</w:t>
      </w:r>
      <w:r w:rsidRPr="0077547D">
        <w:rPr>
          <w:rFonts w:ascii="Abadi" w:hAnsi="Abadi"/>
          <w:b w:val="0"/>
          <w:bCs w:val="0"/>
          <w:color w:val="17161E"/>
          <w:spacing w:val="7"/>
        </w:rPr>
        <w:t xml:space="preserve"> </w:t>
      </w:r>
      <w:r w:rsidRPr="0077547D">
        <w:rPr>
          <w:rFonts w:ascii="Abadi" w:hAnsi="Abadi"/>
          <w:b w:val="0"/>
          <w:bCs w:val="0"/>
          <w:color w:val="17161E"/>
        </w:rPr>
        <w:t>respectivamente, sin</w:t>
      </w:r>
      <w:r w:rsidRPr="0077547D">
        <w:rPr>
          <w:rFonts w:ascii="Abadi" w:hAnsi="Abadi"/>
          <w:b w:val="0"/>
          <w:bCs w:val="0"/>
          <w:color w:val="17161E"/>
          <w:spacing w:val="-6"/>
        </w:rPr>
        <w:t xml:space="preserve"> </w:t>
      </w:r>
      <w:r w:rsidRPr="0077547D">
        <w:rPr>
          <w:rFonts w:ascii="Abadi" w:hAnsi="Abadi"/>
          <w:b w:val="0"/>
          <w:bCs w:val="0"/>
          <w:color w:val="17161E"/>
        </w:rPr>
        <w:t>que</w:t>
      </w:r>
      <w:r w:rsidRPr="0077547D">
        <w:rPr>
          <w:rFonts w:ascii="Abadi" w:hAnsi="Abadi"/>
          <w:b w:val="0"/>
          <w:bCs w:val="0"/>
          <w:color w:val="17161E"/>
          <w:spacing w:val="-16"/>
        </w:rPr>
        <w:t xml:space="preserve"> </w:t>
      </w:r>
      <w:r w:rsidRPr="0077547D">
        <w:rPr>
          <w:rFonts w:ascii="Abadi" w:hAnsi="Abadi"/>
          <w:b w:val="0"/>
          <w:bCs w:val="0"/>
          <w:color w:val="17161E"/>
        </w:rPr>
        <w:t>posteriormente</w:t>
      </w:r>
      <w:r w:rsidRPr="0077547D">
        <w:rPr>
          <w:rFonts w:ascii="Abadi" w:hAnsi="Abadi"/>
          <w:b w:val="0"/>
          <w:bCs w:val="0"/>
          <w:color w:val="17161E"/>
          <w:spacing w:val="-11"/>
        </w:rPr>
        <w:t xml:space="preserve"> </w:t>
      </w:r>
      <w:r w:rsidRPr="0077547D">
        <w:rPr>
          <w:rFonts w:ascii="Abadi" w:hAnsi="Abadi"/>
          <w:b w:val="0"/>
          <w:bCs w:val="0"/>
          <w:color w:val="17161E"/>
        </w:rPr>
        <w:t>se</w:t>
      </w:r>
      <w:r w:rsidRPr="0077547D">
        <w:rPr>
          <w:rFonts w:ascii="Abadi" w:hAnsi="Abadi"/>
          <w:b w:val="0"/>
          <w:bCs w:val="0"/>
          <w:color w:val="17161E"/>
          <w:spacing w:val="-10"/>
        </w:rPr>
        <w:t xml:space="preserve"> </w:t>
      </w:r>
      <w:r w:rsidRPr="0077547D">
        <w:rPr>
          <w:rFonts w:ascii="Abadi" w:hAnsi="Abadi"/>
          <w:b w:val="0"/>
          <w:bCs w:val="0"/>
          <w:color w:val="17161E"/>
        </w:rPr>
        <w:t>promoviera</w:t>
      </w:r>
      <w:r w:rsidRPr="0077547D">
        <w:rPr>
          <w:rFonts w:ascii="Abadi" w:hAnsi="Abadi"/>
          <w:b w:val="0"/>
          <w:bCs w:val="0"/>
          <w:color w:val="17161E"/>
          <w:spacing w:val="-16"/>
        </w:rPr>
        <w:t xml:space="preserve"> </w:t>
      </w:r>
      <w:r w:rsidRPr="0077547D">
        <w:rPr>
          <w:rFonts w:ascii="Abadi" w:hAnsi="Abadi"/>
          <w:b w:val="0"/>
          <w:bCs w:val="0"/>
          <w:color w:val="17161E"/>
        </w:rPr>
        <w:t>recurso de</w:t>
      </w:r>
      <w:r w:rsidRPr="0077547D">
        <w:rPr>
          <w:rFonts w:ascii="Abadi" w:hAnsi="Abadi"/>
          <w:b w:val="0"/>
          <w:bCs w:val="0"/>
          <w:color w:val="17161E"/>
          <w:spacing w:val="-3"/>
        </w:rPr>
        <w:t xml:space="preserve"> </w:t>
      </w:r>
      <w:r w:rsidRPr="0077547D">
        <w:rPr>
          <w:rFonts w:ascii="Abadi" w:hAnsi="Abadi"/>
          <w:b w:val="0"/>
          <w:bCs w:val="0"/>
          <w:color w:val="17161E"/>
        </w:rPr>
        <w:t>reconsideración en</w:t>
      </w:r>
      <w:r w:rsidRPr="0077547D">
        <w:rPr>
          <w:rFonts w:ascii="Abadi" w:hAnsi="Abadi"/>
          <w:b w:val="0"/>
          <w:bCs w:val="0"/>
          <w:color w:val="17161E"/>
          <w:spacing w:val="-1"/>
        </w:rPr>
        <w:t xml:space="preserve"> </w:t>
      </w:r>
      <w:r w:rsidRPr="0077547D">
        <w:rPr>
          <w:rFonts w:ascii="Abadi" w:hAnsi="Abadi"/>
          <w:b w:val="0"/>
          <w:bCs w:val="0"/>
          <w:color w:val="17161E"/>
        </w:rPr>
        <w:t>su contra.</w:t>
      </w:r>
      <w:r w:rsidRPr="0077547D">
        <w:rPr>
          <w:rFonts w:ascii="Abadi" w:hAnsi="Abadi"/>
          <w:b w:val="0"/>
          <w:bCs w:val="0"/>
          <w:color w:val="17161E"/>
          <w:spacing w:val="9"/>
        </w:rPr>
        <w:t xml:space="preserve"> </w:t>
      </w:r>
      <w:r w:rsidRPr="0077547D">
        <w:rPr>
          <w:rFonts w:ascii="Abadi" w:hAnsi="Abadi"/>
          <w:b w:val="0"/>
          <w:bCs w:val="0"/>
          <w:color w:val="17161E"/>
        </w:rPr>
        <w:t>De</w:t>
      </w:r>
      <w:r w:rsidRPr="0077547D">
        <w:rPr>
          <w:rFonts w:ascii="Abadi" w:hAnsi="Abadi"/>
          <w:b w:val="0"/>
          <w:bCs w:val="0"/>
          <w:color w:val="17161E"/>
          <w:spacing w:val="-3"/>
        </w:rPr>
        <w:t xml:space="preserve"> </w:t>
      </w:r>
      <w:r w:rsidRPr="0077547D">
        <w:rPr>
          <w:rFonts w:ascii="Abadi" w:hAnsi="Abadi"/>
          <w:b w:val="0"/>
          <w:bCs w:val="0"/>
          <w:color w:val="17161E"/>
        </w:rPr>
        <w:t>lo</w:t>
      </w:r>
      <w:r w:rsidRPr="0077547D">
        <w:rPr>
          <w:rFonts w:ascii="Abadi" w:hAnsi="Abadi"/>
          <w:b w:val="0"/>
          <w:bCs w:val="0"/>
          <w:color w:val="17161E"/>
          <w:spacing w:val="-8"/>
        </w:rPr>
        <w:t xml:space="preserve"> </w:t>
      </w:r>
      <w:r w:rsidRPr="0077547D">
        <w:rPr>
          <w:rFonts w:ascii="Abadi" w:hAnsi="Abadi"/>
          <w:b w:val="0"/>
          <w:bCs w:val="0"/>
          <w:color w:val="17161E"/>
        </w:rPr>
        <w:t>anterior,</w:t>
      </w:r>
      <w:r w:rsidRPr="0077547D">
        <w:rPr>
          <w:rFonts w:ascii="Abadi" w:hAnsi="Abadi"/>
          <w:b w:val="0"/>
          <w:bCs w:val="0"/>
          <w:color w:val="17161E"/>
          <w:spacing w:val="14"/>
        </w:rPr>
        <w:t xml:space="preserve"> </w:t>
      </w:r>
      <w:r w:rsidRPr="0077547D">
        <w:rPr>
          <w:rFonts w:ascii="Abadi" w:hAnsi="Abadi"/>
          <w:b w:val="0"/>
          <w:bCs w:val="0"/>
          <w:color w:val="17161E"/>
        </w:rPr>
        <w:t>se</w:t>
      </w:r>
      <w:r w:rsidRPr="0077547D">
        <w:rPr>
          <w:rFonts w:ascii="Abadi" w:hAnsi="Abadi"/>
          <w:b w:val="0"/>
          <w:bCs w:val="0"/>
          <w:color w:val="17161E"/>
          <w:spacing w:val="-4"/>
        </w:rPr>
        <w:t xml:space="preserve"> </w:t>
      </w:r>
      <w:r w:rsidRPr="0077547D">
        <w:rPr>
          <w:rFonts w:ascii="Abadi" w:hAnsi="Abadi"/>
          <w:b w:val="0"/>
          <w:bCs w:val="0"/>
          <w:color w:val="17161E"/>
        </w:rPr>
        <w:t>envían</w:t>
      </w:r>
      <w:r w:rsidRPr="0077547D">
        <w:rPr>
          <w:rFonts w:ascii="Abadi" w:hAnsi="Abadi"/>
          <w:b w:val="0"/>
          <w:bCs w:val="0"/>
          <w:color w:val="17161E"/>
          <w:spacing w:val="-3"/>
        </w:rPr>
        <w:t xml:space="preserve"> </w:t>
      </w:r>
      <w:r w:rsidRPr="0077547D">
        <w:rPr>
          <w:rFonts w:ascii="Abadi" w:hAnsi="Abadi"/>
          <w:b w:val="0"/>
          <w:bCs w:val="0"/>
          <w:color w:val="17161E"/>
        </w:rPr>
        <w:t>las</w:t>
      </w:r>
      <w:r w:rsidRPr="0077547D">
        <w:rPr>
          <w:rFonts w:ascii="Abadi" w:hAnsi="Abadi"/>
          <w:b w:val="0"/>
          <w:bCs w:val="0"/>
          <w:color w:val="17161E"/>
          <w:spacing w:val="-2"/>
        </w:rPr>
        <w:t xml:space="preserve"> </w:t>
      </w:r>
      <w:r w:rsidRPr="0077547D">
        <w:rPr>
          <w:rFonts w:ascii="Abadi" w:hAnsi="Abadi"/>
          <w:b w:val="0"/>
          <w:bCs w:val="0"/>
          <w:color w:val="17161E"/>
        </w:rPr>
        <w:t>constancias necesarias</w:t>
      </w:r>
      <w:r w:rsidRPr="0077547D">
        <w:rPr>
          <w:rFonts w:ascii="Abadi" w:hAnsi="Abadi"/>
          <w:b w:val="0"/>
          <w:bCs w:val="0"/>
          <w:color w:val="17161E"/>
          <w:spacing w:val="-16"/>
        </w:rPr>
        <w:t xml:space="preserve"> </w:t>
      </w:r>
      <w:r w:rsidRPr="0077547D">
        <w:rPr>
          <w:rFonts w:ascii="Abadi" w:hAnsi="Abadi"/>
          <w:b w:val="0"/>
          <w:bCs w:val="0"/>
          <w:color w:val="17161E"/>
        </w:rPr>
        <w:t>para</w:t>
      </w:r>
      <w:r w:rsidRPr="0077547D">
        <w:rPr>
          <w:rFonts w:ascii="Abadi" w:hAnsi="Abadi"/>
          <w:b w:val="0"/>
          <w:bCs w:val="0"/>
          <w:color w:val="17161E"/>
          <w:spacing w:val="-15"/>
        </w:rPr>
        <w:t xml:space="preserve"> </w:t>
      </w:r>
      <w:r w:rsidRPr="0077547D">
        <w:rPr>
          <w:rFonts w:ascii="Abadi" w:hAnsi="Abadi"/>
          <w:b w:val="0"/>
          <w:bCs w:val="0"/>
          <w:color w:val="17161E"/>
        </w:rPr>
        <w:t>su</w:t>
      </w:r>
      <w:r w:rsidRPr="0077547D">
        <w:rPr>
          <w:rFonts w:ascii="Abadi" w:hAnsi="Abadi"/>
          <w:b w:val="0"/>
          <w:bCs w:val="0"/>
          <w:color w:val="17161E"/>
          <w:spacing w:val="-15"/>
        </w:rPr>
        <w:t xml:space="preserve"> </w:t>
      </w:r>
      <w:r w:rsidRPr="0077547D">
        <w:rPr>
          <w:rFonts w:ascii="Abadi" w:hAnsi="Abadi"/>
          <w:b w:val="0"/>
          <w:bCs w:val="0"/>
          <w:color w:val="17161E"/>
        </w:rPr>
        <w:t>debida</w:t>
      </w:r>
      <w:r w:rsidRPr="0077547D">
        <w:rPr>
          <w:rFonts w:ascii="Abadi" w:hAnsi="Abadi"/>
          <w:b w:val="0"/>
          <w:bCs w:val="0"/>
          <w:color w:val="17161E"/>
          <w:spacing w:val="-16"/>
        </w:rPr>
        <w:t xml:space="preserve"> </w:t>
      </w:r>
      <w:r w:rsidRPr="0077547D">
        <w:rPr>
          <w:rFonts w:ascii="Abadi" w:hAnsi="Abadi"/>
          <w:b w:val="0"/>
          <w:bCs w:val="0"/>
          <w:color w:val="17161E"/>
        </w:rPr>
        <w:t>acreditación.</w:t>
      </w:r>
    </w:p>
    <w:p w14:paraId="5143CE7D" w14:textId="77777777" w:rsidR="000820E9" w:rsidRPr="0077547D" w:rsidRDefault="000820E9" w:rsidP="0077547D">
      <w:pPr>
        <w:pStyle w:val="Textoindependiente"/>
        <w:kinsoku w:val="0"/>
        <w:overflowPunct w:val="0"/>
        <w:rPr>
          <w:rFonts w:ascii="Abadi" w:hAnsi="Abadi"/>
          <w:b w:val="0"/>
          <w:bCs w:val="0"/>
        </w:rPr>
      </w:pPr>
    </w:p>
    <w:p w14:paraId="31557750" w14:textId="77777777" w:rsidR="000820E9" w:rsidRPr="0077547D" w:rsidRDefault="000820E9" w:rsidP="000820E9">
      <w:pPr>
        <w:pStyle w:val="Textoindependiente"/>
        <w:kinsoku w:val="0"/>
        <w:overflowPunct w:val="0"/>
        <w:spacing w:line="232" w:lineRule="auto"/>
        <w:ind w:right="111"/>
        <w:rPr>
          <w:rFonts w:ascii="Abadi" w:hAnsi="Abadi"/>
          <w:b w:val="0"/>
          <w:bCs w:val="0"/>
          <w:color w:val="17161E"/>
        </w:rPr>
      </w:pPr>
      <w:r w:rsidRPr="0077547D">
        <w:rPr>
          <w:rFonts w:ascii="Abadi" w:hAnsi="Abadi"/>
          <w:b w:val="0"/>
          <w:bCs w:val="0"/>
          <w:color w:val="17161E"/>
        </w:rPr>
        <w:t>Sin</w:t>
      </w:r>
      <w:r w:rsidRPr="0077547D">
        <w:rPr>
          <w:rFonts w:ascii="Abadi" w:hAnsi="Abadi"/>
          <w:b w:val="0"/>
          <w:bCs w:val="0"/>
          <w:color w:val="17161E"/>
          <w:spacing w:val="40"/>
        </w:rPr>
        <w:t xml:space="preserve"> </w:t>
      </w:r>
      <w:r w:rsidRPr="0077547D">
        <w:rPr>
          <w:rFonts w:ascii="Abadi" w:hAnsi="Abadi"/>
          <w:b w:val="0"/>
          <w:bCs w:val="0"/>
          <w:color w:val="17161E"/>
        </w:rPr>
        <w:t>otro</w:t>
      </w:r>
      <w:r w:rsidRPr="0077547D">
        <w:rPr>
          <w:rFonts w:ascii="Abadi" w:hAnsi="Abadi"/>
          <w:b w:val="0"/>
          <w:bCs w:val="0"/>
          <w:color w:val="17161E"/>
          <w:spacing w:val="40"/>
        </w:rPr>
        <w:t xml:space="preserve"> </w:t>
      </w:r>
      <w:r w:rsidRPr="0077547D">
        <w:rPr>
          <w:rFonts w:ascii="Abadi" w:hAnsi="Abadi"/>
          <w:b w:val="0"/>
          <w:bCs w:val="0"/>
          <w:color w:val="17161E"/>
        </w:rPr>
        <w:t>particular</w:t>
      </w:r>
      <w:r w:rsidRPr="0077547D">
        <w:rPr>
          <w:rFonts w:ascii="Abadi" w:hAnsi="Abadi"/>
          <w:b w:val="0"/>
          <w:bCs w:val="0"/>
          <w:color w:val="17161E"/>
          <w:spacing w:val="40"/>
        </w:rPr>
        <w:t xml:space="preserve"> </w:t>
      </w:r>
      <w:r w:rsidRPr="0077547D">
        <w:rPr>
          <w:rFonts w:ascii="Abadi" w:hAnsi="Abadi"/>
          <w:b w:val="0"/>
          <w:bCs w:val="0"/>
          <w:color w:val="17161E"/>
        </w:rPr>
        <w:t>por</w:t>
      </w:r>
      <w:r w:rsidRPr="0077547D">
        <w:rPr>
          <w:rFonts w:ascii="Abadi" w:hAnsi="Abadi"/>
          <w:b w:val="0"/>
          <w:bCs w:val="0"/>
          <w:color w:val="17161E"/>
          <w:spacing w:val="40"/>
        </w:rPr>
        <w:t xml:space="preserve"> </w:t>
      </w:r>
      <w:r w:rsidRPr="0077547D">
        <w:rPr>
          <w:rFonts w:ascii="Abadi" w:hAnsi="Abadi"/>
          <w:b w:val="0"/>
          <w:bCs w:val="0"/>
          <w:color w:val="17161E"/>
        </w:rPr>
        <w:t>el</w:t>
      </w:r>
      <w:r w:rsidRPr="0077547D">
        <w:rPr>
          <w:rFonts w:ascii="Abadi" w:hAnsi="Abadi"/>
          <w:b w:val="0"/>
          <w:bCs w:val="0"/>
          <w:color w:val="17161E"/>
          <w:spacing w:val="40"/>
        </w:rPr>
        <w:t xml:space="preserve"> </w:t>
      </w:r>
      <w:r w:rsidRPr="0077547D">
        <w:rPr>
          <w:rFonts w:ascii="Abadi" w:hAnsi="Abadi"/>
          <w:b w:val="0"/>
          <w:bCs w:val="0"/>
          <w:color w:val="17161E"/>
        </w:rPr>
        <w:t>momento,</w:t>
      </w:r>
      <w:r w:rsidRPr="0077547D">
        <w:rPr>
          <w:rFonts w:ascii="Abadi" w:hAnsi="Abadi"/>
          <w:b w:val="0"/>
          <w:bCs w:val="0"/>
          <w:color w:val="17161E"/>
          <w:spacing w:val="40"/>
        </w:rPr>
        <w:t xml:space="preserve"> </w:t>
      </w:r>
      <w:r w:rsidRPr="0077547D">
        <w:rPr>
          <w:rFonts w:ascii="Abadi" w:hAnsi="Abadi"/>
          <w:b w:val="0"/>
          <w:bCs w:val="0"/>
          <w:color w:val="17161E"/>
        </w:rPr>
        <w:t>me</w:t>
      </w:r>
      <w:r w:rsidRPr="0077547D">
        <w:rPr>
          <w:rFonts w:ascii="Abadi" w:hAnsi="Abadi"/>
          <w:b w:val="0"/>
          <w:bCs w:val="0"/>
          <w:color w:val="17161E"/>
          <w:spacing w:val="39"/>
        </w:rPr>
        <w:t xml:space="preserve"> </w:t>
      </w:r>
      <w:r w:rsidRPr="0077547D">
        <w:rPr>
          <w:rFonts w:ascii="Abadi" w:hAnsi="Abadi"/>
          <w:b w:val="0"/>
          <w:bCs w:val="0"/>
          <w:color w:val="17161E"/>
        </w:rPr>
        <w:t>despido</w:t>
      </w:r>
      <w:r w:rsidRPr="0077547D">
        <w:rPr>
          <w:rFonts w:ascii="Abadi" w:hAnsi="Abadi"/>
          <w:b w:val="0"/>
          <w:bCs w:val="0"/>
          <w:color w:val="17161E"/>
          <w:spacing w:val="40"/>
        </w:rPr>
        <w:t xml:space="preserve"> </w:t>
      </w:r>
      <w:r w:rsidRPr="0077547D">
        <w:rPr>
          <w:rFonts w:ascii="Abadi" w:hAnsi="Abadi"/>
          <w:b w:val="0"/>
          <w:bCs w:val="0"/>
          <w:color w:val="17161E"/>
        </w:rPr>
        <w:t>reiterando</w:t>
      </w:r>
      <w:r w:rsidRPr="0077547D">
        <w:rPr>
          <w:rFonts w:ascii="Abadi" w:hAnsi="Abadi"/>
          <w:b w:val="0"/>
          <w:bCs w:val="0"/>
          <w:color w:val="17161E"/>
          <w:spacing w:val="40"/>
        </w:rPr>
        <w:t xml:space="preserve"> </w:t>
      </w:r>
      <w:r w:rsidRPr="0077547D">
        <w:rPr>
          <w:rFonts w:ascii="Abadi" w:hAnsi="Abadi"/>
          <w:b w:val="0"/>
          <w:bCs w:val="0"/>
          <w:color w:val="17161E"/>
        </w:rPr>
        <w:t>la</w:t>
      </w:r>
      <w:r w:rsidRPr="0077547D">
        <w:rPr>
          <w:rFonts w:ascii="Abadi" w:hAnsi="Abadi"/>
          <w:b w:val="0"/>
          <w:bCs w:val="0"/>
          <w:color w:val="17161E"/>
          <w:spacing w:val="40"/>
        </w:rPr>
        <w:t xml:space="preserve"> </w:t>
      </w:r>
      <w:r w:rsidRPr="0077547D">
        <w:rPr>
          <w:rFonts w:ascii="Abadi" w:hAnsi="Abadi"/>
          <w:b w:val="0"/>
          <w:bCs w:val="0"/>
          <w:color w:val="17161E"/>
        </w:rPr>
        <w:t>seguridad</w:t>
      </w:r>
      <w:r w:rsidRPr="0077547D">
        <w:rPr>
          <w:rFonts w:ascii="Abadi" w:hAnsi="Abadi"/>
          <w:b w:val="0"/>
          <w:bCs w:val="0"/>
          <w:color w:val="17161E"/>
          <w:spacing w:val="40"/>
        </w:rPr>
        <w:t xml:space="preserve"> </w:t>
      </w:r>
      <w:r w:rsidRPr="0077547D">
        <w:rPr>
          <w:rFonts w:ascii="Abadi" w:hAnsi="Abadi"/>
          <w:b w:val="0"/>
          <w:bCs w:val="0"/>
          <w:color w:val="17161E"/>
        </w:rPr>
        <w:t>de</w:t>
      </w:r>
      <w:r w:rsidRPr="0077547D">
        <w:rPr>
          <w:rFonts w:ascii="Abadi" w:hAnsi="Abadi"/>
          <w:b w:val="0"/>
          <w:bCs w:val="0"/>
          <w:color w:val="17161E"/>
          <w:spacing w:val="39"/>
        </w:rPr>
        <w:t xml:space="preserve"> </w:t>
      </w:r>
      <w:r w:rsidRPr="0077547D">
        <w:rPr>
          <w:rFonts w:ascii="Abadi" w:hAnsi="Abadi"/>
          <w:b w:val="0"/>
          <w:bCs w:val="0"/>
          <w:color w:val="17161E"/>
        </w:rPr>
        <w:t>mi</w:t>
      </w:r>
      <w:r w:rsidRPr="0077547D">
        <w:rPr>
          <w:rFonts w:ascii="Abadi" w:hAnsi="Abadi"/>
          <w:b w:val="0"/>
          <w:bCs w:val="0"/>
          <w:color w:val="17161E"/>
          <w:spacing w:val="40"/>
        </w:rPr>
        <w:t xml:space="preserve"> </w:t>
      </w:r>
      <w:r w:rsidRPr="0077547D">
        <w:rPr>
          <w:rFonts w:ascii="Abadi" w:hAnsi="Abadi"/>
          <w:b w:val="0"/>
          <w:bCs w:val="0"/>
          <w:color w:val="17161E"/>
        </w:rPr>
        <w:t>más</w:t>
      </w:r>
      <w:r w:rsidRPr="0077547D">
        <w:rPr>
          <w:rFonts w:ascii="Abadi" w:hAnsi="Abadi"/>
          <w:b w:val="0"/>
          <w:bCs w:val="0"/>
          <w:color w:val="17161E"/>
          <w:spacing w:val="40"/>
        </w:rPr>
        <w:t xml:space="preserve"> </w:t>
      </w:r>
      <w:r w:rsidRPr="0077547D">
        <w:rPr>
          <w:rFonts w:ascii="Abadi" w:hAnsi="Abadi"/>
          <w:b w:val="0"/>
          <w:bCs w:val="0"/>
          <w:color w:val="17161E"/>
        </w:rPr>
        <w:t>alta</w:t>
      </w:r>
      <w:r w:rsidRPr="0077547D">
        <w:rPr>
          <w:rFonts w:ascii="Abadi" w:hAnsi="Abadi"/>
          <w:b w:val="0"/>
          <w:bCs w:val="0"/>
          <w:color w:val="17161E"/>
          <w:spacing w:val="40"/>
        </w:rPr>
        <w:t xml:space="preserve"> </w:t>
      </w:r>
      <w:r w:rsidRPr="0077547D">
        <w:rPr>
          <w:rFonts w:ascii="Abadi" w:hAnsi="Abadi"/>
          <w:b w:val="0"/>
          <w:bCs w:val="0"/>
          <w:color w:val="17161E"/>
        </w:rPr>
        <w:t>y</w:t>
      </w:r>
      <w:r w:rsidRPr="0077547D">
        <w:rPr>
          <w:rFonts w:ascii="Abadi" w:hAnsi="Abadi"/>
          <w:b w:val="0"/>
          <w:bCs w:val="0"/>
          <w:color w:val="17161E"/>
          <w:spacing w:val="-12"/>
        </w:rPr>
        <w:t xml:space="preserve"> </w:t>
      </w:r>
      <w:r w:rsidRPr="0077547D">
        <w:rPr>
          <w:rFonts w:ascii="Abadi" w:hAnsi="Abadi"/>
          <w:b w:val="0"/>
          <w:bCs w:val="0"/>
          <w:color w:val="17161E"/>
        </w:rPr>
        <w:t>da</w:t>
      </w:r>
      <w:r w:rsidRPr="0077547D">
        <w:rPr>
          <w:rFonts w:ascii="Abadi" w:hAnsi="Abadi"/>
          <w:b w:val="0"/>
          <w:bCs w:val="0"/>
          <w:color w:val="17161E"/>
          <w:spacing w:val="-9"/>
        </w:rPr>
        <w:t xml:space="preserve"> </w:t>
      </w:r>
      <w:r w:rsidRPr="0077547D">
        <w:rPr>
          <w:rFonts w:ascii="Abadi" w:hAnsi="Abadi"/>
          <w:b w:val="0"/>
          <w:bCs w:val="0"/>
          <w:color w:val="17161E"/>
        </w:rPr>
        <w:t>consideración.</w:t>
      </w:r>
    </w:p>
    <w:p w14:paraId="36CF131A" w14:textId="77777777" w:rsidR="000820E9" w:rsidRPr="009D5088" w:rsidRDefault="000820E9" w:rsidP="000820E9">
      <w:pPr>
        <w:pStyle w:val="Textoindependiente"/>
        <w:kinsoku w:val="0"/>
        <w:overflowPunct w:val="0"/>
        <w:spacing w:before="251" w:line="230" w:lineRule="auto"/>
        <w:ind w:left="41" w:right="150"/>
        <w:rPr>
          <w:rFonts w:ascii="Abadi" w:hAnsi="Abadi"/>
          <w:color w:val="0D090D"/>
        </w:rPr>
      </w:pPr>
    </w:p>
    <w:p w14:paraId="411C9A85"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0160C480"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785F105A"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72035331" w14:textId="77777777" w:rsidR="000820E9" w:rsidRPr="009D5088" w:rsidRDefault="000820E9" w:rsidP="000820E9">
      <w:pPr>
        <w:jc w:val="both"/>
        <w:rPr>
          <w:rFonts w:ascii="Abadi" w:hAnsi="Abadi"/>
          <w:sz w:val="21"/>
          <w:szCs w:val="21"/>
        </w:rPr>
      </w:pPr>
    </w:p>
    <w:p w14:paraId="5EBF6919"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702FC81C" w14:textId="77777777" w:rsidR="000820E9" w:rsidRPr="000820E9" w:rsidRDefault="000820E9" w:rsidP="000820E9">
      <w:pPr>
        <w:jc w:val="both"/>
        <w:rPr>
          <w:rFonts w:ascii="Abadi" w:hAnsi="Abadi"/>
          <w:sz w:val="18"/>
          <w:szCs w:val="18"/>
        </w:rPr>
      </w:pPr>
    </w:p>
    <w:p w14:paraId="741CC6D1"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0F042874"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0378CC9F" w14:textId="77777777" w:rsidR="000820E9" w:rsidRPr="009D5088" w:rsidRDefault="000820E9" w:rsidP="000820E9">
      <w:pPr>
        <w:jc w:val="both"/>
        <w:rPr>
          <w:rFonts w:ascii="Abadi" w:hAnsi="Abadi"/>
          <w:sz w:val="21"/>
          <w:szCs w:val="21"/>
        </w:rPr>
      </w:pPr>
    </w:p>
    <w:p w14:paraId="4C4E90A8" w14:textId="77777777" w:rsidR="000820E9" w:rsidRPr="000820E9"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0820E9">
        <w:rPr>
          <w:rFonts w:ascii="Abadi" w:hAnsi="Abadi" w:cs="Arial"/>
          <w:b/>
          <w:bCs/>
          <w:color w:val="060405"/>
          <w:spacing w:val="-2"/>
          <w:sz w:val="18"/>
          <w:szCs w:val="18"/>
        </w:rPr>
        <w:t>Número de Oficio ASEG/900/2022</w:t>
      </w:r>
    </w:p>
    <w:p w14:paraId="7D104CE7" w14:textId="77777777" w:rsidR="000820E9" w:rsidRPr="000820E9" w:rsidRDefault="000820E9" w:rsidP="000820E9">
      <w:pPr>
        <w:kinsoku w:val="0"/>
        <w:overflowPunct w:val="0"/>
        <w:autoSpaceDE w:val="0"/>
        <w:autoSpaceDN w:val="0"/>
        <w:adjustRightInd w:val="0"/>
        <w:spacing w:line="180" w:lineRule="exact"/>
        <w:rPr>
          <w:rFonts w:ascii="Abadi" w:hAnsi="Abadi" w:cs="Arial"/>
          <w:b/>
          <w:bCs/>
          <w:color w:val="060405"/>
          <w:spacing w:val="-2"/>
          <w:sz w:val="18"/>
          <w:szCs w:val="18"/>
        </w:rPr>
      </w:pPr>
      <w:r w:rsidRPr="000820E9">
        <w:rPr>
          <w:rFonts w:ascii="Abadi" w:hAnsi="Abadi" w:cs="Arial"/>
          <w:b/>
          <w:bCs/>
          <w:color w:val="060405"/>
          <w:spacing w:val="-2"/>
          <w:sz w:val="18"/>
          <w:szCs w:val="18"/>
        </w:rPr>
        <w:t>Asunto: Se remite informe de resultados</w:t>
      </w:r>
    </w:p>
    <w:p w14:paraId="75632BE2" w14:textId="77777777" w:rsidR="000820E9" w:rsidRPr="000820E9" w:rsidRDefault="000820E9" w:rsidP="000820E9">
      <w:pPr>
        <w:kinsoku w:val="0"/>
        <w:overflowPunct w:val="0"/>
        <w:autoSpaceDE w:val="0"/>
        <w:autoSpaceDN w:val="0"/>
        <w:adjustRightInd w:val="0"/>
        <w:spacing w:before="49" w:line="160" w:lineRule="auto"/>
        <w:rPr>
          <w:rFonts w:ascii="Abadi" w:hAnsi="Abadi" w:cs="Arial"/>
          <w:b/>
          <w:bCs/>
          <w:color w:val="060405"/>
          <w:spacing w:val="-2"/>
          <w:sz w:val="18"/>
          <w:szCs w:val="18"/>
        </w:rPr>
      </w:pPr>
      <w:r w:rsidRPr="000820E9">
        <w:rPr>
          <w:rFonts w:ascii="Abadi" w:hAnsi="Abadi" w:cs="Arial"/>
          <w:b/>
          <w:bCs/>
          <w:color w:val="060405"/>
          <w:spacing w:val="-2"/>
          <w:sz w:val="18"/>
          <w:szCs w:val="18"/>
        </w:rPr>
        <w:t xml:space="preserve">Guanajuato, </w:t>
      </w:r>
      <w:proofErr w:type="spellStart"/>
      <w:r w:rsidRPr="000820E9">
        <w:rPr>
          <w:rFonts w:ascii="Abadi" w:hAnsi="Abadi" w:cs="Arial"/>
          <w:b/>
          <w:bCs/>
          <w:color w:val="060405"/>
          <w:spacing w:val="-2"/>
          <w:sz w:val="18"/>
          <w:szCs w:val="18"/>
        </w:rPr>
        <w:t>Gto</w:t>
      </w:r>
      <w:proofErr w:type="spellEnd"/>
      <w:r w:rsidRPr="000820E9">
        <w:rPr>
          <w:rFonts w:ascii="Abadi" w:hAnsi="Abadi" w:cs="Arial"/>
          <w:b/>
          <w:bCs/>
          <w:color w:val="060405"/>
          <w:spacing w:val="-2"/>
          <w:sz w:val="18"/>
          <w:szCs w:val="18"/>
        </w:rPr>
        <w:t>., 22 de diciembre de 2022</w:t>
      </w:r>
    </w:p>
    <w:p w14:paraId="78976194" w14:textId="77777777" w:rsidR="000820E9" w:rsidRPr="000820E9" w:rsidRDefault="000820E9" w:rsidP="000820E9">
      <w:pPr>
        <w:kinsoku w:val="0"/>
        <w:overflowPunct w:val="0"/>
        <w:autoSpaceDE w:val="0"/>
        <w:autoSpaceDN w:val="0"/>
        <w:adjustRightInd w:val="0"/>
        <w:spacing w:before="49" w:line="160" w:lineRule="auto"/>
        <w:ind w:firstLine="568"/>
        <w:jc w:val="center"/>
        <w:rPr>
          <w:rFonts w:ascii="Abadi" w:hAnsi="Abadi" w:cs="Arial"/>
          <w:b/>
          <w:bCs/>
          <w:color w:val="060405"/>
          <w:spacing w:val="-2"/>
          <w:sz w:val="18"/>
          <w:szCs w:val="18"/>
        </w:rPr>
      </w:pPr>
    </w:p>
    <w:p w14:paraId="62875AEE" w14:textId="77777777" w:rsidR="000820E9" w:rsidRPr="009D5088" w:rsidRDefault="000820E9" w:rsidP="000820E9">
      <w:pPr>
        <w:kinsoku w:val="0"/>
        <w:overflowPunct w:val="0"/>
        <w:autoSpaceDE w:val="0"/>
        <w:autoSpaceDN w:val="0"/>
        <w:adjustRightInd w:val="0"/>
        <w:spacing w:before="49" w:line="160" w:lineRule="auto"/>
        <w:ind w:firstLine="568"/>
        <w:jc w:val="center"/>
        <w:rPr>
          <w:rFonts w:ascii="Abadi" w:hAnsi="Abadi" w:cs="Arial"/>
          <w:b/>
          <w:bCs/>
          <w:i/>
          <w:iCs/>
          <w:color w:val="080506"/>
          <w:sz w:val="19"/>
          <w:szCs w:val="19"/>
        </w:rPr>
      </w:pPr>
    </w:p>
    <w:p w14:paraId="7DB85983" w14:textId="77777777" w:rsidR="000820E9" w:rsidRPr="000820E9" w:rsidRDefault="000820E9" w:rsidP="000820E9">
      <w:pPr>
        <w:jc w:val="both"/>
        <w:rPr>
          <w:rFonts w:ascii="Abadi" w:hAnsi="Abadi"/>
          <w:i/>
          <w:iCs/>
          <w:sz w:val="18"/>
          <w:szCs w:val="18"/>
        </w:rPr>
      </w:pPr>
      <w:r w:rsidRPr="000820E9">
        <w:rPr>
          <w:rFonts w:ascii="Abadi" w:hAnsi="Abadi"/>
          <w:i/>
          <w:iCs/>
          <w:sz w:val="18"/>
          <w:szCs w:val="18"/>
        </w:rPr>
        <w:t>"2022 Año del Festival Internacional Cervantino, 50 años de diálogo cultural"</w:t>
      </w:r>
    </w:p>
    <w:p w14:paraId="244EFCDD" w14:textId="77777777" w:rsidR="000820E9" w:rsidRPr="000820E9" w:rsidRDefault="000820E9" w:rsidP="000820E9">
      <w:pPr>
        <w:jc w:val="both"/>
        <w:rPr>
          <w:rFonts w:ascii="Abadi" w:hAnsi="Abadi"/>
          <w:i/>
          <w:iCs/>
          <w:sz w:val="18"/>
          <w:szCs w:val="18"/>
        </w:rPr>
      </w:pPr>
      <w:r w:rsidRPr="000820E9">
        <w:rPr>
          <w:rFonts w:ascii="Abadi" w:hAnsi="Abadi"/>
          <w:i/>
          <w:iCs/>
          <w:sz w:val="18"/>
          <w:szCs w:val="18"/>
        </w:rPr>
        <w:t>"Bicentenario de la Instalación de la Excelentísima Diputación Provincial de Guanajuato, 1822-1824"</w:t>
      </w:r>
    </w:p>
    <w:p w14:paraId="054770F2"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9"/>
          <w:szCs w:val="19"/>
        </w:rPr>
      </w:pPr>
    </w:p>
    <w:p w14:paraId="20C4B268"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34FD05FD"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69DB9C51"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2908AE5D"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4D15DE95"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5B08C7D4" w14:textId="77777777" w:rsidR="000820E9" w:rsidRPr="0077547D" w:rsidRDefault="000820E9" w:rsidP="000820E9">
      <w:pPr>
        <w:pStyle w:val="Textoindependiente"/>
        <w:kinsoku w:val="0"/>
        <w:overflowPunct w:val="0"/>
        <w:spacing w:before="19" w:line="235" w:lineRule="auto"/>
        <w:ind w:left="110" w:right="99" w:firstLine="4"/>
        <w:rPr>
          <w:rFonts w:ascii="Abadi" w:hAnsi="Abadi"/>
          <w:color w:val="15121C"/>
          <w:sz w:val="21"/>
          <w:szCs w:val="21"/>
        </w:rPr>
      </w:pPr>
      <w:r w:rsidRPr="0077547D">
        <w:rPr>
          <w:rFonts w:ascii="Abadi" w:hAnsi="Abadi"/>
          <w:b w:val="0"/>
          <w:bCs w:val="0"/>
          <w:color w:val="15121C"/>
          <w:sz w:val="21"/>
          <w:szCs w:val="21"/>
        </w:rPr>
        <w:t>Con</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fundamento</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en</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lo</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dispuesto</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en</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los</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artículos</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63,</w:t>
      </w:r>
      <w:r w:rsidRPr="0077547D">
        <w:rPr>
          <w:rFonts w:ascii="Abadi" w:hAnsi="Abadi"/>
          <w:b w:val="0"/>
          <w:bCs w:val="0"/>
          <w:color w:val="15121C"/>
          <w:spacing w:val="-10"/>
          <w:sz w:val="21"/>
          <w:szCs w:val="21"/>
        </w:rPr>
        <w:t xml:space="preserve"> </w:t>
      </w:r>
      <w:r w:rsidRPr="0077547D">
        <w:rPr>
          <w:rFonts w:ascii="Abadi" w:hAnsi="Abadi"/>
          <w:b w:val="0"/>
          <w:bCs w:val="0"/>
          <w:color w:val="15121C"/>
          <w:sz w:val="21"/>
          <w:szCs w:val="21"/>
        </w:rPr>
        <w:t>fracción</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XXVIII,</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párrafo</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último</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y</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66,</w:t>
      </w:r>
      <w:r w:rsidRPr="0077547D">
        <w:rPr>
          <w:rFonts w:ascii="Abadi" w:hAnsi="Abadi"/>
          <w:b w:val="0"/>
          <w:bCs w:val="0"/>
          <w:color w:val="15121C"/>
          <w:spacing w:val="-13"/>
          <w:sz w:val="21"/>
          <w:szCs w:val="21"/>
        </w:rPr>
        <w:t xml:space="preserve"> </w:t>
      </w:r>
      <w:r w:rsidRPr="0077547D">
        <w:rPr>
          <w:rFonts w:ascii="Abadi" w:hAnsi="Abadi"/>
          <w:b w:val="0"/>
          <w:bCs w:val="0"/>
          <w:color w:val="15121C"/>
          <w:sz w:val="21"/>
          <w:szCs w:val="21"/>
        </w:rPr>
        <w:t>fracción</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VIII,</w:t>
      </w:r>
      <w:r w:rsidRPr="0077547D">
        <w:rPr>
          <w:rFonts w:ascii="Abadi" w:hAnsi="Abadi"/>
          <w:b w:val="0"/>
          <w:bCs w:val="0"/>
          <w:color w:val="15121C"/>
          <w:spacing w:val="6"/>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5"/>
          <w:sz w:val="21"/>
          <w:szCs w:val="21"/>
        </w:rPr>
        <w:t xml:space="preserve"> </w:t>
      </w:r>
      <w:r w:rsidRPr="0077547D">
        <w:rPr>
          <w:rFonts w:ascii="Abadi" w:hAnsi="Abadi"/>
          <w:b w:val="0"/>
          <w:bCs w:val="0"/>
          <w:color w:val="15121C"/>
          <w:sz w:val="21"/>
          <w:szCs w:val="21"/>
        </w:rPr>
        <w:t>la</w:t>
      </w:r>
      <w:r w:rsidRPr="0077547D">
        <w:rPr>
          <w:rFonts w:ascii="Abadi" w:hAnsi="Abadi"/>
          <w:b w:val="0"/>
          <w:bCs w:val="0"/>
          <w:color w:val="15121C"/>
          <w:spacing w:val="-1"/>
          <w:sz w:val="21"/>
          <w:szCs w:val="21"/>
        </w:rPr>
        <w:t xml:space="preserve"> </w:t>
      </w:r>
      <w:r w:rsidRPr="0077547D">
        <w:rPr>
          <w:rFonts w:ascii="Abadi" w:hAnsi="Abadi"/>
          <w:b w:val="0"/>
          <w:bCs w:val="0"/>
          <w:color w:val="15121C"/>
          <w:sz w:val="21"/>
          <w:szCs w:val="21"/>
        </w:rPr>
        <w:t>Constitución</w:t>
      </w:r>
      <w:r w:rsidRPr="0077547D">
        <w:rPr>
          <w:rFonts w:ascii="Abadi" w:hAnsi="Abadi"/>
          <w:b w:val="0"/>
          <w:bCs w:val="0"/>
          <w:color w:val="15121C"/>
          <w:spacing w:val="4"/>
          <w:sz w:val="21"/>
          <w:szCs w:val="21"/>
        </w:rPr>
        <w:t xml:space="preserve"> </w:t>
      </w:r>
      <w:r w:rsidRPr="0077547D">
        <w:rPr>
          <w:rFonts w:ascii="Abadi" w:hAnsi="Abadi"/>
          <w:b w:val="0"/>
          <w:bCs w:val="0"/>
          <w:color w:val="15121C"/>
          <w:sz w:val="21"/>
          <w:szCs w:val="21"/>
        </w:rPr>
        <w:t>Política</w:t>
      </w:r>
      <w:r w:rsidRPr="0077547D">
        <w:rPr>
          <w:rFonts w:ascii="Abadi" w:hAnsi="Abadi"/>
          <w:b w:val="0"/>
          <w:bCs w:val="0"/>
          <w:color w:val="15121C"/>
          <w:spacing w:val="-6"/>
          <w:sz w:val="21"/>
          <w:szCs w:val="21"/>
        </w:rPr>
        <w:t xml:space="preserve"> </w:t>
      </w:r>
      <w:r w:rsidRPr="0077547D">
        <w:rPr>
          <w:rFonts w:ascii="Abadi" w:hAnsi="Abadi"/>
          <w:b w:val="0"/>
          <w:bCs w:val="0"/>
          <w:color w:val="15121C"/>
          <w:sz w:val="21"/>
          <w:szCs w:val="21"/>
        </w:rPr>
        <w:t>del</w:t>
      </w:r>
      <w:r w:rsidRPr="0077547D">
        <w:rPr>
          <w:rFonts w:ascii="Abadi" w:hAnsi="Abadi"/>
          <w:b w:val="0"/>
          <w:bCs w:val="0"/>
          <w:color w:val="15121C"/>
          <w:spacing w:val="2"/>
          <w:sz w:val="21"/>
          <w:szCs w:val="21"/>
        </w:rPr>
        <w:t xml:space="preserve"> </w:t>
      </w:r>
      <w:r w:rsidRPr="0077547D">
        <w:rPr>
          <w:rFonts w:ascii="Abadi" w:hAnsi="Abadi"/>
          <w:b w:val="0"/>
          <w:bCs w:val="0"/>
          <w:color w:val="15121C"/>
          <w:sz w:val="21"/>
          <w:szCs w:val="21"/>
        </w:rPr>
        <w:t>Estado</w:t>
      </w:r>
      <w:r w:rsidRPr="0077547D">
        <w:rPr>
          <w:rFonts w:ascii="Abadi" w:hAnsi="Abadi"/>
          <w:b w:val="0"/>
          <w:bCs w:val="0"/>
          <w:color w:val="15121C"/>
          <w:spacing w:val="-5"/>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2"/>
          <w:sz w:val="21"/>
          <w:szCs w:val="21"/>
        </w:rPr>
        <w:t xml:space="preserve"> </w:t>
      </w:r>
      <w:r w:rsidRPr="0077547D">
        <w:rPr>
          <w:rFonts w:ascii="Abadi" w:hAnsi="Abadi"/>
          <w:b w:val="0"/>
          <w:bCs w:val="0"/>
          <w:color w:val="15121C"/>
          <w:sz w:val="21"/>
          <w:szCs w:val="21"/>
        </w:rPr>
        <w:t>Guanajuato;</w:t>
      </w:r>
      <w:r w:rsidRPr="0077547D">
        <w:rPr>
          <w:rFonts w:ascii="Abadi" w:hAnsi="Abadi"/>
          <w:b w:val="0"/>
          <w:bCs w:val="0"/>
          <w:color w:val="15121C"/>
          <w:spacing w:val="3"/>
          <w:sz w:val="21"/>
          <w:szCs w:val="21"/>
        </w:rPr>
        <w:t xml:space="preserve"> </w:t>
      </w:r>
      <w:r w:rsidRPr="0077547D">
        <w:rPr>
          <w:rFonts w:ascii="Abadi" w:hAnsi="Abadi"/>
          <w:b w:val="0"/>
          <w:bCs w:val="0"/>
          <w:color w:val="15121C"/>
          <w:sz w:val="21"/>
          <w:szCs w:val="21"/>
        </w:rPr>
        <w:t>256</w:t>
      </w:r>
      <w:r w:rsidRPr="0077547D">
        <w:rPr>
          <w:rFonts w:ascii="Abadi" w:hAnsi="Abadi"/>
          <w:b w:val="0"/>
          <w:bCs w:val="0"/>
          <w:color w:val="15121C"/>
          <w:spacing w:val="-7"/>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3"/>
          <w:sz w:val="21"/>
          <w:szCs w:val="21"/>
        </w:rPr>
        <w:t xml:space="preserve"> </w:t>
      </w:r>
      <w:r w:rsidRPr="0077547D">
        <w:rPr>
          <w:rFonts w:ascii="Abadi" w:hAnsi="Abadi"/>
          <w:b w:val="0"/>
          <w:bCs w:val="0"/>
          <w:color w:val="15121C"/>
          <w:sz w:val="21"/>
          <w:szCs w:val="21"/>
        </w:rPr>
        <w:t>la</w:t>
      </w:r>
      <w:r w:rsidRPr="0077547D">
        <w:rPr>
          <w:rFonts w:ascii="Abadi" w:hAnsi="Abadi"/>
          <w:b w:val="0"/>
          <w:bCs w:val="0"/>
          <w:color w:val="15121C"/>
          <w:spacing w:val="2"/>
          <w:sz w:val="21"/>
          <w:szCs w:val="21"/>
        </w:rPr>
        <w:t xml:space="preserve"> </w:t>
      </w:r>
      <w:r w:rsidRPr="0077547D">
        <w:rPr>
          <w:rFonts w:ascii="Abadi" w:hAnsi="Abadi"/>
          <w:b w:val="0"/>
          <w:bCs w:val="0"/>
          <w:color w:val="15121C"/>
          <w:sz w:val="21"/>
          <w:szCs w:val="21"/>
        </w:rPr>
        <w:t>Ley</w:t>
      </w:r>
      <w:r w:rsidRPr="009D5088">
        <w:rPr>
          <w:rFonts w:ascii="Abadi" w:hAnsi="Abadi"/>
          <w:color w:val="15121C"/>
          <w:spacing w:val="1"/>
          <w:sz w:val="21"/>
          <w:szCs w:val="21"/>
        </w:rPr>
        <w:t xml:space="preserve"> </w:t>
      </w:r>
      <w:r w:rsidRPr="0077547D">
        <w:rPr>
          <w:rFonts w:ascii="Abadi" w:hAnsi="Abadi"/>
          <w:b w:val="0"/>
          <w:bCs w:val="0"/>
          <w:color w:val="15121C"/>
          <w:sz w:val="21"/>
          <w:szCs w:val="21"/>
        </w:rPr>
        <w:t>Orgánica</w:t>
      </w:r>
      <w:r w:rsidRPr="0077547D">
        <w:rPr>
          <w:rFonts w:ascii="Abadi" w:hAnsi="Abadi"/>
          <w:b w:val="0"/>
          <w:bCs w:val="0"/>
          <w:color w:val="15121C"/>
          <w:spacing w:val="-6"/>
          <w:sz w:val="21"/>
          <w:szCs w:val="21"/>
        </w:rPr>
        <w:t xml:space="preserve"> </w:t>
      </w:r>
      <w:r w:rsidRPr="0077547D">
        <w:rPr>
          <w:rFonts w:ascii="Abadi" w:hAnsi="Abadi"/>
          <w:b w:val="0"/>
          <w:bCs w:val="0"/>
          <w:color w:val="15121C"/>
          <w:sz w:val="21"/>
          <w:szCs w:val="21"/>
        </w:rPr>
        <w:t>del</w:t>
      </w:r>
      <w:r w:rsidRPr="0077547D">
        <w:rPr>
          <w:rFonts w:ascii="Abadi" w:hAnsi="Abadi"/>
          <w:b w:val="0"/>
          <w:bCs w:val="0"/>
          <w:color w:val="15121C"/>
          <w:spacing w:val="2"/>
          <w:sz w:val="21"/>
          <w:szCs w:val="21"/>
        </w:rPr>
        <w:t xml:space="preserve"> </w:t>
      </w:r>
      <w:r w:rsidRPr="0077547D">
        <w:rPr>
          <w:rFonts w:ascii="Abadi" w:hAnsi="Abadi"/>
          <w:b w:val="0"/>
          <w:bCs w:val="0"/>
          <w:color w:val="15121C"/>
          <w:sz w:val="21"/>
          <w:szCs w:val="21"/>
        </w:rPr>
        <w:t>Poder</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Legislativo</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del</w:t>
      </w:r>
      <w:r w:rsidRPr="0077547D">
        <w:rPr>
          <w:rFonts w:ascii="Abadi" w:hAnsi="Abadi"/>
          <w:b w:val="0"/>
          <w:bCs w:val="0"/>
          <w:color w:val="15121C"/>
          <w:spacing w:val="-14"/>
          <w:sz w:val="21"/>
          <w:szCs w:val="21"/>
        </w:rPr>
        <w:t xml:space="preserve"> </w:t>
      </w:r>
      <w:r w:rsidRPr="0077547D">
        <w:rPr>
          <w:rFonts w:ascii="Abadi" w:hAnsi="Abadi"/>
          <w:b w:val="0"/>
          <w:bCs w:val="0"/>
          <w:color w:val="15121C"/>
          <w:sz w:val="21"/>
          <w:szCs w:val="21"/>
        </w:rPr>
        <w:t>Estado</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Guanajuato;</w:t>
      </w:r>
      <w:r w:rsidRPr="0077547D">
        <w:rPr>
          <w:rFonts w:ascii="Abadi" w:hAnsi="Abadi"/>
          <w:b w:val="0"/>
          <w:bCs w:val="0"/>
          <w:color w:val="15121C"/>
          <w:spacing w:val="-12"/>
          <w:sz w:val="21"/>
          <w:szCs w:val="21"/>
        </w:rPr>
        <w:t xml:space="preserve"> </w:t>
      </w:r>
      <w:r w:rsidRPr="0077547D">
        <w:rPr>
          <w:rFonts w:ascii="Abadi" w:hAnsi="Abadi"/>
          <w:b w:val="0"/>
          <w:bCs w:val="0"/>
          <w:color w:val="15121C"/>
          <w:sz w:val="21"/>
          <w:szCs w:val="21"/>
        </w:rPr>
        <w:t>así</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como</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artículos</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35,</w:t>
      </w:r>
      <w:r w:rsidRPr="0077547D">
        <w:rPr>
          <w:rFonts w:ascii="Abadi" w:hAnsi="Abadi"/>
          <w:b w:val="0"/>
          <w:bCs w:val="0"/>
          <w:color w:val="15121C"/>
          <w:spacing w:val="-8"/>
          <w:sz w:val="21"/>
          <w:szCs w:val="21"/>
        </w:rPr>
        <w:t xml:space="preserve"> </w:t>
      </w:r>
      <w:r w:rsidRPr="0077547D">
        <w:rPr>
          <w:rFonts w:ascii="Abadi" w:hAnsi="Abadi"/>
          <w:b w:val="0"/>
          <w:bCs w:val="0"/>
          <w:color w:val="15121C"/>
          <w:sz w:val="21"/>
          <w:szCs w:val="21"/>
        </w:rPr>
        <w:t>37,</w:t>
      </w:r>
      <w:r w:rsidRPr="0077547D">
        <w:rPr>
          <w:rFonts w:ascii="Abadi" w:hAnsi="Abadi"/>
          <w:b w:val="0"/>
          <w:bCs w:val="0"/>
          <w:color w:val="15121C"/>
          <w:spacing w:val="-10"/>
          <w:sz w:val="21"/>
          <w:szCs w:val="21"/>
        </w:rPr>
        <w:t xml:space="preserve"> </w:t>
      </w:r>
      <w:r w:rsidRPr="0077547D">
        <w:rPr>
          <w:rFonts w:ascii="Abadi" w:hAnsi="Abadi"/>
          <w:b w:val="0"/>
          <w:bCs w:val="0"/>
          <w:color w:val="15121C"/>
          <w:sz w:val="21"/>
          <w:szCs w:val="21"/>
        </w:rPr>
        <w:t>fracciones</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V,</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82,</w:t>
      </w:r>
      <w:r w:rsidRPr="0077547D">
        <w:rPr>
          <w:rFonts w:ascii="Abadi" w:hAnsi="Abadi"/>
          <w:b w:val="0"/>
          <w:bCs w:val="0"/>
          <w:color w:val="15121C"/>
          <w:spacing w:val="-10"/>
          <w:sz w:val="21"/>
          <w:szCs w:val="21"/>
        </w:rPr>
        <w:t xml:space="preserve"> </w:t>
      </w:r>
      <w:r w:rsidRPr="0077547D">
        <w:rPr>
          <w:rFonts w:ascii="Abadi" w:hAnsi="Abadi"/>
          <w:b w:val="0"/>
          <w:bCs w:val="0"/>
          <w:color w:val="15121C"/>
          <w:sz w:val="21"/>
          <w:szCs w:val="21"/>
        </w:rPr>
        <w:t>fracción</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XXIV</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y</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87,</w:t>
      </w:r>
      <w:r w:rsidRPr="0077547D">
        <w:rPr>
          <w:rFonts w:ascii="Abadi" w:hAnsi="Abadi"/>
          <w:b w:val="0"/>
          <w:bCs w:val="0"/>
          <w:color w:val="15121C"/>
          <w:spacing w:val="-10"/>
          <w:sz w:val="21"/>
          <w:szCs w:val="21"/>
        </w:rPr>
        <w:t xml:space="preserve"> </w:t>
      </w:r>
      <w:r w:rsidRPr="0077547D">
        <w:rPr>
          <w:rFonts w:ascii="Abadi" w:hAnsi="Abadi"/>
          <w:b w:val="0"/>
          <w:bCs w:val="0"/>
          <w:color w:val="15121C"/>
          <w:sz w:val="21"/>
          <w:szCs w:val="21"/>
        </w:rPr>
        <w:t>fracción</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XII,</w:t>
      </w:r>
      <w:r w:rsidRPr="0077547D">
        <w:rPr>
          <w:rFonts w:ascii="Abadi" w:hAnsi="Abadi"/>
          <w:b w:val="0"/>
          <w:bCs w:val="0"/>
          <w:color w:val="15121C"/>
          <w:spacing w:val="-13"/>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la</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Ley</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14"/>
          <w:sz w:val="21"/>
          <w:szCs w:val="21"/>
        </w:rPr>
        <w:t xml:space="preserve"> </w:t>
      </w:r>
      <w:r w:rsidRPr="0077547D">
        <w:rPr>
          <w:rFonts w:ascii="Abadi" w:hAnsi="Abadi"/>
          <w:b w:val="0"/>
          <w:bCs w:val="0"/>
          <w:color w:val="15121C"/>
          <w:sz w:val="21"/>
          <w:szCs w:val="21"/>
        </w:rPr>
        <w:t>Fiscalización</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Superior</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del</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Estado</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Guanajuato,</w:t>
      </w:r>
      <w:r w:rsidRPr="0077547D">
        <w:rPr>
          <w:rFonts w:ascii="Abadi" w:hAnsi="Abadi"/>
          <w:b w:val="0"/>
          <w:bCs w:val="0"/>
          <w:color w:val="15121C"/>
          <w:spacing w:val="-11"/>
          <w:sz w:val="21"/>
          <w:szCs w:val="21"/>
        </w:rPr>
        <w:t xml:space="preserve"> </w:t>
      </w:r>
      <w:r w:rsidRPr="0077547D">
        <w:rPr>
          <w:rFonts w:ascii="Abadi" w:hAnsi="Abadi"/>
          <w:b w:val="0"/>
          <w:bCs w:val="0"/>
          <w:color w:val="15121C"/>
          <w:sz w:val="21"/>
          <w:szCs w:val="21"/>
        </w:rPr>
        <w:t>en</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relación</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con</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el</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artículo</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28</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del</w:t>
      </w:r>
      <w:r w:rsidRPr="0077547D">
        <w:rPr>
          <w:rFonts w:ascii="Abadi" w:hAnsi="Abadi"/>
          <w:b w:val="0"/>
          <w:bCs w:val="0"/>
          <w:color w:val="15121C"/>
          <w:spacing w:val="-11"/>
          <w:sz w:val="21"/>
          <w:szCs w:val="21"/>
        </w:rPr>
        <w:t xml:space="preserve"> </w:t>
      </w:r>
      <w:r w:rsidRPr="0077547D">
        <w:rPr>
          <w:rFonts w:ascii="Abadi" w:hAnsi="Abadi"/>
          <w:b w:val="0"/>
          <w:bCs w:val="0"/>
          <w:color w:val="15121C"/>
          <w:sz w:val="21"/>
          <w:szCs w:val="21"/>
        </w:rPr>
        <w:t>Reglamento</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la</w:t>
      </w:r>
      <w:r w:rsidRPr="0077547D">
        <w:rPr>
          <w:rFonts w:ascii="Abadi" w:hAnsi="Abadi"/>
          <w:b w:val="0"/>
          <w:bCs w:val="0"/>
          <w:color w:val="15121C"/>
          <w:spacing w:val="-14"/>
          <w:sz w:val="21"/>
          <w:szCs w:val="21"/>
        </w:rPr>
        <w:t xml:space="preserve"> </w:t>
      </w:r>
      <w:r w:rsidRPr="0077547D">
        <w:rPr>
          <w:rFonts w:ascii="Abadi" w:hAnsi="Abadi"/>
          <w:b w:val="0"/>
          <w:bCs w:val="0"/>
          <w:color w:val="15121C"/>
          <w:sz w:val="21"/>
          <w:szCs w:val="21"/>
        </w:rPr>
        <w:t>Ley</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Fiscalización</w:t>
      </w:r>
      <w:r w:rsidRPr="0077547D">
        <w:rPr>
          <w:rFonts w:ascii="Abadi" w:hAnsi="Abadi"/>
          <w:b w:val="0"/>
          <w:bCs w:val="0"/>
          <w:color w:val="15121C"/>
          <w:spacing w:val="-14"/>
          <w:sz w:val="21"/>
          <w:szCs w:val="21"/>
        </w:rPr>
        <w:t xml:space="preserve"> </w:t>
      </w:r>
      <w:r w:rsidRPr="0077547D">
        <w:rPr>
          <w:rFonts w:ascii="Abadi" w:hAnsi="Abadi"/>
          <w:b w:val="0"/>
          <w:bCs w:val="0"/>
          <w:color w:val="15121C"/>
          <w:sz w:val="21"/>
          <w:szCs w:val="21"/>
        </w:rPr>
        <w:t>Superior</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del</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Estado</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Guanajuato,</w:t>
      </w:r>
      <w:r w:rsidRPr="0077547D">
        <w:rPr>
          <w:rFonts w:ascii="Abadi" w:hAnsi="Abadi"/>
          <w:b w:val="0"/>
          <w:bCs w:val="0"/>
          <w:color w:val="15121C"/>
          <w:spacing w:val="-12"/>
          <w:sz w:val="21"/>
          <w:szCs w:val="21"/>
        </w:rPr>
        <w:t xml:space="preserve"> </w:t>
      </w:r>
      <w:r w:rsidRPr="0077547D">
        <w:rPr>
          <w:rFonts w:ascii="Abadi" w:hAnsi="Abadi"/>
          <w:b w:val="0"/>
          <w:bCs w:val="0"/>
          <w:color w:val="15121C"/>
          <w:sz w:val="21"/>
          <w:szCs w:val="21"/>
        </w:rPr>
        <w:t>así</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como</w:t>
      </w:r>
      <w:r w:rsidRPr="0077547D">
        <w:rPr>
          <w:rFonts w:ascii="Abadi" w:hAnsi="Abadi"/>
          <w:b w:val="0"/>
          <w:bCs w:val="0"/>
          <w:color w:val="15121C"/>
          <w:spacing w:val="3"/>
          <w:sz w:val="21"/>
          <w:szCs w:val="21"/>
        </w:rPr>
        <w:t xml:space="preserve"> </w:t>
      </w:r>
      <w:r w:rsidRPr="0077547D">
        <w:rPr>
          <w:rFonts w:ascii="Abadi" w:hAnsi="Abadi"/>
          <w:b w:val="0"/>
          <w:bCs w:val="0"/>
          <w:color w:val="15121C"/>
          <w:sz w:val="21"/>
          <w:szCs w:val="21"/>
        </w:rPr>
        <w:t>artículo</w:t>
      </w:r>
      <w:r w:rsidRPr="0077547D">
        <w:rPr>
          <w:rFonts w:ascii="Abadi" w:hAnsi="Abadi"/>
          <w:b w:val="0"/>
          <w:bCs w:val="0"/>
          <w:color w:val="15121C"/>
          <w:spacing w:val="6"/>
          <w:sz w:val="21"/>
          <w:szCs w:val="21"/>
        </w:rPr>
        <w:t xml:space="preserve"> </w:t>
      </w:r>
      <w:r w:rsidRPr="0077547D">
        <w:rPr>
          <w:rFonts w:ascii="Abadi" w:hAnsi="Abadi"/>
          <w:b w:val="0"/>
          <w:bCs w:val="0"/>
          <w:color w:val="15121C"/>
          <w:sz w:val="21"/>
          <w:szCs w:val="21"/>
        </w:rPr>
        <w:t>9,</w:t>
      </w:r>
      <w:r w:rsidRPr="0077547D">
        <w:rPr>
          <w:rFonts w:ascii="Abadi" w:hAnsi="Abadi"/>
          <w:b w:val="0"/>
          <w:bCs w:val="0"/>
          <w:color w:val="15121C"/>
          <w:spacing w:val="12"/>
          <w:sz w:val="21"/>
          <w:szCs w:val="21"/>
        </w:rPr>
        <w:t xml:space="preserve"> </w:t>
      </w:r>
      <w:r w:rsidRPr="0077547D">
        <w:rPr>
          <w:rFonts w:ascii="Abadi" w:hAnsi="Abadi"/>
          <w:b w:val="0"/>
          <w:bCs w:val="0"/>
          <w:color w:val="15121C"/>
          <w:sz w:val="21"/>
          <w:szCs w:val="21"/>
        </w:rPr>
        <w:t>fracción</w:t>
      </w:r>
      <w:r w:rsidRPr="0077547D">
        <w:rPr>
          <w:rFonts w:ascii="Abadi" w:hAnsi="Abadi"/>
          <w:b w:val="0"/>
          <w:bCs w:val="0"/>
          <w:color w:val="15121C"/>
          <w:spacing w:val="-2"/>
          <w:sz w:val="21"/>
          <w:szCs w:val="21"/>
        </w:rPr>
        <w:t xml:space="preserve"> </w:t>
      </w:r>
      <w:r w:rsidRPr="0077547D">
        <w:rPr>
          <w:rFonts w:ascii="Abadi" w:hAnsi="Abadi"/>
          <w:b w:val="0"/>
          <w:bCs w:val="0"/>
          <w:color w:val="15121C"/>
          <w:sz w:val="21"/>
          <w:szCs w:val="21"/>
        </w:rPr>
        <w:t>XIX</w:t>
      </w:r>
      <w:r w:rsidRPr="0077547D">
        <w:rPr>
          <w:rFonts w:ascii="Abadi" w:hAnsi="Abadi"/>
          <w:b w:val="0"/>
          <w:bCs w:val="0"/>
          <w:color w:val="15121C"/>
          <w:spacing w:val="1"/>
          <w:sz w:val="21"/>
          <w:szCs w:val="21"/>
        </w:rPr>
        <w:t xml:space="preserve"> </w:t>
      </w:r>
      <w:r w:rsidRPr="0077547D">
        <w:rPr>
          <w:rFonts w:ascii="Abadi" w:hAnsi="Abadi"/>
          <w:b w:val="0"/>
          <w:bCs w:val="0"/>
          <w:color w:val="15121C"/>
          <w:sz w:val="21"/>
          <w:szCs w:val="21"/>
        </w:rPr>
        <w:t>del</w:t>
      </w:r>
      <w:r w:rsidRPr="0077547D">
        <w:rPr>
          <w:rFonts w:ascii="Abadi" w:hAnsi="Abadi"/>
          <w:b w:val="0"/>
          <w:bCs w:val="0"/>
          <w:color w:val="15121C"/>
          <w:spacing w:val="13"/>
          <w:sz w:val="21"/>
          <w:szCs w:val="21"/>
        </w:rPr>
        <w:t xml:space="preserve"> </w:t>
      </w:r>
      <w:r w:rsidRPr="0077547D">
        <w:rPr>
          <w:rFonts w:ascii="Abadi" w:hAnsi="Abadi"/>
          <w:b w:val="0"/>
          <w:bCs w:val="0"/>
          <w:color w:val="15121C"/>
          <w:sz w:val="21"/>
          <w:szCs w:val="21"/>
        </w:rPr>
        <w:t>Reglamento</w:t>
      </w:r>
      <w:r w:rsidRPr="0077547D">
        <w:rPr>
          <w:rFonts w:ascii="Abadi" w:hAnsi="Abadi"/>
          <w:b w:val="0"/>
          <w:bCs w:val="0"/>
          <w:color w:val="15121C"/>
          <w:spacing w:val="9"/>
          <w:sz w:val="21"/>
          <w:szCs w:val="21"/>
        </w:rPr>
        <w:t xml:space="preserve"> </w:t>
      </w:r>
      <w:r w:rsidRPr="0077547D">
        <w:rPr>
          <w:rFonts w:ascii="Abadi" w:hAnsi="Abadi"/>
          <w:b w:val="0"/>
          <w:bCs w:val="0"/>
          <w:color w:val="15121C"/>
          <w:sz w:val="21"/>
          <w:szCs w:val="21"/>
        </w:rPr>
        <w:t>Interior</w:t>
      </w:r>
      <w:r w:rsidRPr="0077547D">
        <w:rPr>
          <w:rFonts w:ascii="Abadi" w:hAnsi="Abadi"/>
          <w:b w:val="0"/>
          <w:bCs w:val="0"/>
          <w:color w:val="15121C"/>
          <w:spacing w:val="8"/>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4"/>
          <w:sz w:val="21"/>
          <w:szCs w:val="21"/>
        </w:rPr>
        <w:t xml:space="preserve"> </w:t>
      </w:r>
      <w:r w:rsidRPr="0077547D">
        <w:rPr>
          <w:rFonts w:ascii="Abadi" w:hAnsi="Abadi"/>
          <w:b w:val="0"/>
          <w:bCs w:val="0"/>
          <w:color w:val="15121C"/>
          <w:sz w:val="21"/>
          <w:szCs w:val="21"/>
        </w:rPr>
        <w:t>la</w:t>
      </w:r>
      <w:r w:rsidRPr="0077547D">
        <w:rPr>
          <w:rFonts w:ascii="Abadi" w:hAnsi="Abadi"/>
          <w:b w:val="0"/>
          <w:bCs w:val="0"/>
          <w:color w:val="15121C"/>
          <w:spacing w:val="5"/>
          <w:sz w:val="21"/>
          <w:szCs w:val="21"/>
        </w:rPr>
        <w:t xml:space="preserve"> </w:t>
      </w:r>
      <w:r w:rsidRPr="0077547D">
        <w:rPr>
          <w:rFonts w:ascii="Abadi" w:hAnsi="Abadi"/>
          <w:b w:val="0"/>
          <w:bCs w:val="0"/>
          <w:color w:val="15121C"/>
          <w:sz w:val="21"/>
          <w:szCs w:val="21"/>
        </w:rPr>
        <w:t>Auditoría</w:t>
      </w:r>
      <w:r w:rsidRPr="0077547D">
        <w:rPr>
          <w:rFonts w:ascii="Abadi" w:hAnsi="Abadi"/>
          <w:b w:val="0"/>
          <w:bCs w:val="0"/>
          <w:color w:val="15121C"/>
          <w:spacing w:val="12"/>
          <w:sz w:val="21"/>
          <w:szCs w:val="21"/>
        </w:rPr>
        <w:t xml:space="preserve"> </w:t>
      </w:r>
      <w:r w:rsidRPr="0077547D">
        <w:rPr>
          <w:rFonts w:ascii="Abadi" w:hAnsi="Abadi"/>
          <w:b w:val="0"/>
          <w:bCs w:val="0"/>
          <w:color w:val="15121C"/>
          <w:sz w:val="21"/>
          <w:szCs w:val="21"/>
        </w:rPr>
        <w:t>Superior</w:t>
      </w:r>
      <w:r w:rsidRPr="0077547D">
        <w:rPr>
          <w:rFonts w:ascii="Abadi" w:hAnsi="Abadi"/>
          <w:b w:val="0"/>
          <w:bCs w:val="0"/>
          <w:color w:val="15121C"/>
          <w:spacing w:val="7"/>
          <w:sz w:val="21"/>
          <w:szCs w:val="21"/>
        </w:rPr>
        <w:t xml:space="preserve"> </w:t>
      </w:r>
      <w:r w:rsidRPr="0077547D">
        <w:rPr>
          <w:rFonts w:ascii="Abadi" w:hAnsi="Abadi"/>
          <w:b w:val="0"/>
          <w:bCs w:val="0"/>
          <w:color w:val="15121C"/>
          <w:sz w:val="21"/>
          <w:szCs w:val="21"/>
        </w:rPr>
        <w:t>del</w:t>
      </w:r>
      <w:r w:rsidRPr="0077547D">
        <w:rPr>
          <w:rFonts w:ascii="Abadi" w:hAnsi="Abadi"/>
          <w:b w:val="0"/>
          <w:bCs w:val="0"/>
          <w:color w:val="15121C"/>
          <w:spacing w:val="15"/>
          <w:sz w:val="21"/>
          <w:szCs w:val="21"/>
        </w:rPr>
        <w:t xml:space="preserve"> </w:t>
      </w:r>
      <w:r w:rsidRPr="0077547D">
        <w:rPr>
          <w:rFonts w:ascii="Abadi" w:hAnsi="Abadi"/>
          <w:b w:val="0"/>
          <w:bCs w:val="0"/>
          <w:color w:val="15121C"/>
          <w:sz w:val="21"/>
          <w:szCs w:val="21"/>
        </w:rPr>
        <w:t>Estado</w:t>
      </w:r>
      <w:r w:rsidRPr="0077547D">
        <w:rPr>
          <w:rFonts w:ascii="Abadi" w:hAnsi="Abadi"/>
          <w:b w:val="0"/>
          <w:bCs w:val="0"/>
          <w:color w:val="15121C"/>
          <w:spacing w:val="4"/>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16"/>
          <w:sz w:val="21"/>
          <w:szCs w:val="21"/>
        </w:rPr>
        <w:t xml:space="preserve"> </w:t>
      </w:r>
      <w:r w:rsidRPr="0077547D">
        <w:rPr>
          <w:rFonts w:ascii="Abadi" w:hAnsi="Abadi"/>
          <w:b w:val="0"/>
          <w:bCs w:val="0"/>
          <w:color w:val="15121C"/>
          <w:sz w:val="21"/>
          <w:szCs w:val="21"/>
        </w:rPr>
        <w:t>Guanajuato;</w:t>
      </w:r>
      <w:r w:rsidRPr="0077547D">
        <w:rPr>
          <w:rFonts w:ascii="Abadi" w:hAnsi="Abadi"/>
          <w:b w:val="0"/>
          <w:bCs w:val="0"/>
          <w:color w:val="15121C"/>
          <w:spacing w:val="59"/>
          <w:sz w:val="21"/>
          <w:szCs w:val="21"/>
        </w:rPr>
        <w:t xml:space="preserve"> </w:t>
      </w:r>
      <w:r w:rsidRPr="0077547D">
        <w:rPr>
          <w:rFonts w:ascii="Abadi" w:hAnsi="Abadi"/>
          <w:b w:val="0"/>
          <w:bCs w:val="0"/>
          <w:color w:val="15121C"/>
          <w:sz w:val="21"/>
          <w:szCs w:val="21"/>
        </w:rPr>
        <w:t>remito</w:t>
      </w:r>
      <w:r w:rsidRPr="0077547D">
        <w:rPr>
          <w:rFonts w:ascii="Abadi" w:hAnsi="Abadi"/>
          <w:b w:val="0"/>
          <w:bCs w:val="0"/>
          <w:color w:val="15121C"/>
          <w:spacing w:val="46"/>
          <w:sz w:val="21"/>
          <w:szCs w:val="21"/>
        </w:rPr>
        <w:t xml:space="preserve"> </w:t>
      </w:r>
      <w:r w:rsidRPr="0077547D">
        <w:rPr>
          <w:rFonts w:ascii="Abadi" w:hAnsi="Abadi"/>
          <w:b w:val="0"/>
          <w:bCs w:val="0"/>
          <w:color w:val="15121C"/>
          <w:sz w:val="21"/>
          <w:szCs w:val="21"/>
        </w:rPr>
        <w:t>en</w:t>
      </w:r>
      <w:r w:rsidRPr="0077547D">
        <w:rPr>
          <w:rFonts w:ascii="Abadi" w:hAnsi="Abadi"/>
          <w:b w:val="0"/>
          <w:bCs w:val="0"/>
          <w:color w:val="15121C"/>
          <w:spacing w:val="40"/>
          <w:sz w:val="21"/>
          <w:szCs w:val="21"/>
        </w:rPr>
        <w:t xml:space="preserve"> </w:t>
      </w:r>
      <w:r w:rsidRPr="0077547D">
        <w:rPr>
          <w:rFonts w:ascii="Abadi" w:hAnsi="Abadi"/>
          <w:b w:val="0"/>
          <w:bCs w:val="0"/>
          <w:color w:val="15121C"/>
          <w:sz w:val="21"/>
          <w:szCs w:val="21"/>
        </w:rPr>
        <w:t>dispositivo</w:t>
      </w:r>
      <w:r w:rsidRPr="0077547D">
        <w:rPr>
          <w:rFonts w:ascii="Abadi" w:hAnsi="Abadi"/>
          <w:b w:val="0"/>
          <w:bCs w:val="0"/>
          <w:color w:val="15121C"/>
          <w:spacing w:val="40"/>
          <w:sz w:val="21"/>
          <w:szCs w:val="21"/>
        </w:rPr>
        <w:t xml:space="preserve"> </w:t>
      </w:r>
      <w:r w:rsidRPr="0077547D">
        <w:rPr>
          <w:rFonts w:ascii="Abadi" w:hAnsi="Abadi"/>
          <w:b w:val="0"/>
          <w:bCs w:val="0"/>
          <w:color w:val="15121C"/>
          <w:sz w:val="21"/>
          <w:szCs w:val="21"/>
        </w:rPr>
        <w:t>de</w:t>
      </w:r>
      <w:r w:rsidRPr="0077547D">
        <w:rPr>
          <w:rFonts w:ascii="Abadi" w:hAnsi="Abadi"/>
          <w:b w:val="0"/>
          <w:bCs w:val="0"/>
          <w:color w:val="15121C"/>
          <w:spacing w:val="40"/>
          <w:sz w:val="21"/>
          <w:szCs w:val="21"/>
        </w:rPr>
        <w:t xml:space="preserve"> </w:t>
      </w:r>
      <w:r w:rsidRPr="0077547D">
        <w:rPr>
          <w:rFonts w:ascii="Abadi" w:hAnsi="Abadi"/>
          <w:b w:val="0"/>
          <w:bCs w:val="0"/>
          <w:color w:val="15121C"/>
          <w:sz w:val="21"/>
          <w:szCs w:val="21"/>
        </w:rPr>
        <w:t>almacenamiento</w:t>
      </w:r>
      <w:r w:rsidRPr="0077547D">
        <w:rPr>
          <w:rFonts w:ascii="Abadi" w:hAnsi="Abadi"/>
          <w:b w:val="0"/>
          <w:bCs w:val="0"/>
          <w:color w:val="15121C"/>
          <w:spacing w:val="40"/>
          <w:sz w:val="21"/>
          <w:szCs w:val="21"/>
        </w:rPr>
        <w:t xml:space="preserve"> </w:t>
      </w:r>
      <w:r w:rsidRPr="0077547D">
        <w:rPr>
          <w:rFonts w:ascii="Abadi" w:hAnsi="Abadi"/>
          <w:b w:val="0"/>
          <w:bCs w:val="0"/>
          <w:color w:val="15121C"/>
          <w:sz w:val="21"/>
          <w:szCs w:val="21"/>
        </w:rPr>
        <w:t>electrónico</w:t>
      </w:r>
      <w:r w:rsidRPr="0077547D">
        <w:rPr>
          <w:rFonts w:ascii="Abadi" w:hAnsi="Abadi"/>
          <w:b w:val="0"/>
          <w:bCs w:val="0"/>
          <w:color w:val="15121C"/>
          <w:spacing w:val="36"/>
          <w:sz w:val="21"/>
          <w:szCs w:val="21"/>
        </w:rPr>
        <w:t xml:space="preserve"> </w:t>
      </w:r>
      <w:r w:rsidRPr="0077547D">
        <w:rPr>
          <w:rFonts w:ascii="Abadi" w:hAnsi="Abadi"/>
          <w:b w:val="0"/>
          <w:bCs w:val="0"/>
          <w:color w:val="15121C"/>
          <w:sz w:val="21"/>
          <w:szCs w:val="21"/>
        </w:rPr>
        <w:t>-DVD-,</w:t>
      </w:r>
      <w:r w:rsidRPr="009D5088">
        <w:rPr>
          <w:rFonts w:ascii="Abadi" w:hAnsi="Abadi"/>
          <w:color w:val="15121C"/>
          <w:spacing w:val="53"/>
          <w:sz w:val="21"/>
          <w:szCs w:val="21"/>
        </w:rPr>
        <w:t xml:space="preserve"> </w:t>
      </w:r>
      <w:r w:rsidRPr="0077547D">
        <w:rPr>
          <w:rFonts w:ascii="Abadi" w:hAnsi="Abadi"/>
          <w:color w:val="15121C"/>
          <w:sz w:val="21"/>
          <w:szCs w:val="21"/>
        </w:rPr>
        <w:t>el</w:t>
      </w:r>
      <w:r w:rsidRPr="0077547D">
        <w:rPr>
          <w:rFonts w:ascii="Abadi" w:hAnsi="Abadi"/>
          <w:color w:val="15121C"/>
          <w:spacing w:val="55"/>
          <w:sz w:val="21"/>
          <w:szCs w:val="21"/>
        </w:rPr>
        <w:t xml:space="preserve"> </w:t>
      </w:r>
      <w:r w:rsidRPr="0077547D">
        <w:rPr>
          <w:rFonts w:ascii="Abadi" w:hAnsi="Abadi"/>
          <w:color w:val="15121C"/>
          <w:sz w:val="21"/>
          <w:szCs w:val="21"/>
        </w:rPr>
        <w:t>Informe</w:t>
      </w:r>
      <w:r w:rsidRPr="0077547D">
        <w:rPr>
          <w:rFonts w:ascii="Abadi" w:hAnsi="Abadi"/>
          <w:color w:val="15121C"/>
          <w:spacing w:val="46"/>
          <w:sz w:val="21"/>
          <w:szCs w:val="21"/>
        </w:rPr>
        <w:t xml:space="preserve"> </w:t>
      </w:r>
      <w:r w:rsidRPr="0077547D">
        <w:rPr>
          <w:rFonts w:ascii="Abadi" w:hAnsi="Abadi"/>
          <w:color w:val="15121C"/>
          <w:sz w:val="21"/>
          <w:szCs w:val="21"/>
        </w:rPr>
        <w:t>de</w:t>
      </w:r>
      <w:r w:rsidRPr="0077547D">
        <w:rPr>
          <w:rFonts w:ascii="Abadi" w:hAnsi="Abadi"/>
          <w:color w:val="15121C"/>
          <w:spacing w:val="-16"/>
          <w:sz w:val="21"/>
          <w:szCs w:val="21"/>
        </w:rPr>
        <w:t xml:space="preserve"> </w:t>
      </w:r>
      <w:r w:rsidRPr="0077547D">
        <w:rPr>
          <w:rFonts w:ascii="Abadi" w:hAnsi="Abadi"/>
          <w:color w:val="15121C"/>
          <w:sz w:val="21"/>
          <w:szCs w:val="21"/>
        </w:rPr>
        <w:t>Resultados</w:t>
      </w:r>
      <w:r w:rsidRPr="0077547D">
        <w:rPr>
          <w:rFonts w:ascii="Abadi" w:hAnsi="Abadi"/>
          <w:color w:val="15121C"/>
          <w:spacing w:val="4"/>
          <w:sz w:val="21"/>
          <w:szCs w:val="21"/>
        </w:rPr>
        <w:t xml:space="preserve"> </w:t>
      </w:r>
      <w:r w:rsidRPr="0077547D">
        <w:rPr>
          <w:rFonts w:ascii="Abadi" w:hAnsi="Abadi"/>
          <w:color w:val="15121C"/>
          <w:sz w:val="21"/>
          <w:szCs w:val="21"/>
        </w:rPr>
        <w:t>relativo</w:t>
      </w:r>
      <w:r w:rsidRPr="0077547D">
        <w:rPr>
          <w:rFonts w:ascii="Abadi" w:hAnsi="Abadi"/>
          <w:color w:val="15121C"/>
          <w:spacing w:val="-1"/>
          <w:sz w:val="21"/>
          <w:szCs w:val="21"/>
        </w:rPr>
        <w:t xml:space="preserve"> </w:t>
      </w:r>
      <w:r w:rsidRPr="0077547D">
        <w:rPr>
          <w:rFonts w:ascii="Abadi" w:hAnsi="Abadi"/>
          <w:color w:val="15121C"/>
          <w:sz w:val="21"/>
          <w:szCs w:val="21"/>
        </w:rPr>
        <w:t>a</w:t>
      </w:r>
      <w:r w:rsidRPr="0077547D">
        <w:rPr>
          <w:rFonts w:ascii="Abadi" w:hAnsi="Abadi"/>
          <w:color w:val="15121C"/>
          <w:spacing w:val="-3"/>
          <w:sz w:val="21"/>
          <w:szCs w:val="21"/>
        </w:rPr>
        <w:t xml:space="preserve"> </w:t>
      </w:r>
      <w:r w:rsidRPr="0077547D">
        <w:rPr>
          <w:rFonts w:ascii="Abadi" w:hAnsi="Abadi"/>
          <w:color w:val="15121C"/>
          <w:sz w:val="21"/>
          <w:szCs w:val="21"/>
        </w:rPr>
        <w:t>la</w:t>
      </w:r>
      <w:r w:rsidRPr="0077547D">
        <w:rPr>
          <w:rFonts w:ascii="Abadi" w:hAnsi="Abadi"/>
          <w:color w:val="15121C"/>
          <w:spacing w:val="-1"/>
          <w:sz w:val="21"/>
          <w:szCs w:val="21"/>
        </w:rPr>
        <w:t xml:space="preserve"> </w:t>
      </w:r>
      <w:r w:rsidRPr="0077547D">
        <w:rPr>
          <w:rFonts w:ascii="Abadi" w:hAnsi="Abadi"/>
          <w:color w:val="15121C"/>
          <w:sz w:val="21"/>
          <w:szCs w:val="21"/>
        </w:rPr>
        <w:t>Auditoría a</w:t>
      </w:r>
      <w:r w:rsidRPr="0077547D">
        <w:rPr>
          <w:rFonts w:ascii="Abadi" w:hAnsi="Abadi"/>
          <w:color w:val="15121C"/>
          <w:spacing w:val="-3"/>
          <w:sz w:val="21"/>
          <w:szCs w:val="21"/>
        </w:rPr>
        <w:t xml:space="preserve"> </w:t>
      </w:r>
      <w:r w:rsidRPr="0077547D">
        <w:rPr>
          <w:rFonts w:ascii="Abadi" w:hAnsi="Abadi"/>
          <w:color w:val="15121C"/>
          <w:sz w:val="21"/>
          <w:szCs w:val="21"/>
        </w:rPr>
        <w:t>la</w:t>
      </w:r>
      <w:r w:rsidRPr="0077547D">
        <w:rPr>
          <w:rFonts w:ascii="Abadi" w:hAnsi="Abadi"/>
          <w:color w:val="15121C"/>
          <w:spacing w:val="6"/>
          <w:sz w:val="21"/>
          <w:szCs w:val="21"/>
        </w:rPr>
        <w:t xml:space="preserve"> </w:t>
      </w:r>
      <w:r w:rsidRPr="0077547D">
        <w:rPr>
          <w:rFonts w:ascii="Abadi" w:hAnsi="Abadi"/>
          <w:color w:val="15121C"/>
          <w:sz w:val="21"/>
          <w:szCs w:val="21"/>
        </w:rPr>
        <w:t>Infraestructura</w:t>
      </w:r>
      <w:r w:rsidRPr="0077547D">
        <w:rPr>
          <w:rFonts w:ascii="Abadi" w:hAnsi="Abadi"/>
          <w:color w:val="15121C"/>
          <w:spacing w:val="6"/>
          <w:sz w:val="21"/>
          <w:szCs w:val="21"/>
        </w:rPr>
        <w:t xml:space="preserve"> </w:t>
      </w:r>
      <w:r w:rsidRPr="0077547D">
        <w:rPr>
          <w:rFonts w:ascii="Abadi" w:hAnsi="Abadi"/>
          <w:color w:val="15121C"/>
          <w:sz w:val="21"/>
          <w:szCs w:val="21"/>
        </w:rPr>
        <w:t>Pública</w:t>
      </w:r>
      <w:r w:rsidRPr="0077547D">
        <w:rPr>
          <w:rFonts w:ascii="Abadi" w:hAnsi="Abadi"/>
          <w:color w:val="15121C"/>
          <w:spacing w:val="6"/>
          <w:sz w:val="21"/>
          <w:szCs w:val="21"/>
        </w:rPr>
        <w:t xml:space="preserve"> </w:t>
      </w:r>
      <w:r w:rsidRPr="0077547D">
        <w:rPr>
          <w:rFonts w:ascii="Abadi" w:hAnsi="Abadi"/>
          <w:color w:val="15121C"/>
          <w:sz w:val="21"/>
          <w:szCs w:val="21"/>
        </w:rPr>
        <w:t>Municipal,</w:t>
      </w:r>
      <w:r w:rsidRPr="0077547D">
        <w:rPr>
          <w:rFonts w:ascii="Abadi" w:hAnsi="Abadi"/>
          <w:color w:val="15121C"/>
          <w:spacing w:val="16"/>
          <w:sz w:val="21"/>
          <w:szCs w:val="21"/>
        </w:rPr>
        <w:t xml:space="preserve"> </w:t>
      </w:r>
      <w:r w:rsidRPr="0077547D">
        <w:rPr>
          <w:rFonts w:ascii="Abadi" w:hAnsi="Abadi"/>
          <w:color w:val="15121C"/>
          <w:sz w:val="21"/>
          <w:szCs w:val="21"/>
        </w:rPr>
        <w:t>practicada a</w:t>
      </w:r>
      <w:r w:rsidRPr="0077547D">
        <w:rPr>
          <w:rFonts w:ascii="Abadi" w:hAnsi="Abadi"/>
          <w:color w:val="15121C"/>
          <w:spacing w:val="-1"/>
          <w:sz w:val="21"/>
          <w:szCs w:val="21"/>
        </w:rPr>
        <w:t xml:space="preserve"> </w:t>
      </w:r>
      <w:r w:rsidRPr="0077547D">
        <w:rPr>
          <w:rFonts w:ascii="Abadi" w:hAnsi="Abadi"/>
          <w:color w:val="15121C"/>
          <w:sz w:val="21"/>
          <w:szCs w:val="21"/>
        </w:rPr>
        <w:t>la</w:t>
      </w:r>
      <w:r w:rsidRPr="0077547D">
        <w:rPr>
          <w:rFonts w:ascii="Abadi" w:hAnsi="Abadi"/>
          <w:color w:val="15121C"/>
          <w:spacing w:val="-16"/>
          <w:sz w:val="21"/>
          <w:szCs w:val="21"/>
        </w:rPr>
        <w:t xml:space="preserve"> </w:t>
      </w:r>
      <w:r w:rsidRPr="0077547D">
        <w:rPr>
          <w:rFonts w:ascii="Abadi" w:hAnsi="Abadi"/>
          <w:color w:val="15121C"/>
          <w:sz w:val="21"/>
          <w:szCs w:val="21"/>
        </w:rPr>
        <w:t>administración</w:t>
      </w:r>
      <w:r w:rsidRPr="0077547D">
        <w:rPr>
          <w:rFonts w:ascii="Abadi" w:hAnsi="Abadi"/>
          <w:color w:val="15121C"/>
          <w:spacing w:val="-21"/>
          <w:sz w:val="21"/>
          <w:szCs w:val="21"/>
        </w:rPr>
        <w:t xml:space="preserve"> </w:t>
      </w:r>
      <w:r w:rsidRPr="0077547D">
        <w:rPr>
          <w:rFonts w:ascii="Abadi" w:hAnsi="Abadi"/>
          <w:color w:val="15121C"/>
          <w:sz w:val="21"/>
          <w:szCs w:val="21"/>
        </w:rPr>
        <w:t>pública</w:t>
      </w:r>
      <w:r w:rsidRPr="0077547D">
        <w:rPr>
          <w:rFonts w:ascii="Abadi" w:hAnsi="Abadi"/>
          <w:color w:val="15121C"/>
          <w:spacing w:val="-15"/>
          <w:sz w:val="21"/>
          <w:szCs w:val="21"/>
        </w:rPr>
        <w:t xml:space="preserve"> </w:t>
      </w:r>
      <w:r w:rsidRPr="0077547D">
        <w:rPr>
          <w:rFonts w:ascii="Abadi" w:hAnsi="Abadi"/>
          <w:color w:val="15121C"/>
          <w:sz w:val="21"/>
          <w:szCs w:val="21"/>
        </w:rPr>
        <w:t>del</w:t>
      </w:r>
      <w:r w:rsidRPr="0077547D">
        <w:rPr>
          <w:rFonts w:ascii="Abadi" w:hAnsi="Abadi"/>
          <w:color w:val="15121C"/>
          <w:spacing w:val="-15"/>
          <w:sz w:val="21"/>
          <w:szCs w:val="21"/>
        </w:rPr>
        <w:t xml:space="preserve"> </w:t>
      </w:r>
      <w:r w:rsidRPr="0077547D">
        <w:rPr>
          <w:rFonts w:ascii="Abadi" w:hAnsi="Abadi"/>
          <w:color w:val="15121C"/>
          <w:sz w:val="21"/>
          <w:szCs w:val="21"/>
        </w:rPr>
        <w:t>municipio</w:t>
      </w:r>
      <w:r w:rsidRPr="0077547D">
        <w:rPr>
          <w:rFonts w:ascii="Abadi" w:hAnsi="Abadi"/>
          <w:color w:val="15121C"/>
          <w:spacing w:val="-16"/>
          <w:sz w:val="21"/>
          <w:szCs w:val="21"/>
        </w:rPr>
        <w:t xml:space="preserve"> </w:t>
      </w:r>
      <w:r w:rsidRPr="0077547D">
        <w:rPr>
          <w:rFonts w:ascii="Abadi" w:hAnsi="Abadi"/>
          <w:color w:val="15121C"/>
          <w:sz w:val="21"/>
          <w:szCs w:val="21"/>
        </w:rPr>
        <w:t>de</w:t>
      </w:r>
      <w:r w:rsidRPr="0077547D">
        <w:rPr>
          <w:rFonts w:ascii="Abadi" w:hAnsi="Abadi"/>
          <w:color w:val="15121C"/>
          <w:spacing w:val="-15"/>
          <w:sz w:val="21"/>
          <w:szCs w:val="21"/>
        </w:rPr>
        <w:t xml:space="preserve"> </w:t>
      </w:r>
      <w:r w:rsidRPr="0077547D">
        <w:rPr>
          <w:rFonts w:ascii="Abadi" w:hAnsi="Abadi"/>
          <w:color w:val="15121C"/>
          <w:sz w:val="21"/>
          <w:szCs w:val="21"/>
        </w:rPr>
        <w:t>Moroleón,</w:t>
      </w:r>
      <w:r w:rsidRPr="0077547D">
        <w:rPr>
          <w:rFonts w:ascii="Abadi" w:hAnsi="Abadi"/>
          <w:color w:val="15121C"/>
          <w:spacing w:val="-15"/>
          <w:sz w:val="21"/>
          <w:szCs w:val="21"/>
        </w:rPr>
        <w:t xml:space="preserve"> </w:t>
      </w:r>
      <w:r w:rsidRPr="0077547D">
        <w:rPr>
          <w:rFonts w:ascii="Abadi" w:hAnsi="Abadi"/>
          <w:color w:val="15121C"/>
          <w:sz w:val="21"/>
          <w:szCs w:val="21"/>
        </w:rPr>
        <w:t>Guanajuato,</w:t>
      </w:r>
      <w:r w:rsidRPr="0077547D">
        <w:rPr>
          <w:rFonts w:ascii="Abadi" w:hAnsi="Abadi"/>
          <w:color w:val="15121C"/>
          <w:spacing w:val="-15"/>
          <w:sz w:val="21"/>
          <w:szCs w:val="21"/>
        </w:rPr>
        <w:t xml:space="preserve"> </w:t>
      </w:r>
      <w:r w:rsidRPr="0077547D">
        <w:rPr>
          <w:rFonts w:ascii="Abadi" w:hAnsi="Abadi"/>
          <w:color w:val="15121C"/>
          <w:sz w:val="21"/>
          <w:szCs w:val="21"/>
        </w:rPr>
        <w:t>correspondiente</w:t>
      </w:r>
      <w:r w:rsidRPr="0077547D">
        <w:rPr>
          <w:rFonts w:ascii="Abadi" w:hAnsi="Abadi"/>
          <w:color w:val="15121C"/>
          <w:spacing w:val="-22"/>
          <w:sz w:val="21"/>
          <w:szCs w:val="21"/>
        </w:rPr>
        <w:t xml:space="preserve"> </w:t>
      </w:r>
      <w:r w:rsidRPr="0077547D">
        <w:rPr>
          <w:rFonts w:ascii="Abadi" w:hAnsi="Abadi"/>
          <w:color w:val="15121C"/>
          <w:sz w:val="21"/>
          <w:szCs w:val="21"/>
        </w:rPr>
        <w:t>al</w:t>
      </w:r>
      <w:r w:rsidRPr="0077547D">
        <w:rPr>
          <w:rFonts w:ascii="Abadi" w:hAnsi="Abadi"/>
          <w:color w:val="15121C"/>
          <w:spacing w:val="-20"/>
          <w:sz w:val="21"/>
          <w:szCs w:val="21"/>
        </w:rPr>
        <w:t xml:space="preserve"> </w:t>
      </w:r>
      <w:r w:rsidRPr="0077547D">
        <w:rPr>
          <w:rFonts w:ascii="Abadi" w:hAnsi="Abadi"/>
          <w:color w:val="15121C"/>
          <w:sz w:val="21"/>
          <w:szCs w:val="21"/>
        </w:rPr>
        <w:t>periodo</w:t>
      </w:r>
      <w:r w:rsidRPr="0077547D">
        <w:rPr>
          <w:rFonts w:ascii="Abadi" w:hAnsi="Abadi"/>
          <w:color w:val="15121C"/>
          <w:spacing w:val="-16"/>
          <w:sz w:val="21"/>
          <w:szCs w:val="21"/>
        </w:rPr>
        <w:t xml:space="preserve"> </w:t>
      </w:r>
      <w:proofErr w:type="spellStart"/>
      <w:r w:rsidRPr="0077547D">
        <w:rPr>
          <w:rFonts w:ascii="Abadi" w:hAnsi="Abadi"/>
          <w:color w:val="15121C"/>
          <w:w w:val="107"/>
          <w:sz w:val="21"/>
          <w:szCs w:val="21"/>
        </w:rPr>
        <w:t>comprend</w:t>
      </w:r>
      <w:r w:rsidRPr="0077547D">
        <w:rPr>
          <w:rFonts w:ascii="Abadi" w:hAnsi="Abadi"/>
          <w:color w:val="15121C"/>
          <w:spacing w:val="-6"/>
          <w:w w:val="107"/>
          <w:sz w:val="21"/>
          <w:szCs w:val="21"/>
        </w:rPr>
        <w:t>i</w:t>
      </w:r>
      <w:r w:rsidRPr="0077547D">
        <w:rPr>
          <w:rFonts w:ascii="Abadi" w:hAnsi="Abadi"/>
          <w:color w:val="808080"/>
          <w:spacing w:val="-2"/>
          <w:w w:val="12"/>
          <w:sz w:val="21"/>
          <w:szCs w:val="21"/>
        </w:rPr>
        <w:t>_</w:t>
      </w:r>
      <w:r w:rsidRPr="0077547D">
        <w:rPr>
          <w:rFonts w:ascii="Abadi" w:hAnsi="Abadi"/>
          <w:color w:val="15121C"/>
          <w:spacing w:val="-1"/>
          <w:w w:val="107"/>
          <w:sz w:val="21"/>
          <w:szCs w:val="21"/>
        </w:rPr>
        <w:t>d</w:t>
      </w:r>
      <w:r w:rsidRPr="0077547D">
        <w:rPr>
          <w:rFonts w:ascii="Abadi" w:hAnsi="Abadi"/>
          <w:color w:val="15121C"/>
          <w:spacing w:val="-1"/>
          <w:w w:val="108"/>
          <w:sz w:val="21"/>
          <w:szCs w:val="21"/>
        </w:rPr>
        <w:t>o</w:t>
      </w:r>
      <w:proofErr w:type="spellEnd"/>
      <w:r w:rsidRPr="0077547D">
        <w:rPr>
          <w:rFonts w:ascii="Abadi" w:hAnsi="Abadi"/>
          <w:color w:val="15121C"/>
          <w:spacing w:val="-13"/>
          <w:w w:val="99"/>
          <w:sz w:val="21"/>
          <w:szCs w:val="21"/>
        </w:rPr>
        <w:t xml:space="preserve"> </w:t>
      </w:r>
      <w:r w:rsidRPr="0077547D">
        <w:rPr>
          <w:rFonts w:ascii="Abadi" w:hAnsi="Abadi"/>
          <w:color w:val="15121C"/>
          <w:sz w:val="21"/>
          <w:szCs w:val="21"/>
        </w:rPr>
        <w:t>de</w:t>
      </w:r>
      <w:r w:rsidRPr="0077547D">
        <w:rPr>
          <w:rFonts w:ascii="Abadi" w:hAnsi="Abadi"/>
          <w:color w:val="15121C"/>
          <w:spacing w:val="-16"/>
          <w:sz w:val="21"/>
          <w:szCs w:val="21"/>
        </w:rPr>
        <w:t xml:space="preserve"> </w:t>
      </w:r>
      <w:r w:rsidRPr="0077547D">
        <w:rPr>
          <w:rFonts w:ascii="Abadi" w:hAnsi="Abadi"/>
          <w:color w:val="15121C"/>
          <w:sz w:val="21"/>
          <w:szCs w:val="21"/>
        </w:rPr>
        <w:t>enero</w:t>
      </w:r>
      <w:r w:rsidRPr="0077547D">
        <w:rPr>
          <w:rFonts w:ascii="Abadi" w:hAnsi="Abadi"/>
          <w:color w:val="15121C"/>
          <w:spacing w:val="-15"/>
          <w:sz w:val="21"/>
          <w:szCs w:val="21"/>
        </w:rPr>
        <w:t xml:space="preserve"> </w:t>
      </w:r>
      <w:r w:rsidRPr="0077547D">
        <w:rPr>
          <w:rFonts w:ascii="Abadi" w:hAnsi="Abadi"/>
          <w:color w:val="15121C"/>
          <w:sz w:val="21"/>
          <w:szCs w:val="21"/>
        </w:rPr>
        <w:t>a</w:t>
      </w:r>
      <w:r w:rsidRPr="0077547D">
        <w:rPr>
          <w:rFonts w:ascii="Abadi" w:hAnsi="Abadi"/>
          <w:color w:val="15121C"/>
          <w:spacing w:val="-15"/>
          <w:sz w:val="21"/>
          <w:szCs w:val="21"/>
        </w:rPr>
        <w:t xml:space="preserve"> </w:t>
      </w:r>
      <w:r w:rsidRPr="0077547D">
        <w:rPr>
          <w:rFonts w:ascii="Abadi" w:hAnsi="Abadi"/>
          <w:color w:val="15121C"/>
          <w:sz w:val="21"/>
          <w:szCs w:val="21"/>
        </w:rPr>
        <w:t>diciembre</w:t>
      </w:r>
      <w:r w:rsidRPr="0077547D">
        <w:rPr>
          <w:rFonts w:ascii="Abadi" w:hAnsi="Abadi"/>
          <w:color w:val="15121C"/>
          <w:spacing w:val="-16"/>
          <w:sz w:val="21"/>
          <w:szCs w:val="21"/>
        </w:rPr>
        <w:t xml:space="preserve"> </w:t>
      </w:r>
      <w:r w:rsidRPr="0077547D">
        <w:rPr>
          <w:rFonts w:ascii="Abadi" w:hAnsi="Abadi"/>
          <w:color w:val="15121C"/>
          <w:sz w:val="21"/>
          <w:szCs w:val="21"/>
        </w:rPr>
        <w:t>del</w:t>
      </w:r>
      <w:r w:rsidRPr="0077547D">
        <w:rPr>
          <w:rFonts w:ascii="Abadi" w:hAnsi="Abadi"/>
          <w:color w:val="15121C"/>
          <w:spacing w:val="-15"/>
          <w:sz w:val="21"/>
          <w:szCs w:val="21"/>
        </w:rPr>
        <w:t xml:space="preserve"> </w:t>
      </w:r>
      <w:r w:rsidRPr="0077547D">
        <w:rPr>
          <w:rFonts w:ascii="Abadi" w:hAnsi="Abadi"/>
          <w:color w:val="15121C"/>
          <w:sz w:val="21"/>
          <w:szCs w:val="21"/>
        </w:rPr>
        <w:t>ejercicio</w:t>
      </w:r>
      <w:r w:rsidRPr="0077547D">
        <w:rPr>
          <w:rFonts w:ascii="Abadi" w:hAnsi="Abadi"/>
          <w:color w:val="15121C"/>
          <w:spacing w:val="-14"/>
          <w:sz w:val="21"/>
          <w:szCs w:val="21"/>
        </w:rPr>
        <w:t xml:space="preserve"> </w:t>
      </w:r>
      <w:r w:rsidRPr="0077547D">
        <w:rPr>
          <w:rFonts w:ascii="Abadi" w:hAnsi="Abadi"/>
          <w:color w:val="15121C"/>
          <w:sz w:val="21"/>
          <w:szCs w:val="21"/>
        </w:rPr>
        <w:t>fiscal</w:t>
      </w:r>
      <w:r w:rsidRPr="0077547D">
        <w:rPr>
          <w:rFonts w:ascii="Abadi" w:hAnsi="Abadi"/>
          <w:color w:val="15121C"/>
          <w:spacing w:val="-15"/>
          <w:sz w:val="21"/>
          <w:szCs w:val="21"/>
        </w:rPr>
        <w:t xml:space="preserve"> </w:t>
      </w:r>
      <w:r w:rsidRPr="0077547D">
        <w:rPr>
          <w:rFonts w:ascii="Abadi" w:hAnsi="Abadi"/>
          <w:color w:val="15121C"/>
          <w:sz w:val="21"/>
          <w:szCs w:val="21"/>
        </w:rPr>
        <w:t>de</w:t>
      </w:r>
      <w:r w:rsidRPr="0077547D">
        <w:rPr>
          <w:rFonts w:ascii="Abadi" w:hAnsi="Abadi"/>
          <w:color w:val="15121C"/>
          <w:spacing w:val="-16"/>
          <w:sz w:val="21"/>
          <w:szCs w:val="21"/>
        </w:rPr>
        <w:t xml:space="preserve"> </w:t>
      </w:r>
      <w:r w:rsidRPr="0077547D">
        <w:rPr>
          <w:rFonts w:ascii="Abadi" w:hAnsi="Abadi"/>
          <w:color w:val="15121C"/>
          <w:sz w:val="21"/>
          <w:szCs w:val="21"/>
        </w:rPr>
        <w:t>2021.</w:t>
      </w:r>
    </w:p>
    <w:p w14:paraId="7AE6F7B7" w14:textId="77777777" w:rsidR="000820E9" w:rsidRPr="0077547D" w:rsidRDefault="000820E9" w:rsidP="000820E9">
      <w:pPr>
        <w:pStyle w:val="Textoindependiente"/>
        <w:kinsoku w:val="0"/>
        <w:overflowPunct w:val="0"/>
        <w:spacing w:before="241" w:line="232" w:lineRule="auto"/>
        <w:ind w:left="112" w:right="99" w:firstLine="12"/>
        <w:rPr>
          <w:rFonts w:ascii="Abadi" w:hAnsi="Abadi"/>
          <w:b w:val="0"/>
          <w:bCs w:val="0"/>
          <w:color w:val="17161D"/>
          <w:sz w:val="21"/>
          <w:szCs w:val="21"/>
        </w:rPr>
      </w:pPr>
      <w:r w:rsidRPr="0077547D">
        <w:rPr>
          <w:rFonts w:ascii="Abadi" w:hAnsi="Abadi"/>
          <w:b w:val="0"/>
          <w:bCs w:val="0"/>
          <w:color w:val="17161D"/>
          <w:sz w:val="21"/>
          <w:szCs w:val="21"/>
        </w:rPr>
        <w:t>El</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informe</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resultados</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referencia</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fue</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notificado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el</w:t>
      </w:r>
      <w:r w:rsidRPr="0077547D">
        <w:rPr>
          <w:rFonts w:ascii="Abadi" w:hAnsi="Abadi"/>
          <w:b w:val="0"/>
          <w:bCs w:val="0"/>
          <w:color w:val="17161D"/>
          <w:spacing w:val="-11"/>
          <w:sz w:val="21"/>
          <w:szCs w:val="21"/>
        </w:rPr>
        <w:t xml:space="preserve"> </w:t>
      </w:r>
      <w:r w:rsidRPr="0077547D">
        <w:rPr>
          <w:rFonts w:ascii="Abadi" w:hAnsi="Abadi"/>
          <w:b w:val="0"/>
          <w:bCs w:val="0"/>
          <w:color w:val="17161D"/>
          <w:sz w:val="21"/>
          <w:szCs w:val="21"/>
        </w:rPr>
        <w:t>13</w:t>
      </w:r>
      <w:r w:rsidRPr="0077547D">
        <w:rPr>
          <w:rFonts w:ascii="Abadi" w:hAnsi="Abadi"/>
          <w:b w:val="0"/>
          <w:bCs w:val="0"/>
          <w:color w:val="17161D"/>
          <w:spacing w:val="-13"/>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diciembre</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al</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sujeto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fiscalizado,</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al</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expresidente</w:t>
      </w:r>
      <w:r w:rsidRPr="0077547D">
        <w:rPr>
          <w:rFonts w:ascii="Abadi" w:hAnsi="Abadi"/>
          <w:b w:val="0"/>
          <w:bCs w:val="0"/>
          <w:color w:val="17161D"/>
          <w:spacing w:val="8"/>
          <w:sz w:val="21"/>
          <w:szCs w:val="21"/>
        </w:rPr>
        <w:t xml:space="preserve"> </w:t>
      </w:r>
      <w:r w:rsidRPr="0077547D">
        <w:rPr>
          <w:rFonts w:ascii="Abadi" w:hAnsi="Abadi"/>
          <w:b w:val="0"/>
          <w:bCs w:val="0"/>
          <w:color w:val="17161D"/>
          <w:sz w:val="21"/>
          <w:szCs w:val="21"/>
        </w:rPr>
        <w:t>municipal</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y</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al</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expresidente</w:t>
      </w:r>
      <w:r w:rsidRPr="0077547D">
        <w:rPr>
          <w:rFonts w:ascii="Abadi" w:hAnsi="Abadi"/>
          <w:b w:val="0"/>
          <w:bCs w:val="0"/>
          <w:color w:val="17161D"/>
          <w:spacing w:val="3"/>
          <w:sz w:val="21"/>
          <w:szCs w:val="21"/>
        </w:rPr>
        <w:t xml:space="preserve"> </w:t>
      </w:r>
      <w:r w:rsidRPr="0077547D">
        <w:rPr>
          <w:rFonts w:ascii="Abadi" w:hAnsi="Abadi"/>
          <w:b w:val="0"/>
          <w:bCs w:val="0"/>
          <w:color w:val="17161D"/>
          <w:sz w:val="21"/>
          <w:szCs w:val="21"/>
        </w:rPr>
        <w:t>interino,</w:t>
      </w:r>
      <w:r w:rsidRPr="0077547D">
        <w:rPr>
          <w:rFonts w:ascii="Abadi" w:hAnsi="Abadi"/>
          <w:b w:val="0"/>
          <w:bCs w:val="0"/>
          <w:color w:val="17161D"/>
          <w:spacing w:val="23"/>
          <w:sz w:val="21"/>
          <w:szCs w:val="21"/>
        </w:rPr>
        <w:t xml:space="preserve"> </w:t>
      </w:r>
      <w:r w:rsidRPr="0077547D">
        <w:rPr>
          <w:rFonts w:ascii="Abadi" w:hAnsi="Abadi"/>
          <w:b w:val="0"/>
          <w:bCs w:val="0"/>
          <w:color w:val="17161D"/>
          <w:sz w:val="21"/>
          <w:szCs w:val="21"/>
        </w:rPr>
        <w:t>a lo</w:t>
      </w:r>
      <w:r w:rsidRPr="0077547D">
        <w:rPr>
          <w:rFonts w:ascii="Abadi" w:hAnsi="Abadi"/>
          <w:b w:val="0"/>
          <w:bCs w:val="0"/>
          <w:color w:val="17161D"/>
          <w:spacing w:val="3"/>
          <w:sz w:val="21"/>
          <w:szCs w:val="21"/>
        </w:rPr>
        <w:t xml:space="preserve"> </w:t>
      </w:r>
      <w:r w:rsidRPr="0077547D">
        <w:rPr>
          <w:rFonts w:ascii="Abadi" w:hAnsi="Abadi"/>
          <w:b w:val="0"/>
          <w:bCs w:val="0"/>
          <w:color w:val="17161D"/>
          <w:sz w:val="21"/>
          <w:szCs w:val="21"/>
        </w:rPr>
        <w:t>que</w:t>
      </w:r>
      <w:r w:rsidRPr="0077547D">
        <w:rPr>
          <w:rFonts w:ascii="Abadi" w:hAnsi="Abadi"/>
          <w:b w:val="0"/>
          <w:bCs w:val="0"/>
          <w:color w:val="17161D"/>
          <w:spacing w:val="-1"/>
          <w:sz w:val="21"/>
          <w:szCs w:val="21"/>
        </w:rPr>
        <w:t xml:space="preserve"> </w:t>
      </w:r>
      <w:r w:rsidRPr="0077547D">
        <w:rPr>
          <w:rFonts w:ascii="Abadi" w:hAnsi="Abadi"/>
          <w:b w:val="0"/>
          <w:bCs w:val="0"/>
          <w:color w:val="17161D"/>
          <w:sz w:val="21"/>
          <w:szCs w:val="21"/>
        </w:rPr>
        <w:t>posteriormente</w:t>
      </w:r>
      <w:r w:rsidRPr="0077547D">
        <w:rPr>
          <w:rFonts w:ascii="Abadi" w:hAnsi="Abadi"/>
          <w:b w:val="0"/>
          <w:bCs w:val="0"/>
          <w:color w:val="17161D"/>
          <w:spacing w:val="6"/>
          <w:sz w:val="21"/>
          <w:szCs w:val="21"/>
        </w:rPr>
        <w:t xml:space="preserve"> </w:t>
      </w:r>
      <w:r w:rsidRPr="0077547D">
        <w:rPr>
          <w:rFonts w:ascii="Abadi" w:hAnsi="Abadi"/>
          <w:b w:val="0"/>
          <w:bCs w:val="0"/>
          <w:color w:val="17161D"/>
          <w:sz w:val="21"/>
          <w:szCs w:val="21"/>
        </w:rPr>
        <w:t>la</w:t>
      </w:r>
      <w:r w:rsidRPr="0077547D">
        <w:rPr>
          <w:rFonts w:ascii="Abadi" w:hAnsi="Abadi"/>
          <w:b w:val="0"/>
          <w:bCs w:val="0"/>
          <w:color w:val="17161D"/>
          <w:spacing w:val="8"/>
          <w:sz w:val="21"/>
          <w:szCs w:val="21"/>
        </w:rPr>
        <w:t xml:space="preserve"> </w:t>
      </w:r>
      <w:r w:rsidRPr="0077547D">
        <w:rPr>
          <w:rFonts w:ascii="Abadi" w:hAnsi="Abadi"/>
          <w:b w:val="0"/>
          <w:bCs w:val="0"/>
          <w:color w:val="17161D"/>
          <w:sz w:val="21"/>
          <w:szCs w:val="21"/>
        </w:rPr>
        <w:t>titular</w:t>
      </w:r>
      <w:r w:rsidRPr="0077547D">
        <w:rPr>
          <w:rFonts w:ascii="Abadi" w:hAnsi="Abadi"/>
          <w:b w:val="0"/>
          <w:bCs w:val="0"/>
          <w:color w:val="17161D"/>
          <w:spacing w:val="9"/>
          <w:sz w:val="21"/>
          <w:szCs w:val="21"/>
        </w:rPr>
        <w:t xml:space="preserve"> </w:t>
      </w:r>
      <w:r w:rsidRPr="0077547D">
        <w:rPr>
          <w:rFonts w:ascii="Abadi" w:hAnsi="Abadi"/>
          <w:b w:val="0"/>
          <w:bCs w:val="0"/>
          <w:color w:val="17161D"/>
          <w:sz w:val="21"/>
          <w:szCs w:val="21"/>
        </w:rPr>
        <w:t>del</w:t>
      </w:r>
      <w:r w:rsidRPr="0077547D">
        <w:rPr>
          <w:rFonts w:ascii="Abadi" w:hAnsi="Abadi"/>
          <w:b w:val="0"/>
          <w:bCs w:val="0"/>
          <w:color w:val="17161D"/>
          <w:spacing w:val="4"/>
          <w:sz w:val="21"/>
          <w:szCs w:val="21"/>
        </w:rPr>
        <w:t xml:space="preserve"> </w:t>
      </w:r>
      <w:r w:rsidRPr="0077547D">
        <w:rPr>
          <w:rFonts w:ascii="Abadi" w:hAnsi="Abadi"/>
          <w:b w:val="0"/>
          <w:bCs w:val="0"/>
          <w:color w:val="17161D"/>
          <w:sz w:val="21"/>
          <w:szCs w:val="21"/>
        </w:rPr>
        <w:t>sujeto</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fiscalizado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promovió</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recurso</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reconsideración</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en</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contra</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del</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referido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informe.</w:t>
      </w:r>
      <w:r w:rsidRPr="0077547D">
        <w:rPr>
          <w:rFonts w:ascii="Abadi" w:hAnsi="Abadi"/>
          <w:b w:val="0"/>
          <w:bCs w:val="0"/>
          <w:color w:val="17161D"/>
          <w:spacing w:val="-11"/>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lo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anterior,</w:t>
      </w:r>
      <w:r w:rsidRPr="0077547D">
        <w:rPr>
          <w:rFonts w:ascii="Abadi" w:hAnsi="Abadi"/>
          <w:b w:val="0"/>
          <w:bCs w:val="0"/>
          <w:color w:val="17161D"/>
          <w:spacing w:val="-4"/>
          <w:sz w:val="21"/>
          <w:szCs w:val="21"/>
        </w:rPr>
        <w:t xml:space="preserve"> </w:t>
      </w:r>
      <w:r w:rsidRPr="0077547D">
        <w:rPr>
          <w:rFonts w:ascii="Abadi" w:hAnsi="Abadi"/>
          <w:b w:val="0"/>
          <w:bCs w:val="0"/>
          <w:color w:val="17161D"/>
          <w:sz w:val="21"/>
          <w:szCs w:val="21"/>
        </w:rPr>
        <w:t>se</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envían</w:t>
      </w:r>
      <w:r w:rsidRPr="0077547D">
        <w:rPr>
          <w:rFonts w:ascii="Abadi" w:hAnsi="Abadi"/>
          <w:b w:val="0"/>
          <w:bCs w:val="0"/>
          <w:color w:val="17161D"/>
          <w:spacing w:val="-14"/>
          <w:sz w:val="21"/>
          <w:szCs w:val="21"/>
        </w:rPr>
        <w:t xml:space="preserve"> </w:t>
      </w:r>
      <w:r w:rsidRPr="0077547D">
        <w:rPr>
          <w:rFonts w:ascii="Abadi" w:hAnsi="Abadi"/>
          <w:b w:val="0"/>
          <w:bCs w:val="0"/>
          <w:color w:val="17161D"/>
          <w:sz w:val="21"/>
          <w:szCs w:val="21"/>
        </w:rPr>
        <w:t>las</w:t>
      </w:r>
      <w:r w:rsidRPr="0077547D">
        <w:rPr>
          <w:rFonts w:ascii="Abadi" w:hAnsi="Abadi"/>
          <w:b w:val="0"/>
          <w:bCs w:val="0"/>
          <w:color w:val="A0A0A0"/>
          <w:sz w:val="21"/>
          <w:szCs w:val="21"/>
        </w:rPr>
        <w:t>-</w:t>
      </w:r>
      <w:r w:rsidRPr="0077547D">
        <w:rPr>
          <w:rFonts w:ascii="Abadi" w:hAnsi="Abadi"/>
          <w:b w:val="0"/>
          <w:bCs w:val="0"/>
          <w:color w:val="17161D"/>
          <w:sz w:val="21"/>
          <w:szCs w:val="21"/>
        </w:rPr>
        <w:t>constancias</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necesarias</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para</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su</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debida</w:t>
      </w:r>
      <w:r w:rsidRPr="0077547D">
        <w:rPr>
          <w:rFonts w:ascii="Abadi" w:hAnsi="Abadi"/>
          <w:b w:val="0"/>
          <w:bCs w:val="0"/>
          <w:color w:val="17161D"/>
          <w:spacing w:val="-12"/>
          <w:sz w:val="21"/>
          <w:szCs w:val="21"/>
        </w:rPr>
        <w:t xml:space="preserve"> </w:t>
      </w:r>
      <w:r w:rsidRPr="0077547D">
        <w:rPr>
          <w:rFonts w:ascii="Abadi" w:hAnsi="Abadi"/>
          <w:b w:val="0"/>
          <w:bCs w:val="0"/>
          <w:color w:val="17161D"/>
          <w:sz w:val="21"/>
          <w:szCs w:val="21"/>
        </w:rPr>
        <w:t>acreditación.</w:t>
      </w:r>
    </w:p>
    <w:p w14:paraId="09BA104F" w14:textId="77777777" w:rsidR="000820E9" w:rsidRPr="0077547D" w:rsidRDefault="000820E9" w:rsidP="000820E9">
      <w:pPr>
        <w:pStyle w:val="Textoindependiente"/>
        <w:kinsoku w:val="0"/>
        <w:overflowPunct w:val="0"/>
        <w:spacing w:before="5"/>
        <w:rPr>
          <w:rFonts w:ascii="Abadi" w:hAnsi="Abadi"/>
          <w:b w:val="0"/>
          <w:bCs w:val="0"/>
          <w:sz w:val="21"/>
          <w:szCs w:val="21"/>
        </w:rPr>
      </w:pPr>
    </w:p>
    <w:p w14:paraId="42105EAC" w14:textId="77777777" w:rsidR="000820E9" w:rsidRPr="0077547D" w:rsidRDefault="000820E9" w:rsidP="0077547D">
      <w:pPr>
        <w:pStyle w:val="Textoindependiente"/>
        <w:kinsoku w:val="0"/>
        <w:overflowPunct w:val="0"/>
        <w:spacing w:line="230" w:lineRule="auto"/>
        <w:ind w:left="142" w:right="93"/>
        <w:rPr>
          <w:rFonts w:ascii="Abadi" w:hAnsi="Abadi"/>
          <w:b w:val="0"/>
          <w:bCs w:val="0"/>
          <w:color w:val="16151B"/>
          <w:sz w:val="21"/>
          <w:szCs w:val="21"/>
        </w:rPr>
      </w:pPr>
      <w:r w:rsidRPr="0077547D">
        <w:rPr>
          <w:rFonts w:ascii="Abadi" w:hAnsi="Abadi"/>
          <w:b w:val="0"/>
          <w:bCs w:val="0"/>
          <w:color w:val="16151B"/>
          <w:sz w:val="21"/>
          <w:szCs w:val="21"/>
        </w:rPr>
        <w:t>Sin</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otro</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particular</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por</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el</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momento,</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me</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despido</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reiterando</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la</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seguridad</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de</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mi</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más</w:t>
      </w:r>
      <w:r w:rsidRPr="0077547D">
        <w:rPr>
          <w:rFonts w:ascii="Abadi" w:hAnsi="Abadi"/>
          <w:b w:val="0"/>
          <w:bCs w:val="0"/>
          <w:color w:val="16151B"/>
          <w:spacing w:val="40"/>
          <w:sz w:val="21"/>
          <w:szCs w:val="21"/>
        </w:rPr>
        <w:t xml:space="preserve"> </w:t>
      </w:r>
      <w:r w:rsidRPr="0077547D">
        <w:rPr>
          <w:rFonts w:ascii="Abadi" w:hAnsi="Abadi"/>
          <w:b w:val="0"/>
          <w:bCs w:val="0"/>
          <w:color w:val="16151B"/>
          <w:sz w:val="21"/>
          <w:szCs w:val="21"/>
        </w:rPr>
        <w:t>alta</w:t>
      </w:r>
      <w:r w:rsidRPr="0077547D">
        <w:rPr>
          <w:rFonts w:ascii="Abadi" w:hAnsi="Abadi"/>
          <w:b w:val="0"/>
          <w:bCs w:val="0"/>
          <w:color w:val="16151B"/>
          <w:spacing w:val="40"/>
          <w:sz w:val="21"/>
          <w:szCs w:val="21"/>
        </w:rPr>
        <w:t xml:space="preserve"> </w:t>
      </w:r>
      <w:proofErr w:type="spellStart"/>
      <w:r w:rsidRPr="0077547D">
        <w:rPr>
          <w:rFonts w:ascii="Abadi" w:hAnsi="Abadi"/>
          <w:b w:val="0"/>
          <w:bCs w:val="0"/>
          <w:color w:val="16151B"/>
          <w:sz w:val="21"/>
          <w:szCs w:val="21"/>
        </w:rPr>
        <w:t>y</w:t>
      </w:r>
      <w:proofErr w:type="spellEnd"/>
      <w:r w:rsidRPr="0077547D">
        <w:rPr>
          <w:rFonts w:ascii="Abadi" w:hAnsi="Abadi"/>
          <w:b w:val="0"/>
          <w:bCs w:val="0"/>
          <w:color w:val="16151B"/>
          <w:spacing w:val="-9"/>
          <w:sz w:val="21"/>
          <w:szCs w:val="21"/>
        </w:rPr>
        <w:t xml:space="preserve"> </w:t>
      </w:r>
      <w:r w:rsidRPr="0077547D">
        <w:rPr>
          <w:rFonts w:ascii="Abadi" w:hAnsi="Abadi"/>
          <w:b w:val="0"/>
          <w:bCs w:val="0"/>
          <w:color w:val="16151B"/>
          <w:sz w:val="21"/>
          <w:szCs w:val="21"/>
        </w:rPr>
        <w:t>ida</w:t>
      </w:r>
      <w:r w:rsidRPr="0077547D">
        <w:rPr>
          <w:rFonts w:ascii="Abadi" w:hAnsi="Abadi"/>
          <w:b w:val="0"/>
          <w:bCs w:val="0"/>
          <w:color w:val="16151B"/>
          <w:spacing w:val="-9"/>
          <w:sz w:val="21"/>
          <w:szCs w:val="21"/>
        </w:rPr>
        <w:t xml:space="preserve"> </w:t>
      </w:r>
      <w:r w:rsidRPr="0077547D">
        <w:rPr>
          <w:rFonts w:ascii="Abadi" w:hAnsi="Abadi"/>
          <w:b w:val="0"/>
          <w:bCs w:val="0"/>
          <w:color w:val="16151B"/>
          <w:sz w:val="21"/>
          <w:szCs w:val="21"/>
        </w:rPr>
        <w:t>consideración.</w:t>
      </w:r>
    </w:p>
    <w:p w14:paraId="090CBA43" w14:textId="77777777" w:rsidR="000820E9" w:rsidRPr="009D5088" w:rsidRDefault="000820E9" w:rsidP="000820E9">
      <w:pPr>
        <w:pStyle w:val="Textoindependiente"/>
        <w:kinsoku w:val="0"/>
        <w:overflowPunct w:val="0"/>
        <w:spacing w:line="232" w:lineRule="auto"/>
        <w:ind w:left="903" w:right="111" w:hanging="780"/>
        <w:rPr>
          <w:rFonts w:ascii="Abadi" w:hAnsi="Abadi"/>
          <w:color w:val="17161E"/>
        </w:rPr>
      </w:pPr>
    </w:p>
    <w:p w14:paraId="1BEBF2A6"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45C88293"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38462B0D"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76EE6FE8" w14:textId="77777777" w:rsidR="000820E9" w:rsidRPr="009D5088" w:rsidRDefault="000820E9" w:rsidP="000820E9">
      <w:pPr>
        <w:jc w:val="both"/>
        <w:rPr>
          <w:rFonts w:ascii="Abadi" w:hAnsi="Abadi"/>
          <w:sz w:val="21"/>
          <w:szCs w:val="21"/>
        </w:rPr>
      </w:pPr>
    </w:p>
    <w:p w14:paraId="41935FEE"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4DD3F9AA" w14:textId="77777777" w:rsidR="000820E9" w:rsidRPr="000820E9" w:rsidRDefault="000820E9" w:rsidP="000820E9">
      <w:pPr>
        <w:jc w:val="both"/>
        <w:rPr>
          <w:rFonts w:ascii="Abadi" w:hAnsi="Abadi"/>
          <w:sz w:val="18"/>
          <w:szCs w:val="18"/>
        </w:rPr>
      </w:pPr>
    </w:p>
    <w:p w14:paraId="581DBE2E"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0815D93C"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083D9DC3" w14:textId="77777777" w:rsidR="000820E9" w:rsidRPr="009D5088" w:rsidRDefault="000820E9" w:rsidP="000820E9">
      <w:pPr>
        <w:jc w:val="both"/>
        <w:rPr>
          <w:rFonts w:ascii="Abadi" w:hAnsi="Abadi"/>
          <w:sz w:val="21"/>
          <w:szCs w:val="21"/>
        </w:rPr>
      </w:pPr>
    </w:p>
    <w:p w14:paraId="3C36A306" w14:textId="77777777" w:rsidR="000820E9" w:rsidRPr="009D5088" w:rsidRDefault="000820E9" w:rsidP="000820E9">
      <w:pPr>
        <w:jc w:val="both"/>
        <w:rPr>
          <w:rFonts w:ascii="Abadi" w:hAnsi="Abadi"/>
          <w:sz w:val="21"/>
          <w:szCs w:val="21"/>
        </w:rPr>
      </w:pPr>
    </w:p>
    <w:p w14:paraId="1718EC9B" w14:textId="77777777" w:rsidR="000820E9" w:rsidRPr="009D5088" w:rsidRDefault="000820E9" w:rsidP="000820E9">
      <w:pPr>
        <w:kinsoku w:val="0"/>
        <w:overflowPunct w:val="0"/>
        <w:autoSpaceDE w:val="0"/>
        <w:autoSpaceDN w:val="0"/>
        <w:adjustRightInd w:val="0"/>
        <w:spacing w:before="8"/>
        <w:ind w:right="923"/>
        <w:rPr>
          <w:rFonts w:ascii="Abadi" w:hAnsi="Abadi" w:cs="Arial"/>
          <w:b/>
          <w:bCs/>
          <w:color w:val="060405"/>
          <w:spacing w:val="-2"/>
          <w:sz w:val="21"/>
          <w:szCs w:val="21"/>
        </w:rPr>
      </w:pPr>
      <w:r w:rsidRPr="009D5088">
        <w:rPr>
          <w:rFonts w:ascii="Abadi" w:hAnsi="Abadi" w:cs="Arial"/>
          <w:b/>
          <w:bCs/>
          <w:color w:val="060405"/>
          <w:spacing w:val="-2"/>
          <w:sz w:val="21"/>
          <w:szCs w:val="21"/>
        </w:rPr>
        <w:t>Número de Oficio ASEG/894/2022</w:t>
      </w:r>
    </w:p>
    <w:p w14:paraId="3239BE77" w14:textId="77777777" w:rsidR="000820E9" w:rsidRPr="009D5088" w:rsidRDefault="000820E9" w:rsidP="000820E9">
      <w:pPr>
        <w:kinsoku w:val="0"/>
        <w:overflowPunct w:val="0"/>
        <w:autoSpaceDE w:val="0"/>
        <w:autoSpaceDN w:val="0"/>
        <w:adjustRightInd w:val="0"/>
        <w:spacing w:line="180" w:lineRule="exact"/>
        <w:rPr>
          <w:rFonts w:ascii="Abadi" w:hAnsi="Abadi" w:cs="Arial"/>
          <w:b/>
          <w:bCs/>
          <w:color w:val="080306"/>
          <w:sz w:val="21"/>
          <w:szCs w:val="21"/>
        </w:rPr>
      </w:pPr>
      <w:r w:rsidRPr="009D5088">
        <w:rPr>
          <w:rFonts w:ascii="Abadi" w:hAnsi="Abadi" w:cs="Arial"/>
          <w:b/>
          <w:bCs/>
          <w:color w:val="080306"/>
          <w:sz w:val="21"/>
          <w:szCs w:val="21"/>
        </w:rPr>
        <w:t>Asunto: Se remite informe de resultados</w:t>
      </w:r>
    </w:p>
    <w:p w14:paraId="6C4CB1FF" w14:textId="77777777" w:rsidR="000820E9" w:rsidRPr="009D5088" w:rsidRDefault="000820E9" w:rsidP="000820E9">
      <w:pPr>
        <w:kinsoku w:val="0"/>
        <w:overflowPunct w:val="0"/>
        <w:autoSpaceDE w:val="0"/>
        <w:autoSpaceDN w:val="0"/>
        <w:adjustRightInd w:val="0"/>
        <w:spacing w:before="49" w:line="160" w:lineRule="auto"/>
        <w:rPr>
          <w:rFonts w:ascii="Abadi" w:hAnsi="Abadi" w:cs="Arial"/>
          <w:b/>
          <w:bCs/>
          <w:color w:val="080506"/>
          <w:sz w:val="21"/>
          <w:szCs w:val="21"/>
        </w:rPr>
      </w:pPr>
      <w:r w:rsidRPr="009D5088">
        <w:rPr>
          <w:rFonts w:ascii="Abadi" w:hAnsi="Abadi" w:cs="Arial"/>
          <w:b/>
          <w:bCs/>
          <w:color w:val="080506"/>
          <w:position w:val="1"/>
          <w:sz w:val="21"/>
          <w:szCs w:val="21"/>
        </w:rPr>
        <w:t xml:space="preserve">Guanajuato, </w:t>
      </w:r>
      <w:proofErr w:type="spellStart"/>
      <w:r w:rsidRPr="009D5088">
        <w:rPr>
          <w:rFonts w:ascii="Abadi" w:hAnsi="Abadi" w:cs="Arial"/>
          <w:b/>
          <w:bCs/>
          <w:color w:val="080506"/>
          <w:position w:val="1"/>
          <w:sz w:val="21"/>
          <w:szCs w:val="21"/>
        </w:rPr>
        <w:t>Gto</w:t>
      </w:r>
      <w:proofErr w:type="spellEnd"/>
      <w:r w:rsidRPr="009D5088">
        <w:rPr>
          <w:rFonts w:ascii="Abadi" w:hAnsi="Abadi" w:cs="Arial"/>
          <w:b/>
          <w:bCs/>
          <w:color w:val="080506"/>
          <w:position w:val="1"/>
          <w:sz w:val="21"/>
          <w:szCs w:val="21"/>
        </w:rPr>
        <w:t xml:space="preserve">., </w:t>
      </w:r>
      <w:r w:rsidRPr="009D5088">
        <w:rPr>
          <w:rFonts w:ascii="Abadi" w:hAnsi="Abadi" w:cs="Arial"/>
          <w:b/>
          <w:bCs/>
          <w:color w:val="080506"/>
          <w:sz w:val="21"/>
          <w:szCs w:val="21"/>
        </w:rPr>
        <w:t>23</w:t>
      </w:r>
      <w:r w:rsidRPr="009D5088">
        <w:rPr>
          <w:rFonts w:ascii="Abadi" w:hAnsi="Abadi" w:cs="Arial"/>
          <w:b/>
          <w:bCs/>
          <w:color w:val="080506"/>
          <w:spacing w:val="17"/>
          <w:sz w:val="21"/>
          <w:szCs w:val="21"/>
        </w:rPr>
        <w:t xml:space="preserve"> </w:t>
      </w:r>
      <w:r w:rsidRPr="009D5088">
        <w:rPr>
          <w:rFonts w:ascii="Abadi" w:hAnsi="Abadi" w:cs="Arial"/>
          <w:b/>
          <w:bCs/>
          <w:color w:val="080506"/>
          <w:sz w:val="21"/>
          <w:szCs w:val="21"/>
        </w:rPr>
        <w:t>de</w:t>
      </w:r>
      <w:r w:rsidRPr="009D5088">
        <w:rPr>
          <w:rFonts w:ascii="Abadi" w:hAnsi="Abadi" w:cs="Arial"/>
          <w:b/>
          <w:bCs/>
          <w:color w:val="080506"/>
          <w:spacing w:val="-6"/>
          <w:sz w:val="21"/>
          <w:szCs w:val="21"/>
        </w:rPr>
        <w:t xml:space="preserve"> </w:t>
      </w:r>
      <w:r w:rsidRPr="009D5088">
        <w:rPr>
          <w:rFonts w:ascii="Abadi" w:hAnsi="Abadi" w:cs="Arial"/>
          <w:b/>
          <w:bCs/>
          <w:color w:val="080506"/>
          <w:sz w:val="21"/>
          <w:szCs w:val="21"/>
        </w:rPr>
        <w:t>diciembre</w:t>
      </w:r>
      <w:r w:rsidRPr="009D5088">
        <w:rPr>
          <w:rFonts w:ascii="Abadi" w:hAnsi="Abadi" w:cs="Arial"/>
          <w:b/>
          <w:bCs/>
          <w:color w:val="080506"/>
          <w:spacing w:val="-11"/>
          <w:sz w:val="21"/>
          <w:szCs w:val="21"/>
        </w:rPr>
        <w:t xml:space="preserve"> </w:t>
      </w:r>
      <w:r w:rsidRPr="009D5088">
        <w:rPr>
          <w:rFonts w:ascii="Abadi" w:hAnsi="Abadi" w:cs="Arial"/>
          <w:b/>
          <w:bCs/>
          <w:color w:val="080506"/>
          <w:sz w:val="21"/>
          <w:szCs w:val="21"/>
        </w:rPr>
        <w:t>de</w:t>
      </w:r>
      <w:r w:rsidRPr="009D5088">
        <w:rPr>
          <w:rFonts w:ascii="Abadi" w:hAnsi="Abadi" w:cs="Arial"/>
          <w:b/>
          <w:bCs/>
          <w:color w:val="080506"/>
          <w:spacing w:val="-6"/>
          <w:sz w:val="21"/>
          <w:szCs w:val="21"/>
        </w:rPr>
        <w:t xml:space="preserve"> </w:t>
      </w:r>
      <w:r w:rsidRPr="009D5088">
        <w:rPr>
          <w:rFonts w:ascii="Abadi" w:hAnsi="Abadi" w:cs="Arial"/>
          <w:b/>
          <w:bCs/>
          <w:color w:val="080506"/>
          <w:sz w:val="21"/>
          <w:szCs w:val="21"/>
        </w:rPr>
        <w:t>2022</w:t>
      </w:r>
    </w:p>
    <w:p w14:paraId="55556A83"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21"/>
          <w:szCs w:val="21"/>
        </w:rPr>
      </w:pPr>
    </w:p>
    <w:p w14:paraId="48E40C90"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i/>
          <w:iCs/>
          <w:color w:val="080506"/>
          <w:sz w:val="21"/>
          <w:szCs w:val="21"/>
        </w:rPr>
      </w:pPr>
    </w:p>
    <w:p w14:paraId="6FC2DC82" w14:textId="77777777" w:rsidR="000820E9" w:rsidRPr="009D5088" w:rsidRDefault="000820E9" w:rsidP="000820E9">
      <w:pPr>
        <w:pStyle w:val="Textoindependiente"/>
        <w:kinsoku w:val="0"/>
        <w:overflowPunct w:val="0"/>
        <w:spacing w:before="12"/>
        <w:jc w:val="left"/>
        <w:rPr>
          <w:rFonts w:ascii="Abadi" w:hAnsi="Abadi"/>
          <w:i/>
          <w:iCs/>
          <w:color w:val="25242B"/>
          <w:sz w:val="18"/>
          <w:szCs w:val="18"/>
        </w:rPr>
      </w:pPr>
      <w:r w:rsidRPr="009D5088">
        <w:rPr>
          <w:rFonts w:ascii="Abadi" w:hAnsi="Abadi"/>
          <w:i/>
          <w:iCs/>
          <w:color w:val="25242B"/>
          <w:sz w:val="18"/>
          <w:szCs w:val="18"/>
        </w:rPr>
        <w:t>"2022</w:t>
      </w:r>
      <w:r w:rsidRPr="009D5088">
        <w:rPr>
          <w:rFonts w:ascii="Abadi" w:hAnsi="Abadi"/>
          <w:i/>
          <w:iCs/>
          <w:color w:val="25242B"/>
          <w:spacing w:val="-6"/>
          <w:sz w:val="18"/>
          <w:szCs w:val="18"/>
        </w:rPr>
        <w:t xml:space="preserve"> </w:t>
      </w:r>
      <w:r w:rsidRPr="009D5088">
        <w:rPr>
          <w:rFonts w:ascii="Abadi" w:hAnsi="Abadi"/>
          <w:i/>
          <w:iCs/>
          <w:color w:val="25242B"/>
          <w:sz w:val="18"/>
          <w:szCs w:val="18"/>
        </w:rPr>
        <w:t>Año</w:t>
      </w:r>
      <w:r w:rsidRPr="009D5088">
        <w:rPr>
          <w:rFonts w:ascii="Abadi" w:hAnsi="Abadi"/>
          <w:i/>
          <w:iCs/>
          <w:color w:val="25242B"/>
          <w:spacing w:val="-7"/>
          <w:sz w:val="18"/>
          <w:szCs w:val="18"/>
        </w:rPr>
        <w:t xml:space="preserve"> </w:t>
      </w:r>
      <w:r w:rsidRPr="009D5088">
        <w:rPr>
          <w:rFonts w:ascii="Abadi" w:hAnsi="Abadi"/>
          <w:i/>
          <w:iCs/>
          <w:color w:val="25242B"/>
          <w:sz w:val="18"/>
          <w:szCs w:val="18"/>
        </w:rPr>
        <w:t>del Festival Internacional</w:t>
      </w:r>
      <w:r w:rsidRPr="009D5088">
        <w:rPr>
          <w:rFonts w:ascii="Abadi" w:hAnsi="Abadi"/>
          <w:i/>
          <w:iCs/>
          <w:color w:val="25242B"/>
          <w:spacing w:val="-2"/>
          <w:sz w:val="18"/>
          <w:szCs w:val="18"/>
        </w:rPr>
        <w:t xml:space="preserve"> </w:t>
      </w:r>
      <w:r w:rsidRPr="009D5088">
        <w:rPr>
          <w:rFonts w:ascii="Abadi" w:hAnsi="Abadi"/>
          <w:i/>
          <w:iCs/>
          <w:color w:val="25242B"/>
          <w:sz w:val="18"/>
          <w:szCs w:val="18"/>
        </w:rPr>
        <w:t>Cervantino, 50</w:t>
      </w:r>
      <w:r w:rsidRPr="009D5088">
        <w:rPr>
          <w:rFonts w:ascii="Abadi" w:hAnsi="Abadi"/>
          <w:i/>
          <w:iCs/>
          <w:color w:val="25242B"/>
          <w:spacing w:val="-10"/>
          <w:sz w:val="18"/>
          <w:szCs w:val="18"/>
        </w:rPr>
        <w:t xml:space="preserve"> </w:t>
      </w:r>
      <w:r w:rsidRPr="009D5088">
        <w:rPr>
          <w:rFonts w:ascii="Abadi" w:hAnsi="Abadi"/>
          <w:i/>
          <w:iCs/>
          <w:color w:val="25242B"/>
          <w:sz w:val="18"/>
          <w:szCs w:val="18"/>
        </w:rPr>
        <w:t>años</w:t>
      </w:r>
      <w:r w:rsidRPr="009D5088">
        <w:rPr>
          <w:rFonts w:ascii="Abadi" w:hAnsi="Abadi"/>
          <w:i/>
          <w:iCs/>
          <w:color w:val="25242B"/>
          <w:spacing w:val="-6"/>
          <w:sz w:val="18"/>
          <w:szCs w:val="18"/>
        </w:rPr>
        <w:t xml:space="preserve"> </w:t>
      </w:r>
      <w:r w:rsidRPr="009D5088">
        <w:rPr>
          <w:rFonts w:ascii="Abadi" w:hAnsi="Abadi"/>
          <w:i/>
          <w:iCs/>
          <w:color w:val="25242B"/>
          <w:sz w:val="18"/>
          <w:szCs w:val="18"/>
        </w:rPr>
        <w:t>de</w:t>
      </w:r>
      <w:r w:rsidRPr="009D5088">
        <w:rPr>
          <w:rFonts w:ascii="Abadi" w:hAnsi="Abadi"/>
          <w:i/>
          <w:iCs/>
          <w:color w:val="25242B"/>
          <w:spacing w:val="-12"/>
          <w:sz w:val="18"/>
          <w:szCs w:val="18"/>
        </w:rPr>
        <w:t xml:space="preserve"> </w:t>
      </w:r>
      <w:r w:rsidRPr="009D5088">
        <w:rPr>
          <w:rFonts w:ascii="Abadi" w:hAnsi="Abadi"/>
          <w:i/>
          <w:iCs/>
          <w:color w:val="25242B"/>
          <w:sz w:val="18"/>
          <w:szCs w:val="18"/>
        </w:rPr>
        <w:t>diálogo</w:t>
      </w:r>
      <w:r w:rsidRPr="009D5088">
        <w:rPr>
          <w:rFonts w:ascii="Abadi" w:hAnsi="Abadi"/>
          <w:i/>
          <w:iCs/>
          <w:color w:val="25242B"/>
          <w:spacing w:val="-7"/>
          <w:sz w:val="18"/>
          <w:szCs w:val="18"/>
        </w:rPr>
        <w:t xml:space="preserve"> </w:t>
      </w:r>
      <w:r w:rsidRPr="009D5088">
        <w:rPr>
          <w:rFonts w:ascii="Abadi" w:hAnsi="Abadi"/>
          <w:i/>
          <w:iCs/>
          <w:color w:val="25242B"/>
          <w:sz w:val="18"/>
          <w:szCs w:val="18"/>
        </w:rPr>
        <w:t>cultural"</w:t>
      </w:r>
    </w:p>
    <w:p w14:paraId="21924C28" w14:textId="77777777" w:rsidR="000820E9" w:rsidRPr="009D5088" w:rsidRDefault="000820E9" w:rsidP="000820E9">
      <w:pPr>
        <w:pStyle w:val="Textoindependiente"/>
        <w:kinsoku w:val="0"/>
        <w:overflowPunct w:val="0"/>
        <w:ind w:left="40" w:hanging="40"/>
        <w:rPr>
          <w:rFonts w:ascii="Abadi" w:hAnsi="Abadi"/>
          <w:i/>
          <w:iCs/>
          <w:color w:val="242329"/>
          <w:sz w:val="18"/>
          <w:szCs w:val="18"/>
        </w:rPr>
      </w:pPr>
      <w:r w:rsidRPr="009D5088">
        <w:rPr>
          <w:rFonts w:ascii="Abadi" w:hAnsi="Abadi"/>
          <w:i/>
          <w:iCs/>
          <w:color w:val="242329"/>
          <w:sz w:val="18"/>
          <w:szCs w:val="18"/>
        </w:rPr>
        <w:t>"Bicentenario</w:t>
      </w:r>
      <w:r w:rsidRPr="009D5088">
        <w:rPr>
          <w:rFonts w:ascii="Abadi" w:hAnsi="Abadi"/>
          <w:i/>
          <w:iCs/>
          <w:color w:val="242329"/>
          <w:spacing w:val="-12"/>
          <w:sz w:val="18"/>
          <w:szCs w:val="18"/>
        </w:rPr>
        <w:t xml:space="preserve"> </w:t>
      </w:r>
      <w:r w:rsidRPr="009D5088">
        <w:rPr>
          <w:rFonts w:ascii="Abadi" w:hAnsi="Abadi"/>
          <w:i/>
          <w:iCs/>
          <w:color w:val="242329"/>
          <w:sz w:val="18"/>
          <w:szCs w:val="18"/>
        </w:rPr>
        <w:t>de</w:t>
      </w:r>
      <w:r w:rsidRPr="009D5088">
        <w:rPr>
          <w:rFonts w:ascii="Abadi" w:hAnsi="Abadi"/>
          <w:i/>
          <w:iCs/>
          <w:color w:val="242329"/>
          <w:spacing w:val="-9"/>
          <w:sz w:val="18"/>
          <w:szCs w:val="18"/>
        </w:rPr>
        <w:t xml:space="preserve"> </w:t>
      </w:r>
      <w:r w:rsidRPr="009D5088">
        <w:rPr>
          <w:rFonts w:ascii="Abadi" w:hAnsi="Abadi"/>
          <w:i/>
          <w:iCs/>
          <w:color w:val="242329"/>
          <w:sz w:val="18"/>
          <w:szCs w:val="18"/>
        </w:rPr>
        <w:t>la Instalación</w:t>
      </w:r>
      <w:r w:rsidRPr="009D5088">
        <w:rPr>
          <w:rFonts w:ascii="Abadi" w:hAnsi="Abadi"/>
          <w:i/>
          <w:iCs/>
          <w:color w:val="242329"/>
          <w:spacing w:val="-4"/>
          <w:sz w:val="18"/>
          <w:szCs w:val="18"/>
        </w:rPr>
        <w:t xml:space="preserve"> </w:t>
      </w:r>
      <w:r w:rsidRPr="009D5088">
        <w:rPr>
          <w:rFonts w:ascii="Abadi" w:hAnsi="Abadi"/>
          <w:i/>
          <w:iCs/>
          <w:color w:val="242329"/>
          <w:sz w:val="18"/>
          <w:szCs w:val="18"/>
        </w:rPr>
        <w:t>de</w:t>
      </w:r>
      <w:r w:rsidRPr="009D5088">
        <w:rPr>
          <w:rFonts w:ascii="Abadi" w:hAnsi="Abadi"/>
          <w:i/>
          <w:iCs/>
          <w:color w:val="242329"/>
          <w:spacing w:val="-12"/>
          <w:sz w:val="18"/>
          <w:szCs w:val="18"/>
        </w:rPr>
        <w:t xml:space="preserve"> </w:t>
      </w:r>
      <w:r w:rsidRPr="009D5088">
        <w:rPr>
          <w:rFonts w:ascii="Abadi" w:hAnsi="Abadi"/>
          <w:i/>
          <w:iCs/>
          <w:color w:val="242329"/>
          <w:sz w:val="18"/>
          <w:szCs w:val="18"/>
        </w:rPr>
        <w:t>la</w:t>
      </w:r>
      <w:r w:rsidRPr="009D5088">
        <w:rPr>
          <w:rFonts w:ascii="Abadi" w:hAnsi="Abadi"/>
          <w:i/>
          <w:iCs/>
          <w:color w:val="242329"/>
          <w:spacing w:val="-4"/>
          <w:sz w:val="18"/>
          <w:szCs w:val="18"/>
        </w:rPr>
        <w:t xml:space="preserve"> </w:t>
      </w:r>
      <w:r w:rsidRPr="009D5088">
        <w:rPr>
          <w:rFonts w:ascii="Abadi" w:hAnsi="Abadi"/>
          <w:i/>
          <w:iCs/>
          <w:color w:val="242329"/>
          <w:sz w:val="18"/>
          <w:szCs w:val="18"/>
        </w:rPr>
        <w:t>Excelentísima</w:t>
      </w:r>
      <w:r w:rsidRPr="009D5088">
        <w:rPr>
          <w:rFonts w:ascii="Abadi" w:hAnsi="Abadi"/>
          <w:i/>
          <w:iCs/>
          <w:color w:val="242329"/>
          <w:spacing w:val="-8"/>
          <w:sz w:val="18"/>
          <w:szCs w:val="18"/>
        </w:rPr>
        <w:t xml:space="preserve"> </w:t>
      </w:r>
      <w:r w:rsidRPr="009D5088">
        <w:rPr>
          <w:rFonts w:ascii="Abadi" w:hAnsi="Abadi"/>
          <w:i/>
          <w:iCs/>
          <w:color w:val="242329"/>
          <w:sz w:val="18"/>
          <w:szCs w:val="18"/>
        </w:rPr>
        <w:t>Diputación</w:t>
      </w:r>
      <w:r w:rsidRPr="009D5088">
        <w:rPr>
          <w:rFonts w:ascii="Abadi" w:hAnsi="Abadi"/>
          <w:i/>
          <w:iCs/>
          <w:color w:val="242329"/>
          <w:spacing w:val="-2"/>
          <w:sz w:val="18"/>
          <w:szCs w:val="18"/>
        </w:rPr>
        <w:t xml:space="preserve"> </w:t>
      </w:r>
      <w:r w:rsidRPr="009D5088">
        <w:rPr>
          <w:rFonts w:ascii="Abadi" w:hAnsi="Abadi"/>
          <w:i/>
          <w:iCs/>
          <w:color w:val="242329"/>
          <w:sz w:val="18"/>
          <w:szCs w:val="18"/>
        </w:rPr>
        <w:t>Provincial</w:t>
      </w:r>
      <w:r w:rsidRPr="009D5088">
        <w:rPr>
          <w:rFonts w:ascii="Abadi" w:hAnsi="Abadi"/>
          <w:i/>
          <w:iCs/>
          <w:color w:val="242329"/>
          <w:spacing w:val="-6"/>
          <w:sz w:val="18"/>
          <w:szCs w:val="18"/>
        </w:rPr>
        <w:t xml:space="preserve"> </w:t>
      </w:r>
      <w:r w:rsidRPr="009D5088">
        <w:rPr>
          <w:rFonts w:ascii="Abadi" w:hAnsi="Abadi"/>
          <w:i/>
          <w:iCs/>
          <w:color w:val="242329"/>
          <w:sz w:val="18"/>
          <w:szCs w:val="18"/>
        </w:rPr>
        <w:t>de</w:t>
      </w:r>
      <w:r w:rsidRPr="009D5088">
        <w:rPr>
          <w:rFonts w:ascii="Abadi" w:hAnsi="Abadi"/>
          <w:i/>
          <w:iCs/>
          <w:color w:val="242329"/>
          <w:spacing w:val="-12"/>
          <w:sz w:val="18"/>
          <w:szCs w:val="18"/>
        </w:rPr>
        <w:t xml:space="preserve"> </w:t>
      </w:r>
      <w:r w:rsidRPr="009D5088">
        <w:rPr>
          <w:rFonts w:ascii="Abadi" w:hAnsi="Abadi"/>
          <w:i/>
          <w:iCs/>
          <w:color w:val="242329"/>
          <w:sz w:val="18"/>
          <w:szCs w:val="18"/>
        </w:rPr>
        <w:t>Guanajuato,</w:t>
      </w:r>
      <w:r w:rsidRPr="009D5088">
        <w:rPr>
          <w:rFonts w:ascii="Abadi" w:hAnsi="Abadi"/>
          <w:i/>
          <w:iCs/>
          <w:color w:val="242329"/>
          <w:spacing w:val="7"/>
          <w:sz w:val="18"/>
          <w:szCs w:val="18"/>
        </w:rPr>
        <w:t xml:space="preserve"> </w:t>
      </w:r>
      <w:r w:rsidRPr="009D5088">
        <w:rPr>
          <w:rFonts w:ascii="Abadi" w:hAnsi="Abadi"/>
          <w:i/>
          <w:iCs/>
          <w:color w:val="242329"/>
          <w:sz w:val="18"/>
          <w:szCs w:val="18"/>
        </w:rPr>
        <w:t>1822-1824"</w:t>
      </w:r>
    </w:p>
    <w:p w14:paraId="048067C9"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21"/>
          <w:szCs w:val="21"/>
        </w:rPr>
      </w:pPr>
    </w:p>
    <w:p w14:paraId="40E6321F" w14:textId="77777777" w:rsidR="0077547D" w:rsidRDefault="0077547D" w:rsidP="000820E9">
      <w:pPr>
        <w:kinsoku w:val="0"/>
        <w:overflowPunct w:val="0"/>
        <w:autoSpaceDE w:val="0"/>
        <w:autoSpaceDN w:val="0"/>
        <w:adjustRightInd w:val="0"/>
        <w:spacing w:before="12"/>
        <w:jc w:val="both"/>
        <w:rPr>
          <w:rFonts w:ascii="Abadi" w:hAnsi="Abadi" w:cs="Arial"/>
          <w:b/>
          <w:bCs/>
          <w:color w:val="060406"/>
          <w:sz w:val="21"/>
          <w:szCs w:val="21"/>
        </w:rPr>
      </w:pPr>
    </w:p>
    <w:p w14:paraId="3BFEDDDF" w14:textId="77777777" w:rsidR="0077547D" w:rsidRDefault="0077547D" w:rsidP="000820E9">
      <w:pPr>
        <w:kinsoku w:val="0"/>
        <w:overflowPunct w:val="0"/>
        <w:autoSpaceDE w:val="0"/>
        <w:autoSpaceDN w:val="0"/>
        <w:adjustRightInd w:val="0"/>
        <w:spacing w:before="12"/>
        <w:jc w:val="both"/>
        <w:rPr>
          <w:rFonts w:ascii="Abadi" w:hAnsi="Abadi" w:cs="Arial"/>
          <w:b/>
          <w:bCs/>
          <w:color w:val="060406"/>
          <w:sz w:val="21"/>
          <w:szCs w:val="21"/>
        </w:rPr>
      </w:pPr>
    </w:p>
    <w:p w14:paraId="007E1431" w14:textId="77777777" w:rsidR="0077547D" w:rsidRDefault="0077547D" w:rsidP="000820E9">
      <w:pPr>
        <w:kinsoku w:val="0"/>
        <w:overflowPunct w:val="0"/>
        <w:autoSpaceDE w:val="0"/>
        <w:autoSpaceDN w:val="0"/>
        <w:adjustRightInd w:val="0"/>
        <w:spacing w:before="12"/>
        <w:jc w:val="both"/>
        <w:rPr>
          <w:rFonts w:ascii="Abadi" w:hAnsi="Abadi" w:cs="Arial"/>
          <w:b/>
          <w:bCs/>
          <w:color w:val="060406"/>
          <w:sz w:val="21"/>
          <w:szCs w:val="21"/>
        </w:rPr>
      </w:pPr>
    </w:p>
    <w:p w14:paraId="4D1A47E9" w14:textId="3B928ED3"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044590D6"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7BD21763"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45D83344"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12338CC0"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5EAB5B71" w14:textId="77777777" w:rsidR="000820E9" w:rsidRPr="0077547D" w:rsidRDefault="000820E9" w:rsidP="000820E9">
      <w:pPr>
        <w:pStyle w:val="Textoindependiente"/>
        <w:kinsoku w:val="0"/>
        <w:overflowPunct w:val="0"/>
        <w:spacing w:line="237" w:lineRule="auto"/>
        <w:ind w:right="146" w:firstLine="11"/>
        <w:rPr>
          <w:rFonts w:ascii="Abadi" w:hAnsi="Abadi"/>
          <w:color w:val="14131C"/>
          <w:sz w:val="21"/>
          <w:szCs w:val="21"/>
        </w:rPr>
      </w:pPr>
      <w:r w:rsidRPr="0077547D">
        <w:rPr>
          <w:rFonts w:ascii="Abadi" w:hAnsi="Abadi"/>
          <w:b w:val="0"/>
          <w:bCs w:val="0"/>
          <w:color w:val="14131C"/>
          <w:sz w:val="21"/>
          <w:szCs w:val="21"/>
        </w:rPr>
        <w:t>Con</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fundamento</w:t>
      </w:r>
      <w:r w:rsidRPr="0077547D">
        <w:rPr>
          <w:rFonts w:ascii="Abadi" w:hAnsi="Abadi"/>
          <w:b w:val="0"/>
          <w:bCs w:val="0"/>
          <w:color w:val="14131C"/>
          <w:spacing w:val="-15"/>
          <w:sz w:val="21"/>
          <w:szCs w:val="21"/>
        </w:rPr>
        <w:t xml:space="preserve"> </w:t>
      </w:r>
      <w:r w:rsidRPr="0077547D">
        <w:rPr>
          <w:rFonts w:ascii="Abadi" w:hAnsi="Abadi"/>
          <w:b w:val="0"/>
          <w:bCs w:val="0"/>
          <w:color w:val="14131C"/>
          <w:sz w:val="21"/>
          <w:szCs w:val="21"/>
        </w:rPr>
        <w:t>en</w:t>
      </w:r>
      <w:r w:rsidRPr="0077547D">
        <w:rPr>
          <w:rFonts w:ascii="Abadi" w:hAnsi="Abadi"/>
          <w:b w:val="0"/>
          <w:bCs w:val="0"/>
          <w:color w:val="14131C"/>
          <w:spacing w:val="-15"/>
          <w:sz w:val="21"/>
          <w:szCs w:val="21"/>
        </w:rPr>
        <w:t xml:space="preserve"> </w:t>
      </w:r>
      <w:r w:rsidRPr="0077547D">
        <w:rPr>
          <w:rFonts w:ascii="Abadi" w:hAnsi="Abadi"/>
          <w:b w:val="0"/>
          <w:bCs w:val="0"/>
          <w:color w:val="14131C"/>
          <w:sz w:val="21"/>
          <w:szCs w:val="21"/>
        </w:rPr>
        <w:t>lo</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dispuesto</w:t>
      </w:r>
      <w:r w:rsidRPr="0077547D">
        <w:rPr>
          <w:rFonts w:ascii="Abadi" w:hAnsi="Abadi"/>
          <w:b w:val="0"/>
          <w:bCs w:val="0"/>
          <w:color w:val="14131C"/>
          <w:spacing w:val="-15"/>
          <w:sz w:val="21"/>
          <w:szCs w:val="21"/>
        </w:rPr>
        <w:t xml:space="preserve"> </w:t>
      </w:r>
      <w:r w:rsidRPr="0077547D">
        <w:rPr>
          <w:rFonts w:ascii="Abadi" w:hAnsi="Abadi"/>
          <w:b w:val="0"/>
          <w:bCs w:val="0"/>
          <w:color w:val="14131C"/>
          <w:sz w:val="21"/>
          <w:szCs w:val="21"/>
        </w:rPr>
        <w:t>en</w:t>
      </w:r>
      <w:r w:rsidRPr="0077547D">
        <w:rPr>
          <w:rFonts w:ascii="Abadi" w:hAnsi="Abadi"/>
          <w:b w:val="0"/>
          <w:bCs w:val="0"/>
          <w:color w:val="14131C"/>
          <w:spacing w:val="-15"/>
          <w:sz w:val="21"/>
          <w:szCs w:val="21"/>
        </w:rPr>
        <w:t xml:space="preserve"> </w:t>
      </w:r>
      <w:r w:rsidRPr="0077547D">
        <w:rPr>
          <w:rFonts w:ascii="Abadi" w:hAnsi="Abadi"/>
          <w:b w:val="0"/>
          <w:bCs w:val="0"/>
          <w:color w:val="14131C"/>
          <w:sz w:val="21"/>
          <w:szCs w:val="21"/>
        </w:rPr>
        <w:t>los</w:t>
      </w:r>
      <w:r w:rsidRPr="0077547D">
        <w:rPr>
          <w:rFonts w:ascii="Abadi" w:hAnsi="Abadi"/>
          <w:b w:val="0"/>
          <w:bCs w:val="0"/>
          <w:color w:val="14131C"/>
          <w:spacing w:val="-15"/>
          <w:sz w:val="21"/>
          <w:szCs w:val="21"/>
        </w:rPr>
        <w:t xml:space="preserve"> </w:t>
      </w:r>
      <w:r w:rsidRPr="0077547D">
        <w:rPr>
          <w:rFonts w:ascii="Abadi" w:hAnsi="Abadi"/>
          <w:b w:val="0"/>
          <w:bCs w:val="0"/>
          <w:color w:val="14131C"/>
          <w:sz w:val="21"/>
          <w:szCs w:val="21"/>
        </w:rPr>
        <w:t>artículos</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63,</w:t>
      </w:r>
      <w:r w:rsidRPr="0077547D">
        <w:rPr>
          <w:rFonts w:ascii="Abadi" w:hAnsi="Abadi"/>
          <w:b w:val="0"/>
          <w:bCs w:val="0"/>
          <w:color w:val="14131C"/>
          <w:spacing w:val="-6"/>
          <w:sz w:val="21"/>
          <w:szCs w:val="21"/>
        </w:rPr>
        <w:t xml:space="preserve"> </w:t>
      </w:r>
      <w:r w:rsidRPr="0077547D">
        <w:rPr>
          <w:rFonts w:ascii="Abadi" w:hAnsi="Abadi"/>
          <w:b w:val="0"/>
          <w:bCs w:val="0"/>
          <w:color w:val="14131C"/>
          <w:sz w:val="21"/>
          <w:szCs w:val="21"/>
        </w:rPr>
        <w:t>fracción</w:t>
      </w:r>
      <w:r w:rsidRPr="0077547D">
        <w:rPr>
          <w:rFonts w:ascii="Abadi" w:hAnsi="Abadi"/>
          <w:b w:val="0"/>
          <w:bCs w:val="0"/>
          <w:color w:val="14131C"/>
          <w:spacing w:val="-9"/>
          <w:sz w:val="21"/>
          <w:szCs w:val="21"/>
        </w:rPr>
        <w:t xml:space="preserve"> </w:t>
      </w:r>
      <w:r w:rsidRPr="0077547D">
        <w:rPr>
          <w:rFonts w:ascii="Abadi" w:hAnsi="Abadi"/>
          <w:b w:val="0"/>
          <w:bCs w:val="0"/>
          <w:color w:val="14131C"/>
          <w:sz w:val="21"/>
          <w:szCs w:val="21"/>
        </w:rPr>
        <w:t>XXVIII,</w:t>
      </w:r>
      <w:r w:rsidRPr="0077547D">
        <w:rPr>
          <w:rFonts w:ascii="Abadi" w:hAnsi="Abadi"/>
          <w:b w:val="0"/>
          <w:bCs w:val="0"/>
          <w:color w:val="14131C"/>
          <w:spacing w:val="2"/>
          <w:sz w:val="21"/>
          <w:szCs w:val="21"/>
        </w:rPr>
        <w:t xml:space="preserve"> </w:t>
      </w:r>
      <w:r w:rsidRPr="0077547D">
        <w:rPr>
          <w:rFonts w:ascii="Abadi" w:hAnsi="Abadi"/>
          <w:b w:val="0"/>
          <w:bCs w:val="0"/>
          <w:color w:val="14131C"/>
          <w:sz w:val="21"/>
          <w:szCs w:val="21"/>
        </w:rPr>
        <w:t>párrafo</w:t>
      </w:r>
      <w:r w:rsidRPr="0077547D">
        <w:rPr>
          <w:rFonts w:ascii="Abadi" w:hAnsi="Abadi"/>
          <w:b w:val="0"/>
          <w:bCs w:val="0"/>
          <w:color w:val="14131C"/>
          <w:spacing w:val="-7"/>
          <w:sz w:val="21"/>
          <w:szCs w:val="21"/>
        </w:rPr>
        <w:t xml:space="preserve"> </w:t>
      </w:r>
      <w:r w:rsidRPr="0077547D">
        <w:rPr>
          <w:rFonts w:ascii="Abadi" w:hAnsi="Abadi"/>
          <w:b w:val="0"/>
          <w:bCs w:val="0"/>
          <w:color w:val="14131C"/>
          <w:sz w:val="21"/>
          <w:szCs w:val="21"/>
        </w:rPr>
        <w:t>último</w:t>
      </w:r>
      <w:r w:rsidRPr="0077547D">
        <w:rPr>
          <w:rFonts w:ascii="Abadi" w:hAnsi="Abadi"/>
          <w:b w:val="0"/>
          <w:bCs w:val="0"/>
          <w:color w:val="14131C"/>
          <w:spacing w:val="-13"/>
          <w:sz w:val="21"/>
          <w:szCs w:val="21"/>
        </w:rPr>
        <w:t xml:space="preserve"> </w:t>
      </w:r>
      <w:r w:rsidRPr="0077547D">
        <w:rPr>
          <w:rFonts w:ascii="Abadi" w:hAnsi="Abadi"/>
          <w:b w:val="0"/>
          <w:bCs w:val="0"/>
          <w:color w:val="14131C"/>
          <w:sz w:val="21"/>
          <w:szCs w:val="21"/>
        </w:rPr>
        <w:t>y</w:t>
      </w:r>
      <w:r w:rsidRPr="0077547D">
        <w:rPr>
          <w:rFonts w:ascii="Abadi" w:hAnsi="Abadi"/>
          <w:b w:val="0"/>
          <w:bCs w:val="0"/>
          <w:color w:val="14131C"/>
          <w:spacing w:val="-7"/>
          <w:sz w:val="21"/>
          <w:szCs w:val="21"/>
        </w:rPr>
        <w:t xml:space="preserve"> </w:t>
      </w:r>
      <w:r w:rsidRPr="0077547D">
        <w:rPr>
          <w:rFonts w:ascii="Abadi" w:hAnsi="Abadi"/>
          <w:b w:val="0"/>
          <w:bCs w:val="0"/>
          <w:color w:val="14131C"/>
          <w:sz w:val="21"/>
          <w:szCs w:val="21"/>
        </w:rPr>
        <w:t>66, fracción</w:t>
      </w:r>
      <w:r w:rsidRPr="0077547D">
        <w:rPr>
          <w:rFonts w:ascii="Abadi" w:hAnsi="Abadi"/>
          <w:b w:val="0"/>
          <w:bCs w:val="0"/>
          <w:color w:val="14131C"/>
          <w:spacing w:val="-11"/>
          <w:sz w:val="21"/>
          <w:szCs w:val="21"/>
        </w:rPr>
        <w:t xml:space="preserve"> </w:t>
      </w:r>
      <w:r w:rsidRPr="0077547D">
        <w:rPr>
          <w:rFonts w:ascii="Abadi" w:hAnsi="Abadi"/>
          <w:b w:val="0"/>
          <w:bCs w:val="0"/>
          <w:color w:val="14131C"/>
          <w:sz w:val="21"/>
          <w:szCs w:val="21"/>
        </w:rPr>
        <w:t>VIII,</w:t>
      </w:r>
      <w:r w:rsidRPr="0077547D">
        <w:rPr>
          <w:rFonts w:ascii="Abadi" w:hAnsi="Abadi"/>
          <w:b w:val="0"/>
          <w:bCs w:val="0"/>
          <w:color w:val="14131C"/>
          <w:spacing w:val="26"/>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1"/>
          <w:sz w:val="21"/>
          <w:szCs w:val="21"/>
        </w:rPr>
        <w:t xml:space="preserve"> </w:t>
      </w:r>
      <w:r w:rsidRPr="0077547D">
        <w:rPr>
          <w:rFonts w:ascii="Abadi" w:hAnsi="Abadi"/>
          <w:b w:val="0"/>
          <w:bCs w:val="0"/>
          <w:color w:val="14131C"/>
          <w:sz w:val="21"/>
          <w:szCs w:val="21"/>
        </w:rPr>
        <w:t>la</w:t>
      </w:r>
      <w:r w:rsidRPr="0077547D">
        <w:rPr>
          <w:rFonts w:ascii="Abadi" w:hAnsi="Abadi"/>
          <w:b w:val="0"/>
          <w:bCs w:val="0"/>
          <w:color w:val="14131C"/>
          <w:spacing w:val="6"/>
          <w:sz w:val="21"/>
          <w:szCs w:val="21"/>
        </w:rPr>
        <w:t xml:space="preserve"> </w:t>
      </w:r>
      <w:r w:rsidRPr="0077547D">
        <w:rPr>
          <w:rFonts w:ascii="Abadi" w:hAnsi="Abadi"/>
          <w:b w:val="0"/>
          <w:bCs w:val="0"/>
          <w:color w:val="14131C"/>
          <w:sz w:val="21"/>
          <w:szCs w:val="21"/>
        </w:rPr>
        <w:t>Constitución</w:t>
      </w:r>
      <w:r w:rsidRPr="0077547D">
        <w:rPr>
          <w:rFonts w:ascii="Abadi" w:hAnsi="Abadi"/>
          <w:b w:val="0"/>
          <w:bCs w:val="0"/>
          <w:color w:val="14131C"/>
          <w:spacing w:val="11"/>
          <w:sz w:val="21"/>
          <w:szCs w:val="21"/>
        </w:rPr>
        <w:t xml:space="preserve"> </w:t>
      </w:r>
      <w:r w:rsidRPr="0077547D">
        <w:rPr>
          <w:rFonts w:ascii="Abadi" w:hAnsi="Abadi"/>
          <w:b w:val="0"/>
          <w:bCs w:val="0"/>
          <w:color w:val="14131C"/>
          <w:sz w:val="21"/>
          <w:szCs w:val="21"/>
        </w:rPr>
        <w:t>Política</w:t>
      </w:r>
      <w:r w:rsidRPr="0077547D">
        <w:rPr>
          <w:rFonts w:ascii="Abadi" w:hAnsi="Abadi"/>
          <w:b w:val="0"/>
          <w:bCs w:val="0"/>
          <w:color w:val="14131C"/>
          <w:spacing w:val="13"/>
          <w:sz w:val="21"/>
          <w:szCs w:val="21"/>
        </w:rPr>
        <w:t xml:space="preserve"> </w:t>
      </w:r>
      <w:r w:rsidRPr="0077547D">
        <w:rPr>
          <w:rFonts w:ascii="Abadi" w:hAnsi="Abadi"/>
          <w:b w:val="0"/>
          <w:bCs w:val="0"/>
          <w:color w:val="14131C"/>
          <w:sz w:val="21"/>
          <w:szCs w:val="21"/>
        </w:rPr>
        <w:t>del</w:t>
      </w:r>
      <w:r w:rsidRPr="0077547D">
        <w:rPr>
          <w:rFonts w:ascii="Abadi" w:hAnsi="Abadi"/>
          <w:b w:val="0"/>
          <w:bCs w:val="0"/>
          <w:color w:val="14131C"/>
          <w:spacing w:val="20"/>
          <w:sz w:val="21"/>
          <w:szCs w:val="21"/>
        </w:rPr>
        <w:t xml:space="preserve"> </w:t>
      </w:r>
      <w:r w:rsidRPr="0077547D">
        <w:rPr>
          <w:rFonts w:ascii="Abadi" w:hAnsi="Abadi"/>
          <w:b w:val="0"/>
          <w:bCs w:val="0"/>
          <w:color w:val="14131C"/>
          <w:sz w:val="21"/>
          <w:szCs w:val="21"/>
        </w:rPr>
        <w:t>Estado</w:t>
      </w:r>
      <w:r w:rsidRPr="0077547D">
        <w:rPr>
          <w:rFonts w:ascii="Abadi" w:hAnsi="Abadi"/>
          <w:b w:val="0"/>
          <w:bCs w:val="0"/>
          <w:color w:val="14131C"/>
          <w:spacing w:val="11"/>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3"/>
          <w:sz w:val="21"/>
          <w:szCs w:val="21"/>
        </w:rPr>
        <w:t xml:space="preserve"> </w:t>
      </w:r>
      <w:r w:rsidRPr="0077547D">
        <w:rPr>
          <w:rFonts w:ascii="Abadi" w:hAnsi="Abadi"/>
          <w:b w:val="0"/>
          <w:bCs w:val="0"/>
          <w:color w:val="14131C"/>
          <w:sz w:val="21"/>
          <w:szCs w:val="21"/>
        </w:rPr>
        <w:t>Guanajuato;</w:t>
      </w:r>
      <w:r w:rsidRPr="0077547D">
        <w:rPr>
          <w:rFonts w:ascii="Abadi" w:hAnsi="Abadi"/>
          <w:b w:val="0"/>
          <w:bCs w:val="0"/>
          <w:color w:val="14131C"/>
          <w:spacing w:val="11"/>
          <w:sz w:val="21"/>
          <w:szCs w:val="21"/>
        </w:rPr>
        <w:t xml:space="preserve"> </w:t>
      </w:r>
      <w:r w:rsidRPr="0077547D">
        <w:rPr>
          <w:rFonts w:ascii="Abadi" w:hAnsi="Abadi"/>
          <w:b w:val="0"/>
          <w:bCs w:val="0"/>
          <w:color w:val="14131C"/>
          <w:sz w:val="21"/>
          <w:szCs w:val="21"/>
        </w:rPr>
        <w:t>256</w:t>
      </w:r>
      <w:r w:rsidRPr="0077547D">
        <w:rPr>
          <w:rFonts w:ascii="Abadi" w:hAnsi="Abadi"/>
          <w:b w:val="0"/>
          <w:bCs w:val="0"/>
          <w:color w:val="14131C"/>
          <w:spacing w:val="4"/>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1"/>
          <w:sz w:val="21"/>
          <w:szCs w:val="21"/>
        </w:rPr>
        <w:t xml:space="preserve"> </w:t>
      </w:r>
      <w:r w:rsidRPr="0077547D">
        <w:rPr>
          <w:rFonts w:ascii="Abadi" w:hAnsi="Abadi"/>
          <w:b w:val="0"/>
          <w:bCs w:val="0"/>
          <w:color w:val="14131C"/>
          <w:sz w:val="21"/>
          <w:szCs w:val="21"/>
        </w:rPr>
        <w:t>la</w:t>
      </w:r>
      <w:r w:rsidRPr="0077547D">
        <w:rPr>
          <w:rFonts w:ascii="Abadi" w:hAnsi="Abadi"/>
          <w:b w:val="0"/>
          <w:bCs w:val="0"/>
          <w:color w:val="14131C"/>
          <w:spacing w:val="19"/>
          <w:sz w:val="21"/>
          <w:szCs w:val="21"/>
        </w:rPr>
        <w:t xml:space="preserve"> </w:t>
      </w:r>
      <w:r w:rsidRPr="0077547D">
        <w:rPr>
          <w:rFonts w:ascii="Abadi" w:hAnsi="Abadi"/>
          <w:b w:val="0"/>
          <w:bCs w:val="0"/>
          <w:color w:val="14131C"/>
          <w:sz w:val="21"/>
          <w:szCs w:val="21"/>
        </w:rPr>
        <w:t>Ley</w:t>
      </w:r>
      <w:r w:rsidRPr="0077547D">
        <w:rPr>
          <w:rFonts w:ascii="Abadi" w:hAnsi="Abadi"/>
          <w:b w:val="0"/>
          <w:bCs w:val="0"/>
          <w:color w:val="14131C"/>
          <w:spacing w:val="15"/>
          <w:sz w:val="21"/>
          <w:szCs w:val="21"/>
        </w:rPr>
        <w:t xml:space="preserve"> </w:t>
      </w:r>
      <w:r w:rsidRPr="0077547D">
        <w:rPr>
          <w:rFonts w:ascii="Abadi" w:hAnsi="Abadi"/>
          <w:b w:val="0"/>
          <w:bCs w:val="0"/>
          <w:color w:val="14131C"/>
          <w:sz w:val="21"/>
          <w:szCs w:val="21"/>
        </w:rPr>
        <w:t>Orgánica</w:t>
      </w:r>
      <w:r w:rsidRPr="0077547D">
        <w:rPr>
          <w:rFonts w:ascii="Abadi" w:hAnsi="Abadi"/>
          <w:b w:val="0"/>
          <w:bCs w:val="0"/>
          <w:color w:val="14131C"/>
          <w:spacing w:val="9"/>
          <w:sz w:val="21"/>
          <w:szCs w:val="21"/>
        </w:rPr>
        <w:t xml:space="preserve"> </w:t>
      </w:r>
      <w:r w:rsidRPr="0077547D">
        <w:rPr>
          <w:rFonts w:ascii="Abadi" w:hAnsi="Abadi"/>
          <w:b w:val="0"/>
          <w:bCs w:val="0"/>
          <w:color w:val="14131C"/>
          <w:sz w:val="21"/>
          <w:szCs w:val="21"/>
        </w:rPr>
        <w:t>del</w:t>
      </w:r>
      <w:r w:rsidRPr="0077547D">
        <w:rPr>
          <w:rFonts w:ascii="Abadi" w:hAnsi="Abadi"/>
          <w:b w:val="0"/>
          <w:bCs w:val="0"/>
          <w:color w:val="14131C"/>
          <w:spacing w:val="24"/>
          <w:sz w:val="21"/>
          <w:szCs w:val="21"/>
        </w:rPr>
        <w:t xml:space="preserve"> </w:t>
      </w:r>
      <w:r w:rsidRPr="0077547D">
        <w:rPr>
          <w:rFonts w:ascii="Abadi" w:hAnsi="Abadi"/>
          <w:b w:val="0"/>
          <w:bCs w:val="0"/>
          <w:color w:val="14131C"/>
          <w:sz w:val="21"/>
          <w:szCs w:val="21"/>
        </w:rPr>
        <w:t>Poder</w:t>
      </w:r>
      <w:r w:rsidRPr="0077547D">
        <w:rPr>
          <w:rFonts w:ascii="Abadi" w:hAnsi="Abadi"/>
          <w:b w:val="0"/>
          <w:bCs w:val="0"/>
          <w:color w:val="14131C"/>
          <w:spacing w:val="-13"/>
          <w:sz w:val="21"/>
          <w:szCs w:val="21"/>
        </w:rPr>
        <w:t xml:space="preserve"> </w:t>
      </w:r>
      <w:r w:rsidRPr="0077547D">
        <w:rPr>
          <w:rFonts w:ascii="Abadi" w:hAnsi="Abadi"/>
          <w:b w:val="0"/>
          <w:bCs w:val="0"/>
          <w:color w:val="14131C"/>
          <w:sz w:val="21"/>
          <w:szCs w:val="21"/>
        </w:rPr>
        <w:t>Legislativo</w:t>
      </w:r>
      <w:r w:rsidRPr="0077547D">
        <w:rPr>
          <w:rFonts w:ascii="Abadi" w:hAnsi="Abadi"/>
          <w:b w:val="0"/>
          <w:bCs w:val="0"/>
          <w:color w:val="14131C"/>
          <w:spacing w:val="-9"/>
          <w:sz w:val="21"/>
          <w:szCs w:val="21"/>
        </w:rPr>
        <w:t xml:space="preserve"> </w:t>
      </w:r>
      <w:r w:rsidRPr="0077547D">
        <w:rPr>
          <w:rFonts w:ascii="Abadi" w:hAnsi="Abadi"/>
          <w:b w:val="0"/>
          <w:bCs w:val="0"/>
          <w:color w:val="14131C"/>
          <w:sz w:val="21"/>
          <w:szCs w:val="21"/>
        </w:rPr>
        <w:t>del Estado</w:t>
      </w:r>
      <w:r w:rsidRPr="0077547D">
        <w:rPr>
          <w:rFonts w:ascii="Abadi" w:hAnsi="Abadi"/>
          <w:b w:val="0"/>
          <w:bCs w:val="0"/>
          <w:color w:val="14131C"/>
          <w:spacing w:val="-9"/>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0"/>
          <w:sz w:val="21"/>
          <w:szCs w:val="21"/>
        </w:rPr>
        <w:t xml:space="preserve"> </w:t>
      </w:r>
      <w:r w:rsidRPr="0077547D">
        <w:rPr>
          <w:rFonts w:ascii="Abadi" w:hAnsi="Abadi"/>
          <w:b w:val="0"/>
          <w:bCs w:val="0"/>
          <w:color w:val="14131C"/>
          <w:sz w:val="21"/>
          <w:szCs w:val="21"/>
        </w:rPr>
        <w:t>Guanajuato;</w:t>
      </w:r>
      <w:r w:rsidRPr="0077547D">
        <w:rPr>
          <w:rFonts w:ascii="Abadi" w:hAnsi="Abadi"/>
          <w:b w:val="0"/>
          <w:bCs w:val="0"/>
          <w:color w:val="14131C"/>
          <w:spacing w:val="3"/>
          <w:sz w:val="21"/>
          <w:szCs w:val="21"/>
        </w:rPr>
        <w:t xml:space="preserve"> </w:t>
      </w:r>
      <w:r w:rsidRPr="0077547D">
        <w:rPr>
          <w:rFonts w:ascii="Abadi" w:hAnsi="Abadi"/>
          <w:b w:val="0"/>
          <w:bCs w:val="0"/>
          <w:color w:val="14131C"/>
          <w:sz w:val="21"/>
          <w:szCs w:val="21"/>
        </w:rPr>
        <w:t>así</w:t>
      </w:r>
      <w:r w:rsidRPr="0077547D">
        <w:rPr>
          <w:rFonts w:ascii="Abadi" w:hAnsi="Abadi"/>
          <w:b w:val="0"/>
          <w:bCs w:val="0"/>
          <w:color w:val="14131C"/>
          <w:spacing w:val="-13"/>
          <w:sz w:val="21"/>
          <w:szCs w:val="21"/>
        </w:rPr>
        <w:t xml:space="preserve"> </w:t>
      </w:r>
      <w:r w:rsidRPr="0077547D">
        <w:rPr>
          <w:rFonts w:ascii="Abadi" w:hAnsi="Abadi"/>
          <w:b w:val="0"/>
          <w:bCs w:val="0"/>
          <w:color w:val="14131C"/>
          <w:sz w:val="21"/>
          <w:szCs w:val="21"/>
        </w:rPr>
        <w:t>como</w:t>
      </w:r>
      <w:r w:rsidRPr="0077547D">
        <w:rPr>
          <w:rFonts w:ascii="Abadi" w:hAnsi="Abadi"/>
          <w:b w:val="0"/>
          <w:bCs w:val="0"/>
          <w:color w:val="14131C"/>
          <w:spacing w:val="-11"/>
          <w:sz w:val="21"/>
          <w:szCs w:val="21"/>
        </w:rPr>
        <w:t xml:space="preserve"> </w:t>
      </w:r>
      <w:r w:rsidRPr="0077547D">
        <w:rPr>
          <w:rFonts w:ascii="Abadi" w:hAnsi="Abadi"/>
          <w:b w:val="0"/>
          <w:bCs w:val="0"/>
          <w:color w:val="14131C"/>
          <w:sz w:val="21"/>
          <w:szCs w:val="21"/>
        </w:rPr>
        <w:t>artículos</w:t>
      </w:r>
      <w:r w:rsidRPr="0077547D">
        <w:rPr>
          <w:rFonts w:ascii="Abadi" w:hAnsi="Abadi"/>
          <w:b w:val="0"/>
          <w:bCs w:val="0"/>
          <w:color w:val="14131C"/>
          <w:spacing w:val="-5"/>
          <w:sz w:val="21"/>
          <w:szCs w:val="21"/>
        </w:rPr>
        <w:t xml:space="preserve"> </w:t>
      </w:r>
      <w:r w:rsidRPr="0077547D">
        <w:rPr>
          <w:rFonts w:ascii="Abadi" w:hAnsi="Abadi"/>
          <w:b w:val="0"/>
          <w:bCs w:val="0"/>
          <w:color w:val="14131C"/>
          <w:sz w:val="21"/>
          <w:szCs w:val="21"/>
        </w:rPr>
        <w:t>35,</w:t>
      </w:r>
      <w:r w:rsidRPr="0077547D">
        <w:rPr>
          <w:rFonts w:ascii="Abadi" w:hAnsi="Abadi"/>
          <w:b w:val="0"/>
          <w:bCs w:val="0"/>
          <w:color w:val="14131C"/>
          <w:spacing w:val="7"/>
          <w:sz w:val="21"/>
          <w:szCs w:val="21"/>
        </w:rPr>
        <w:t xml:space="preserve"> </w:t>
      </w:r>
      <w:r w:rsidRPr="0077547D">
        <w:rPr>
          <w:rFonts w:ascii="Abadi" w:hAnsi="Abadi"/>
          <w:b w:val="0"/>
          <w:bCs w:val="0"/>
          <w:color w:val="14131C"/>
          <w:sz w:val="21"/>
          <w:szCs w:val="21"/>
        </w:rPr>
        <w:t>37,</w:t>
      </w:r>
      <w:r w:rsidRPr="0077547D">
        <w:rPr>
          <w:rFonts w:ascii="Abadi" w:hAnsi="Abadi"/>
          <w:b w:val="0"/>
          <w:bCs w:val="0"/>
          <w:color w:val="14131C"/>
          <w:spacing w:val="3"/>
          <w:sz w:val="21"/>
          <w:szCs w:val="21"/>
        </w:rPr>
        <w:t xml:space="preserve"> </w:t>
      </w:r>
      <w:r w:rsidRPr="0077547D">
        <w:rPr>
          <w:rFonts w:ascii="Abadi" w:hAnsi="Abadi"/>
          <w:b w:val="0"/>
          <w:bCs w:val="0"/>
          <w:color w:val="14131C"/>
          <w:sz w:val="21"/>
          <w:szCs w:val="21"/>
        </w:rPr>
        <w:t>fracciones</w:t>
      </w:r>
      <w:r w:rsidRPr="0077547D">
        <w:rPr>
          <w:rFonts w:ascii="Abadi" w:hAnsi="Abadi"/>
          <w:b w:val="0"/>
          <w:bCs w:val="0"/>
          <w:color w:val="14131C"/>
          <w:spacing w:val="-8"/>
          <w:sz w:val="21"/>
          <w:szCs w:val="21"/>
        </w:rPr>
        <w:t xml:space="preserve"> </w:t>
      </w:r>
      <w:r w:rsidRPr="0077547D">
        <w:rPr>
          <w:rFonts w:ascii="Abadi" w:hAnsi="Abadi"/>
          <w:b w:val="0"/>
          <w:bCs w:val="0"/>
          <w:color w:val="14131C"/>
          <w:sz w:val="21"/>
          <w:szCs w:val="21"/>
        </w:rPr>
        <w:t>V, 82,</w:t>
      </w:r>
      <w:r w:rsidRPr="0077547D">
        <w:rPr>
          <w:rFonts w:ascii="Abadi" w:hAnsi="Abadi"/>
          <w:b w:val="0"/>
          <w:bCs w:val="0"/>
          <w:color w:val="14131C"/>
          <w:spacing w:val="7"/>
          <w:sz w:val="21"/>
          <w:szCs w:val="21"/>
        </w:rPr>
        <w:t xml:space="preserve"> </w:t>
      </w:r>
      <w:r w:rsidRPr="0077547D">
        <w:rPr>
          <w:rFonts w:ascii="Abadi" w:hAnsi="Abadi"/>
          <w:b w:val="0"/>
          <w:bCs w:val="0"/>
          <w:color w:val="14131C"/>
          <w:sz w:val="21"/>
          <w:szCs w:val="21"/>
        </w:rPr>
        <w:t>fracción</w:t>
      </w:r>
      <w:r w:rsidRPr="0077547D">
        <w:rPr>
          <w:rFonts w:ascii="Abadi" w:hAnsi="Abadi"/>
          <w:b w:val="0"/>
          <w:bCs w:val="0"/>
          <w:color w:val="14131C"/>
          <w:spacing w:val="-2"/>
          <w:sz w:val="21"/>
          <w:szCs w:val="21"/>
        </w:rPr>
        <w:t xml:space="preserve"> </w:t>
      </w:r>
      <w:r w:rsidRPr="0077547D">
        <w:rPr>
          <w:rFonts w:ascii="Abadi" w:hAnsi="Abadi"/>
          <w:b w:val="0"/>
          <w:bCs w:val="0"/>
          <w:color w:val="14131C"/>
          <w:sz w:val="21"/>
          <w:szCs w:val="21"/>
        </w:rPr>
        <w:t>XXIV</w:t>
      </w:r>
      <w:r w:rsidRPr="0077547D">
        <w:rPr>
          <w:rFonts w:ascii="Abadi" w:hAnsi="Abadi"/>
          <w:b w:val="0"/>
          <w:bCs w:val="0"/>
          <w:color w:val="14131C"/>
          <w:spacing w:val="-12"/>
          <w:sz w:val="21"/>
          <w:szCs w:val="21"/>
        </w:rPr>
        <w:t xml:space="preserve"> </w:t>
      </w:r>
      <w:r w:rsidRPr="0077547D">
        <w:rPr>
          <w:rFonts w:ascii="Abadi" w:hAnsi="Abadi"/>
          <w:b w:val="0"/>
          <w:bCs w:val="0"/>
          <w:color w:val="14131C"/>
          <w:sz w:val="21"/>
          <w:szCs w:val="21"/>
        </w:rPr>
        <w:t>y</w:t>
      </w:r>
      <w:r w:rsidRPr="0077547D">
        <w:rPr>
          <w:rFonts w:ascii="Abadi" w:hAnsi="Abadi"/>
          <w:b w:val="0"/>
          <w:bCs w:val="0"/>
          <w:color w:val="14131C"/>
          <w:spacing w:val="-10"/>
          <w:sz w:val="21"/>
          <w:szCs w:val="21"/>
        </w:rPr>
        <w:t xml:space="preserve"> </w:t>
      </w:r>
      <w:r w:rsidRPr="0077547D">
        <w:rPr>
          <w:rFonts w:ascii="Abadi" w:hAnsi="Abadi"/>
          <w:b w:val="0"/>
          <w:bCs w:val="0"/>
          <w:color w:val="14131C"/>
          <w:sz w:val="21"/>
          <w:szCs w:val="21"/>
        </w:rPr>
        <w:t>87,</w:t>
      </w:r>
      <w:r w:rsidRPr="0077547D">
        <w:rPr>
          <w:rFonts w:ascii="Abadi" w:hAnsi="Abadi"/>
          <w:b w:val="0"/>
          <w:bCs w:val="0"/>
          <w:color w:val="14131C"/>
          <w:spacing w:val="3"/>
          <w:sz w:val="21"/>
          <w:szCs w:val="21"/>
        </w:rPr>
        <w:t xml:space="preserve"> </w:t>
      </w:r>
      <w:r w:rsidRPr="0077547D">
        <w:rPr>
          <w:rFonts w:ascii="Abadi" w:hAnsi="Abadi"/>
          <w:b w:val="0"/>
          <w:bCs w:val="0"/>
          <w:color w:val="14131C"/>
          <w:sz w:val="21"/>
          <w:szCs w:val="21"/>
        </w:rPr>
        <w:t>fracción</w:t>
      </w:r>
      <w:r w:rsidRPr="0077547D">
        <w:rPr>
          <w:rFonts w:ascii="Abadi" w:hAnsi="Abadi"/>
          <w:b w:val="0"/>
          <w:bCs w:val="0"/>
          <w:color w:val="14131C"/>
          <w:spacing w:val="-5"/>
          <w:sz w:val="21"/>
          <w:szCs w:val="21"/>
        </w:rPr>
        <w:t xml:space="preserve"> </w:t>
      </w:r>
      <w:r w:rsidRPr="0077547D">
        <w:rPr>
          <w:rFonts w:ascii="Abadi" w:hAnsi="Abadi"/>
          <w:b w:val="0"/>
          <w:bCs w:val="0"/>
          <w:color w:val="14131C"/>
          <w:sz w:val="21"/>
          <w:szCs w:val="21"/>
        </w:rPr>
        <w:t>XII, de</w:t>
      </w:r>
      <w:r w:rsidRPr="0077547D">
        <w:rPr>
          <w:rFonts w:ascii="Abadi" w:hAnsi="Abadi"/>
          <w:b w:val="0"/>
          <w:bCs w:val="0"/>
          <w:color w:val="14131C"/>
          <w:spacing w:val="-13"/>
          <w:sz w:val="21"/>
          <w:szCs w:val="21"/>
        </w:rPr>
        <w:t xml:space="preserve"> </w:t>
      </w:r>
      <w:r w:rsidRPr="0077547D">
        <w:rPr>
          <w:rFonts w:ascii="Abadi" w:hAnsi="Abadi"/>
          <w:b w:val="0"/>
          <w:bCs w:val="0"/>
          <w:color w:val="14131C"/>
          <w:sz w:val="21"/>
          <w:szCs w:val="21"/>
        </w:rPr>
        <w:t>la</w:t>
      </w:r>
      <w:r w:rsidRPr="0077547D">
        <w:rPr>
          <w:rFonts w:ascii="Abadi" w:hAnsi="Abadi"/>
          <w:b w:val="0"/>
          <w:bCs w:val="0"/>
          <w:color w:val="14131C"/>
          <w:spacing w:val="-1"/>
          <w:sz w:val="21"/>
          <w:szCs w:val="21"/>
        </w:rPr>
        <w:t xml:space="preserve"> </w:t>
      </w:r>
      <w:r w:rsidRPr="0077547D">
        <w:rPr>
          <w:rFonts w:ascii="Abadi" w:hAnsi="Abadi"/>
          <w:b w:val="0"/>
          <w:bCs w:val="0"/>
          <w:color w:val="14131C"/>
          <w:sz w:val="21"/>
          <w:szCs w:val="21"/>
        </w:rPr>
        <w:t>Ley</w:t>
      </w:r>
      <w:r w:rsidRPr="0077547D">
        <w:rPr>
          <w:rFonts w:ascii="Abadi" w:hAnsi="Abadi"/>
          <w:b w:val="0"/>
          <w:bCs w:val="0"/>
          <w:color w:val="14131C"/>
          <w:spacing w:val="-7"/>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
          <w:sz w:val="21"/>
          <w:szCs w:val="21"/>
        </w:rPr>
        <w:t xml:space="preserve"> </w:t>
      </w:r>
      <w:r w:rsidRPr="0077547D">
        <w:rPr>
          <w:rFonts w:ascii="Abadi" w:hAnsi="Abadi"/>
          <w:b w:val="0"/>
          <w:bCs w:val="0"/>
          <w:color w:val="14131C"/>
          <w:sz w:val="21"/>
          <w:szCs w:val="21"/>
        </w:rPr>
        <w:t>Fiscalización</w:t>
      </w:r>
      <w:r w:rsidRPr="0077547D">
        <w:rPr>
          <w:rFonts w:ascii="Abadi" w:hAnsi="Abadi"/>
          <w:b w:val="0"/>
          <w:bCs w:val="0"/>
          <w:color w:val="14131C"/>
          <w:spacing w:val="-8"/>
          <w:sz w:val="21"/>
          <w:szCs w:val="21"/>
        </w:rPr>
        <w:t xml:space="preserve"> </w:t>
      </w:r>
      <w:r w:rsidRPr="0077547D">
        <w:rPr>
          <w:rFonts w:ascii="Abadi" w:hAnsi="Abadi"/>
          <w:b w:val="0"/>
          <w:bCs w:val="0"/>
          <w:color w:val="14131C"/>
          <w:sz w:val="21"/>
          <w:szCs w:val="21"/>
        </w:rPr>
        <w:t>Superior</w:t>
      </w:r>
      <w:r w:rsidRPr="0077547D">
        <w:rPr>
          <w:rFonts w:ascii="Abadi" w:hAnsi="Abadi"/>
          <w:b w:val="0"/>
          <w:bCs w:val="0"/>
          <w:color w:val="14131C"/>
          <w:spacing w:val="-12"/>
          <w:sz w:val="21"/>
          <w:szCs w:val="21"/>
        </w:rPr>
        <w:t xml:space="preserve"> </w:t>
      </w:r>
      <w:r w:rsidRPr="0077547D">
        <w:rPr>
          <w:rFonts w:ascii="Abadi" w:hAnsi="Abadi"/>
          <w:b w:val="0"/>
          <w:bCs w:val="0"/>
          <w:color w:val="14131C"/>
          <w:sz w:val="21"/>
          <w:szCs w:val="21"/>
        </w:rPr>
        <w:t>del Estado</w:t>
      </w:r>
      <w:r w:rsidRPr="0077547D">
        <w:rPr>
          <w:rFonts w:ascii="Abadi" w:hAnsi="Abadi"/>
          <w:b w:val="0"/>
          <w:bCs w:val="0"/>
          <w:color w:val="14131C"/>
          <w:spacing w:val="-13"/>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5"/>
          <w:sz w:val="21"/>
          <w:szCs w:val="21"/>
        </w:rPr>
        <w:t xml:space="preserve"> </w:t>
      </w:r>
      <w:r w:rsidRPr="0077547D">
        <w:rPr>
          <w:rFonts w:ascii="Abadi" w:hAnsi="Abadi"/>
          <w:b w:val="0"/>
          <w:bCs w:val="0"/>
          <w:color w:val="14131C"/>
          <w:sz w:val="21"/>
          <w:szCs w:val="21"/>
        </w:rPr>
        <w:t>Guanajuato,</w:t>
      </w:r>
      <w:r w:rsidRPr="0077547D">
        <w:rPr>
          <w:rFonts w:ascii="Abadi" w:hAnsi="Abadi"/>
          <w:b w:val="0"/>
          <w:bCs w:val="0"/>
          <w:color w:val="14131C"/>
          <w:spacing w:val="4"/>
          <w:sz w:val="21"/>
          <w:szCs w:val="21"/>
        </w:rPr>
        <w:t xml:space="preserve"> </w:t>
      </w:r>
      <w:r w:rsidRPr="0077547D">
        <w:rPr>
          <w:rFonts w:ascii="Abadi" w:hAnsi="Abadi"/>
          <w:b w:val="0"/>
          <w:bCs w:val="0"/>
          <w:color w:val="14131C"/>
          <w:sz w:val="21"/>
          <w:szCs w:val="21"/>
        </w:rPr>
        <w:t>en</w:t>
      </w:r>
      <w:r w:rsidRPr="0077547D">
        <w:rPr>
          <w:rFonts w:ascii="Abadi" w:hAnsi="Abadi"/>
          <w:b w:val="0"/>
          <w:bCs w:val="0"/>
          <w:color w:val="14131C"/>
          <w:spacing w:val="-15"/>
          <w:sz w:val="21"/>
          <w:szCs w:val="21"/>
        </w:rPr>
        <w:t xml:space="preserve"> </w:t>
      </w:r>
      <w:r w:rsidRPr="0077547D">
        <w:rPr>
          <w:rFonts w:ascii="Abadi" w:hAnsi="Abadi"/>
          <w:b w:val="0"/>
          <w:bCs w:val="0"/>
          <w:color w:val="14131C"/>
          <w:sz w:val="21"/>
          <w:szCs w:val="21"/>
        </w:rPr>
        <w:t>relación</w:t>
      </w:r>
      <w:r w:rsidRPr="0077547D">
        <w:rPr>
          <w:rFonts w:ascii="Abadi" w:hAnsi="Abadi"/>
          <w:b w:val="0"/>
          <w:bCs w:val="0"/>
          <w:color w:val="14131C"/>
          <w:spacing w:val="-12"/>
          <w:sz w:val="21"/>
          <w:szCs w:val="21"/>
        </w:rPr>
        <w:t xml:space="preserve"> </w:t>
      </w:r>
      <w:r w:rsidRPr="0077547D">
        <w:rPr>
          <w:rFonts w:ascii="Abadi" w:hAnsi="Abadi"/>
          <w:b w:val="0"/>
          <w:bCs w:val="0"/>
          <w:color w:val="14131C"/>
          <w:sz w:val="21"/>
          <w:szCs w:val="21"/>
        </w:rPr>
        <w:t>con</w:t>
      </w:r>
      <w:r w:rsidRPr="0077547D">
        <w:rPr>
          <w:rFonts w:ascii="Abadi" w:hAnsi="Abadi"/>
          <w:b w:val="0"/>
          <w:bCs w:val="0"/>
          <w:color w:val="14131C"/>
          <w:spacing w:val="-12"/>
          <w:sz w:val="21"/>
          <w:szCs w:val="21"/>
        </w:rPr>
        <w:t xml:space="preserve"> </w:t>
      </w:r>
      <w:r w:rsidRPr="0077547D">
        <w:rPr>
          <w:rFonts w:ascii="Abadi" w:hAnsi="Abadi"/>
          <w:b w:val="0"/>
          <w:bCs w:val="0"/>
          <w:color w:val="14131C"/>
          <w:sz w:val="21"/>
          <w:szCs w:val="21"/>
        </w:rPr>
        <w:t>el</w:t>
      </w:r>
      <w:r w:rsidRPr="0077547D">
        <w:rPr>
          <w:rFonts w:ascii="Abadi" w:hAnsi="Abadi"/>
          <w:b w:val="0"/>
          <w:bCs w:val="0"/>
          <w:color w:val="14131C"/>
          <w:spacing w:val="-8"/>
          <w:sz w:val="21"/>
          <w:szCs w:val="21"/>
        </w:rPr>
        <w:t xml:space="preserve"> </w:t>
      </w:r>
      <w:r w:rsidRPr="0077547D">
        <w:rPr>
          <w:rFonts w:ascii="Abadi" w:hAnsi="Abadi"/>
          <w:b w:val="0"/>
          <w:bCs w:val="0"/>
          <w:color w:val="14131C"/>
          <w:sz w:val="21"/>
          <w:szCs w:val="21"/>
        </w:rPr>
        <w:lastRenderedPageBreak/>
        <w:t>artículo</w:t>
      </w:r>
      <w:r w:rsidRPr="0077547D">
        <w:rPr>
          <w:rFonts w:ascii="Abadi" w:hAnsi="Abadi"/>
          <w:b w:val="0"/>
          <w:bCs w:val="0"/>
          <w:color w:val="14131C"/>
          <w:spacing w:val="-10"/>
          <w:sz w:val="21"/>
          <w:szCs w:val="21"/>
        </w:rPr>
        <w:t xml:space="preserve"> </w:t>
      </w:r>
      <w:r w:rsidRPr="0077547D">
        <w:rPr>
          <w:rFonts w:ascii="Abadi" w:hAnsi="Abadi"/>
          <w:b w:val="0"/>
          <w:bCs w:val="0"/>
          <w:color w:val="14131C"/>
          <w:sz w:val="21"/>
          <w:szCs w:val="21"/>
        </w:rPr>
        <w:t>28</w:t>
      </w:r>
      <w:r w:rsidRPr="0077547D">
        <w:rPr>
          <w:rFonts w:ascii="Abadi" w:hAnsi="Abadi"/>
          <w:b w:val="0"/>
          <w:bCs w:val="0"/>
          <w:color w:val="14131C"/>
          <w:spacing w:val="-7"/>
          <w:sz w:val="21"/>
          <w:szCs w:val="21"/>
        </w:rPr>
        <w:t xml:space="preserve"> </w:t>
      </w:r>
      <w:r w:rsidRPr="0077547D">
        <w:rPr>
          <w:rFonts w:ascii="Abadi" w:hAnsi="Abadi"/>
          <w:b w:val="0"/>
          <w:bCs w:val="0"/>
          <w:color w:val="14131C"/>
          <w:sz w:val="21"/>
          <w:szCs w:val="21"/>
        </w:rPr>
        <w:t>del Reglamento</w:t>
      </w:r>
      <w:r w:rsidRPr="0077547D">
        <w:rPr>
          <w:rFonts w:ascii="Abadi" w:hAnsi="Abadi"/>
          <w:b w:val="0"/>
          <w:bCs w:val="0"/>
          <w:color w:val="14131C"/>
          <w:spacing w:val="-9"/>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9"/>
          <w:sz w:val="21"/>
          <w:szCs w:val="21"/>
        </w:rPr>
        <w:t xml:space="preserve"> </w:t>
      </w:r>
      <w:r w:rsidRPr="0077547D">
        <w:rPr>
          <w:rFonts w:ascii="Abadi" w:hAnsi="Abadi"/>
          <w:b w:val="0"/>
          <w:bCs w:val="0"/>
          <w:color w:val="14131C"/>
          <w:sz w:val="21"/>
          <w:szCs w:val="21"/>
        </w:rPr>
        <w:t>la</w:t>
      </w:r>
      <w:r w:rsidRPr="0077547D">
        <w:rPr>
          <w:rFonts w:ascii="Abadi" w:hAnsi="Abadi"/>
          <w:b w:val="0"/>
          <w:bCs w:val="0"/>
          <w:color w:val="14131C"/>
          <w:spacing w:val="-1"/>
          <w:sz w:val="21"/>
          <w:szCs w:val="21"/>
        </w:rPr>
        <w:t xml:space="preserve"> </w:t>
      </w:r>
      <w:r w:rsidRPr="0077547D">
        <w:rPr>
          <w:rFonts w:ascii="Abadi" w:hAnsi="Abadi"/>
          <w:b w:val="0"/>
          <w:bCs w:val="0"/>
          <w:color w:val="14131C"/>
          <w:sz w:val="21"/>
          <w:szCs w:val="21"/>
        </w:rPr>
        <w:t>Ley</w:t>
      </w:r>
      <w:r w:rsidRPr="0077547D">
        <w:rPr>
          <w:rFonts w:ascii="Abadi" w:hAnsi="Abadi"/>
          <w:b w:val="0"/>
          <w:bCs w:val="0"/>
          <w:color w:val="14131C"/>
          <w:spacing w:val="-7"/>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
          <w:sz w:val="21"/>
          <w:szCs w:val="21"/>
        </w:rPr>
        <w:t xml:space="preserve"> </w:t>
      </w:r>
      <w:r w:rsidRPr="0077547D">
        <w:rPr>
          <w:rFonts w:ascii="Abadi" w:hAnsi="Abadi"/>
          <w:b w:val="0"/>
          <w:bCs w:val="0"/>
          <w:color w:val="14131C"/>
          <w:sz w:val="21"/>
          <w:szCs w:val="21"/>
        </w:rPr>
        <w:t>Fiscalización</w:t>
      </w:r>
      <w:r w:rsidRPr="0077547D">
        <w:rPr>
          <w:rFonts w:ascii="Abadi" w:hAnsi="Abadi"/>
          <w:b w:val="0"/>
          <w:bCs w:val="0"/>
          <w:color w:val="14131C"/>
          <w:spacing w:val="-5"/>
          <w:sz w:val="21"/>
          <w:szCs w:val="21"/>
        </w:rPr>
        <w:t xml:space="preserve"> </w:t>
      </w:r>
      <w:r w:rsidRPr="0077547D">
        <w:rPr>
          <w:rFonts w:ascii="Abadi" w:hAnsi="Abadi"/>
          <w:b w:val="0"/>
          <w:bCs w:val="0"/>
          <w:color w:val="14131C"/>
          <w:sz w:val="21"/>
          <w:szCs w:val="21"/>
        </w:rPr>
        <w:t>Superior</w:t>
      </w:r>
      <w:r w:rsidRPr="0077547D">
        <w:rPr>
          <w:rFonts w:ascii="Abadi" w:hAnsi="Abadi"/>
          <w:b w:val="0"/>
          <w:bCs w:val="0"/>
          <w:color w:val="14131C"/>
          <w:spacing w:val="-12"/>
          <w:sz w:val="21"/>
          <w:szCs w:val="21"/>
        </w:rPr>
        <w:t xml:space="preserve"> </w:t>
      </w:r>
      <w:r w:rsidRPr="0077547D">
        <w:rPr>
          <w:rFonts w:ascii="Abadi" w:hAnsi="Abadi"/>
          <w:b w:val="0"/>
          <w:bCs w:val="0"/>
          <w:color w:val="14131C"/>
          <w:sz w:val="21"/>
          <w:szCs w:val="21"/>
        </w:rPr>
        <w:t>del Estado</w:t>
      </w:r>
      <w:r w:rsidRPr="0077547D">
        <w:rPr>
          <w:rFonts w:ascii="Abadi" w:hAnsi="Abadi"/>
          <w:b w:val="0"/>
          <w:bCs w:val="0"/>
          <w:color w:val="14131C"/>
          <w:spacing w:val="-9"/>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5"/>
          <w:sz w:val="21"/>
          <w:szCs w:val="21"/>
        </w:rPr>
        <w:t xml:space="preserve"> </w:t>
      </w:r>
      <w:r w:rsidRPr="0077547D">
        <w:rPr>
          <w:rFonts w:ascii="Abadi" w:hAnsi="Abadi"/>
          <w:b w:val="0"/>
          <w:bCs w:val="0"/>
          <w:color w:val="14131C"/>
          <w:sz w:val="21"/>
          <w:szCs w:val="21"/>
        </w:rPr>
        <w:t>Guanajuato,</w:t>
      </w:r>
      <w:r w:rsidRPr="0077547D">
        <w:rPr>
          <w:rFonts w:ascii="Abadi" w:hAnsi="Abadi"/>
          <w:b w:val="0"/>
          <w:bCs w:val="0"/>
          <w:color w:val="14131C"/>
          <w:spacing w:val="6"/>
          <w:sz w:val="21"/>
          <w:szCs w:val="21"/>
        </w:rPr>
        <w:t xml:space="preserve"> </w:t>
      </w:r>
      <w:r w:rsidRPr="0077547D">
        <w:rPr>
          <w:rFonts w:ascii="Abadi" w:hAnsi="Abadi"/>
          <w:b w:val="0"/>
          <w:bCs w:val="0"/>
          <w:color w:val="14131C"/>
          <w:sz w:val="21"/>
          <w:szCs w:val="21"/>
        </w:rPr>
        <w:t>así</w:t>
      </w:r>
      <w:r w:rsidRPr="0077547D">
        <w:rPr>
          <w:rFonts w:ascii="Abadi" w:hAnsi="Abadi"/>
          <w:b w:val="0"/>
          <w:bCs w:val="0"/>
          <w:color w:val="14131C"/>
          <w:spacing w:val="-13"/>
          <w:sz w:val="21"/>
          <w:szCs w:val="21"/>
        </w:rPr>
        <w:t xml:space="preserve"> </w:t>
      </w:r>
      <w:r w:rsidRPr="0077547D">
        <w:rPr>
          <w:rFonts w:ascii="Abadi" w:hAnsi="Abadi"/>
          <w:b w:val="0"/>
          <w:bCs w:val="0"/>
          <w:color w:val="14131C"/>
          <w:sz w:val="21"/>
          <w:szCs w:val="21"/>
        </w:rPr>
        <w:t>como</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artículo</w:t>
      </w:r>
      <w:r w:rsidRPr="0077547D">
        <w:rPr>
          <w:rFonts w:ascii="Abadi" w:hAnsi="Abadi"/>
          <w:b w:val="0"/>
          <w:bCs w:val="0"/>
          <w:color w:val="14131C"/>
          <w:spacing w:val="21"/>
          <w:sz w:val="21"/>
          <w:szCs w:val="21"/>
        </w:rPr>
        <w:t xml:space="preserve"> </w:t>
      </w:r>
      <w:r w:rsidRPr="0077547D">
        <w:rPr>
          <w:rFonts w:ascii="Abadi" w:hAnsi="Abadi"/>
          <w:b w:val="0"/>
          <w:bCs w:val="0"/>
          <w:color w:val="14131C"/>
          <w:sz w:val="21"/>
          <w:szCs w:val="21"/>
        </w:rPr>
        <w:t>9,</w:t>
      </w:r>
      <w:r w:rsidRPr="0077547D">
        <w:rPr>
          <w:rFonts w:ascii="Abadi" w:hAnsi="Abadi"/>
          <w:b w:val="0"/>
          <w:bCs w:val="0"/>
          <w:color w:val="14131C"/>
          <w:spacing w:val="32"/>
          <w:sz w:val="21"/>
          <w:szCs w:val="21"/>
        </w:rPr>
        <w:t xml:space="preserve"> </w:t>
      </w:r>
      <w:r w:rsidRPr="0077547D">
        <w:rPr>
          <w:rFonts w:ascii="Abadi" w:hAnsi="Abadi"/>
          <w:b w:val="0"/>
          <w:bCs w:val="0"/>
          <w:color w:val="14131C"/>
          <w:sz w:val="21"/>
          <w:szCs w:val="21"/>
        </w:rPr>
        <w:t>fracción</w:t>
      </w:r>
      <w:r w:rsidRPr="0077547D">
        <w:rPr>
          <w:rFonts w:ascii="Abadi" w:hAnsi="Abadi"/>
          <w:b w:val="0"/>
          <w:bCs w:val="0"/>
          <w:color w:val="14131C"/>
          <w:spacing w:val="22"/>
          <w:sz w:val="21"/>
          <w:szCs w:val="21"/>
        </w:rPr>
        <w:t xml:space="preserve"> </w:t>
      </w:r>
      <w:r w:rsidRPr="0077547D">
        <w:rPr>
          <w:rFonts w:ascii="Abadi" w:hAnsi="Abadi"/>
          <w:b w:val="0"/>
          <w:bCs w:val="0"/>
          <w:color w:val="14131C"/>
          <w:sz w:val="21"/>
          <w:szCs w:val="21"/>
        </w:rPr>
        <w:t>XIX</w:t>
      </w:r>
      <w:r w:rsidRPr="0077547D">
        <w:rPr>
          <w:rFonts w:ascii="Abadi" w:hAnsi="Abadi"/>
          <w:b w:val="0"/>
          <w:bCs w:val="0"/>
          <w:color w:val="14131C"/>
          <w:spacing w:val="10"/>
          <w:sz w:val="21"/>
          <w:szCs w:val="21"/>
        </w:rPr>
        <w:t xml:space="preserve"> </w:t>
      </w:r>
      <w:r w:rsidRPr="0077547D">
        <w:rPr>
          <w:rFonts w:ascii="Abadi" w:hAnsi="Abadi"/>
          <w:b w:val="0"/>
          <w:bCs w:val="0"/>
          <w:color w:val="14131C"/>
          <w:sz w:val="21"/>
          <w:szCs w:val="21"/>
        </w:rPr>
        <w:t>del</w:t>
      </w:r>
      <w:r w:rsidRPr="0077547D">
        <w:rPr>
          <w:rFonts w:ascii="Abadi" w:hAnsi="Abadi"/>
          <w:b w:val="0"/>
          <w:bCs w:val="0"/>
          <w:color w:val="14131C"/>
          <w:spacing w:val="28"/>
          <w:sz w:val="21"/>
          <w:szCs w:val="21"/>
        </w:rPr>
        <w:t xml:space="preserve"> </w:t>
      </w:r>
      <w:r w:rsidRPr="0077547D">
        <w:rPr>
          <w:rFonts w:ascii="Abadi" w:hAnsi="Abadi"/>
          <w:b w:val="0"/>
          <w:bCs w:val="0"/>
          <w:color w:val="14131C"/>
          <w:sz w:val="21"/>
          <w:szCs w:val="21"/>
        </w:rPr>
        <w:t>Reglamento</w:t>
      </w:r>
      <w:r w:rsidRPr="0077547D">
        <w:rPr>
          <w:rFonts w:ascii="Abadi" w:hAnsi="Abadi"/>
          <w:b w:val="0"/>
          <w:bCs w:val="0"/>
          <w:color w:val="14131C"/>
          <w:spacing w:val="17"/>
          <w:sz w:val="21"/>
          <w:szCs w:val="21"/>
        </w:rPr>
        <w:t xml:space="preserve"> </w:t>
      </w:r>
      <w:r w:rsidRPr="0077547D">
        <w:rPr>
          <w:rFonts w:ascii="Abadi" w:hAnsi="Abadi"/>
          <w:b w:val="0"/>
          <w:bCs w:val="0"/>
          <w:color w:val="14131C"/>
          <w:sz w:val="21"/>
          <w:szCs w:val="21"/>
        </w:rPr>
        <w:t>Interior</w:t>
      </w:r>
      <w:r w:rsidRPr="0077547D">
        <w:rPr>
          <w:rFonts w:ascii="Abadi" w:hAnsi="Abadi"/>
          <w:b w:val="0"/>
          <w:bCs w:val="0"/>
          <w:color w:val="14131C"/>
          <w:spacing w:val="12"/>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5"/>
          <w:sz w:val="21"/>
          <w:szCs w:val="21"/>
        </w:rPr>
        <w:t xml:space="preserve"> </w:t>
      </w:r>
      <w:r w:rsidRPr="0077547D">
        <w:rPr>
          <w:rFonts w:ascii="Abadi" w:hAnsi="Abadi"/>
          <w:b w:val="0"/>
          <w:bCs w:val="0"/>
          <w:color w:val="14131C"/>
          <w:sz w:val="21"/>
          <w:szCs w:val="21"/>
        </w:rPr>
        <w:t>la</w:t>
      </w:r>
      <w:r w:rsidRPr="0077547D">
        <w:rPr>
          <w:rFonts w:ascii="Abadi" w:hAnsi="Abadi"/>
          <w:b w:val="0"/>
          <w:bCs w:val="0"/>
          <w:color w:val="14131C"/>
          <w:spacing w:val="21"/>
          <w:sz w:val="21"/>
          <w:szCs w:val="21"/>
        </w:rPr>
        <w:t xml:space="preserve"> </w:t>
      </w:r>
      <w:r w:rsidRPr="0077547D">
        <w:rPr>
          <w:rFonts w:ascii="Abadi" w:hAnsi="Abadi"/>
          <w:b w:val="0"/>
          <w:bCs w:val="0"/>
          <w:color w:val="14131C"/>
          <w:sz w:val="21"/>
          <w:szCs w:val="21"/>
        </w:rPr>
        <w:t>Auditoría</w:t>
      </w:r>
      <w:r w:rsidRPr="0077547D">
        <w:rPr>
          <w:rFonts w:ascii="Abadi" w:hAnsi="Abadi"/>
          <w:b w:val="0"/>
          <w:bCs w:val="0"/>
          <w:color w:val="14131C"/>
          <w:spacing w:val="21"/>
          <w:sz w:val="21"/>
          <w:szCs w:val="21"/>
        </w:rPr>
        <w:t xml:space="preserve"> </w:t>
      </w:r>
      <w:r w:rsidRPr="0077547D">
        <w:rPr>
          <w:rFonts w:ascii="Abadi" w:hAnsi="Abadi"/>
          <w:b w:val="0"/>
          <w:bCs w:val="0"/>
          <w:color w:val="14131C"/>
          <w:sz w:val="21"/>
          <w:szCs w:val="21"/>
        </w:rPr>
        <w:t>Superior</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del</w:t>
      </w:r>
      <w:r w:rsidRPr="0077547D">
        <w:rPr>
          <w:rFonts w:ascii="Abadi" w:hAnsi="Abadi"/>
          <w:b w:val="0"/>
          <w:bCs w:val="0"/>
          <w:color w:val="14131C"/>
          <w:spacing w:val="28"/>
          <w:sz w:val="21"/>
          <w:szCs w:val="21"/>
        </w:rPr>
        <w:t xml:space="preserve"> </w:t>
      </w:r>
      <w:r w:rsidRPr="0077547D">
        <w:rPr>
          <w:rFonts w:ascii="Abadi" w:hAnsi="Abadi"/>
          <w:b w:val="0"/>
          <w:bCs w:val="0"/>
          <w:color w:val="14131C"/>
          <w:sz w:val="21"/>
          <w:szCs w:val="21"/>
        </w:rPr>
        <w:t>Estado</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0"/>
          <w:sz w:val="21"/>
          <w:szCs w:val="21"/>
        </w:rPr>
        <w:t xml:space="preserve"> </w:t>
      </w:r>
      <w:r w:rsidRPr="0077547D">
        <w:rPr>
          <w:rFonts w:ascii="Abadi" w:hAnsi="Abadi"/>
          <w:b w:val="0"/>
          <w:bCs w:val="0"/>
          <w:color w:val="14131C"/>
          <w:sz w:val="21"/>
          <w:szCs w:val="21"/>
        </w:rPr>
        <w:t>Guanajuato;</w:t>
      </w:r>
      <w:r w:rsidRPr="0077547D">
        <w:rPr>
          <w:rFonts w:ascii="Abadi" w:hAnsi="Abadi"/>
          <w:b w:val="0"/>
          <w:bCs w:val="0"/>
          <w:color w:val="14131C"/>
          <w:spacing w:val="72"/>
          <w:sz w:val="21"/>
          <w:szCs w:val="21"/>
        </w:rPr>
        <w:t xml:space="preserve"> </w:t>
      </w:r>
      <w:r w:rsidRPr="0077547D">
        <w:rPr>
          <w:rFonts w:ascii="Abadi" w:hAnsi="Abadi"/>
          <w:b w:val="0"/>
          <w:bCs w:val="0"/>
          <w:color w:val="14131C"/>
          <w:sz w:val="21"/>
          <w:szCs w:val="21"/>
        </w:rPr>
        <w:t>remito</w:t>
      </w:r>
      <w:r w:rsidRPr="0077547D">
        <w:rPr>
          <w:rFonts w:ascii="Abadi" w:hAnsi="Abadi"/>
          <w:b w:val="0"/>
          <w:bCs w:val="0"/>
          <w:color w:val="14131C"/>
          <w:spacing w:val="58"/>
          <w:sz w:val="21"/>
          <w:szCs w:val="21"/>
        </w:rPr>
        <w:t xml:space="preserve"> </w:t>
      </w:r>
      <w:r w:rsidRPr="0077547D">
        <w:rPr>
          <w:rFonts w:ascii="Abadi" w:hAnsi="Abadi"/>
          <w:b w:val="0"/>
          <w:bCs w:val="0"/>
          <w:color w:val="14131C"/>
          <w:sz w:val="21"/>
          <w:szCs w:val="21"/>
        </w:rPr>
        <w:t>en</w:t>
      </w:r>
      <w:r w:rsidRPr="0077547D">
        <w:rPr>
          <w:rFonts w:ascii="Abadi" w:hAnsi="Abadi"/>
          <w:b w:val="0"/>
          <w:bCs w:val="0"/>
          <w:color w:val="14131C"/>
          <w:spacing w:val="49"/>
          <w:sz w:val="21"/>
          <w:szCs w:val="21"/>
        </w:rPr>
        <w:t xml:space="preserve"> </w:t>
      </w:r>
      <w:r w:rsidRPr="0077547D">
        <w:rPr>
          <w:rFonts w:ascii="Abadi" w:hAnsi="Abadi"/>
          <w:b w:val="0"/>
          <w:bCs w:val="0"/>
          <w:color w:val="14131C"/>
          <w:sz w:val="21"/>
          <w:szCs w:val="21"/>
        </w:rPr>
        <w:t>dispositivo</w:t>
      </w:r>
      <w:r w:rsidRPr="0077547D">
        <w:rPr>
          <w:rFonts w:ascii="Abadi" w:hAnsi="Abadi"/>
          <w:b w:val="0"/>
          <w:bCs w:val="0"/>
          <w:color w:val="14131C"/>
          <w:spacing w:val="54"/>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59"/>
          <w:sz w:val="21"/>
          <w:szCs w:val="21"/>
        </w:rPr>
        <w:t xml:space="preserve"> </w:t>
      </w:r>
      <w:r w:rsidRPr="0077547D">
        <w:rPr>
          <w:rFonts w:ascii="Abadi" w:hAnsi="Abadi"/>
          <w:b w:val="0"/>
          <w:bCs w:val="0"/>
          <w:color w:val="14131C"/>
          <w:sz w:val="21"/>
          <w:szCs w:val="21"/>
        </w:rPr>
        <w:t>almacenamiento</w:t>
      </w:r>
      <w:r w:rsidRPr="0077547D">
        <w:rPr>
          <w:rFonts w:ascii="Abadi" w:hAnsi="Abadi"/>
          <w:b w:val="0"/>
          <w:bCs w:val="0"/>
          <w:color w:val="14131C"/>
          <w:spacing w:val="58"/>
          <w:sz w:val="21"/>
          <w:szCs w:val="21"/>
        </w:rPr>
        <w:t xml:space="preserve"> </w:t>
      </w:r>
      <w:r w:rsidRPr="0077547D">
        <w:rPr>
          <w:rFonts w:ascii="Abadi" w:hAnsi="Abadi"/>
          <w:b w:val="0"/>
          <w:bCs w:val="0"/>
          <w:color w:val="14131C"/>
          <w:sz w:val="21"/>
          <w:szCs w:val="21"/>
        </w:rPr>
        <w:t>electrónico</w:t>
      </w:r>
      <w:r w:rsidRPr="0077547D">
        <w:rPr>
          <w:rFonts w:ascii="Abadi" w:hAnsi="Abadi"/>
          <w:b w:val="0"/>
          <w:bCs w:val="0"/>
          <w:color w:val="14131C"/>
          <w:spacing w:val="52"/>
          <w:sz w:val="21"/>
          <w:szCs w:val="21"/>
        </w:rPr>
        <w:t xml:space="preserve"> </w:t>
      </w:r>
      <w:r w:rsidRPr="0077547D">
        <w:rPr>
          <w:rFonts w:ascii="Abadi" w:hAnsi="Abadi"/>
          <w:b w:val="0"/>
          <w:bCs w:val="0"/>
          <w:color w:val="14131C"/>
          <w:sz w:val="21"/>
          <w:szCs w:val="21"/>
        </w:rPr>
        <w:t>-DVD-,</w:t>
      </w:r>
      <w:r w:rsidRPr="009D5088">
        <w:rPr>
          <w:rFonts w:ascii="Abadi" w:hAnsi="Abadi"/>
          <w:color w:val="14131C"/>
          <w:spacing w:val="73"/>
          <w:sz w:val="21"/>
          <w:szCs w:val="21"/>
        </w:rPr>
        <w:t xml:space="preserve"> </w:t>
      </w:r>
      <w:r w:rsidRPr="0077547D">
        <w:rPr>
          <w:rFonts w:ascii="Abadi" w:hAnsi="Abadi"/>
          <w:color w:val="14131C"/>
          <w:sz w:val="21"/>
          <w:szCs w:val="21"/>
        </w:rPr>
        <w:t>el</w:t>
      </w:r>
      <w:r w:rsidRPr="0077547D">
        <w:rPr>
          <w:rFonts w:ascii="Abadi" w:hAnsi="Abadi"/>
          <w:color w:val="14131C"/>
          <w:spacing w:val="68"/>
          <w:sz w:val="21"/>
          <w:szCs w:val="21"/>
        </w:rPr>
        <w:t xml:space="preserve"> </w:t>
      </w:r>
      <w:r w:rsidRPr="0077547D">
        <w:rPr>
          <w:rFonts w:ascii="Abadi" w:hAnsi="Abadi"/>
          <w:color w:val="14131C"/>
          <w:sz w:val="21"/>
          <w:szCs w:val="21"/>
        </w:rPr>
        <w:t>Informe</w:t>
      </w:r>
      <w:r w:rsidRPr="0077547D">
        <w:rPr>
          <w:rFonts w:ascii="Abadi" w:hAnsi="Abadi"/>
          <w:color w:val="14131C"/>
          <w:spacing w:val="60"/>
          <w:sz w:val="21"/>
          <w:szCs w:val="21"/>
        </w:rPr>
        <w:t xml:space="preserve"> </w:t>
      </w:r>
      <w:r w:rsidRPr="0077547D">
        <w:rPr>
          <w:rFonts w:ascii="Abadi" w:hAnsi="Abadi"/>
          <w:color w:val="14131C"/>
          <w:sz w:val="21"/>
          <w:szCs w:val="21"/>
        </w:rPr>
        <w:t>de</w:t>
      </w:r>
      <w:r w:rsidRPr="0077547D">
        <w:rPr>
          <w:rFonts w:ascii="Abadi" w:hAnsi="Abadi"/>
          <w:color w:val="14131C"/>
          <w:spacing w:val="-7"/>
          <w:sz w:val="21"/>
          <w:szCs w:val="21"/>
        </w:rPr>
        <w:t xml:space="preserve"> </w:t>
      </w:r>
      <w:r w:rsidRPr="0077547D">
        <w:rPr>
          <w:rFonts w:ascii="Abadi" w:hAnsi="Abadi"/>
          <w:color w:val="14131C"/>
          <w:sz w:val="21"/>
          <w:szCs w:val="21"/>
        </w:rPr>
        <w:t>Resultados</w:t>
      </w:r>
      <w:r w:rsidRPr="0077547D">
        <w:rPr>
          <w:rFonts w:ascii="Abadi" w:hAnsi="Abadi"/>
          <w:color w:val="14131C"/>
          <w:spacing w:val="24"/>
          <w:sz w:val="21"/>
          <w:szCs w:val="21"/>
        </w:rPr>
        <w:t xml:space="preserve"> </w:t>
      </w:r>
      <w:r w:rsidRPr="0077547D">
        <w:rPr>
          <w:rFonts w:ascii="Abadi" w:hAnsi="Abadi"/>
          <w:color w:val="14131C"/>
          <w:sz w:val="21"/>
          <w:szCs w:val="21"/>
        </w:rPr>
        <w:t>relativo</w:t>
      </w:r>
      <w:r w:rsidRPr="0077547D">
        <w:rPr>
          <w:rFonts w:ascii="Abadi" w:hAnsi="Abadi"/>
          <w:color w:val="14131C"/>
          <w:spacing w:val="29"/>
          <w:sz w:val="21"/>
          <w:szCs w:val="21"/>
        </w:rPr>
        <w:t xml:space="preserve"> </w:t>
      </w:r>
      <w:r w:rsidRPr="0077547D">
        <w:rPr>
          <w:rFonts w:ascii="Abadi" w:hAnsi="Abadi"/>
          <w:color w:val="14131C"/>
          <w:sz w:val="21"/>
          <w:szCs w:val="21"/>
        </w:rPr>
        <w:t>a</w:t>
      </w:r>
      <w:r w:rsidRPr="0077547D">
        <w:rPr>
          <w:rFonts w:ascii="Abadi" w:hAnsi="Abadi"/>
          <w:color w:val="14131C"/>
          <w:spacing w:val="23"/>
          <w:sz w:val="21"/>
          <w:szCs w:val="21"/>
        </w:rPr>
        <w:t xml:space="preserve"> </w:t>
      </w:r>
      <w:r w:rsidRPr="0077547D">
        <w:rPr>
          <w:rFonts w:ascii="Abadi" w:hAnsi="Abadi"/>
          <w:color w:val="14131C"/>
          <w:sz w:val="21"/>
          <w:szCs w:val="21"/>
        </w:rPr>
        <w:t>la</w:t>
      </w:r>
      <w:r w:rsidRPr="0077547D">
        <w:rPr>
          <w:rFonts w:ascii="Abadi" w:hAnsi="Abadi"/>
          <w:color w:val="14131C"/>
          <w:spacing w:val="25"/>
          <w:sz w:val="21"/>
          <w:szCs w:val="21"/>
        </w:rPr>
        <w:t xml:space="preserve"> </w:t>
      </w:r>
      <w:r w:rsidRPr="0077547D">
        <w:rPr>
          <w:rFonts w:ascii="Abadi" w:hAnsi="Abadi"/>
          <w:color w:val="14131C"/>
          <w:sz w:val="21"/>
          <w:szCs w:val="21"/>
        </w:rPr>
        <w:t>Auditoría</w:t>
      </w:r>
      <w:r w:rsidRPr="0077547D">
        <w:rPr>
          <w:rFonts w:ascii="Abadi" w:hAnsi="Abadi"/>
          <w:color w:val="14131C"/>
          <w:spacing w:val="26"/>
          <w:sz w:val="21"/>
          <w:szCs w:val="21"/>
        </w:rPr>
        <w:t xml:space="preserve"> </w:t>
      </w:r>
      <w:r w:rsidRPr="0077547D">
        <w:rPr>
          <w:rFonts w:ascii="Abadi" w:hAnsi="Abadi"/>
          <w:color w:val="14131C"/>
          <w:sz w:val="21"/>
          <w:szCs w:val="21"/>
        </w:rPr>
        <w:t>a</w:t>
      </w:r>
      <w:r w:rsidRPr="0077547D">
        <w:rPr>
          <w:rFonts w:ascii="Abadi" w:hAnsi="Abadi"/>
          <w:color w:val="14131C"/>
          <w:spacing w:val="27"/>
          <w:sz w:val="21"/>
          <w:szCs w:val="21"/>
        </w:rPr>
        <w:t xml:space="preserve"> </w:t>
      </w:r>
      <w:r w:rsidRPr="0077547D">
        <w:rPr>
          <w:rFonts w:ascii="Abadi" w:hAnsi="Abadi"/>
          <w:color w:val="14131C"/>
          <w:sz w:val="21"/>
          <w:szCs w:val="21"/>
        </w:rPr>
        <w:t>la</w:t>
      </w:r>
      <w:r w:rsidRPr="0077547D">
        <w:rPr>
          <w:rFonts w:ascii="Abadi" w:hAnsi="Abadi"/>
          <w:color w:val="14131C"/>
          <w:spacing w:val="33"/>
          <w:sz w:val="21"/>
          <w:szCs w:val="21"/>
        </w:rPr>
        <w:t xml:space="preserve"> </w:t>
      </w:r>
      <w:r w:rsidRPr="0077547D">
        <w:rPr>
          <w:rFonts w:ascii="Abadi" w:hAnsi="Abadi"/>
          <w:color w:val="14131C"/>
          <w:sz w:val="21"/>
          <w:szCs w:val="21"/>
        </w:rPr>
        <w:t>Infraestructura</w:t>
      </w:r>
      <w:r w:rsidRPr="0077547D">
        <w:rPr>
          <w:rFonts w:ascii="Abadi" w:hAnsi="Abadi"/>
          <w:color w:val="14131C"/>
          <w:spacing w:val="40"/>
          <w:sz w:val="21"/>
          <w:szCs w:val="21"/>
        </w:rPr>
        <w:t xml:space="preserve"> </w:t>
      </w:r>
      <w:r w:rsidRPr="0077547D">
        <w:rPr>
          <w:rFonts w:ascii="Abadi" w:hAnsi="Abadi"/>
          <w:color w:val="14131C"/>
          <w:sz w:val="21"/>
          <w:szCs w:val="21"/>
        </w:rPr>
        <w:t>Pública</w:t>
      </w:r>
      <w:r w:rsidRPr="0077547D">
        <w:rPr>
          <w:rFonts w:ascii="Abadi" w:hAnsi="Abadi"/>
          <w:color w:val="14131C"/>
          <w:spacing w:val="37"/>
          <w:sz w:val="21"/>
          <w:szCs w:val="21"/>
        </w:rPr>
        <w:t xml:space="preserve"> </w:t>
      </w:r>
      <w:r w:rsidRPr="0077547D">
        <w:rPr>
          <w:rFonts w:ascii="Abadi" w:hAnsi="Abadi"/>
          <w:color w:val="14131C"/>
          <w:sz w:val="21"/>
          <w:szCs w:val="21"/>
        </w:rPr>
        <w:t>Municipal,</w:t>
      </w:r>
      <w:r w:rsidRPr="0077547D">
        <w:rPr>
          <w:rFonts w:ascii="Abadi" w:hAnsi="Abadi"/>
          <w:color w:val="14131C"/>
          <w:spacing w:val="40"/>
          <w:sz w:val="21"/>
          <w:szCs w:val="21"/>
        </w:rPr>
        <w:t xml:space="preserve"> </w:t>
      </w:r>
      <w:r w:rsidRPr="0077547D">
        <w:rPr>
          <w:rFonts w:ascii="Abadi" w:hAnsi="Abadi"/>
          <w:color w:val="14131C"/>
          <w:sz w:val="21"/>
          <w:szCs w:val="21"/>
        </w:rPr>
        <w:t>practicada</w:t>
      </w:r>
      <w:r w:rsidRPr="0077547D">
        <w:rPr>
          <w:rFonts w:ascii="Abadi" w:hAnsi="Abadi"/>
          <w:color w:val="14131C"/>
          <w:spacing w:val="26"/>
          <w:sz w:val="21"/>
          <w:szCs w:val="21"/>
        </w:rPr>
        <w:t xml:space="preserve"> </w:t>
      </w:r>
      <w:r w:rsidRPr="0077547D">
        <w:rPr>
          <w:rFonts w:ascii="Abadi" w:hAnsi="Abadi"/>
          <w:color w:val="14131C"/>
          <w:sz w:val="21"/>
          <w:szCs w:val="21"/>
        </w:rPr>
        <w:t>al</w:t>
      </w:r>
      <w:r w:rsidRPr="0077547D">
        <w:rPr>
          <w:rFonts w:ascii="Abadi" w:hAnsi="Abadi"/>
          <w:color w:val="14131C"/>
          <w:spacing w:val="-7"/>
          <w:sz w:val="21"/>
          <w:szCs w:val="21"/>
        </w:rPr>
        <w:t xml:space="preserve"> </w:t>
      </w:r>
      <w:r w:rsidRPr="0077547D">
        <w:rPr>
          <w:rFonts w:ascii="Abadi" w:hAnsi="Abadi"/>
          <w:color w:val="14131C"/>
          <w:sz w:val="21"/>
          <w:szCs w:val="21"/>
        </w:rPr>
        <w:t>municipio</w:t>
      </w:r>
      <w:r w:rsidRPr="0077547D">
        <w:rPr>
          <w:rFonts w:ascii="Abadi" w:hAnsi="Abadi"/>
          <w:color w:val="14131C"/>
          <w:spacing w:val="-13"/>
          <w:sz w:val="21"/>
          <w:szCs w:val="21"/>
        </w:rPr>
        <w:t xml:space="preserve"> </w:t>
      </w:r>
      <w:r w:rsidRPr="0077547D">
        <w:rPr>
          <w:rFonts w:ascii="Abadi" w:hAnsi="Abadi"/>
          <w:color w:val="14131C"/>
          <w:sz w:val="21"/>
          <w:szCs w:val="21"/>
        </w:rPr>
        <w:t>de</w:t>
      </w:r>
      <w:r w:rsidRPr="0077547D">
        <w:rPr>
          <w:rFonts w:ascii="Abadi" w:hAnsi="Abadi"/>
          <w:color w:val="14131C"/>
          <w:spacing w:val="-8"/>
          <w:sz w:val="21"/>
          <w:szCs w:val="21"/>
        </w:rPr>
        <w:t xml:space="preserve"> </w:t>
      </w:r>
      <w:r w:rsidRPr="0077547D">
        <w:rPr>
          <w:rFonts w:ascii="Abadi" w:hAnsi="Abadi"/>
          <w:color w:val="14131C"/>
          <w:sz w:val="21"/>
          <w:szCs w:val="21"/>
        </w:rPr>
        <w:t>San</w:t>
      </w:r>
      <w:r w:rsidRPr="0077547D">
        <w:rPr>
          <w:rFonts w:ascii="Abadi" w:hAnsi="Abadi"/>
          <w:color w:val="14131C"/>
          <w:spacing w:val="-6"/>
          <w:sz w:val="21"/>
          <w:szCs w:val="21"/>
        </w:rPr>
        <w:t xml:space="preserve"> </w:t>
      </w:r>
      <w:r w:rsidRPr="0077547D">
        <w:rPr>
          <w:rFonts w:ascii="Abadi" w:hAnsi="Abadi"/>
          <w:color w:val="14131C"/>
          <w:sz w:val="21"/>
          <w:szCs w:val="21"/>
        </w:rPr>
        <w:t>Felipe,</w:t>
      </w:r>
      <w:r w:rsidRPr="0077547D">
        <w:rPr>
          <w:rFonts w:ascii="Abadi" w:hAnsi="Abadi"/>
          <w:color w:val="14131C"/>
          <w:spacing w:val="-6"/>
          <w:sz w:val="21"/>
          <w:szCs w:val="21"/>
        </w:rPr>
        <w:t xml:space="preserve"> </w:t>
      </w:r>
      <w:r w:rsidRPr="0077547D">
        <w:rPr>
          <w:rFonts w:ascii="Abadi" w:hAnsi="Abadi"/>
          <w:color w:val="14131C"/>
          <w:sz w:val="21"/>
          <w:szCs w:val="21"/>
        </w:rPr>
        <w:t>Guanajuato,</w:t>
      </w:r>
      <w:r w:rsidRPr="0077547D">
        <w:rPr>
          <w:rFonts w:ascii="Abadi" w:hAnsi="Abadi"/>
          <w:color w:val="14131C"/>
          <w:spacing w:val="-3"/>
          <w:sz w:val="21"/>
          <w:szCs w:val="21"/>
        </w:rPr>
        <w:t xml:space="preserve"> </w:t>
      </w:r>
      <w:r w:rsidRPr="0077547D">
        <w:rPr>
          <w:rFonts w:ascii="Abadi" w:hAnsi="Abadi"/>
          <w:color w:val="14131C"/>
          <w:sz w:val="21"/>
          <w:szCs w:val="21"/>
        </w:rPr>
        <w:t>correspondiente</w:t>
      </w:r>
      <w:r w:rsidRPr="0077547D">
        <w:rPr>
          <w:rFonts w:ascii="Abadi" w:hAnsi="Abadi"/>
          <w:color w:val="14131C"/>
          <w:spacing w:val="-11"/>
          <w:sz w:val="21"/>
          <w:szCs w:val="21"/>
        </w:rPr>
        <w:t xml:space="preserve"> </w:t>
      </w:r>
      <w:r w:rsidRPr="0077547D">
        <w:rPr>
          <w:rFonts w:ascii="Abadi" w:hAnsi="Abadi"/>
          <w:color w:val="14131C"/>
          <w:sz w:val="21"/>
          <w:szCs w:val="21"/>
        </w:rPr>
        <w:t>al</w:t>
      </w:r>
      <w:r w:rsidRPr="0077547D">
        <w:rPr>
          <w:rFonts w:ascii="Abadi" w:hAnsi="Abadi"/>
          <w:color w:val="14131C"/>
          <w:spacing w:val="-11"/>
          <w:sz w:val="21"/>
          <w:szCs w:val="21"/>
        </w:rPr>
        <w:t xml:space="preserve"> </w:t>
      </w:r>
      <w:r w:rsidRPr="0077547D">
        <w:rPr>
          <w:rFonts w:ascii="Abadi" w:hAnsi="Abadi"/>
          <w:color w:val="14131C"/>
          <w:sz w:val="21"/>
          <w:szCs w:val="21"/>
        </w:rPr>
        <w:t>periodo</w:t>
      </w:r>
      <w:r w:rsidRPr="0077547D">
        <w:rPr>
          <w:rFonts w:ascii="Abadi" w:hAnsi="Abadi"/>
          <w:color w:val="14131C"/>
          <w:spacing w:val="-6"/>
          <w:sz w:val="21"/>
          <w:szCs w:val="21"/>
        </w:rPr>
        <w:t xml:space="preserve"> </w:t>
      </w:r>
      <w:r w:rsidRPr="0077547D">
        <w:rPr>
          <w:rFonts w:ascii="Abadi" w:hAnsi="Abadi"/>
          <w:color w:val="14131C"/>
          <w:sz w:val="21"/>
          <w:szCs w:val="21"/>
        </w:rPr>
        <w:t>comprendido</w:t>
      </w:r>
      <w:r w:rsidRPr="0077547D">
        <w:rPr>
          <w:rFonts w:ascii="Abadi" w:hAnsi="Abadi"/>
          <w:color w:val="14131C"/>
          <w:spacing w:val="-7"/>
          <w:sz w:val="21"/>
          <w:szCs w:val="21"/>
        </w:rPr>
        <w:t xml:space="preserve"> </w:t>
      </w:r>
      <w:r w:rsidRPr="0077547D">
        <w:rPr>
          <w:rFonts w:ascii="Abadi" w:hAnsi="Abadi"/>
          <w:color w:val="14131C"/>
          <w:sz w:val="21"/>
          <w:szCs w:val="21"/>
        </w:rPr>
        <w:t>de</w:t>
      </w:r>
      <w:r w:rsidRPr="0077547D">
        <w:rPr>
          <w:rFonts w:ascii="Abadi" w:hAnsi="Abadi"/>
          <w:color w:val="14131C"/>
          <w:spacing w:val="-11"/>
          <w:sz w:val="21"/>
          <w:szCs w:val="21"/>
        </w:rPr>
        <w:t xml:space="preserve"> </w:t>
      </w:r>
      <w:r w:rsidRPr="0077547D">
        <w:rPr>
          <w:rFonts w:ascii="Abadi" w:hAnsi="Abadi"/>
          <w:color w:val="14131C"/>
          <w:sz w:val="21"/>
          <w:szCs w:val="21"/>
        </w:rPr>
        <w:t>enero</w:t>
      </w:r>
      <w:r w:rsidRPr="0077547D">
        <w:rPr>
          <w:rFonts w:ascii="Abadi" w:hAnsi="Abadi"/>
          <w:color w:val="14131C"/>
          <w:spacing w:val="-15"/>
          <w:sz w:val="21"/>
          <w:szCs w:val="21"/>
        </w:rPr>
        <w:t xml:space="preserve"> </w:t>
      </w:r>
      <w:r w:rsidRPr="0077547D">
        <w:rPr>
          <w:rFonts w:ascii="Abadi" w:hAnsi="Abadi"/>
          <w:color w:val="14131C"/>
          <w:sz w:val="21"/>
          <w:szCs w:val="21"/>
        </w:rPr>
        <w:t>a</w:t>
      </w:r>
      <w:r w:rsidRPr="0077547D">
        <w:rPr>
          <w:rFonts w:ascii="Abadi" w:hAnsi="Abadi"/>
          <w:color w:val="14131C"/>
          <w:spacing w:val="-9"/>
          <w:sz w:val="21"/>
          <w:szCs w:val="21"/>
        </w:rPr>
        <w:t xml:space="preserve"> </w:t>
      </w:r>
      <w:r w:rsidRPr="0077547D">
        <w:rPr>
          <w:rFonts w:ascii="Abadi" w:hAnsi="Abadi"/>
          <w:color w:val="14131C"/>
          <w:sz w:val="21"/>
          <w:szCs w:val="21"/>
        </w:rPr>
        <w:t>diciembre</w:t>
      </w:r>
      <w:r w:rsidRPr="0077547D">
        <w:rPr>
          <w:rFonts w:ascii="Abadi" w:hAnsi="Abadi"/>
          <w:color w:val="14131C"/>
          <w:spacing w:val="-8"/>
          <w:sz w:val="21"/>
          <w:szCs w:val="21"/>
        </w:rPr>
        <w:t xml:space="preserve"> </w:t>
      </w:r>
      <w:r w:rsidRPr="0077547D">
        <w:rPr>
          <w:rFonts w:ascii="Abadi" w:hAnsi="Abadi"/>
          <w:color w:val="14131C"/>
          <w:sz w:val="21"/>
          <w:szCs w:val="21"/>
        </w:rPr>
        <w:t>del</w:t>
      </w:r>
      <w:r w:rsidRPr="0077547D">
        <w:rPr>
          <w:rFonts w:ascii="Abadi" w:hAnsi="Abadi"/>
          <w:color w:val="14131C"/>
          <w:spacing w:val="-14"/>
          <w:sz w:val="21"/>
          <w:szCs w:val="21"/>
        </w:rPr>
        <w:t xml:space="preserve"> </w:t>
      </w:r>
      <w:r w:rsidRPr="0077547D">
        <w:rPr>
          <w:rFonts w:ascii="Abadi" w:hAnsi="Abadi"/>
          <w:color w:val="14131C"/>
          <w:sz w:val="21"/>
          <w:szCs w:val="21"/>
        </w:rPr>
        <w:t>ejercicio</w:t>
      </w:r>
      <w:r w:rsidRPr="0077547D">
        <w:rPr>
          <w:rFonts w:ascii="Abadi" w:hAnsi="Abadi"/>
          <w:color w:val="14131C"/>
          <w:spacing w:val="-4"/>
          <w:sz w:val="21"/>
          <w:szCs w:val="21"/>
        </w:rPr>
        <w:t xml:space="preserve"> </w:t>
      </w:r>
      <w:r w:rsidRPr="0077547D">
        <w:rPr>
          <w:rFonts w:ascii="Abadi" w:hAnsi="Abadi"/>
          <w:color w:val="14131C"/>
          <w:sz w:val="21"/>
          <w:szCs w:val="21"/>
        </w:rPr>
        <w:t>fiscal</w:t>
      </w:r>
      <w:r w:rsidRPr="0077547D">
        <w:rPr>
          <w:rFonts w:ascii="Abadi" w:hAnsi="Abadi"/>
          <w:color w:val="14131C"/>
          <w:spacing w:val="-8"/>
          <w:sz w:val="21"/>
          <w:szCs w:val="21"/>
        </w:rPr>
        <w:t xml:space="preserve"> </w:t>
      </w:r>
      <w:r w:rsidRPr="0077547D">
        <w:rPr>
          <w:rFonts w:ascii="Abadi" w:hAnsi="Abadi"/>
          <w:color w:val="14131C"/>
          <w:sz w:val="21"/>
          <w:szCs w:val="21"/>
        </w:rPr>
        <w:t>de</w:t>
      </w:r>
      <w:r w:rsidRPr="0077547D">
        <w:rPr>
          <w:rFonts w:ascii="Abadi" w:hAnsi="Abadi"/>
          <w:color w:val="14131C"/>
          <w:spacing w:val="-5"/>
          <w:sz w:val="21"/>
          <w:szCs w:val="21"/>
        </w:rPr>
        <w:t xml:space="preserve"> </w:t>
      </w:r>
      <w:r w:rsidRPr="0077547D">
        <w:rPr>
          <w:rFonts w:ascii="Abadi" w:hAnsi="Abadi"/>
          <w:color w:val="14131C"/>
          <w:sz w:val="21"/>
          <w:szCs w:val="21"/>
        </w:rPr>
        <w:t>2021.</w:t>
      </w:r>
    </w:p>
    <w:p w14:paraId="6EDFF901" w14:textId="77777777" w:rsidR="000820E9" w:rsidRPr="0077547D" w:rsidRDefault="000820E9" w:rsidP="000820E9">
      <w:pPr>
        <w:pStyle w:val="Textoindependiente"/>
        <w:kinsoku w:val="0"/>
        <w:overflowPunct w:val="0"/>
        <w:spacing w:before="241" w:line="235" w:lineRule="auto"/>
        <w:ind w:left="47" w:right="149" w:firstLine="8"/>
        <w:rPr>
          <w:rFonts w:ascii="Abadi" w:hAnsi="Abadi"/>
          <w:b w:val="0"/>
          <w:bCs w:val="0"/>
          <w:color w:val="14131C"/>
          <w:sz w:val="21"/>
          <w:szCs w:val="21"/>
        </w:rPr>
      </w:pPr>
      <w:r w:rsidRPr="0077547D">
        <w:rPr>
          <w:rFonts w:ascii="Abadi" w:hAnsi="Abadi"/>
          <w:b w:val="0"/>
          <w:bCs w:val="0"/>
          <w:color w:val="14131C"/>
          <w:sz w:val="21"/>
          <w:szCs w:val="21"/>
        </w:rPr>
        <w:t>El</w:t>
      </w:r>
      <w:r w:rsidRPr="0077547D">
        <w:rPr>
          <w:rFonts w:ascii="Abadi" w:hAnsi="Abadi"/>
          <w:b w:val="0"/>
          <w:bCs w:val="0"/>
          <w:color w:val="14131C"/>
          <w:spacing w:val="11"/>
          <w:sz w:val="21"/>
          <w:szCs w:val="21"/>
        </w:rPr>
        <w:t xml:space="preserve"> </w:t>
      </w:r>
      <w:r w:rsidRPr="0077547D">
        <w:rPr>
          <w:rFonts w:ascii="Abadi" w:hAnsi="Abadi"/>
          <w:b w:val="0"/>
          <w:bCs w:val="0"/>
          <w:color w:val="14131C"/>
          <w:sz w:val="21"/>
          <w:szCs w:val="21"/>
        </w:rPr>
        <w:t>informe</w:t>
      </w:r>
      <w:r w:rsidRPr="0077547D">
        <w:rPr>
          <w:rFonts w:ascii="Abadi" w:hAnsi="Abadi"/>
          <w:b w:val="0"/>
          <w:bCs w:val="0"/>
          <w:color w:val="14131C"/>
          <w:spacing w:val="20"/>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7"/>
          <w:sz w:val="21"/>
          <w:szCs w:val="21"/>
        </w:rPr>
        <w:t xml:space="preserve"> </w:t>
      </w:r>
      <w:r w:rsidRPr="0077547D">
        <w:rPr>
          <w:rFonts w:ascii="Abadi" w:hAnsi="Abadi"/>
          <w:b w:val="0"/>
          <w:bCs w:val="0"/>
          <w:color w:val="14131C"/>
          <w:sz w:val="21"/>
          <w:szCs w:val="21"/>
        </w:rPr>
        <w:t>resultados</w:t>
      </w:r>
      <w:r w:rsidRPr="0077547D">
        <w:rPr>
          <w:rFonts w:ascii="Abadi" w:hAnsi="Abadi"/>
          <w:b w:val="0"/>
          <w:bCs w:val="0"/>
          <w:color w:val="14131C"/>
          <w:spacing w:val="23"/>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4"/>
          <w:sz w:val="21"/>
          <w:szCs w:val="21"/>
        </w:rPr>
        <w:t xml:space="preserve"> </w:t>
      </w:r>
      <w:r w:rsidRPr="0077547D">
        <w:rPr>
          <w:rFonts w:ascii="Abadi" w:hAnsi="Abadi"/>
          <w:b w:val="0"/>
          <w:bCs w:val="0"/>
          <w:color w:val="14131C"/>
          <w:sz w:val="21"/>
          <w:szCs w:val="21"/>
        </w:rPr>
        <w:t>referencia</w:t>
      </w:r>
      <w:r w:rsidRPr="0077547D">
        <w:rPr>
          <w:rFonts w:ascii="Abadi" w:hAnsi="Abadi"/>
          <w:b w:val="0"/>
          <w:bCs w:val="0"/>
          <w:color w:val="14131C"/>
          <w:spacing w:val="21"/>
          <w:sz w:val="21"/>
          <w:szCs w:val="21"/>
        </w:rPr>
        <w:t xml:space="preserve"> </w:t>
      </w:r>
      <w:r w:rsidRPr="0077547D">
        <w:rPr>
          <w:rFonts w:ascii="Abadi" w:hAnsi="Abadi"/>
          <w:b w:val="0"/>
          <w:bCs w:val="0"/>
          <w:color w:val="14131C"/>
          <w:sz w:val="21"/>
          <w:szCs w:val="21"/>
        </w:rPr>
        <w:t>fue</w:t>
      </w:r>
      <w:r w:rsidRPr="0077547D">
        <w:rPr>
          <w:rFonts w:ascii="Abadi" w:hAnsi="Abadi"/>
          <w:b w:val="0"/>
          <w:bCs w:val="0"/>
          <w:color w:val="14131C"/>
          <w:spacing w:val="17"/>
          <w:sz w:val="21"/>
          <w:szCs w:val="21"/>
        </w:rPr>
        <w:t xml:space="preserve"> </w:t>
      </w:r>
      <w:r w:rsidRPr="0077547D">
        <w:rPr>
          <w:rFonts w:ascii="Abadi" w:hAnsi="Abadi"/>
          <w:b w:val="0"/>
          <w:bCs w:val="0"/>
          <w:color w:val="14131C"/>
          <w:sz w:val="21"/>
          <w:szCs w:val="21"/>
        </w:rPr>
        <w:t>notificado</w:t>
      </w:r>
      <w:r w:rsidRPr="0077547D">
        <w:rPr>
          <w:rFonts w:ascii="Abadi" w:hAnsi="Abadi"/>
          <w:b w:val="0"/>
          <w:bCs w:val="0"/>
          <w:color w:val="14131C"/>
          <w:spacing w:val="20"/>
          <w:sz w:val="21"/>
          <w:szCs w:val="21"/>
        </w:rPr>
        <w:t xml:space="preserve"> </w:t>
      </w:r>
      <w:r w:rsidRPr="0077547D">
        <w:rPr>
          <w:rFonts w:ascii="Abadi" w:hAnsi="Abadi"/>
          <w:b w:val="0"/>
          <w:bCs w:val="0"/>
          <w:color w:val="14131C"/>
          <w:sz w:val="21"/>
          <w:szCs w:val="21"/>
        </w:rPr>
        <w:t>el</w:t>
      </w:r>
      <w:r w:rsidRPr="0077547D">
        <w:rPr>
          <w:rFonts w:ascii="Abadi" w:hAnsi="Abadi"/>
          <w:b w:val="0"/>
          <w:bCs w:val="0"/>
          <w:color w:val="14131C"/>
          <w:spacing w:val="21"/>
          <w:sz w:val="21"/>
          <w:szCs w:val="21"/>
        </w:rPr>
        <w:t xml:space="preserve"> </w:t>
      </w:r>
      <w:r w:rsidRPr="0077547D">
        <w:rPr>
          <w:rFonts w:ascii="Abadi" w:hAnsi="Abadi"/>
          <w:color w:val="14131C"/>
          <w:sz w:val="21"/>
          <w:szCs w:val="21"/>
        </w:rPr>
        <w:t>13</w:t>
      </w:r>
      <w:r w:rsidRPr="0077547D">
        <w:rPr>
          <w:rFonts w:ascii="Abadi" w:hAnsi="Abadi"/>
          <w:color w:val="14131C"/>
          <w:spacing w:val="28"/>
          <w:sz w:val="21"/>
          <w:szCs w:val="21"/>
        </w:rPr>
        <w:t xml:space="preserve"> </w:t>
      </w:r>
      <w:r w:rsidRPr="0077547D">
        <w:rPr>
          <w:rFonts w:ascii="Abadi" w:hAnsi="Abadi"/>
          <w:color w:val="14131C"/>
          <w:sz w:val="21"/>
          <w:szCs w:val="21"/>
        </w:rPr>
        <w:t>de</w:t>
      </w:r>
      <w:r w:rsidRPr="0077547D">
        <w:rPr>
          <w:rFonts w:ascii="Abadi" w:hAnsi="Abadi"/>
          <w:color w:val="14131C"/>
          <w:spacing w:val="26"/>
          <w:sz w:val="21"/>
          <w:szCs w:val="21"/>
        </w:rPr>
        <w:t xml:space="preserve"> </w:t>
      </w:r>
      <w:r w:rsidRPr="0077547D">
        <w:rPr>
          <w:rFonts w:ascii="Abadi" w:hAnsi="Abadi"/>
          <w:color w:val="14131C"/>
          <w:sz w:val="21"/>
          <w:szCs w:val="21"/>
        </w:rPr>
        <w:t>diciembre</w:t>
      </w:r>
      <w:r w:rsidRPr="0077547D">
        <w:rPr>
          <w:rFonts w:ascii="Abadi" w:hAnsi="Abadi"/>
          <w:color w:val="14131C"/>
          <w:spacing w:val="22"/>
          <w:sz w:val="21"/>
          <w:szCs w:val="21"/>
        </w:rPr>
        <w:t xml:space="preserve"> </w:t>
      </w:r>
      <w:r w:rsidRPr="0077547D">
        <w:rPr>
          <w:rFonts w:ascii="Abadi" w:hAnsi="Abadi"/>
          <w:color w:val="14131C"/>
          <w:sz w:val="21"/>
          <w:szCs w:val="21"/>
        </w:rPr>
        <w:t>de</w:t>
      </w:r>
      <w:r w:rsidRPr="0077547D">
        <w:rPr>
          <w:rFonts w:ascii="Abadi" w:hAnsi="Abadi"/>
          <w:color w:val="14131C"/>
          <w:spacing w:val="22"/>
          <w:sz w:val="21"/>
          <w:szCs w:val="21"/>
        </w:rPr>
        <w:t xml:space="preserve"> </w:t>
      </w:r>
      <w:r w:rsidRPr="0077547D">
        <w:rPr>
          <w:rFonts w:ascii="Abadi" w:hAnsi="Abadi"/>
          <w:color w:val="14131C"/>
          <w:sz w:val="21"/>
          <w:szCs w:val="21"/>
        </w:rPr>
        <w:t>2022</w:t>
      </w:r>
      <w:r w:rsidRPr="0077547D">
        <w:rPr>
          <w:rFonts w:ascii="Abadi" w:hAnsi="Abadi"/>
          <w:b w:val="0"/>
          <w:bCs w:val="0"/>
          <w:color w:val="14131C"/>
          <w:spacing w:val="24"/>
          <w:sz w:val="21"/>
          <w:szCs w:val="21"/>
        </w:rPr>
        <w:t xml:space="preserve"> </w:t>
      </w:r>
      <w:r w:rsidRPr="0077547D">
        <w:rPr>
          <w:rFonts w:ascii="Abadi" w:hAnsi="Abadi"/>
          <w:b w:val="0"/>
          <w:bCs w:val="0"/>
          <w:color w:val="14131C"/>
          <w:sz w:val="21"/>
          <w:szCs w:val="21"/>
        </w:rPr>
        <w:t>al</w:t>
      </w:r>
      <w:r w:rsidRPr="0077547D">
        <w:rPr>
          <w:rFonts w:ascii="Abadi" w:hAnsi="Abadi"/>
          <w:b w:val="0"/>
          <w:bCs w:val="0"/>
          <w:color w:val="14131C"/>
          <w:spacing w:val="21"/>
          <w:sz w:val="21"/>
          <w:szCs w:val="21"/>
        </w:rPr>
        <w:t xml:space="preserve"> </w:t>
      </w:r>
      <w:r w:rsidRPr="0077547D">
        <w:rPr>
          <w:rFonts w:ascii="Abadi" w:hAnsi="Abadi"/>
          <w:b w:val="0"/>
          <w:bCs w:val="0"/>
          <w:color w:val="14131C"/>
          <w:sz w:val="21"/>
          <w:szCs w:val="21"/>
        </w:rPr>
        <w:t>sujeto</w:t>
      </w:r>
      <w:r w:rsidRPr="0077547D">
        <w:rPr>
          <w:rFonts w:ascii="Abadi" w:hAnsi="Abadi"/>
          <w:b w:val="0"/>
          <w:bCs w:val="0"/>
          <w:color w:val="14131C"/>
          <w:spacing w:val="-13"/>
          <w:sz w:val="21"/>
          <w:szCs w:val="21"/>
        </w:rPr>
        <w:t xml:space="preserve"> </w:t>
      </w:r>
      <w:r w:rsidRPr="0077547D">
        <w:rPr>
          <w:rFonts w:ascii="Abadi" w:hAnsi="Abadi"/>
          <w:b w:val="0"/>
          <w:bCs w:val="0"/>
          <w:color w:val="14131C"/>
          <w:sz w:val="21"/>
          <w:szCs w:val="21"/>
        </w:rPr>
        <w:t>fiscalizado</w:t>
      </w:r>
      <w:r w:rsidRPr="0077547D">
        <w:rPr>
          <w:rFonts w:ascii="Abadi" w:hAnsi="Abadi"/>
          <w:b w:val="0"/>
          <w:bCs w:val="0"/>
          <w:color w:val="14131C"/>
          <w:spacing w:val="29"/>
          <w:sz w:val="21"/>
          <w:szCs w:val="21"/>
        </w:rPr>
        <w:t xml:space="preserve"> </w:t>
      </w:r>
      <w:r w:rsidRPr="0077547D">
        <w:rPr>
          <w:rFonts w:ascii="Abadi" w:hAnsi="Abadi"/>
          <w:b w:val="0"/>
          <w:bCs w:val="0"/>
          <w:color w:val="14131C"/>
          <w:sz w:val="21"/>
          <w:szCs w:val="21"/>
        </w:rPr>
        <w:t>y</w:t>
      </w:r>
      <w:r w:rsidRPr="0077547D">
        <w:rPr>
          <w:rFonts w:ascii="Abadi" w:hAnsi="Abadi"/>
          <w:b w:val="0"/>
          <w:bCs w:val="0"/>
          <w:color w:val="14131C"/>
          <w:spacing w:val="29"/>
          <w:sz w:val="21"/>
          <w:szCs w:val="21"/>
        </w:rPr>
        <w:t xml:space="preserve"> </w:t>
      </w:r>
      <w:r w:rsidRPr="0077547D">
        <w:rPr>
          <w:rFonts w:ascii="Abadi" w:hAnsi="Abadi"/>
          <w:b w:val="0"/>
          <w:bCs w:val="0"/>
          <w:color w:val="14131C"/>
          <w:sz w:val="21"/>
          <w:szCs w:val="21"/>
        </w:rPr>
        <w:t>al</w:t>
      </w:r>
      <w:r w:rsidRPr="0077547D">
        <w:rPr>
          <w:rFonts w:ascii="Abadi" w:hAnsi="Abadi"/>
          <w:b w:val="0"/>
          <w:bCs w:val="0"/>
          <w:color w:val="14131C"/>
          <w:spacing w:val="27"/>
          <w:sz w:val="21"/>
          <w:szCs w:val="21"/>
        </w:rPr>
        <w:t xml:space="preserve"> </w:t>
      </w:r>
      <w:r w:rsidRPr="0077547D">
        <w:rPr>
          <w:rFonts w:ascii="Abadi" w:hAnsi="Abadi"/>
          <w:b w:val="0"/>
          <w:bCs w:val="0"/>
          <w:color w:val="14131C"/>
          <w:sz w:val="21"/>
          <w:szCs w:val="21"/>
        </w:rPr>
        <w:t>expresidente</w:t>
      </w:r>
      <w:r w:rsidRPr="0077547D">
        <w:rPr>
          <w:rFonts w:ascii="Abadi" w:hAnsi="Abadi"/>
          <w:b w:val="0"/>
          <w:bCs w:val="0"/>
          <w:color w:val="14131C"/>
          <w:spacing w:val="23"/>
          <w:sz w:val="21"/>
          <w:szCs w:val="21"/>
        </w:rPr>
        <w:t xml:space="preserve"> </w:t>
      </w:r>
      <w:r w:rsidRPr="0077547D">
        <w:rPr>
          <w:rFonts w:ascii="Abadi" w:hAnsi="Abadi"/>
          <w:b w:val="0"/>
          <w:bCs w:val="0"/>
          <w:color w:val="14131C"/>
          <w:sz w:val="21"/>
          <w:szCs w:val="21"/>
        </w:rPr>
        <w:t>municipal</w:t>
      </w:r>
      <w:r w:rsidRPr="0077547D">
        <w:rPr>
          <w:rFonts w:ascii="Abadi" w:hAnsi="Abadi"/>
          <w:b w:val="0"/>
          <w:bCs w:val="0"/>
          <w:color w:val="14131C"/>
          <w:spacing w:val="29"/>
          <w:sz w:val="21"/>
          <w:szCs w:val="21"/>
        </w:rPr>
        <w:t xml:space="preserve"> </w:t>
      </w:r>
      <w:r w:rsidRPr="0077547D">
        <w:rPr>
          <w:rFonts w:ascii="Abadi" w:hAnsi="Abadi"/>
          <w:b w:val="0"/>
          <w:bCs w:val="0"/>
          <w:color w:val="14131C"/>
          <w:sz w:val="21"/>
          <w:szCs w:val="21"/>
        </w:rPr>
        <w:t>interino,</w:t>
      </w:r>
      <w:r w:rsidRPr="0077547D">
        <w:rPr>
          <w:rFonts w:ascii="Abadi" w:hAnsi="Abadi"/>
          <w:b w:val="0"/>
          <w:bCs w:val="0"/>
          <w:color w:val="14131C"/>
          <w:spacing w:val="40"/>
          <w:sz w:val="21"/>
          <w:szCs w:val="21"/>
        </w:rPr>
        <w:t xml:space="preserve"> </w:t>
      </w:r>
      <w:r w:rsidRPr="0077547D">
        <w:rPr>
          <w:rFonts w:ascii="Abadi" w:hAnsi="Abadi"/>
          <w:b w:val="0"/>
          <w:bCs w:val="0"/>
          <w:color w:val="14131C"/>
          <w:sz w:val="21"/>
          <w:szCs w:val="21"/>
        </w:rPr>
        <w:t>a</w:t>
      </w:r>
      <w:r w:rsidRPr="0077547D">
        <w:rPr>
          <w:rFonts w:ascii="Abadi" w:hAnsi="Abadi"/>
          <w:b w:val="0"/>
          <w:bCs w:val="0"/>
          <w:color w:val="14131C"/>
          <w:spacing w:val="21"/>
          <w:sz w:val="21"/>
          <w:szCs w:val="21"/>
        </w:rPr>
        <w:t xml:space="preserve"> </w:t>
      </w:r>
      <w:r w:rsidRPr="0077547D">
        <w:rPr>
          <w:rFonts w:ascii="Abadi" w:hAnsi="Abadi"/>
          <w:b w:val="0"/>
          <w:bCs w:val="0"/>
          <w:color w:val="14131C"/>
          <w:sz w:val="21"/>
          <w:szCs w:val="21"/>
        </w:rPr>
        <w:t>lo</w:t>
      </w:r>
      <w:r w:rsidRPr="0077547D">
        <w:rPr>
          <w:rFonts w:ascii="Abadi" w:hAnsi="Abadi"/>
          <w:b w:val="0"/>
          <w:bCs w:val="0"/>
          <w:color w:val="14131C"/>
          <w:spacing w:val="23"/>
          <w:sz w:val="21"/>
          <w:szCs w:val="21"/>
        </w:rPr>
        <w:t xml:space="preserve"> </w:t>
      </w:r>
      <w:r w:rsidRPr="0077547D">
        <w:rPr>
          <w:rFonts w:ascii="Abadi" w:hAnsi="Abadi"/>
          <w:b w:val="0"/>
          <w:bCs w:val="0"/>
          <w:color w:val="14131C"/>
          <w:sz w:val="21"/>
          <w:szCs w:val="21"/>
        </w:rPr>
        <w:t>que</w:t>
      </w:r>
      <w:r w:rsidRPr="0077547D">
        <w:rPr>
          <w:rFonts w:ascii="Abadi" w:hAnsi="Abadi"/>
          <w:b w:val="0"/>
          <w:bCs w:val="0"/>
          <w:color w:val="14131C"/>
          <w:spacing w:val="21"/>
          <w:sz w:val="21"/>
          <w:szCs w:val="21"/>
        </w:rPr>
        <w:t xml:space="preserve"> </w:t>
      </w:r>
      <w:r w:rsidRPr="0077547D">
        <w:rPr>
          <w:rFonts w:ascii="Abadi" w:hAnsi="Abadi"/>
          <w:b w:val="0"/>
          <w:bCs w:val="0"/>
          <w:color w:val="14131C"/>
          <w:sz w:val="21"/>
          <w:szCs w:val="21"/>
        </w:rPr>
        <w:t>posteriormente</w:t>
      </w:r>
      <w:r w:rsidRPr="0077547D">
        <w:rPr>
          <w:rFonts w:ascii="Abadi" w:hAnsi="Abadi"/>
          <w:b w:val="0"/>
          <w:bCs w:val="0"/>
          <w:color w:val="14131C"/>
          <w:spacing w:val="22"/>
          <w:sz w:val="21"/>
          <w:szCs w:val="21"/>
        </w:rPr>
        <w:t xml:space="preserve"> </w:t>
      </w:r>
      <w:r w:rsidRPr="0077547D">
        <w:rPr>
          <w:rFonts w:ascii="Abadi" w:hAnsi="Abadi"/>
          <w:b w:val="0"/>
          <w:bCs w:val="0"/>
          <w:color w:val="14131C"/>
          <w:sz w:val="21"/>
          <w:szCs w:val="21"/>
        </w:rPr>
        <w:t>el</w:t>
      </w:r>
      <w:r w:rsidRPr="0077547D">
        <w:rPr>
          <w:rFonts w:ascii="Abadi" w:hAnsi="Abadi"/>
          <w:b w:val="0"/>
          <w:bCs w:val="0"/>
          <w:color w:val="14131C"/>
          <w:spacing w:val="21"/>
          <w:sz w:val="21"/>
          <w:szCs w:val="21"/>
        </w:rPr>
        <w:t xml:space="preserve"> </w:t>
      </w:r>
      <w:r w:rsidRPr="0077547D">
        <w:rPr>
          <w:rFonts w:ascii="Abadi" w:hAnsi="Abadi"/>
          <w:b w:val="0"/>
          <w:bCs w:val="0"/>
          <w:color w:val="14131C"/>
          <w:sz w:val="21"/>
          <w:szCs w:val="21"/>
        </w:rPr>
        <w:t>titular</w:t>
      </w:r>
      <w:r w:rsidRPr="0077547D">
        <w:rPr>
          <w:rFonts w:ascii="Abadi" w:hAnsi="Abadi"/>
          <w:b w:val="0"/>
          <w:bCs w:val="0"/>
          <w:color w:val="14131C"/>
          <w:spacing w:val="26"/>
          <w:sz w:val="21"/>
          <w:szCs w:val="21"/>
        </w:rPr>
        <w:t xml:space="preserve"> </w:t>
      </w:r>
      <w:r w:rsidRPr="0077547D">
        <w:rPr>
          <w:rFonts w:ascii="Abadi" w:hAnsi="Abadi"/>
          <w:b w:val="0"/>
          <w:bCs w:val="0"/>
          <w:color w:val="14131C"/>
          <w:sz w:val="21"/>
          <w:szCs w:val="21"/>
        </w:rPr>
        <w:t>del</w:t>
      </w:r>
      <w:r w:rsidRPr="0077547D">
        <w:rPr>
          <w:rFonts w:ascii="Abadi" w:hAnsi="Abadi"/>
          <w:b w:val="0"/>
          <w:bCs w:val="0"/>
          <w:color w:val="14131C"/>
          <w:spacing w:val="28"/>
          <w:sz w:val="21"/>
          <w:szCs w:val="21"/>
        </w:rPr>
        <w:t xml:space="preserve"> </w:t>
      </w:r>
      <w:r w:rsidRPr="0077547D">
        <w:rPr>
          <w:rFonts w:ascii="Abadi" w:hAnsi="Abadi"/>
          <w:b w:val="0"/>
          <w:bCs w:val="0"/>
          <w:color w:val="14131C"/>
          <w:sz w:val="21"/>
          <w:szCs w:val="21"/>
        </w:rPr>
        <w:t>sujeto</w:t>
      </w:r>
      <w:r w:rsidRPr="0077547D">
        <w:rPr>
          <w:rFonts w:ascii="Abadi" w:hAnsi="Abadi"/>
          <w:b w:val="0"/>
          <w:bCs w:val="0"/>
          <w:color w:val="14131C"/>
          <w:spacing w:val="-14"/>
          <w:sz w:val="21"/>
          <w:szCs w:val="21"/>
        </w:rPr>
        <w:t xml:space="preserve"> </w:t>
      </w:r>
      <w:r w:rsidRPr="0077547D">
        <w:rPr>
          <w:rFonts w:ascii="Abadi" w:hAnsi="Abadi"/>
          <w:b w:val="0"/>
          <w:bCs w:val="0"/>
          <w:color w:val="14131C"/>
          <w:sz w:val="21"/>
          <w:szCs w:val="21"/>
        </w:rPr>
        <w:t>fiscalizado</w:t>
      </w:r>
      <w:r w:rsidRPr="0077547D">
        <w:rPr>
          <w:rFonts w:ascii="Abadi" w:hAnsi="Abadi"/>
          <w:b w:val="0"/>
          <w:bCs w:val="0"/>
          <w:color w:val="14131C"/>
          <w:spacing w:val="-7"/>
          <w:sz w:val="21"/>
          <w:szCs w:val="21"/>
        </w:rPr>
        <w:t xml:space="preserve"> </w:t>
      </w:r>
      <w:r w:rsidRPr="0077547D">
        <w:rPr>
          <w:rFonts w:ascii="Abadi" w:hAnsi="Abadi"/>
          <w:b w:val="0"/>
          <w:bCs w:val="0"/>
          <w:color w:val="14131C"/>
          <w:sz w:val="21"/>
          <w:szCs w:val="21"/>
        </w:rPr>
        <w:t>promovió</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recurso</w:t>
      </w:r>
      <w:r w:rsidRPr="0077547D">
        <w:rPr>
          <w:rFonts w:ascii="Abadi" w:hAnsi="Abadi"/>
          <w:b w:val="0"/>
          <w:bCs w:val="0"/>
          <w:color w:val="14131C"/>
          <w:spacing w:val="-13"/>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reconsideración</w:t>
      </w:r>
      <w:r w:rsidRPr="0077547D">
        <w:rPr>
          <w:rFonts w:ascii="Abadi" w:hAnsi="Abadi"/>
          <w:b w:val="0"/>
          <w:bCs w:val="0"/>
          <w:color w:val="14131C"/>
          <w:spacing w:val="-15"/>
          <w:sz w:val="21"/>
          <w:szCs w:val="21"/>
        </w:rPr>
        <w:t xml:space="preserve"> </w:t>
      </w:r>
      <w:r w:rsidRPr="0077547D">
        <w:rPr>
          <w:rFonts w:ascii="Abadi" w:hAnsi="Abadi"/>
          <w:b w:val="0"/>
          <w:bCs w:val="0"/>
          <w:color w:val="14131C"/>
          <w:sz w:val="21"/>
          <w:szCs w:val="21"/>
        </w:rPr>
        <w:t>en</w:t>
      </w:r>
      <w:r w:rsidRPr="0077547D">
        <w:rPr>
          <w:rFonts w:ascii="Abadi" w:hAnsi="Abadi"/>
          <w:b w:val="0"/>
          <w:bCs w:val="0"/>
          <w:color w:val="14131C"/>
          <w:spacing w:val="-13"/>
          <w:sz w:val="21"/>
          <w:szCs w:val="21"/>
        </w:rPr>
        <w:t xml:space="preserve"> </w:t>
      </w:r>
      <w:r w:rsidRPr="0077547D">
        <w:rPr>
          <w:rFonts w:ascii="Abadi" w:hAnsi="Abadi"/>
          <w:b w:val="0"/>
          <w:bCs w:val="0"/>
          <w:color w:val="14131C"/>
          <w:sz w:val="21"/>
          <w:szCs w:val="21"/>
        </w:rPr>
        <w:t>contra</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del</w:t>
      </w:r>
      <w:r w:rsidRPr="0077547D">
        <w:rPr>
          <w:rFonts w:ascii="Abadi" w:hAnsi="Abadi"/>
          <w:b w:val="0"/>
          <w:bCs w:val="0"/>
          <w:color w:val="14131C"/>
          <w:spacing w:val="-12"/>
          <w:sz w:val="21"/>
          <w:szCs w:val="21"/>
        </w:rPr>
        <w:t xml:space="preserve"> </w:t>
      </w:r>
      <w:r w:rsidRPr="0077547D">
        <w:rPr>
          <w:rFonts w:ascii="Abadi" w:hAnsi="Abadi"/>
          <w:b w:val="0"/>
          <w:bCs w:val="0"/>
          <w:color w:val="14131C"/>
          <w:sz w:val="21"/>
          <w:szCs w:val="21"/>
        </w:rPr>
        <w:t>referido</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informe.</w:t>
      </w:r>
      <w:r w:rsidRPr="0077547D">
        <w:rPr>
          <w:rFonts w:ascii="Abadi" w:hAnsi="Abadi"/>
          <w:b w:val="0"/>
          <w:bCs w:val="0"/>
          <w:color w:val="14131C"/>
          <w:spacing w:val="10"/>
          <w:sz w:val="21"/>
          <w:szCs w:val="21"/>
        </w:rPr>
        <w:t xml:space="preserve"> </w:t>
      </w:r>
      <w:r w:rsidRPr="0077547D">
        <w:rPr>
          <w:rFonts w:ascii="Abadi" w:hAnsi="Abadi"/>
          <w:b w:val="0"/>
          <w:bCs w:val="0"/>
          <w:color w:val="14131C"/>
          <w:sz w:val="21"/>
          <w:szCs w:val="21"/>
        </w:rPr>
        <w:t>De</w:t>
      </w:r>
      <w:r w:rsidRPr="0077547D">
        <w:rPr>
          <w:rFonts w:ascii="Abadi" w:hAnsi="Abadi"/>
          <w:b w:val="0"/>
          <w:bCs w:val="0"/>
          <w:color w:val="14131C"/>
          <w:spacing w:val="-14"/>
          <w:sz w:val="21"/>
          <w:szCs w:val="21"/>
        </w:rPr>
        <w:t xml:space="preserve"> </w:t>
      </w:r>
      <w:r w:rsidRPr="0077547D">
        <w:rPr>
          <w:rFonts w:ascii="Abadi" w:hAnsi="Abadi"/>
          <w:b w:val="0"/>
          <w:bCs w:val="0"/>
          <w:color w:val="14131C"/>
          <w:sz w:val="21"/>
          <w:szCs w:val="21"/>
        </w:rPr>
        <w:t>lo</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anterior, se</w:t>
      </w:r>
      <w:r w:rsidRPr="0077547D">
        <w:rPr>
          <w:rFonts w:ascii="Abadi" w:hAnsi="Abadi"/>
          <w:b w:val="0"/>
          <w:bCs w:val="0"/>
          <w:color w:val="14131C"/>
          <w:spacing w:val="-16"/>
          <w:sz w:val="21"/>
          <w:szCs w:val="21"/>
        </w:rPr>
        <w:t xml:space="preserve"> </w:t>
      </w:r>
      <w:r w:rsidRPr="0077547D">
        <w:rPr>
          <w:rFonts w:ascii="Abadi" w:hAnsi="Abadi"/>
          <w:b w:val="0"/>
          <w:bCs w:val="0"/>
          <w:color w:val="14131C"/>
          <w:sz w:val="21"/>
          <w:szCs w:val="21"/>
        </w:rPr>
        <w:t>envían</w:t>
      </w:r>
      <w:r w:rsidRPr="0077547D">
        <w:rPr>
          <w:rFonts w:ascii="Abadi" w:hAnsi="Abadi"/>
          <w:b w:val="0"/>
          <w:bCs w:val="0"/>
          <w:color w:val="14131C"/>
          <w:spacing w:val="-7"/>
          <w:sz w:val="21"/>
          <w:szCs w:val="21"/>
        </w:rPr>
        <w:t xml:space="preserve"> </w:t>
      </w:r>
      <w:r w:rsidRPr="0077547D">
        <w:rPr>
          <w:rFonts w:ascii="Abadi" w:hAnsi="Abadi"/>
          <w:b w:val="0"/>
          <w:bCs w:val="0"/>
          <w:color w:val="14131C"/>
          <w:sz w:val="21"/>
          <w:szCs w:val="21"/>
        </w:rPr>
        <w:t>las</w:t>
      </w:r>
      <w:r w:rsidRPr="0077547D">
        <w:rPr>
          <w:rFonts w:ascii="Abadi" w:hAnsi="Abadi"/>
          <w:b w:val="0"/>
          <w:bCs w:val="0"/>
          <w:color w:val="14131C"/>
          <w:spacing w:val="-11"/>
          <w:sz w:val="21"/>
          <w:szCs w:val="21"/>
        </w:rPr>
        <w:t xml:space="preserve"> </w:t>
      </w:r>
      <w:r w:rsidRPr="0077547D">
        <w:rPr>
          <w:rFonts w:ascii="Abadi" w:hAnsi="Abadi"/>
          <w:b w:val="0"/>
          <w:bCs w:val="0"/>
          <w:color w:val="14131C"/>
          <w:sz w:val="21"/>
          <w:szCs w:val="21"/>
        </w:rPr>
        <w:t>constancias</w:t>
      </w:r>
      <w:r w:rsidRPr="0077547D">
        <w:rPr>
          <w:rFonts w:ascii="Abadi" w:hAnsi="Abadi"/>
          <w:b w:val="0"/>
          <w:bCs w:val="0"/>
          <w:color w:val="14131C"/>
          <w:spacing w:val="-15"/>
          <w:sz w:val="21"/>
          <w:szCs w:val="21"/>
        </w:rPr>
        <w:t xml:space="preserve"> </w:t>
      </w:r>
      <w:r w:rsidRPr="0077547D">
        <w:rPr>
          <w:rFonts w:ascii="Abadi" w:hAnsi="Abadi"/>
          <w:b w:val="0"/>
          <w:bCs w:val="0"/>
          <w:color w:val="14131C"/>
          <w:sz w:val="21"/>
          <w:szCs w:val="21"/>
        </w:rPr>
        <w:t>necesarias</w:t>
      </w:r>
      <w:r w:rsidRPr="0077547D">
        <w:rPr>
          <w:rFonts w:ascii="Abadi" w:hAnsi="Abadi"/>
          <w:b w:val="0"/>
          <w:bCs w:val="0"/>
          <w:color w:val="14131C"/>
          <w:spacing w:val="-10"/>
          <w:sz w:val="21"/>
          <w:szCs w:val="21"/>
        </w:rPr>
        <w:t xml:space="preserve"> </w:t>
      </w:r>
      <w:r w:rsidRPr="0077547D">
        <w:rPr>
          <w:rFonts w:ascii="Abadi" w:hAnsi="Abadi"/>
          <w:b w:val="0"/>
          <w:bCs w:val="0"/>
          <w:color w:val="14131C"/>
          <w:sz w:val="21"/>
          <w:szCs w:val="21"/>
        </w:rPr>
        <w:t>para</w:t>
      </w:r>
      <w:r w:rsidRPr="0077547D">
        <w:rPr>
          <w:rFonts w:ascii="Abadi" w:hAnsi="Abadi"/>
          <w:b w:val="0"/>
          <w:bCs w:val="0"/>
          <w:color w:val="14131C"/>
          <w:spacing w:val="-7"/>
          <w:sz w:val="21"/>
          <w:szCs w:val="21"/>
        </w:rPr>
        <w:t xml:space="preserve"> </w:t>
      </w:r>
      <w:r w:rsidRPr="0077547D">
        <w:rPr>
          <w:rFonts w:ascii="Abadi" w:hAnsi="Abadi"/>
          <w:b w:val="0"/>
          <w:bCs w:val="0"/>
          <w:color w:val="14131C"/>
          <w:sz w:val="21"/>
          <w:szCs w:val="21"/>
        </w:rPr>
        <w:t>su</w:t>
      </w:r>
      <w:r w:rsidRPr="0077547D">
        <w:rPr>
          <w:rFonts w:ascii="Abadi" w:hAnsi="Abadi"/>
          <w:b w:val="0"/>
          <w:bCs w:val="0"/>
          <w:color w:val="14131C"/>
          <w:spacing w:val="-14"/>
          <w:sz w:val="21"/>
          <w:szCs w:val="21"/>
        </w:rPr>
        <w:t xml:space="preserve"> </w:t>
      </w:r>
      <w:r w:rsidRPr="0077547D">
        <w:rPr>
          <w:rFonts w:ascii="Abadi" w:hAnsi="Abadi"/>
          <w:b w:val="0"/>
          <w:bCs w:val="0"/>
          <w:color w:val="14131C"/>
          <w:sz w:val="21"/>
          <w:szCs w:val="21"/>
        </w:rPr>
        <w:t>debida</w:t>
      </w:r>
      <w:r w:rsidRPr="0077547D">
        <w:rPr>
          <w:rFonts w:ascii="Abadi" w:hAnsi="Abadi"/>
          <w:b w:val="0"/>
          <w:bCs w:val="0"/>
          <w:color w:val="14131C"/>
          <w:spacing w:val="-14"/>
          <w:sz w:val="21"/>
          <w:szCs w:val="21"/>
        </w:rPr>
        <w:t xml:space="preserve"> </w:t>
      </w:r>
      <w:r w:rsidRPr="0077547D">
        <w:rPr>
          <w:rFonts w:ascii="Abadi" w:hAnsi="Abadi"/>
          <w:b w:val="0"/>
          <w:bCs w:val="0"/>
          <w:color w:val="14131C"/>
          <w:sz w:val="21"/>
          <w:szCs w:val="21"/>
        </w:rPr>
        <w:t>acreditación.</w:t>
      </w:r>
    </w:p>
    <w:p w14:paraId="12A73691" w14:textId="190BF31C" w:rsidR="000820E9" w:rsidRPr="0077547D" w:rsidRDefault="000820E9" w:rsidP="0077547D">
      <w:pPr>
        <w:pStyle w:val="Textoindependiente"/>
        <w:kinsoku w:val="0"/>
        <w:overflowPunct w:val="0"/>
        <w:spacing w:before="249"/>
        <w:rPr>
          <w:rFonts w:ascii="Abadi" w:hAnsi="Abadi"/>
          <w:b w:val="0"/>
          <w:bCs w:val="0"/>
          <w:color w:val="15141C"/>
          <w:sz w:val="21"/>
          <w:szCs w:val="21"/>
        </w:rPr>
      </w:pPr>
      <w:r w:rsidRPr="0077547D">
        <w:rPr>
          <w:rFonts w:ascii="Abadi" w:hAnsi="Abadi"/>
          <w:b w:val="0"/>
          <w:bCs w:val="0"/>
          <w:color w:val="15141C"/>
          <w:sz w:val="21"/>
          <w:szCs w:val="21"/>
        </w:rPr>
        <w:t>Sin</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otro</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particular</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por</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el</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momento,</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me</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despido</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reiterando</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la</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seguridad</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de</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mi</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más</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alta</w:t>
      </w:r>
      <w:r w:rsidRPr="0077547D">
        <w:rPr>
          <w:rFonts w:ascii="Abadi" w:hAnsi="Abadi"/>
          <w:b w:val="0"/>
          <w:bCs w:val="0"/>
          <w:color w:val="15141C"/>
          <w:spacing w:val="40"/>
          <w:sz w:val="21"/>
          <w:szCs w:val="21"/>
        </w:rPr>
        <w:t xml:space="preserve"> </w:t>
      </w:r>
      <w:r w:rsidRPr="0077547D">
        <w:rPr>
          <w:rFonts w:ascii="Abadi" w:hAnsi="Abadi"/>
          <w:b w:val="0"/>
          <w:bCs w:val="0"/>
          <w:color w:val="15141C"/>
          <w:sz w:val="21"/>
          <w:szCs w:val="21"/>
        </w:rPr>
        <w:t>y</w:t>
      </w:r>
      <w:r w:rsidR="0077547D">
        <w:rPr>
          <w:rFonts w:ascii="Abadi" w:hAnsi="Abadi"/>
          <w:b w:val="0"/>
          <w:bCs w:val="0"/>
          <w:color w:val="15141C"/>
          <w:sz w:val="21"/>
          <w:szCs w:val="21"/>
        </w:rPr>
        <w:t xml:space="preserve"> </w:t>
      </w:r>
      <w:r w:rsidRPr="0077547D">
        <w:rPr>
          <w:rFonts w:ascii="Abadi" w:hAnsi="Abadi"/>
          <w:b w:val="0"/>
          <w:bCs w:val="0"/>
          <w:color w:val="15141C"/>
          <w:sz w:val="21"/>
          <w:szCs w:val="21"/>
        </w:rPr>
        <w:t>distinguida consideración.</w:t>
      </w:r>
    </w:p>
    <w:p w14:paraId="33E50CAD" w14:textId="77777777" w:rsidR="000820E9" w:rsidRPr="009D5088" w:rsidRDefault="000820E9" w:rsidP="000820E9">
      <w:pPr>
        <w:pStyle w:val="Textoindependiente"/>
        <w:kinsoku w:val="0"/>
        <w:overflowPunct w:val="0"/>
        <w:spacing w:line="232" w:lineRule="auto"/>
        <w:ind w:left="903" w:right="111" w:hanging="780"/>
        <w:rPr>
          <w:rFonts w:ascii="Abadi" w:hAnsi="Abadi"/>
          <w:color w:val="17161E"/>
          <w:sz w:val="21"/>
          <w:szCs w:val="21"/>
        </w:rPr>
      </w:pPr>
    </w:p>
    <w:p w14:paraId="06A9C7BC"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3A6021C8"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14FCCF20"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41A2AD75" w14:textId="77777777" w:rsidR="000820E9" w:rsidRPr="009D5088" w:rsidRDefault="000820E9" w:rsidP="000820E9">
      <w:pPr>
        <w:jc w:val="both"/>
        <w:rPr>
          <w:rFonts w:ascii="Abadi" w:hAnsi="Abadi"/>
          <w:sz w:val="21"/>
          <w:szCs w:val="21"/>
        </w:rPr>
      </w:pPr>
    </w:p>
    <w:p w14:paraId="493B8333"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0B252268" w14:textId="77777777" w:rsidR="000820E9" w:rsidRPr="000820E9" w:rsidRDefault="000820E9" w:rsidP="000820E9">
      <w:pPr>
        <w:jc w:val="both"/>
        <w:rPr>
          <w:rFonts w:ascii="Abadi" w:hAnsi="Abadi"/>
          <w:sz w:val="18"/>
          <w:szCs w:val="18"/>
        </w:rPr>
      </w:pPr>
    </w:p>
    <w:p w14:paraId="2AA5B252"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31B6B2A8"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35E9E314"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0BC0DF93" w14:textId="129DC9B0" w:rsidR="000820E9" w:rsidRPr="0077547D"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77547D">
        <w:rPr>
          <w:rFonts w:ascii="Abadi" w:hAnsi="Abadi" w:cs="Arial"/>
          <w:b/>
          <w:bCs/>
          <w:color w:val="060405"/>
          <w:spacing w:val="-2"/>
          <w:sz w:val="18"/>
          <w:szCs w:val="18"/>
        </w:rPr>
        <w:t>Número de Oficio ASEG/902/2022</w:t>
      </w:r>
    </w:p>
    <w:p w14:paraId="014DBD35" w14:textId="77777777" w:rsidR="000820E9" w:rsidRPr="0077547D" w:rsidRDefault="000820E9" w:rsidP="000820E9">
      <w:pPr>
        <w:kinsoku w:val="0"/>
        <w:overflowPunct w:val="0"/>
        <w:autoSpaceDE w:val="0"/>
        <w:autoSpaceDN w:val="0"/>
        <w:adjustRightInd w:val="0"/>
        <w:spacing w:line="180" w:lineRule="exact"/>
        <w:rPr>
          <w:rFonts w:ascii="Abadi" w:hAnsi="Abadi" w:cs="Arial"/>
          <w:b/>
          <w:bCs/>
          <w:color w:val="080306"/>
          <w:sz w:val="18"/>
          <w:szCs w:val="18"/>
        </w:rPr>
      </w:pPr>
      <w:r w:rsidRPr="0077547D">
        <w:rPr>
          <w:rFonts w:ascii="Abadi" w:hAnsi="Abadi" w:cs="Arial"/>
          <w:b/>
          <w:bCs/>
          <w:color w:val="080306"/>
          <w:sz w:val="18"/>
          <w:szCs w:val="18"/>
        </w:rPr>
        <w:t>Asunto: Se remite informe de resultados</w:t>
      </w:r>
    </w:p>
    <w:p w14:paraId="1E605394" w14:textId="77777777" w:rsidR="000820E9" w:rsidRPr="0077547D" w:rsidRDefault="000820E9" w:rsidP="000820E9">
      <w:pPr>
        <w:kinsoku w:val="0"/>
        <w:overflowPunct w:val="0"/>
        <w:autoSpaceDE w:val="0"/>
        <w:autoSpaceDN w:val="0"/>
        <w:adjustRightInd w:val="0"/>
        <w:spacing w:before="49" w:line="160" w:lineRule="auto"/>
        <w:rPr>
          <w:rFonts w:ascii="Abadi" w:hAnsi="Abadi" w:cs="Arial"/>
          <w:b/>
          <w:bCs/>
          <w:color w:val="080506"/>
          <w:sz w:val="18"/>
          <w:szCs w:val="18"/>
        </w:rPr>
      </w:pPr>
      <w:r w:rsidRPr="0077547D">
        <w:rPr>
          <w:rFonts w:ascii="Abadi" w:hAnsi="Abadi" w:cs="Arial"/>
          <w:b/>
          <w:bCs/>
          <w:color w:val="080506"/>
          <w:position w:val="1"/>
          <w:sz w:val="18"/>
          <w:szCs w:val="18"/>
        </w:rPr>
        <w:t xml:space="preserve">Guanajuato, </w:t>
      </w:r>
      <w:proofErr w:type="spellStart"/>
      <w:r w:rsidRPr="0077547D">
        <w:rPr>
          <w:rFonts w:ascii="Abadi" w:hAnsi="Abadi" w:cs="Arial"/>
          <w:b/>
          <w:bCs/>
          <w:color w:val="080506"/>
          <w:position w:val="1"/>
          <w:sz w:val="18"/>
          <w:szCs w:val="18"/>
        </w:rPr>
        <w:t>Gto</w:t>
      </w:r>
      <w:proofErr w:type="spellEnd"/>
      <w:r w:rsidRPr="0077547D">
        <w:rPr>
          <w:rFonts w:ascii="Abadi" w:hAnsi="Abadi" w:cs="Arial"/>
          <w:b/>
          <w:bCs/>
          <w:color w:val="080506"/>
          <w:position w:val="1"/>
          <w:sz w:val="18"/>
          <w:szCs w:val="18"/>
        </w:rPr>
        <w:t xml:space="preserve">., </w:t>
      </w:r>
      <w:r w:rsidRPr="0077547D">
        <w:rPr>
          <w:rFonts w:ascii="Abadi" w:hAnsi="Abadi" w:cs="Arial"/>
          <w:b/>
          <w:bCs/>
          <w:color w:val="080506"/>
          <w:sz w:val="18"/>
          <w:szCs w:val="18"/>
        </w:rPr>
        <w:t>21</w:t>
      </w:r>
      <w:r w:rsidRPr="0077547D">
        <w:rPr>
          <w:rFonts w:ascii="Abadi" w:hAnsi="Abadi" w:cs="Arial"/>
          <w:b/>
          <w:bCs/>
          <w:color w:val="080506"/>
          <w:spacing w:val="17"/>
          <w:sz w:val="18"/>
          <w:szCs w:val="18"/>
        </w:rPr>
        <w:t xml:space="preserve"> </w:t>
      </w:r>
      <w:r w:rsidRPr="0077547D">
        <w:rPr>
          <w:rFonts w:ascii="Abadi" w:hAnsi="Abadi" w:cs="Arial"/>
          <w:b/>
          <w:bCs/>
          <w:color w:val="080506"/>
          <w:sz w:val="18"/>
          <w:szCs w:val="18"/>
        </w:rPr>
        <w:t>de</w:t>
      </w:r>
      <w:r w:rsidRPr="0077547D">
        <w:rPr>
          <w:rFonts w:ascii="Abadi" w:hAnsi="Abadi" w:cs="Arial"/>
          <w:b/>
          <w:bCs/>
          <w:color w:val="080506"/>
          <w:spacing w:val="-6"/>
          <w:sz w:val="18"/>
          <w:szCs w:val="18"/>
        </w:rPr>
        <w:t xml:space="preserve"> </w:t>
      </w:r>
      <w:r w:rsidRPr="0077547D">
        <w:rPr>
          <w:rFonts w:ascii="Abadi" w:hAnsi="Abadi" w:cs="Arial"/>
          <w:b/>
          <w:bCs/>
          <w:color w:val="080506"/>
          <w:sz w:val="18"/>
          <w:szCs w:val="18"/>
        </w:rPr>
        <w:t>diciembre</w:t>
      </w:r>
      <w:r w:rsidRPr="0077547D">
        <w:rPr>
          <w:rFonts w:ascii="Abadi" w:hAnsi="Abadi" w:cs="Arial"/>
          <w:b/>
          <w:bCs/>
          <w:color w:val="080506"/>
          <w:spacing w:val="-11"/>
          <w:sz w:val="18"/>
          <w:szCs w:val="18"/>
        </w:rPr>
        <w:t xml:space="preserve"> </w:t>
      </w:r>
      <w:r w:rsidRPr="0077547D">
        <w:rPr>
          <w:rFonts w:ascii="Abadi" w:hAnsi="Abadi" w:cs="Arial"/>
          <w:b/>
          <w:bCs/>
          <w:color w:val="080506"/>
          <w:sz w:val="18"/>
          <w:szCs w:val="18"/>
        </w:rPr>
        <w:t>de</w:t>
      </w:r>
      <w:r w:rsidRPr="0077547D">
        <w:rPr>
          <w:rFonts w:ascii="Abadi" w:hAnsi="Abadi" w:cs="Arial"/>
          <w:b/>
          <w:bCs/>
          <w:color w:val="080506"/>
          <w:spacing w:val="-6"/>
          <w:sz w:val="18"/>
          <w:szCs w:val="18"/>
        </w:rPr>
        <w:t xml:space="preserve"> </w:t>
      </w:r>
      <w:r w:rsidRPr="0077547D">
        <w:rPr>
          <w:rFonts w:ascii="Abadi" w:hAnsi="Abadi" w:cs="Arial"/>
          <w:b/>
          <w:bCs/>
          <w:color w:val="080506"/>
          <w:sz w:val="18"/>
          <w:szCs w:val="18"/>
        </w:rPr>
        <w:t>2022</w:t>
      </w:r>
    </w:p>
    <w:p w14:paraId="70730684"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21"/>
          <w:szCs w:val="21"/>
        </w:rPr>
      </w:pPr>
    </w:p>
    <w:p w14:paraId="07CDF2AD"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i/>
          <w:iCs/>
          <w:color w:val="080506"/>
          <w:sz w:val="21"/>
          <w:szCs w:val="21"/>
        </w:rPr>
      </w:pPr>
    </w:p>
    <w:p w14:paraId="02E38455" w14:textId="77777777" w:rsidR="000820E9" w:rsidRPr="009D5088" w:rsidRDefault="000820E9" w:rsidP="000820E9">
      <w:pPr>
        <w:pStyle w:val="Textoindependiente"/>
        <w:kinsoku w:val="0"/>
        <w:overflowPunct w:val="0"/>
        <w:spacing w:before="12"/>
        <w:jc w:val="left"/>
        <w:rPr>
          <w:rFonts w:ascii="Abadi" w:hAnsi="Abadi"/>
          <w:i/>
          <w:iCs/>
          <w:color w:val="25242B"/>
          <w:sz w:val="18"/>
          <w:szCs w:val="18"/>
        </w:rPr>
      </w:pPr>
      <w:r w:rsidRPr="009D5088">
        <w:rPr>
          <w:rFonts w:ascii="Abadi" w:hAnsi="Abadi"/>
          <w:i/>
          <w:iCs/>
          <w:color w:val="25242B"/>
          <w:sz w:val="18"/>
          <w:szCs w:val="18"/>
        </w:rPr>
        <w:t>"2022</w:t>
      </w:r>
      <w:r w:rsidRPr="009D5088">
        <w:rPr>
          <w:rFonts w:ascii="Abadi" w:hAnsi="Abadi"/>
          <w:i/>
          <w:iCs/>
          <w:color w:val="25242B"/>
          <w:spacing w:val="-6"/>
          <w:sz w:val="18"/>
          <w:szCs w:val="18"/>
        </w:rPr>
        <w:t xml:space="preserve"> </w:t>
      </w:r>
      <w:r w:rsidRPr="009D5088">
        <w:rPr>
          <w:rFonts w:ascii="Abadi" w:hAnsi="Abadi"/>
          <w:i/>
          <w:iCs/>
          <w:color w:val="25242B"/>
          <w:sz w:val="18"/>
          <w:szCs w:val="18"/>
        </w:rPr>
        <w:t>Año</w:t>
      </w:r>
      <w:r w:rsidRPr="009D5088">
        <w:rPr>
          <w:rFonts w:ascii="Abadi" w:hAnsi="Abadi"/>
          <w:i/>
          <w:iCs/>
          <w:color w:val="25242B"/>
          <w:spacing w:val="-7"/>
          <w:sz w:val="18"/>
          <w:szCs w:val="18"/>
        </w:rPr>
        <w:t xml:space="preserve"> </w:t>
      </w:r>
      <w:r w:rsidRPr="009D5088">
        <w:rPr>
          <w:rFonts w:ascii="Abadi" w:hAnsi="Abadi"/>
          <w:i/>
          <w:iCs/>
          <w:color w:val="25242B"/>
          <w:sz w:val="18"/>
          <w:szCs w:val="18"/>
        </w:rPr>
        <w:t>del Festival Internacional</w:t>
      </w:r>
      <w:r w:rsidRPr="009D5088">
        <w:rPr>
          <w:rFonts w:ascii="Abadi" w:hAnsi="Abadi"/>
          <w:i/>
          <w:iCs/>
          <w:color w:val="25242B"/>
          <w:spacing w:val="-2"/>
          <w:sz w:val="18"/>
          <w:szCs w:val="18"/>
        </w:rPr>
        <w:t xml:space="preserve"> </w:t>
      </w:r>
      <w:r w:rsidRPr="009D5088">
        <w:rPr>
          <w:rFonts w:ascii="Abadi" w:hAnsi="Abadi"/>
          <w:i/>
          <w:iCs/>
          <w:color w:val="25242B"/>
          <w:sz w:val="18"/>
          <w:szCs w:val="18"/>
        </w:rPr>
        <w:t>Cervantino, 50</w:t>
      </w:r>
      <w:r w:rsidRPr="009D5088">
        <w:rPr>
          <w:rFonts w:ascii="Abadi" w:hAnsi="Abadi"/>
          <w:i/>
          <w:iCs/>
          <w:color w:val="25242B"/>
          <w:spacing w:val="-10"/>
          <w:sz w:val="18"/>
          <w:szCs w:val="18"/>
        </w:rPr>
        <w:t xml:space="preserve"> </w:t>
      </w:r>
      <w:r w:rsidRPr="009D5088">
        <w:rPr>
          <w:rFonts w:ascii="Abadi" w:hAnsi="Abadi"/>
          <w:i/>
          <w:iCs/>
          <w:color w:val="25242B"/>
          <w:sz w:val="18"/>
          <w:szCs w:val="18"/>
        </w:rPr>
        <w:t>años</w:t>
      </w:r>
      <w:r w:rsidRPr="009D5088">
        <w:rPr>
          <w:rFonts w:ascii="Abadi" w:hAnsi="Abadi"/>
          <w:i/>
          <w:iCs/>
          <w:color w:val="25242B"/>
          <w:spacing w:val="-6"/>
          <w:sz w:val="18"/>
          <w:szCs w:val="18"/>
        </w:rPr>
        <w:t xml:space="preserve"> </w:t>
      </w:r>
      <w:r w:rsidRPr="009D5088">
        <w:rPr>
          <w:rFonts w:ascii="Abadi" w:hAnsi="Abadi"/>
          <w:i/>
          <w:iCs/>
          <w:color w:val="25242B"/>
          <w:sz w:val="18"/>
          <w:szCs w:val="18"/>
        </w:rPr>
        <w:t>de</w:t>
      </w:r>
      <w:r w:rsidRPr="009D5088">
        <w:rPr>
          <w:rFonts w:ascii="Abadi" w:hAnsi="Abadi"/>
          <w:i/>
          <w:iCs/>
          <w:color w:val="25242B"/>
          <w:spacing w:val="-12"/>
          <w:sz w:val="18"/>
          <w:szCs w:val="18"/>
        </w:rPr>
        <w:t xml:space="preserve"> </w:t>
      </w:r>
      <w:r w:rsidRPr="009D5088">
        <w:rPr>
          <w:rFonts w:ascii="Abadi" w:hAnsi="Abadi"/>
          <w:i/>
          <w:iCs/>
          <w:color w:val="25242B"/>
          <w:sz w:val="18"/>
          <w:szCs w:val="18"/>
        </w:rPr>
        <w:t>diálogo</w:t>
      </w:r>
      <w:r w:rsidRPr="009D5088">
        <w:rPr>
          <w:rFonts w:ascii="Abadi" w:hAnsi="Abadi"/>
          <w:i/>
          <w:iCs/>
          <w:color w:val="25242B"/>
          <w:spacing w:val="-7"/>
          <w:sz w:val="18"/>
          <w:szCs w:val="18"/>
        </w:rPr>
        <w:t xml:space="preserve"> </w:t>
      </w:r>
      <w:r w:rsidRPr="009D5088">
        <w:rPr>
          <w:rFonts w:ascii="Abadi" w:hAnsi="Abadi"/>
          <w:i/>
          <w:iCs/>
          <w:color w:val="25242B"/>
          <w:sz w:val="18"/>
          <w:szCs w:val="18"/>
        </w:rPr>
        <w:t>cultural"</w:t>
      </w:r>
    </w:p>
    <w:p w14:paraId="6D586E2B" w14:textId="77777777" w:rsidR="000820E9" w:rsidRPr="009D5088" w:rsidRDefault="000820E9" w:rsidP="000820E9">
      <w:pPr>
        <w:pStyle w:val="Textoindependiente"/>
        <w:kinsoku w:val="0"/>
        <w:overflowPunct w:val="0"/>
        <w:ind w:left="40" w:hanging="40"/>
        <w:rPr>
          <w:rFonts w:ascii="Abadi" w:hAnsi="Abadi"/>
          <w:i/>
          <w:iCs/>
          <w:color w:val="242329"/>
          <w:sz w:val="18"/>
          <w:szCs w:val="18"/>
        </w:rPr>
      </w:pPr>
      <w:r w:rsidRPr="009D5088">
        <w:rPr>
          <w:rFonts w:ascii="Abadi" w:hAnsi="Abadi"/>
          <w:i/>
          <w:iCs/>
          <w:color w:val="242329"/>
          <w:sz w:val="18"/>
          <w:szCs w:val="18"/>
        </w:rPr>
        <w:t>"Bicentenario</w:t>
      </w:r>
      <w:r w:rsidRPr="009D5088">
        <w:rPr>
          <w:rFonts w:ascii="Abadi" w:hAnsi="Abadi"/>
          <w:i/>
          <w:iCs/>
          <w:color w:val="242329"/>
          <w:spacing w:val="-12"/>
          <w:sz w:val="18"/>
          <w:szCs w:val="18"/>
        </w:rPr>
        <w:t xml:space="preserve"> </w:t>
      </w:r>
      <w:r w:rsidRPr="009D5088">
        <w:rPr>
          <w:rFonts w:ascii="Abadi" w:hAnsi="Abadi"/>
          <w:i/>
          <w:iCs/>
          <w:color w:val="242329"/>
          <w:sz w:val="18"/>
          <w:szCs w:val="18"/>
        </w:rPr>
        <w:t>de</w:t>
      </w:r>
      <w:r w:rsidRPr="009D5088">
        <w:rPr>
          <w:rFonts w:ascii="Abadi" w:hAnsi="Abadi"/>
          <w:i/>
          <w:iCs/>
          <w:color w:val="242329"/>
          <w:spacing w:val="-9"/>
          <w:sz w:val="18"/>
          <w:szCs w:val="18"/>
        </w:rPr>
        <w:t xml:space="preserve"> </w:t>
      </w:r>
      <w:r w:rsidRPr="009D5088">
        <w:rPr>
          <w:rFonts w:ascii="Abadi" w:hAnsi="Abadi"/>
          <w:i/>
          <w:iCs/>
          <w:color w:val="242329"/>
          <w:sz w:val="18"/>
          <w:szCs w:val="18"/>
        </w:rPr>
        <w:t>la Instalación</w:t>
      </w:r>
      <w:r w:rsidRPr="009D5088">
        <w:rPr>
          <w:rFonts w:ascii="Abadi" w:hAnsi="Abadi"/>
          <w:i/>
          <w:iCs/>
          <w:color w:val="242329"/>
          <w:spacing w:val="-4"/>
          <w:sz w:val="18"/>
          <w:szCs w:val="18"/>
        </w:rPr>
        <w:t xml:space="preserve"> </w:t>
      </w:r>
      <w:r w:rsidRPr="009D5088">
        <w:rPr>
          <w:rFonts w:ascii="Abadi" w:hAnsi="Abadi"/>
          <w:i/>
          <w:iCs/>
          <w:color w:val="242329"/>
          <w:sz w:val="18"/>
          <w:szCs w:val="18"/>
        </w:rPr>
        <w:t>de</w:t>
      </w:r>
      <w:r w:rsidRPr="009D5088">
        <w:rPr>
          <w:rFonts w:ascii="Abadi" w:hAnsi="Abadi"/>
          <w:i/>
          <w:iCs/>
          <w:color w:val="242329"/>
          <w:spacing w:val="-12"/>
          <w:sz w:val="18"/>
          <w:szCs w:val="18"/>
        </w:rPr>
        <w:t xml:space="preserve"> </w:t>
      </w:r>
      <w:r w:rsidRPr="009D5088">
        <w:rPr>
          <w:rFonts w:ascii="Abadi" w:hAnsi="Abadi"/>
          <w:i/>
          <w:iCs/>
          <w:color w:val="242329"/>
          <w:sz w:val="18"/>
          <w:szCs w:val="18"/>
        </w:rPr>
        <w:t>la</w:t>
      </w:r>
      <w:r w:rsidRPr="009D5088">
        <w:rPr>
          <w:rFonts w:ascii="Abadi" w:hAnsi="Abadi"/>
          <w:i/>
          <w:iCs/>
          <w:color w:val="242329"/>
          <w:spacing w:val="-4"/>
          <w:sz w:val="18"/>
          <w:szCs w:val="18"/>
        </w:rPr>
        <w:t xml:space="preserve"> </w:t>
      </w:r>
      <w:r w:rsidRPr="009D5088">
        <w:rPr>
          <w:rFonts w:ascii="Abadi" w:hAnsi="Abadi"/>
          <w:i/>
          <w:iCs/>
          <w:color w:val="242329"/>
          <w:sz w:val="18"/>
          <w:szCs w:val="18"/>
        </w:rPr>
        <w:t>Excelentísima</w:t>
      </w:r>
      <w:r w:rsidRPr="009D5088">
        <w:rPr>
          <w:rFonts w:ascii="Abadi" w:hAnsi="Abadi"/>
          <w:i/>
          <w:iCs/>
          <w:color w:val="242329"/>
          <w:spacing w:val="-8"/>
          <w:sz w:val="18"/>
          <w:szCs w:val="18"/>
        </w:rPr>
        <w:t xml:space="preserve"> </w:t>
      </w:r>
      <w:r w:rsidRPr="009D5088">
        <w:rPr>
          <w:rFonts w:ascii="Abadi" w:hAnsi="Abadi"/>
          <w:i/>
          <w:iCs/>
          <w:color w:val="242329"/>
          <w:sz w:val="18"/>
          <w:szCs w:val="18"/>
        </w:rPr>
        <w:t>Diputación</w:t>
      </w:r>
      <w:r w:rsidRPr="009D5088">
        <w:rPr>
          <w:rFonts w:ascii="Abadi" w:hAnsi="Abadi"/>
          <w:i/>
          <w:iCs/>
          <w:color w:val="242329"/>
          <w:spacing w:val="-2"/>
          <w:sz w:val="18"/>
          <w:szCs w:val="18"/>
        </w:rPr>
        <w:t xml:space="preserve"> </w:t>
      </w:r>
      <w:r w:rsidRPr="009D5088">
        <w:rPr>
          <w:rFonts w:ascii="Abadi" w:hAnsi="Abadi"/>
          <w:i/>
          <w:iCs/>
          <w:color w:val="242329"/>
          <w:sz w:val="18"/>
          <w:szCs w:val="18"/>
        </w:rPr>
        <w:t>Provincial</w:t>
      </w:r>
      <w:r w:rsidRPr="009D5088">
        <w:rPr>
          <w:rFonts w:ascii="Abadi" w:hAnsi="Abadi"/>
          <w:i/>
          <w:iCs/>
          <w:color w:val="242329"/>
          <w:spacing w:val="-6"/>
          <w:sz w:val="18"/>
          <w:szCs w:val="18"/>
        </w:rPr>
        <w:t xml:space="preserve"> </w:t>
      </w:r>
      <w:r w:rsidRPr="009D5088">
        <w:rPr>
          <w:rFonts w:ascii="Abadi" w:hAnsi="Abadi"/>
          <w:i/>
          <w:iCs/>
          <w:color w:val="242329"/>
          <w:sz w:val="18"/>
          <w:szCs w:val="18"/>
        </w:rPr>
        <w:t>de</w:t>
      </w:r>
      <w:r w:rsidRPr="009D5088">
        <w:rPr>
          <w:rFonts w:ascii="Abadi" w:hAnsi="Abadi"/>
          <w:i/>
          <w:iCs/>
          <w:color w:val="242329"/>
          <w:spacing w:val="-12"/>
          <w:sz w:val="18"/>
          <w:szCs w:val="18"/>
        </w:rPr>
        <w:t xml:space="preserve"> </w:t>
      </w:r>
      <w:r w:rsidRPr="009D5088">
        <w:rPr>
          <w:rFonts w:ascii="Abadi" w:hAnsi="Abadi"/>
          <w:i/>
          <w:iCs/>
          <w:color w:val="242329"/>
          <w:sz w:val="18"/>
          <w:szCs w:val="18"/>
        </w:rPr>
        <w:t>Guanajuato,</w:t>
      </w:r>
      <w:r w:rsidRPr="009D5088">
        <w:rPr>
          <w:rFonts w:ascii="Abadi" w:hAnsi="Abadi"/>
          <w:i/>
          <w:iCs/>
          <w:color w:val="242329"/>
          <w:spacing w:val="7"/>
          <w:sz w:val="18"/>
          <w:szCs w:val="18"/>
        </w:rPr>
        <w:t xml:space="preserve"> </w:t>
      </w:r>
      <w:r w:rsidRPr="009D5088">
        <w:rPr>
          <w:rFonts w:ascii="Abadi" w:hAnsi="Abadi"/>
          <w:i/>
          <w:iCs/>
          <w:color w:val="242329"/>
          <w:sz w:val="18"/>
          <w:szCs w:val="18"/>
        </w:rPr>
        <w:t>1822-1824"</w:t>
      </w:r>
    </w:p>
    <w:p w14:paraId="748757CA"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8"/>
          <w:szCs w:val="18"/>
        </w:rPr>
      </w:pPr>
    </w:p>
    <w:p w14:paraId="073FCE02"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35CECC50"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5980EBA2"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41DC8622"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4412AFDA"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1BF10E72" w14:textId="77777777" w:rsidR="000820E9" w:rsidRPr="0077547D" w:rsidRDefault="000820E9" w:rsidP="000820E9">
      <w:pPr>
        <w:pStyle w:val="Textoindependiente"/>
        <w:kinsoku w:val="0"/>
        <w:overflowPunct w:val="0"/>
        <w:spacing w:before="1" w:line="232" w:lineRule="auto"/>
        <w:ind w:left="39" w:right="151" w:firstLine="11"/>
        <w:rPr>
          <w:rFonts w:ascii="Abadi" w:hAnsi="Abadi"/>
          <w:color w:val="17161D"/>
          <w:sz w:val="21"/>
          <w:szCs w:val="21"/>
        </w:rPr>
      </w:pPr>
      <w:r w:rsidRPr="0077547D">
        <w:rPr>
          <w:rFonts w:ascii="Abadi" w:hAnsi="Abadi"/>
          <w:b w:val="0"/>
          <w:bCs w:val="0"/>
          <w:color w:val="17161D"/>
          <w:sz w:val="21"/>
          <w:szCs w:val="21"/>
        </w:rPr>
        <w:t>Con</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fundamento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en</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lo</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dispuesto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en</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los</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artículos</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63,</w:t>
      </w:r>
      <w:r w:rsidRPr="0077547D">
        <w:rPr>
          <w:rFonts w:ascii="Abadi" w:hAnsi="Abadi"/>
          <w:b w:val="0"/>
          <w:bCs w:val="0"/>
          <w:color w:val="17161D"/>
          <w:spacing w:val="-12"/>
          <w:sz w:val="21"/>
          <w:szCs w:val="21"/>
        </w:rPr>
        <w:t xml:space="preserve"> </w:t>
      </w:r>
      <w:r w:rsidRPr="0077547D">
        <w:rPr>
          <w:rFonts w:ascii="Abadi" w:hAnsi="Abadi"/>
          <w:b w:val="0"/>
          <w:bCs w:val="0"/>
          <w:color w:val="17161D"/>
          <w:sz w:val="21"/>
          <w:szCs w:val="21"/>
        </w:rPr>
        <w:t>fracción</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XXVIII,</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párrafo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último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y</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66,</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fracción</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VIII,</w:t>
      </w:r>
      <w:r w:rsidRPr="0077547D">
        <w:rPr>
          <w:rFonts w:ascii="Abadi" w:hAnsi="Abadi"/>
          <w:b w:val="0"/>
          <w:bCs w:val="0"/>
          <w:color w:val="17161D"/>
          <w:spacing w:val="6"/>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la</w:t>
      </w:r>
      <w:r w:rsidRPr="0077547D">
        <w:rPr>
          <w:rFonts w:ascii="Abadi" w:hAnsi="Abadi"/>
          <w:b w:val="0"/>
          <w:bCs w:val="0"/>
          <w:color w:val="17161D"/>
          <w:spacing w:val="-1"/>
          <w:sz w:val="21"/>
          <w:szCs w:val="21"/>
        </w:rPr>
        <w:t xml:space="preserve"> </w:t>
      </w:r>
      <w:r w:rsidRPr="0077547D">
        <w:rPr>
          <w:rFonts w:ascii="Abadi" w:hAnsi="Abadi"/>
          <w:b w:val="0"/>
          <w:bCs w:val="0"/>
          <w:color w:val="17161D"/>
          <w:sz w:val="21"/>
          <w:szCs w:val="21"/>
        </w:rPr>
        <w:t>Constitución Política</w:t>
      </w:r>
      <w:r w:rsidRPr="0077547D">
        <w:rPr>
          <w:rFonts w:ascii="Abadi" w:hAnsi="Abadi"/>
          <w:b w:val="0"/>
          <w:bCs w:val="0"/>
          <w:color w:val="17161D"/>
          <w:spacing w:val="-7"/>
          <w:sz w:val="21"/>
          <w:szCs w:val="21"/>
        </w:rPr>
        <w:t xml:space="preserve"> </w:t>
      </w:r>
      <w:r w:rsidRPr="0077547D">
        <w:rPr>
          <w:rFonts w:ascii="Abadi" w:hAnsi="Abadi"/>
          <w:b w:val="0"/>
          <w:bCs w:val="0"/>
          <w:color w:val="17161D"/>
          <w:sz w:val="21"/>
          <w:szCs w:val="21"/>
        </w:rPr>
        <w:t>del</w:t>
      </w:r>
      <w:r w:rsidRPr="0077547D">
        <w:rPr>
          <w:rFonts w:ascii="Abadi" w:hAnsi="Abadi"/>
          <w:b w:val="0"/>
          <w:bCs w:val="0"/>
          <w:color w:val="17161D"/>
          <w:spacing w:val="4"/>
          <w:sz w:val="21"/>
          <w:szCs w:val="21"/>
        </w:rPr>
        <w:t xml:space="preserve"> </w:t>
      </w:r>
      <w:r w:rsidRPr="0077547D">
        <w:rPr>
          <w:rFonts w:ascii="Abadi" w:hAnsi="Abadi"/>
          <w:b w:val="0"/>
          <w:bCs w:val="0"/>
          <w:color w:val="17161D"/>
          <w:sz w:val="21"/>
          <w:szCs w:val="21"/>
        </w:rPr>
        <w:t>Estado</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Guanajuato;</w:t>
      </w:r>
      <w:r w:rsidRPr="0077547D">
        <w:rPr>
          <w:rFonts w:ascii="Abadi" w:hAnsi="Abadi"/>
          <w:b w:val="0"/>
          <w:bCs w:val="0"/>
          <w:color w:val="17161D"/>
          <w:spacing w:val="-1"/>
          <w:sz w:val="21"/>
          <w:szCs w:val="21"/>
        </w:rPr>
        <w:t xml:space="preserve"> </w:t>
      </w:r>
      <w:r w:rsidRPr="0077547D">
        <w:rPr>
          <w:rFonts w:ascii="Abadi" w:hAnsi="Abadi"/>
          <w:b w:val="0"/>
          <w:bCs w:val="0"/>
          <w:color w:val="17161D"/>
          <w:sz w:val="21"/>
          <w:szCs w:val="21"/>
        </w:rPr>
        <w:t>256</w:t>
      </w:r>
      <w:r w:rsidRPr="0077547D">
        <w:rPr>
          <w:rFonts w:ascii="Abadi" w:hAnsi="Abadi"/>
          <w:b w:val="0"/>
          <w:bCs w:val="0"/>
          <w:color w:val="17161D"/>
          <w:spacing w:val="-9"/>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4"/>
          <w:sz w:val="21"/>
          <w:szCs w:val="21"/>
        </w:rPr>
        <w:t xml:space="preserve"> </w:t>
      </w:r>
      <w:r w:rsidRPr="0077547D">
        <w:rPr>
          <w:rFonts w:ascii="Abadi" w:hAnsi="Abadi"/>
          <w:b w:val="0"/>
          <w:bCs w:val="0"/>
          <w:color w:val="17161D"/>
          <w:sz w:val="21"/>
          <w:szCs w:val="21"/>
        </w:rPr>
        <w:t>la</w:t>
      </w:r>
      <w:r w:rsidRPr="0077547D">
        <w:rPr>
          <w:rFonts w:ascii="Abadi" w:hAnsi="Abadi"/>
          <w:b w:val="0"/>
          <w:bCs w:val="0"/>
          <w:color w:val="17161D"/>
          <w:spacing w:val="10"/>
          <w:sz w:val="21"/>
          <w:szCs w:val="21"/>
        </w:rPr>
        <w:t xml:space="preserve"> </w:t>
      </w:r>
      <w:r w:rsidRPr="0077547D">
        <w:rPr>
          <w:rFonts w:ascii="Abadi" w:hAnsi="Abadi"/>
          <w:b w:val="0"/>
          <w:bCs w:val="0"/>
          <w:color w:val="17161D"/>
          <w:sz w:val="21"/>
          <w:szCs w:val="21"/>
        </w:rPr>
        <w:t>Ley</w:t>
      </w:r>
      <w:r w:rsidRPr="0077547D">
        <w:rPr>
          <w:rFonts w:ascii="Abadi" w:hAnsi="Abadi"/>
          <w:b w:val="0"/>
          <w:bCs w:val="0"/>
          <w:color w:val="17161D"/>
          <w:spacing w:val="9"/>
          <w:sz w:val="21"/>
          <w:szCs w:val="21"/>
        </w:rPr>
        <w:t xml:space="preserve"> </w:t>
      </w:r>
      <w:r w:rsidRPr="0077547D">
        <w:rPr>
          <w:rFonts w:ascii="Abadi" w:hAnsi="Abadi"/>
          <w:b w:val="0"/>
          <w:bCs w:val="0"/>
          <w:color w:val="17161D"/>
          <w:sz w:val="21"/>
          <w:szCs w:val="21"/>
        </w:rPr>
        <w:t>Orgánica del</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Poder</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Legislativo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del</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Estado</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Guanajuato;</w:t>
      </w:r>
      <w:r w:rsidRPr="0077547D">
        <w:rPr>
          <w:rFonts w:ascii="Abadi" w:hAnsi="Abadi"/>
          <w:b w:val="0"/>
          <w:bCs w:val="0"/>
          <w:color w:val="17161D"/>
          <w:spacing w:val="-1"/>
          <w:sz w:val="21"/>
          <w:szCs w:val="21"/>
        </w:rPr>
        <w:t xml:space="preserve"> </w:t>
      </w:r>
      <w:r w:rsidRPr="0077547D">
        <w:rPr>
          <w:rFonts w:ascii="Abadi" w:hAnsi="Abadi"/>
          <w:b w:val="0"/>
          <w:bCs w:val="0"/>
          <w:color w:val="17161D"/>
          <w:sz w:val="21"/>
          <w:szCs w:val="21"/>
        </w:rPr>
        <w:t>así</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como</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artículos</w:t>
      </w:r>
      <w:r w:rsidRPr="0077547D">
        <w:rPr>
          <w:rFonts w:ascii="Abadi" w:hAnsi="Abadi"/>
          <w:b w:val="0"/>
          <w:bCs w:val="0"/>
          <w:color w:val="17161D"/>
          <w:spacing w:val="-11"/>
          <w:sz w:val="21"/>
          <w:szCs w:val="21"/>
        </w:rPr>
        <w:t xml:space="preserve"> </w:t>
      </w:r>
      <w:r w:rsidRPr="0077547D">
        <w:rPr>
          <w:rFonts w:ascii="Abadi" w:hAnsi="Abadi"/>
          <w:b w:val="0"/>
          <w:bCs w:val="0"/>
          <w:color w:val="17161D"/>
          <w:sz w:val="21"/>
          <w:szCs w:val="21"/>
        </w:rPr>
        <w:t>35,</w:t>
      </w:r>
      <w:r w:rsidRPr="0077547D">
        <w:rPr>
          <w:rFonts w:ascii="Abadi" w:hAnsi="Abadi"/>
          <w:b w:val="0"/>
          <w:bCs w:val="0"/>
          <w:color w:val="17161D"/>
          <w:spacing w:val="-4"/>
          <w:sz w:val="21"/>
          <w:szCs w:val="21"/>
        </w:rPr>
        <w:t xml:space="preserve"> </w:t>
      </w:r>
      <w:r w:rsidRPr="0077547D">
        <w:rPr>
          <w:rFonts w:ascii="Abadi" w:hAnsi="Abadi"/>
          <w:b w:val="0"/>
          <w:bCs w:val="0"/>
          <w:color w:val="17161D"/>
          <w:sz w:val="21"/>
          <w:szCs w:val="21"/>
        </w:rPr>
        <w:t>37,</w:t>
      </w:r>
      <w:r w:rsidRPr="0077547D">
        <w:rPr>
          <w:rFonts w:ascii="Abadi" w:hAnsi="Abadi"/>
          <w:b w:val="0"/>
          <w:bCs w:val="0"/>
          <w:color w:val="17161D"/>
          <w:spacing w:val="-6"/>
          <w:sz w:val="21"/>
          <w:szCs w:val="21"/>
        </w:rPr>
        <w:t xml:space="preserve"> </w:t>
      </w:r>
      <w:r w:rsidRPr="0077547D">
        <w:rPr>
          <w:rFonts w:ascii="Abadi" w:hAnsi="Abadi"/>
          <w:b w:val="0"/>
          <w:bCs w:val="0"/>
          <w:color w:val="17161D"/>
          <w:sz w:val="21"/>
          <w:szCs w:val="21"/>
        </w:rPr>
        <w:t>fracciones</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V,</w:t>
      </w:r>
      <w:r w:rsidRPr="0077547D">
        <w:rPr>
          <w:rFonts w:ascii="Abadi" w:hAnsi="Abadi"/>
          <w:b w:val="0"/>
          <w:bCs w:val="0"/>
          <w:color w:val="17161D"/>
          <w:spacing w:val="-6"/>
          <w:sz w:val="21"/>
          <w:szCs w:val="21"/>
        </w:rPr>
        <w:t xml:space="preserve"> </w:t>
      </w:r>
      <w:r w:rsidRPr="0077547D">
        <w:rPr>
          <w:rFonts w:ascii="Abadi" w:hAnsi="Abadi"/>
          <w:b w:val="0"/>
          <w:bCs w:val="0"/>
          <w:color w:val="17161D"/>
          <w:sz w:val="21"/>
          <w:szCs w:val="21"/>
        </w:rPr>
        <w:t>82,</w:t>
      </w:r>
      <w:r w:rsidRPr="0077547D">
        <w:rPr>
          <w:rFonts w:ascii="Abadi" w:hAnsi="Abadi"/>
          <w:b w:val="0"/>
          <w:bCs w:val="0"/>
          <w:color w:val="17161D"/>
          <w:spacing w:val="-2"/>
          <w:sz w:val="21"/>
          <w:szCs w:val="21"/>
        </w:rPr>
        <w:t xml:space="preserve"> </w:t>
      </w:r>
      <w:r w:rsidRPr="0077547D">
        <w:rPr>
          <w:rFonts w:ascii="Abadi" w:hAnsi="Abadi"/>
          <w:b w:val="0"/>
          <w:bCs w:val="0"/>
          <w:color w:val="17161D"/>
          <w:sz w:val="21"/>
          <w:szCs w:val="21"/>
        </w:rPr>
        <w:t>fracción</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XXIV</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y</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87,</w:t>
      </w:r>
      <w:r w:rsidRPr="0077547D">
        <w:rPr>
          <w:rFonts w:ascii="Abadi" w:hAnsi="Abadi"/>
          <w:b w:val="0"/>
          <w:bCs w:val="0"/>
          <w:color w:val="17161D"/>
          <w:spacing w:val="-6"/>
          <w:sz w:val="21"/>
          <w:szCs w:val="21"/>
        </w:rPr>
        <w:t xml:space="preserve"> </w:t>
      </w:r>
      <w:r w:rsidRPr="0077547D">
        <w:rPr>
          <w:rFonts w:ascii="Abadi" w:hAnsi="Abadi"/>
          <w:b w:val="0"/>
          <w:bCs w:val="0"/>
          <w:color w:val="17161D"/>
          <w:sz w:val="21"/>
          <w:szCs w:val="21"/>
        </w:rPr>
        <w:t>fracción</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XII,</w:t>
      </w:r>
      <w:r w:rsidRPr="0077547D">
        <w:rPr>
          <w:rFonts w:ascii="Abadi" w:hAnsi="Abadi"/>
          <w:b w:val="0"/>
          <w:bCs w:val="0"/>
          <w:color w:val="17161D"/>
          <w:spacing w:val="-6"/>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la</w:t>
      </w:r>
      <w:r w:rsidRPr="0077547D">
        <w:rPr>
          <w:rFonts w:ascii="Abadi" w:hAnsi="Abadi"/>
          <w:b w:val="0"/>
          <w:bCs w:val="0"/>
          <w:color w:val="17161D"/>
          <w:spacing w:val="-7"/>
          <w:sz w:val="21"/>
          <w:szCs w:val="21"/>
        </w:rPr>
        <w:t xml:space="preserve"> </w:t>
      </w:r>
      <w:r w:rsidRPr="0077547D">
        <w:rPr>
          <w:rFonts w:ascii="Abadi" w:hAnsi="Abadi"/>
          <w:b w:val="0"/>
          <w:bCs w:val="0"/>
          <w:color w:val="17161D"/>
          <w:sz w:val="21"/>
          <w:szCs w:val="21"/>
        </w:rPr>
        <w:t>Ley</w:t>
      </w:r>
      <w:r w:rsidRPr="0077547D">
        <w:rPr>
          <w:rFonts w:ascii="Abadi" w:hAnsi="Abadi"/>
          <w:b w:val="0"/>
          <w:bCs w:val="0"/>
          <w:color w:val="17161D"/>
          <w:spacing w:val="-14"/>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8"/>
          <w:sz w:val="21"/>
          <w:szCs w:val="21"/>
        </w:rPr>
        <w:t xml:space="preserve"> </w:t>
      </w:r>
      <w:r w:rsidRPr="0077547D">
        <w:rPr>
          <w:rFonts w:ascii="Abadi" w:hAnsi="Abadi"/>
          <w:b w:val="0"/>
          <w:bCs w:val="0"/>
          <w:color w:val="17161D"/>
          <w:sz w:val="21"/>
          <w:szCs w:val="21"/>
        </w:rPr>
        <w:t>Fiscalización</w:t>
      </w:r>
      <w:r w:rsidRPr="0077547D">
        <w:rPr>
          <w:rFonts w:ascii="Abadi" w:hAnsi="Abadi"/>
          <w:b w:val="0"/>
          <w:bCs w:val="0"/>
          <w:color w:val="17161D"/>
          <w:spacing w:val="-14"/>
          <w:sz w:val="21"/>
          <w:szCs w:val="21"/>
        </w:rPr>
        <w:t xml:space="preserve"> </w:t>
      </w:r>
      <w:r w:rsidRPr="0077547D">
        <w:rPr>
          <w:rFonts w:ascii="Abadi" w:hAnsi="Abadi"/>
          <w:b w:val="0"/>
          <w:bCs w:val="0"/>
          <w:color w:val="17161D"/>
          <w:sz w:val="21"/>
          <w:szCs w:val="21"/>
        </w:rPr>
        <w:t>Superior</w:t>
      </w:r>
      <w:r w:rsidRPr="0077547D">
        <w:rPr>
          <w:rFonts w:ascii="Abadi" w:hAnsi="Abadi"/>
          <w:b w:val="0"/>
          <w:bCs w:val="0"/>
          <w:color w:val="17161D"/>
          <w:spacing w:val="-13"/>
          <w:sz w:val="21"/>
          <w:szCs w:val="21"/>
        </w:rPr>
        <w:t xml:space="preserve"> </w:t>
      </w:r>
      <w:r w:rsidRPr="0077547D">
        <w:rPr>
          <w:rFonts w:ascii="Abadi" w:hAnsi="Abadi"/>
          <w:b w:val="0"/>
          <w:bCs w:val="0"/>
          <w:color w:val="17161D"/>
          <w:sz w:val="21"/>
          <w:szCs w:val="21"/>
        </w:rPr>
        <w:t>del</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Estado</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Guanajuato,</w:t>
      </w:r>
      <w:r w:rsidRPr="0077547D">
        <w:rPr>
          <w:rFonts w:ascii="Abadi" w:hAnsi="Abadi"/>
          <w:b w:val="0"/>
          <w:bCs w:val="0"/>
          <w:color w:val="17161D"/>
          <w:spacing w:val="-2"/>
          <w:sz w:val="21"/>
          <w:szCs w:val="21"/>
        </w:rPr>
        <w:t xml:space="preserve"> </w:t>
      </w:r>
      <w:r w:rsidRPr="0077547D">
        <w:rPr>
          <w:rFonts w:ascii="Abadi" w:hAnsi="Abadi"/>
          <w:b w:val="0"/>
          <w:bCs w:val="0"/>
          <w:color w:val="17161D"/>
          <w:sz w:val="21"/>
          <w:szCs w:val="21"/>
        </w:rPr>
        <w:t>en</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relación</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con</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el</w:t>
      </w:r>
      <w:r w:rsidRPr="0077547D">
        <w:rPr>
          <w:rFonts w:ascii="Abadi" w:hAnsi="Abadi"/>
          <w:b w:val="0"/>
          <w:bCs w:val="0"/>
          <w:color w:val="17161D"/>
          <w:spacing w:val="-12"/>
          <w:sz w:val="21"/>
          <w:szCs w:val="21"/>
        </w:rPr>
        <w:t xml:space="preserve"> </w:t>
      </w:r>
      <w:r w:rsidRPr="0077547D">
        <w:rPr>
          <w:rFonts w:ascii="Abadi" w:hAnsi="Abadi"/>
          <w:b w:val="0"/>
          <w:bCs w:val="0"/>
          <w:color w:val="17161D"/>
          <w:sz w:val="21"/>
          <w:szCs w:val="21"/>
        </w:rPr>
        <w:t>artículo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28</w:t>
      </w:r>
      <w:r w:rsidRPr="0077547D">
        <w:rPr>
          <w:rFonts w:ascii="Abadi" w:hAnsi="Abadi"/>
          <w:b w:val="0"/>
          <w:bCs w:val="0"/>
          <w:color w:val="17161D"/>
          <w:spacing w:val="-11"/>
          <w:sz w:val="21"/>
          <w:szCs w:val="21"/>
        </w:rPr>
        <w:t xml:space="preserve"> </w:t>
      </w:r>
      <w:r w:rsidRPr="0077547D">
        <w:rPr>
          <w:rFonts w:ascii="Abadi" w:hAnsi="Abadi"/>
          <w:b w:val="0"/>
          <w:bCs w:val="0"/>
          <w:color w:val="17161D"/>
          <w:sz w:val="21"/>
          <w:szCs w:val="21"/>
        </w:rPr>
        <w:t>del</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Reglamento</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4"/>
          <w:sz w:val="21"/>
          <w:szCs w:val="21"/>
        </w:rPr>
        <w:t xml:space="preserve"> </w:t>
      </w:r>
      <w:r w:rsidRPr="0077547D">
        <w:rPr>
          <w:rFonts w:ascii="Abadi" w:hAnsi="Abadi"/>
          <w:b w:val="0"/>
          <w:bCs w:val="0"/>
          <w:color w:val="17161D"/>
          <w:sz w:val="21"/>
          <w:szCs w:val="21"/>
        </w:rPr>
        <w:t>la</w:t>
      </w:r>
      <w:r w:rsidRPr="0077547D">
        <w:rPr>
          <w:rFonts w:ascii="Abadi" w:hAnsi="Abadi"/>
          <w:b w:val="0"/>
          <w:bCs w:val="0"/>
          <w:color w:val="17161D"/>
          <w:spacing w:val="-8"/>
          <w:sz w:val="21"/>
          <w:szCs w:val="21"/>
        </w:rPr>
        <w:t xml:space="preserve"> </w:t>
      </w:r>
      <w:r w:rsidRPr="0077547D">
        <w:rPr>
          <w:rFonts w:ascii="Abadi" w:hAnsi="Abadi"/>
          <w:b w:val="0"/>
          <w:bCs w:val="0"/>
          <w:color w:val="17161D"/>
          <w:sz w:val="21"/>
          <w:szCs w:val="21"/>
        </w:rPr>
        <w:t>Ley</w:t>
      </w:r>
      <w:r w:rsidRPr="0077547D">
        <w:rPr>
          <w:rFonts w:ascii="Abadi" w:hAnsi="Abadi"/>
          <w:b w:val="0"/>
          <w:bCs w:val="0"/>
          <w:color w:val="17161D"/>
          <w:spacing w:val="-10"/>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Fiscalización</w:t>
      </w:r>
      <w:r w:rsidRPr="0077547D">
        <w:rPr>
          <w:rFonts w:ascii="Abadi" w:hAnsi="Abadi"/>
          <w:b w:val="0"/>
          <w:bCs w:val="0"/>
          <w:color w:val="17161D"/>
          <w:spacing w:val="-14"/>
          <w:sz w:val="21"/>
          <w:szCs w:val="21"/>
        </w:rPr>
        <w:t xml:space="preserve"> </w:t>
      </w:r>
      <w:r w:rsidRPr="0077547D">
        <w:rPr>
          <w:rFonts w:ascii="Abadi" w:hAnsi="Abadi"/>
          <w:b w:val="0"/>
          <w:bCs w:val="0"/>
          <w:color w:val="17161D"/>
          <w:sz w:val="21"/>
          <w:szCs w:val="21"/>
        </w:rPr>
        <w:t>Superior</w:t>
      </w:r>
      <w:r w:rsidRPr="0077547D">
        <w:rPr>
          <w:rFonts w:ascii="Abadi" w:hAnsi="Abadi"/>
          <w:b w:val="0"/>
          <w:bCs w:val="0"/>
          <w:color w:val="17161D"/>
          <w:spacing w:val="-13"/>
          <w:sz w:val="21"/>
          <w:szCs w:val="21"/>
        </w:rPr>
        <w:t xml:space="preserve"> </w:t>
      </w:r>
      <w:r w:rsidRPr="0077547D">
        <w:rPr>
          <w:rFonts w:ascii="Abadi" w:hAnsi="Abadi"/>
          <w:b w:val="0"/>
          <w:bCs w:val="0"/>
          <w:color w:val="17161D"/>
          <w:sz w:val="21"/>
          <w:szCs w:val="21"/>
        </w:rPr>
        <w:t>del</w:t>
      </w:r>
      <w:r w:rsidRPr="0077547D">
        <w:rPr>
          <w:rFonts w:ascii="Abadi" w:hAnsi="Abadi"/>
          <w:b w:val="0"/>
          <w:bCs w:val="0"/>
          <w:color w:val="17161D"/>
          <w:spacing w:val="-5"/>
          <w:sz w:val="21"/>
          <w:szCs w:val="21"/>
        </w:rPr>
        <w:t xml:space="preserve"> </w:t>
      </w:r>
      <w:r w:rsidRPr="0077547D">
        <w:rPr>
          <w:rFonts w:ascii="Abadi" w:hAnsi="Abadi"/>
          <w:b w:val="0"/>
          <w:bCs w:val="0"/>
          <w:color w:val="17161D"/>
          <w:sz w:val="21"/>
          <w:szCs w:val="21"/>
        </w:rPr>
        <w:t>Estado</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Guanajuato,</w:t>
      </w:r>
      <w:r w:rsidRPr="0077547D">
        <w:rPr>
          <w:rFonts w:ascii="Abadi" w:hAnsi="Abadi"/>
          <w:b w:val="0"/>
          <w:bCs w:val="0"/>
          <w:color w:val="17161D"/>
          <w:spacing w:val="-1"/>
          <w:sz w:val="21"/>
          <w:szCs w:val="21"/>
        </w:rPr>
        <w:t xml:space="preserve"> </w:t>
      </w:r>
      <w:r w:rsidRPr="0077547D">
        <w:rPr>
          <w:rFonts w:ascii="Abadi" w:hAnsi="Abadi"/>
          <w:b w:val="0"/>
          <w:bCs w:val="0"/>
          <w:color w:val="17161D"/>
          <w:sz w:val="21"/>
          <w:szCs w:val="21"/>
        </w:rPr>
        <w:t>así</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como</w:t>
      </w:r>
      <w:r w:rsidRPr="0077547D">
        <w:rPr>
          <w:rFonts w:ascii="Abadi" w:hAnsi="Abadi"/>
          <w:b w:val="0"/>
          <w:bCs w:val="0"/>
          <w:color w:val="17161D"/>
          <w:spacing w:val="8"/>
          <w:sz w:val="21"/>
          <w:szCs w:val="21"/>
        </w:rPr>
        <w:t xml:space="preserve"> </w:t>
      </w:r>
      <w:r w:rsidRPr="0077547D">
        <w:rPr>
          <w:rFonts w:ascii="Abadi" w:hAnsi="Abadi"/>
          <w:b w:val="0"/>
          <w:bCs w:val="0"/>
          <w:color w:val="17161D"/>
          <w:sz w:val="21"/>
          <w:szCs w:val="21"/>
        </w:rPr>
        <w:t>artículo</w:t>
      </w:r>
      <w:r w:rsidRPr="0077547D">
        <w:rPr>
          <w:rFonts w:ascii="Abadi" w:hAnsi="Abadi"/>
          <w:b w:val="0"/>
          <w:bCs w:val="0"/>
          <w:color w:val="17161D"/>
          <w:spacing w:val="8"/>
          <w:sz w:val="21"/>
          <w:szCs w:val="21"/>
        </w:rPr>
        <w:t xml:space="preserve"> </w:t>
      </w:r>
      <w:r w:rsidRPr="0077547D">
        <w:rPr>
          <w:rFonts w:ascii="Abadi" w:hAnsi="Abadi"/>
          <w:b w:val="0"/>
          <w:bCs w:val="0"/>
          <w:color w:val="17161D"/>
          <w:sz w:val="21"/>
          <w:szCs w:val="21"/>
        </w:rPr>
        <w:t>9,</w:t>
      </w:r>
      <w:r w:rsidRPr="0077547D">
        <w:rPr>
          <w:rFonts w:ascii="Abadi" w:hAnsi="Abadi"/>
          <w:b w:val="0"/>
          <w:bCs w:val="0"/>
          <w:color w:val="17161D"/>
          <w:spacing w:val="19"/>
          <w:sz w:val="21"/>
          <w:szCs w:val="21"/>
        </w:rPr>
        <w:t xml:space="preserve"> </w:t>
      </w:r>
      <w:r w:rsidRPr="0077547D">
        <w:rPr>
          <w:rFonts w:ascii="Abadi" w:hAnsi="Abadi"/>
          <w:b w:val="0"/>
          <w:bCs w:val="0"/>
          <w:color w:val="17161D"/>
          <w:sz w:val="21"/>
          <w:szCs w:val="21"/>
        </w:rPr>
        <w:t>fracción</w:t>
      </w:r>
      <w:r w:rsidRPr="0077547D">
        <w:rPr>
          <w:rFonts w:ascii="Abadi" w:hAnsi="Abadi"/>
          <w:b w:val="0"/>
          <w:bCs w:val="0"/>
          <w:color w:val="17161D"/>
          <w:spacing w:val="7"/>
          <w:sz w:val="21"/>
          <w:szCs w:val="21"/>
        </w:rPr>
        <w:t xml:space="preserve"> </w:t>
      </w:r>
      <w:r w:rsidRPr="0077547D">
        <w:rPr>
          <w:rFonts w:ascii="Abadi" w:hAnsi="Abadi"/>
          <w:b w:val="0"/>
          <w:bCs w:val="0"/>
          <w:color w:val="17161D"/>
          <w:sz w:val="21"/>
          <w:szCs w:val="21"/>
        </w:rPr>
        <w:t>XIX</w:t>
      </w:r>
      <w:r w:rsidRPr="0077547D">
        <w:rPr>
          <w:rFonts w:ascii="Abadi" w:hAnsi="Abadi"/>
          <w:b w:val="0"/>
          <w:bCs w:val="0"/>
          <w:color w:val="17161D"/>
          <w:spacing w:val="6"/>
          <w:sz w:val="21"/>
          <w:szCs w:val="21"/>
        </w:rPr>
        <w:t xml:space="preserve"> </w:t>
      </w:r>
      <w:r w:rsidRPr="0077547D">
        <w:rPr>
          <w:rFonts w:ascii="Abadi" w:hAnsi="Abadi"/>
          <w:b w:val="0"/>
          <w:bCs w:val="0"/>
          <w:color w:val="17161D"/>
          <w:sz w:val="21"/>
          <w:szCs w:val="21"/>
        </w:rPr>
        <w:t>del</w:t>
      </w:r>
      <w:r w:rsidRPr="0077547D">
        <w:rPr>
          <w:rFonts w:ascii="Abadi" w:hAnsi="Abadi"/>
          <w:b w:val="0"/>
          <w:bCs w:val="0"/>
          <w:color w:val="17161D"/>
          <w:spacing w:val="13"/>
          <w:sz w:val="21"/>
          <w:szCs w:val="21"/>
        </w:rPr>
        <w:t xml:space="preserve"> </w:t>
      </w:r>
      <w:r w:rsidRPr="0077547D">
        <w:rPr>
          <w:rFonts w:ascii="Abadi" w:hAnsi="Abadi"/>
          <w:b w:val="0"/>
          <w:bCs w:val="0"/>
          <w:color w:val="17161D"/>
          <w:sz w:val="21"/>
          <w:szCs w:val="21"/>
        </w:rPr>
        <w:t>Reglamento</w:t>
      </w:r>
      <w:r w:rsidRPr="0077547D">
        <w:rPr>
          <w:rFonts w:ascii="Abadi" w:hAnsi="Abadi"/>
          <w:b w:val="0"/>
          <w:bCs w:val="0"/>
          <w:color w:val="17161D"/>
          <w:spacing w:val="15"/>
          <w:sz w:val="21"/>
          <w:szCs w:val="21"/>
        </w:rPr>
        <w:t xml:space="preserve"> </w:t>
      </w:r>
      <w:r w:rsidRPr="0077547D">
        <w:rPr>
          <w:rFonts w:ascii="Abadi" w:hAnsi="Abadi"/>
          <w:b w:val="0"/>
          <w:bCs w:val="0"/>
          <w:color w:val="17161D"/>
          <w:sz w:val="21"/>
          <w:szCs w:val="21"/>
        </w:rPr>
        <w:t>Interior</w:t>
      </w:r>
      <w:r w:rsidRPr="0077547D">
        <w:rPr>
          <w:rFonts w:ascii="Abadi" w:hAnsi="Abadi"/>
          <w:b w:val="0"/>
          <w:bCs w:val="0"/>
          <w:color w:val="17161D"/>
          <w:spacing w:val="8"/>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7"/>
          <w:sz w:val="21"/>
          <w:szCs w:val="21"/>
        </w:rPr>
        <w:t xml:space="preserve"> </w:t>
      </w:r>
      <w:r w:rsidRPr="0077547D">
        <w:rPr>
          <w:rFonts w:ascii="Abadi" w:hAnsi="Abadi"/>
          <w:b w:val="0"/>
          <w:bCs w:val="0"/>
          <w:color w:val="17161D"/>
          <w:sz w:val="21"/>
          <w:szCs w:val="21"/>
        </w:rPr>
        <w:t>la</w:t>
      </w:r>
      <w:r w:rsidRPr="0077547D">
        <w:rPr>
          <w:rFonts w:ascii="Abadi" w:hAnsi="Abadi"/>
          <w:b w:val="0"/>
          <w:bCs w:val="0"/>
          <w:color w:val="17161D"/>
          <w:spacing w:val="7"/>
          <w:sz w:val="21"/>
          <w:szCs w:val="21"/>
        </w:rPr>
        <w:t xml:space="preserve"> </w:t>
      </w:r>
      <w:r w:rsidRPr="0077547D">
        <w:rPr>
          <w:rFonts w:ascii="Abadi" w:hAnsi="Abadi"/>
          <w:b w:val="0"/>
          <w:bCs w:val="0"/>
          <w:color w:val="17161D"/>
          <w:sz w:val="21"/>
          <w:szCs w:val="21"/>
        </w:rPr>
        <w:t>Auditoría</w:t>
      </w:r>
      <w:r w:rsidRPr="0077547D">
        <w:rPr>
          <w:rFonts w:ascii="Abadi" w:hAnsi="Abadi"/>
          <w:b w:val="0"/>
          <w:bCs w:val="0"/>
          <w:color w:val="17161D"/>
          <w:spacing w:val="7"/>
          <w:sz w:val="21"/>
          <w:szCs w:val="21"/>
        </w:rPr>
        <w:t xml:space="preserve"> </w:t>
      </w:r>
      <w:r w:rsidRPr="0077547D">
        <w:rPr>
          <w:rFonts w:ascii="Abadi" w:hAnsi="Abadi"/>
          <w:b w:val="0"/>
          <w:bCs w:val="0"/>
          <w:color w:val="17161D"/>
          <w:sz w:val="21"/>
          <w:szCs w:val="21"/>
        </w:rPr>
        <w:t>Superior</w:t>
      </w:r>
      <w:r w:rsidRPr="0077547D">
        <w:rPr>
          <w:rFonts w:ascii="Abadi" w:hAnsi="Abadi"/>
          <w:b w:val="0"/>
          <w:bCs w:val="0"/>
          <w:color w:val="17161D"/>
          <w:spacing w:val="8"/>
          <w:sz w:val="21"/>
          <w:szCs w:val="21"/>
        </w:rPr>
        <w:t xml:space="preserve"> </w:t>
      </w:r>
      <w:r w:rsidRPr="0077547D">
        <w:rPr>
          <w:rFonts w:ascii="Abadi" w:hAnsi="Abadi"/>
          <w:b w:val="0"/>
          <w:bCs w:val="0"/>
          <w:color w:val="17161D"/>
          <w:sz w:val="21"/>
          <w:szCs w:val="21"/>
        </w:rPr>
        <w:t>del</w:t>
      </w:r>
      <w:r w:rsidRPr="0077547D">
        <w:rPr>
          <w:rFonts w:ascii="Abadi" w:hAnsi="Abadi"/>
          <w:b w:val="0"/>
          <w:bCs w:val="0"/>
          <w:color w:val="17161D"/>
          <w:spacing w:val="13"/>
          <w:sz w:val="21"/>
          <w:szCs w:val="21"/>
        </w:rPr>
        <w:t xml:space="preserve"> </w:t>
      </w:r>
      <w:r w:rsidRPr="0077547D">
        <w:rPr>
          <w:rFonts w:ascii="Abadi" w:hAnsi="Abadi"/>
          <w:b w:val="0"/>
          <w:bCs w:val="0"/>
          <w:color w:val="17161D"/>
          <w:sz w:val="21"/>
          <w:szCs w:val="21"/>
        </w:rPr>
        <w:t>Estado</w:t>
      </w:r>
      <w:r w:rsidRPr="0077547D">
        <w:rPr>
          <w:rFonts w:ascii="Abadi" w:hAnsi="Abadi"/>
          <w:b w:val="0"/>
          <w:bCs w:val="0"/>
          <w:color w:val="17161D"/>
          <w:spacing w:val="6"/>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16"/>
          <w:sz w:val="21"/>
          <w:szCs w:val="21"/>
        </w:rPr>
        <w:t xml:space="preserve"> </w:t>
      </w:r>
      <w:r w:rsidRPr="0077547D">
        <w:rPr>
          <w:rFonts w:ascii="Abadi" w:hAnsi="Abadi"/>
          <w:b w:val="0"/>
          <w:bCs w:val="0"/>
          <w:color w:val="17161D"/>
          <w:sz w:val="21"/>
          <w:szCs w:val="21"/>
        </w:rPr>
        <w:t>Guanajuato;</w:t>
      </w:r>
      <w:r w:rsidRPr="0077547D">
        <w:rPr>
          <w:rFonts w:ascii="Abadi" w:hAnsi="Abadi"/>
          <w:b w:val="0"/>
          <w:bCs w:val="0"/>
          <w:color w:val="17161D"/>
          <w:spacing w:val="53"/>
          <w:sz w:val="21"/>
          <w:szCs w:val="21"/>
        </w:rPr>
        <w:t xml:space="preserve"> </w:t>
      </w:r>
      <w:r w:rsidRPr="0077547D">
        <w:rPr>
          <w:rFonts w:ascii="Abadi" w:hAnsi="Abadi"/>
          <w:b w:val="0"/>
          <w:bCs w:val="0"/>
          <w:color w:val="17161D"/>
          <w:sz w:val="21"/>
          <w:szCs w:val="21"/>
        </w:rPr>
        <w:t>remito</w:t>
      </w:r>
      <w:r w:rsidRPr="0077547D">
        <w:rPr>
          <w:rFonts w:ascii="Abadi" w:hAnsi="Abadi"/>
          <w:b w:val="0"/>
          <w:bCs w:val="0"/>
          <w:color w:val="17161D"/>
          <w:spacing w:val="40"/>
          <w:sz w:val="21"/>
          <w:szCs w:val="21"/>
        </w:rPr>
        <w:t xml:space="preserve"> </w:t>
      </w:r>
      <w:r w:rsidRPr="0077547D">
        <w:rPr>
          <w:rFonts w:ascii="Abadi" w:hAnsi="Abadi"/>
          <w:b w:val="0"/>
          <w:bCs w:val="0"/>
          <w:color w:val="17161D"/>
          <w:sz w:val="21"/>
          <w:szCs w:val="21"/>
        </w:rPr>
        <w:t>en</w:t>
      </w:r>
      <w:r w:rsidRPr="0077547D">
        <w:rPr>
          <w:rFonts w:ascii="Abadi" w:hAnsi="Abadi"/>
          <w:b w:val="0"/>
          <w:bCs w:val="0"/>
          <w:color w:val="17161D"/>
          <w:spacing w:val="45"/>
          <w:sz w:val="21"/>
          <w:szCs w:val="21"/>
        </w:rPr>
        <w:t xml:space="preserve"> </w:t>
      </w:r>
      <w:r w:rsidRPr="0077547D">
        <w:rPr>
          <w:rFonts w:ascii="Abadi" w:hAnsi="Abadi"/>
          <w:b w:val="0"/>
          <w:bCs w:val="0"/>
          <w:color w:val="17161D"/>
          <w:sz w:val="21"/>
          <w:szCs w:val="21"/>
        </w:rPr>
        <w:t>dispositivo</w:t>
      </w:r>
      <w:r w:rsidRPr="0077547D">
        <w:rPr>
          <w:rFonts w:ascii="Abadi" w:hAnsi="Abadi"/>
          <w:b w:val="0"/>
          <w:bCs w:val="0"/>
          <w:color w:val="17161D"/>
          <w:spacing w:val="45"/>
          <w:sz w:val="21"/>
          <w:szCs w:val="21"/>
        </w:rPr>
        <w:t xml:space="preserve"> </w:t>
      </w:r>
      <w:r w:rsidRPr="0077547D">
        <w:rPr>
          <w:rFonts w:ascii="Abadi" w:hAnsi="Abadi"/>
          <w:b w:val="0"/>
          <w:bCs w:val="0"/>
          <w:color w:val="17161D"/>
          <w:sz w:val="21"/>
          <w:szCs w:val="21"/>
        </w:rPr>
        <w:t>de</w:t>
      </w:r>
      <w:r w:rsidRPr="0077547D">
        <w:rPr>
          <w:rFonts w:ascii="Abadi" w:hAnsi="Abadi"/>
          <w:b w:val="0"/>
          <w:bCs w:val="0"/>
          <w:color w:val="17161D"/>
          <w:spacing w:val="45"/>
          <w:sz w:val="21"/>
          <w:szCs w:val="21"/>
        </w:rPr>
        <w:t xml:space="preserve"> </w:t>
      </w:r>
      <w:r w:rsidRPr="0077547D">
        <w:rPr>
          <w:rFonts w:ascii="Abadi" w:hAnsi="Abadi"/>
          <w:b w:val="0"/>
          <w:bCs w:val="0"/>
          <w:color w:val="17161D"/>
          <w:sz w:val="21"/>
          <w:szCs w:val="21"/>
        </w:rPr>
        <w:t>almacenamiento</w:t>
      </w:r>
      <w:r w:rsidRPr="0077547D">
        <w:rPr>
          <w:rFonts w:ascii="Abadi" w:hAnsi="Abadi"/>
          <w:b w:val="0"/>
          <w:bCs w:val="0"/>
          <w:color w:val="17161D"/>
          <w:spacing w:val="45"/>
          <w:sz w:val="21"/>
          <w:szCs w:val="21"/>
        </w:rPr>
        <w:t xml:space="preserve"> </w:t>
      </w:r>
      <w:r w:rsidRPr="0077547D">
        <w:rPr>
          <w:rFonts w:ascii="Abadi" w:hAnsi="Abadi"/>
          <w:b w:val="0"/>
          <w:bCs w:val="0"/>
          <w:color w:val="17161D"/>
          <w:sz w:val="21"/>
          <w:szCs w:val="21"/>
        </w:rPr>
        <w:t>electrónico</w:t>
      </w:r>
      <w:r w:rsidRPr="0077547D">
        <w:rPr>
          <w:rFonts w:ascii="Abadi" w:hAnsi="Abadi"/>
          <w:b w:val="0"/>
          <w:bCs w:val="0"/>
          <w:color w:val="17161D"/>
          <w:spacing w:val="34"/>
          <w:sz w:val="21"/>
          <w:szCs w:val="21"/>
        </w:rPr>
        <w:t xml:space="preserve"> </w:t>
      </w:r>
      <w:r w:rsidRPr="0077547D">
        <w:rPr>
          <w:rFonts w:ascii="Abadi" w:hAnsi="Abadi"/>
          <w:b w:val="0"/>
          <w:bCs w:val="0"/>
          <w:color w:val="17161D"/>
          <w:sz w:val="21"/>
          <w:szCs w:val="21"/>
        </w:rPr>
        <w:t>-DVD-,</w:t>
      </w:r>
      <w:r w:rsidRPr="009D5088">
        <w:rPr>
          <w:rFonts w:ascii="Abadi" w:hAnsi="Abadi"/>
          <w:color w:val="17161D"/>
          <w:spacing w:val="52"/>
          <w:sz w:val="21"/>
          <w:szCs w:val="21"/>
        </w:rPr>
        <w:t xml:space="preserve"> </w:t>
      </w:r>
      <w:r w:rsidRPr="0077547D">
        <w:rPr>
          <w:rFonts w:ascii="Abadi" w:hAnsi="Abadi"/>
          <w:color w:val="17161D"/>
          <w:sz w:val="21"/>
          <w:szCs w:val="21"/>
        </w:rPr>
        <w:t>el</w:t>
      </w:r>
      <w:r w:rsidRPr="0077547D">
        <w:rPr>
          <w:rFonts w:ascii="Abadi" w:hAnsi="Abadi"/>
          <w:color w:val="17161D"/>
          <w:spacing w:val="47"/>
          <w:sz w:val="21"/>
          <w:szCs w:val="21"/>
        </w:rPr>
        <w:t xml:space="preserve"> </w:t>
      </w:r>
      <w:r w:rsidRPr="0077547D">
        <w:rPr>
          <w:rFonts w:ascii="Abadi" w:hAnsi="Abadi"/>
          <w:color w:val="17161D"/>
          <w:sz w:val="21"/>
          <w:szCs w:val="21"/>
        </w:rPr>
        <w:t>Informe</w:t>
      </w:r>
      <w:r w:rsidRPr="0077547D">
        <w:rPr>
          <w:rFonts w:ascii="Abadi" w:hAnsi="Abadi"/>
          <w:color w:val="17161D"/>
          <w:spacing w:val="39"/>
          <w:sz w:val="21"/>
          <w:szCs w:val="21"/>
        </w:rPr>
        <w:t xml:space="preserve"> </w:t>
      </w:r>
      <w:r w:rsidRPr="0077547D">
        <w:rPr>
          <w:rFonts w:ascii="Abadi" w:hAnsi="Abadi"/>
          <w:color w:val="17161D"/>
          <w:sz w:val="21"/>
          <w:szCs w:val="21"/>
        </w:rPr>
        <w:t>de</w:t>
      </w:r>
      <w:r w:rsidRPr="0077547D">
        <w:rPr>
          <w:rFonts w:ascii="Abadi" w:hAnsi="Abadi"/>
          <w:color w:val="17161D"/>
          <w:spacing w:val="-16"/>
          <w:sz w:val="21"/>
          <w:szCs w:val="21"/>
        </w:rPr>
        <w:t xml:space="preserve"> </w:t>
      </w:r>
      <w:r w:rsidRPr="0077547D">
        <w:rPr>
          <w:rFonts w:ascii="Abadi" w:hAnsi="Abadi"/>
          <w:color w:val="17161D"/>
          <w:sz w:val="21"/>
          <w:szCs w:val="21"/>
        </w:rPr>
        <w:t>Resultados</w:t>
      </w:r>
      <w:r w:rsidRPr="0077547D">
        <w:rPr>
          <w:rFonts w:ascii="Abadi" w:hAnsi="Abadi"/>
          <w:color w:val="17161D"/>
          <w:spacing w:val="10"/>
          <w:sz w:val="21"/>
          <w:szCs w:val="21"/>
        </w:rPr>
        <w:t xml:space="preserve"> </w:t>
      </w:r>
      <w:r w:rsidRPr="0077547D">
        <w:rPr>
          <w:rFonts w:ascii="Abadi" w:hAnsi="Abadi"/>
          <w:color w:val="17161D"/>
          <w:sz w:val="21"/>
          <w:szCs w:val="21"/>
        </w:rPr>
        <w:t>relativo</w:t>
      </w:r>
      <w:r w:rsidRPr="0077547D">
        <w:rPr>
          <w:rFonts w:ascii="Abadi" w:hAnsi="Abadi"/>
          <w:color w:val="17161D"/>
          <w:spacing w:val="5"/>
          <w:sz w:val="21"/>
          <w:szCs w:val="21"/>
        </w:rPr>
        <w:t xml:space="preserve"> </w:t>
      </w:r>
      <w:r w:rsidRPr="0077547D">
        <w:rPr>
          <w:rFonts w:ascii="Abadi" w:hAnsi="Abadi"/>
          <w:color w:val="17161D"/>
          <w:sz w:val="21"/>
          <w:szCs w:val="21"/>
        </w:rPr>
        <w:t>a la Auditoría</w:t>
      </w:r>
      <w:r w:rsidRPr="0077547D">
        <w:rPr>
          <w:rFonts w:ascii="Abadi" w:hAnsi="Abadi"/>
          <w:color w:val="17161D"/>
          <w:spacing w:val="10"/>
          <w:sz w:val="21"/>
          <w:szCs w:val="21"/>
        </w:rPr>
        <w:t xml:space="preserve"> </w:t>
      </w:r>
      <w:r w:rsidRPr="0077547D">
        <w:rPr>
          <w:rFonts w:ascii="Abadi" w:hAnsi="Abadi"/>
          <w:color w:val="17161D"/>
          <w:sz w:val="21"/>
          <w:szCs w:val="21"/>
        </w:rPr>
        <w:t>a</w:t>
      </w:r>
      <w:r w:rsidRPr="0077547D">
        <w:rPr>
          <w:rFonts w:ascii="Abadi" w:hAnsi="Abadi"/>
          <w:color w:val="17161D"/>
          <w:spacing w:val="-3"/>
          <w:sz w:val="21"/>
          <w:szCs w:val="21"/>
        </w:rPr>
        <w:t xml:space="preserve"> </w:t>
      </w:r>
      <w:r w:rsidRPr="0077547D">
        <w:rPr>
          <w:rFonts w:ascii="Abadi" w:hAnsi="Abadi"/>
          <w:color w:val="17161D"/>
          <w:sz w:val="21"/>
          <w:szCs w:val="21"/>
        </w:rPr>
        <w:t>la</w:t>
      </w:r>
      <w:r w:rsidRPr="0077547D">
        <w:rPr>
          <w:rFonts w:ascii="Abadi" w:hAnsi="Abadi"/>
          <w:color w:val="17161D"/>
          <w:spacing w:val="12"/>
          <w:sz w:val="21"/>
          <w:szCs w:val="21"/>
        </w:rPr>
        <w:t xml:space="preserve"> </w:t>
      </w:r>
      <w:r w:rsidRPr="0077547D">
        <w:rPr>
          <w:rFonts w:ascii="Abadi" w:hAnsi="Abadi"/>
          <w:color w:val="17161D"/>
          <w:sz w:val="21"/>
          <w:szCs w:val="21"/>
        </w:rPr>
        <w:t>Infraestructura</w:t>
      </w:r>
      <w:r w:rsidRPr="0077547D">
        <w:rPr>
          <w:rFonts w:ascii="Abadi" w:hAnsi="Abadi"/>
          <w:color w:val="17161D"/>
          <w:spacing w:val="16"/>
          <w:sz w:val="21"/>
          <w:szCs w:val="21"/>
        </w:rPr>
        <w:t xml:space="preserve"> </w:t>
      </w:r>
      <w:r w:rsidRPr="0077547D">
        <w:rPr>
          <w:rFonts w:ascii="Abadi" w:hAnsi="Abadi"/>
          <w:color w:val="17161D"/>
          <w:sz w:val="21"/>
          <w:szCs w:val="21"/>
        </w:rPr>
        <w:t>Pública</w:t>
      </w:r>
      <w:r w:rsidRPr="0077547D">
        <w:rPr>
          <w:rFonts w:ascii="Abadi" w:hAnsi="Abadi"/>
          <w:color w:val="17161D"/>
          <w:spacing w:val="15"/>
          <w:sz w:val="21"/>
          <w:szCs w:val="21"/>
        </w:rPr>
        <w:t xml:space="preserve"> </w:t>
      </w:r>
      <w:r w:rsidRPr="0077547D">
        <w:rPr>
          <w:rFonts w:ascii="Abadi" w:hAnsi="Abadi"/>
          <w:color w:val="17161D"/>
          <w:sz w:val="21"/>
          <w:szCs w:val="21"/>
        </w:rPr>
        <w:t>Municipal,</w:t>
      </w:r>
      <w:r w:rsidRPr="0077547D">
        <w:rPr>
          <w:rFonts w:ascii="Abadi" w:hAnsi="Abadi"/>
          <w:color w:val="17161D"/>
          <w:spacing w:val="18"/>
          <w:sz w:val="21"/>
          <w:szCs w:val="21"/>
        </w:rPr>
        <w:t xml:space="preserve"> </w:t>
      </w:r>
      <w:r w:rsidRPr="0077547D">
        <w:rPr>
          <w:rFonts w:ascii="Abadi" w:hAnsi="Abadi"/>
          <w:color w:val="17161D"/>
          <w:sz w:val="21"/>
          <w:szCs w:val="21"/>
        </w:rPr>
        <w:t>practicada a</w:t>
      </w:r>
      <w:r w:rsidRPr="0077547D">
        <w:rPr>
          <w:rFonts w:ascii="Abadi" w:hAnsi="Abadi"/>
          <w:color w:val="17161D"/>
          <w:spacing w:val="-3"/>
          <w:sz w:val="21"/>
          <w:szCs w:val="21"/>
        </w:rPr>
        <w:t xml:space="preserve"> </w:t>
      </w:r>
      <w:r w:rsidRPr="0077547D">
        <w:rPr>
          <w:rFonts w:ascii="Abadi" w:hAnsi="Abadi"/>
          <w:color w:val="17161D"/>
          <w:sz w:val="21"/>
          <w:szCs w:val="21"/>
        </w:rPr>
        <w:t>la</w:t>
      </w:r>
      <w:r w:rsidRPr="0077547D">
        <w:rPr>
          <w:rFonts w:ascii="Abadi" w:hAnsi="Abadi"/>
          <w:color w:val="17161D"/>
          <w:spacing w:val="-15"/>
          <w:sz w:val="21"/>
          <w:szCs w:val="21"/>
        </w:rPr>
        <w:t xml:space="preserve"> </w:t>
      </w:r>
      <w:r w:rsidRPr="0077547D">
        <w:rPr>
          <w:rFonts w:ascii="Abadi" w:hAnsi="Abadi"/>
          <w:color w:val="17161D"/>
          <w:sz w:val="21"/>
          <w:szCs w:val="21"/>
        </w:rPr>
        <w:t>administración</w:t>
      </w:r>
      <w:r w:rsidRPr="0077547D">
        <w:rPr>
          <w:rFonts w:ascii="Abadi" w:hAnsi="Abadi"/>
          <w:color w:val="17161D"/>
          <w:spacing w:val="-14"/>
          <w:sz w:val="21"/>
          <w:szCs w:val="21"/>
        </w:rPr>
        <w:t xml:space="preserve"> </w:t>
      </w:r>
      <w:r w:rsidRPr="0077547D">
        <w:rPr>
          <w:rFonts w:ascii="Abadi" w:hAnsi="Abadi"/>
          <w:color w:val="17161D"/>
          <w:sz w:val="21"/>
          <w:szCs w:val="21"/>
        </w:rPr>
        <w:t>pública</w:t>
      </w:r>
      <w:r w:rsidRPr="0077547D">
        <w:rPr>
          <w:rFonts w:ascii="Abadi" w:hAnsi="Abadi"/>
          <w:color w:val="17161D"/>
          <w:spacing w:val="-9"/>
          <w:sz w:val="21"/>
          <w:szCs w:val="21"/>
        </w:rPr>
        <w:t xml:space="preserve"> </w:t>
      </w:r>
      <w:r w:rsidRPr="0077547D">
        <w:rPr>
          <w:rFonts w:ascii="Abadi" w:hAnsi="Abadi"/>
          <w:color w:val="17161D"/>
          <w:sz w:val="21"/>
          <w:szCs w:val="21"/>
        </w:rPr>
        <w:t>del</w:t>
      </w:r>
      <w:r w:rsidRPr="0077547D">
        <w:rPr>
          <w:rFonts w:ascii="Abadi" w:hAnsi="Abadi"/>
          <w:color w:val="17161D"/>
          <w:spacing w:val="-1"/>
          <w:sz w:val="21"/>
          <w:szCs w:val="21"/>
        </w:rPr>
        <w:t xml:space="preserve"> </w:t>
      </w:r>
      <w:r w:rsidRPr="0077547D">
        <w:rPr>
          <w:rFonts w:ascii="Abadi" w:hAnsi="Abadi"/>
          <w:color w:val="17161D"/>
          <w:sz w:val="21"/>
          <w:szCs w:val="21"/>
        </w:rPr>
        <w:t>municipio de</w:t>
      </w:r>
      <w:r w:rsidRPr="0077547D">
        <w:rPr>
          <w:rFonts w:ascii="Abadi" w:hAnsi="Abadi"/>
          <w:color w:val="17161D"/>
          <w:spacing w:val="-1"/>
          <w:sz w:val="21"/>
          <w:szCs w:val="21"/>
        </w:rPr>
        <w:t xml:space="preserve"> </w:t>
      </w:r>
      <w:r w:rsidRPr="0077547D">
        <w:rPr>
          <w:rFonts w:ascii="Abadi" w:hAnsi="Abadi"/>
          <w:color w:val="17161D"/>
          <w:sz w:val="21"/>
          <w:szCs w:val="21"/>
        </w:rPr>
        <w:t>Santa</w:t>
      </w:r>
      <w:r w:rsidRPr="0077547D">
        <w:rPr>
          <w:rFonts w:ascii="Abadi" w:hAnsi="Abadi"/>
          <w:color w:val="17161D"/>
          <w:spacing w:val="4"/>
          <w:sz w:val="21"/>
          <w:szCs w:val="21"/>
        </w:rPr>
        <w:t xml:space="preserve"> </w:t>
      </w:r>
      <w:r w:rsidRPr="0077547D">
        <w:rPr>
          <w:rFonts w:ascii="Abadi" w:hAnsi="Abadi"/>
          <w:color w:val="17161D"/>
          <w:sz w:val="21"/>
          <w:szCs w:val="21"/>
        </w:rPr>
        <w:t>Catarina,</w:t>
      </w:r>
      <w:r w:rsidRPr="0077547D">
        <w:rPr>
          <w:rFonts w:ascii="Abadi" w:hAnsi="Abadi"/>
          <w:color w:val="17161D"/>
          <w:spacing w:val="9"/>
          <w:sz w:val="21"/>
          <w:szCs w:val="21"/>
        </w:rPr>
        <w:t xml:space="preserve"> </w:t>
      </w:r>
      <w:r w:rsidRPr="0077547D">
        <w:rPr>
          <w:rFonts w:ascii="Abadi" w:hAnsi="Abadi"/>
          <w:color w:val="17161D"/>
          <w:sz w:val="21"/>
          <w:szCs w:val="21"/>
        </w:rPr>
        <w:t>Guanajuato,</w:t>
      </w:r>
      <w:r w:rsidRPr="0077547D">
        <w:rPr>
          <w:rFonts w:ascii="Abadi" w:hAnsi="Abadi"/>
          <w:color w:val="17161D"/>
          <w:spacing w:val="4"/>
          <w:sz w:val="21"/>
          <w:szCs w:val="21"/>
        </w:rPr>
        <w:t xml:space="preserve"> </w:t>
      </w:r>
      <w:r w:rsidRPr="0077547D">
        <w:rPr>
          <w:rFonts w:ascii="Abadi" w:hAnsi="Abadi"/>
          <w:color w:val="17161D"/>
          <w:sz w:val="21"/>
          <w:szCs w:val="21"/>
        </w:rPr>
        <w:t>correspondiente</w:t>
      </w:r>
      <w:r w:rsidRPr="0077547D">
        <w:rPr>
          <w:rFonts w:ascii="Abadi" w:hAnsi="Abadi"/>
          <w:color w:val="17161D"/>
          <w:spacing w:val="-7"/>
          <w:sz w:val="21"/>
          <w:szCs w:val="21"/>
        </w:rPr>
        <w:t xml:space="preserve"> </w:t>
      </w:r>
      <w:r w:rsidRPr="0077547D">
        <w:rPr>
          <w:rFonts w:ascii="Abadi" w:hAnsi="Abadi"/>
          <w:color w:val="17161D"/>
          <w:sz w:val="21"/>
          <w:szCs w:val="21"/>
        </w:rPr>
        <w:t>al</w:t>
      </w:r>
      <w:r w:rsidRPr="0077547D">
        <w:rPr>
          <w:rFonts w:ascii="Abadi" w:hAnsi="Abadi"/>
          <w:color w:val="17161D"/>
          <w:spacing w:val="-15"/>
          <w:sz w:val="21"/>
          <w:szCs w:val="21"/>
        </w:rPr>
        <w:t xml:space="preserve"> </w:t>
      </w:r>
      <w:r w:rsidRPr="0077547D">
        <w:rPr>
          <w:rFonts w:ascii="Abadi" w:hAnsi="Abadi"/>
          <w:color w:val="17161D"/>
          <w:sz w:val="21"/>
          <w:szCs w:val="21"/>
        </w:rPr>
        <w:t>periodo</w:t>
      </w:r>
      <w:r w:rsidRPr="0077547D">
        <w:rPr>
          <w:rFonts w:ascii="Abadi" w:hAnsi="Abadi"/>
          <w:color w:val="17161D"/>
          <w:spacing w:val="-16"/>
          <w:sz w:val="21"/>
          <w:szCs w:val="21"/>
        </w:rPr>
        <w:t xml:space="preserve"> </w:t>
      </w:r>
      <w:r w:rsidRPr="0077547D">
        <w:rPr>
          <w:rFonts w:ascii="Abadi" w:hAnsi="Abadi"/>
          <w:color w:val="17161D"/>
          <w:sz w:val="21"/>
          <w:szCs w:val="21"/>
        </w:rPr>
        <w:t>comprendido</w:t>
      </w:r>
      <w:r w:rsidRPr="0077547D">
        <w:rPr>
          <w:rFonts w:ascii="Abadi" w:hAnsi="Abadi"/>
          <w:color w:val="17161D"/>
          <w:spacing w:val="-15"/>
          <w:sz w:val="21"/>
          <w:szCs w:val="21"/>
        </w:rPr>
        <w:t xml:space="preserve"> </w:t>
      </w:r>
      <w:r w:rsidRPr="0077547D">
        <w:rPr>
          <w:rFonts w:ascii="Abadi" w:hAnsi="Abadi"/>
          <w:color w:val="17161D"/>
          <w:sz w:val="21"/>
          <w:szCs w:val="21"/>
        </w:rPr>
        <w:t>de</w:t>
      </w:r>
      <w:r w:rsidRPr="0077547D">
        <w:rPr>
          <w:rFonts w:ascii="Abadi" w:hAnsi="Abadi"/>
          <w:color w:val="17161D"/>
          <w:spacing w:val="-15"/>
          <w:sz w:val="21"/>
          <w:szCs w:val="21"/>
        </w:rPr>
        <w:t xml:space="preserve"> </w:t>
      </w:r>
      <w:r w:rsidRPr="0077547D">
        <w:rPr>
          <w:rFonts w:ascii="Abadi" w:hAnsi="Abadi"/>
          <w:color w:val="17161D"/>
          <w:sz w:val="21"/>
          <w:szCs w:val="21"/>
        </w:rPr>
        <w:t>enero</w:t>
      </w:r>
      <w:r w:rsidRPr="0077547D">
        <w:rPr>
          <w:rFonts w:ascii="Abadi" w:hAnsi="Abadi"/>
          <w:color w:val="17161D"/>
          <w:spacing w:val="-16"/>
          <w:sz w:val="21"/>
          <w:szCs w:val="21"/>
        </w:rPr>
        <w:t xml:space="preserve"> </w:t>
      </w:r>
      <w:r w:rsidRPr="0077547D">
        <w:rPr>
          <w:rFonts w:ascii="Abadi" w:hAnsi="Abadi"/>
          <w:color w:val="17161D"/>
          <w:sz w:val="21"/>
          <w:szCs w:val="21"/>
        </w:rPr>
        <w:t>a</w:t>
      </w:r>
      <w:r w:rsidRPr="0077547D">
        <w:rPr>
          <w:rFonts w:ascii="Abadi" w:hAnsi="Abadi"/>
          <w:color w:val="17161D"/>
          <w:spacing w:val="-14"/>
          <w:sz w:val="21"/>
          <w:szCs w:val="21"/>
        </w:rPr>
        <w:t xml:space="preserve"> </w:t>
      </w:r>
      <w:r w:rsidRPr="0077547D">
        <w:rPr>
          <w:rFonts w:ascii="Abadi" w:hAnsi="Abadi"/>
          <w:color w:val="17161D"/>
          <w:sz w:val="21"/>
          <w:szCs w:val="21"/>
        </w:rPr>
        <w:t>diciembre</w:t>
      </w:r>
      <w:r w:rsidRPr="0077547D">
        <w:rPr>
          <w:rFonts w:ascii="Abadi" w:hAnsi="Abadi"/>
          <w:color w:val="17161D"/>
          <w:spacing w:val="-16"/>
          <w:sz w:val="21"/>
          <w:szCs w:val="21"/>
        </w:rPr>
        <w:t xml:space="preserve"> </w:t>
      </w:r>
      <w:r w:rsidRPr="0077547D">
        <w:rPr>
          <w:rFonts w:ascii="Abadi" w:hAnsi="Abadi"/>
          <w:color w:val="17161D"/>
          <w:sz w:val="21"/>
          <w:szCs w:val="21"/>
        </w:rPr>
        <w:t>del</w:t>
      </w:r>
      <w:r w:rsidRPr="0077547D">
        <w:rPr>
          <w:rFonts w:ascii="Abadi" w:hAnsi="Abadi"/>
          <w:color w:val="17161D"/>
          <w:spacing w:val="-15"/>
          <w:sz w:val="21"/>
          <w:szCs w:val="21"/>
        </w:rPr>
        <w:t xml:space="preserve"> </w:t>
      </w:r>
      <w:r w:rsidRPr="0077547D">
        <w:rPr>
          <w:rFonts w:ascii="Abadi" w:hAnsi="Abadi"/>
          <w:color w:val="17161D"/>
          <w:sz w:val="21"/>
          <w:szCs w:val="21"/>
        </w:rPr>
        <w:t>ejercicio</w:t>
      </w:r>
      <w:r w:rsidRPr="0077547D">
        <w:rPr>
          <w:rFonts w:ascii="Abadi" w:hAnsi="Abadi"/>
          <w:color w:val="17161D"/>
          <w:spacing w:val="-15"/>
          <w:sz w:val="21"/>
          <w:szCs w:val="21"/>
        </w:rPr>
        <w:t xml:space="preserve"> </w:t>
      </w:r>
      <w:r w:rsidRPr="0077547D">
        <w:rPr>
          <w:rFonts w:ascii="Abadi" w:hAnsi="Abadi"/>
          <w:color w:val="17161D"/>
          <w:sz w:val="21"/>
          <w:szCs w:val="21"/>
        </w:rPr>
        <w:t>fiscal</w:t>
      </w:r>
      <w:r w:rsidRPr="0077547D">
        <w:rPr>
          <w:rFonts w:ascii="Abadi" w:hAnsi="Abadi"/>
          <w:color w:val="17161D"/>
          <w:spacing w:val="-16"/>
          <w:sz w:val="21"/>
          <w:szCs w:val="21"/>
        </w:rPr>
        <w:t xml:space="preserve"> </w:t>
      </w:r>
      <w:r w:rsidRPr="0077547D">
        <w:rPr>
          <w:rFonts w:ascii="Abadi" w:hAnsi="Abadi"/>
          <w:color w:val="17161D"/>
          <w:sz w:val="21"/>
          <w:szCs w:val="21"/>
        </w:rPr>
        <w:t>de</w:t>
      </w:r>
      <w:r w:rsidRPr="0077547D">
        <w:rPr>
          <w:rFonts w:ascii="Abadi" w:hAnsi="Abadi"/>
          <w:color w:val="17161D"/>
          <w:spacing w:val="-15"/>
          <w:sz w:val="21"/>
          <w:szCs w:val="21"/>
        </w:rPr>
        <w:t xml:space="preserve"> </w:t>
      </w:r>
      <w:r w:rsidRPr="0077547D">
        <w:rPr>
          <w:rFonts w:ascii="Abadi" w:hAnsi="Abadi"/>
          <w:color w:val="17161D"/>
          <w:sz w:val="21"/>
          <w:szCs w:val="21"/>
        </w:rPr>
        <w:t>2021.</w:t>
      </w:r>
    </w:p>
    <w:p w14:paraId="09C3F380" w14:textId="77777777" w:rsidR="000820E9" w:rsidRPr="009D5088" w:rsidRDefault="000820E9" w:rsidP="000820E9">
      <w:pPr>
        <w:pStyle w:val="Textoindependiente"/>
        <w:kinsoku w:val="0"/>
        <w:overflowPunct w:val="0"/>
        <w:spacing w:before="2"/>
        <w:rPr>
          <w:rFonts w:ascii="Abadi" w:hAnsi="Abadi"/>
          <w:b w:val="0"/>
          <w:bCs w:val="0"/>
          <w:sz w:val="21"/>
          <w:szCs w:val="21"/>
        </w:rPr>
      </w:pPr>
    </w:p>
    <w:p w14:paraId="3D611EF0" w14:textId="77777777" w:rsidR="000820E9" w:rsidRPr="0077547D" w:rsidRDefault="000820E9" w:rsidP="000820E9">
      <w:pPr>
        <w:pStyle w:val="Textoindependiente"/>
        <w:kinsoku w:val="0"/>
        <w:overflowPunct w:val="0"/>
        <w:spacing w:line="232" w:lineRule="auto"/>
        <w:ind w:left="50" w:right="155" w:firstLine="11"/>
        <w:rPr>
          <w:rFonts w:ascii="Abadi" w:hAnsi="Abadi"/>
          <w:b w:val="0"/>
          <w:bCs w:val="0"/>
          <w:color w:val="17171F"/>
          <w:sz w:val="21"/>
          <w:szCs w:val="21"/>
        </w:rPr>
      </w:pPr>
      <w:r w:rsidRPr="0077547D">
        <w:rPr>
          <w:rFonts w:ascii="Abadi" w:hAnsi="Abadi"/>
          <w:b w:val="0"/>
          <w:bCs w:val="0"/>
          <w:color w:val="17171F"/>
          <w:sz w:val="21"/>
          <w:szCs w:val="21"/>
        </w:rPr>
        <w:t>El</w:t>
      </w:r>
      <w:r w:rsidRPr="0077547D">
        <w:rPr>
          <w:rFonts w:ascii="Abadi" w:hAnsi="Abadi"/>
          <w:b w:val="0"/>
          <w:bCs w:val="0"/>
          <w:color w:val="17171F"/>
          <w:spacing w:val="7"/>
          <w:sz w:val="21"/>
          <w:szCs w:val="21"/>
        </w:rPr>
        <w:t xml:space="preserve"> </w:t>
      </w:r>
      <w:r w:rsidRPr="0077547D">
        <w:rPr>
          <w:rFonts w:ascii="Abadi" w:hAnsi="Abadi"/>
          <w:b w:val="0"/>
          <w:bCs w:val="0"/>
          <w:color w:val="17171F"/>
          <w:sz w:val="21"/>
          <w:szCs w:val="21"/>
        </w:rPr>
        <w:t>informe</w:t>
      </w:r>
      <w:r w:rsidRPr="0077547D">
        <w:rPr>
          <w:rFonts w:ascii="Abadi" w:hAnsi="Abadi"/>
          <w:b w:val="0"/>
          <w:bCs w:val="0"/>
          <w:color w:val="17171F"/>
          <w:spacing w:val="3"/>
          <w:sz w:val="21"/>
          <w:szCs w:val="21"/>
        </w:rPr>
        <w:t xml:space="preserve"> </w:t>
      </w:r>
      <w:r w:rsidRPr="0077547D">
        <w:rPr>
          <w:rFonts w:ascii="Abadi" w:hAnsi="Abadi"/>
          <w:b w:val="0"/>
          <w:bCs w:val="0"/>
          <w:color w:val="17171F"/>
          <w:sz w:val="21"/>
          <w:szCs w:val="21"/>
        </w:rPr>
        <w:t>de</w:t>
      </w:r>
      <w:r w:rsidRPr="0077547D">
        <w:rPr>
          <w:rFonts w:ascii="Abadi" w:hAnsi="Abadi"/>
          <w:b w:val="0"/>
          <w:bCs w:val="0"/>
          <w:color w:val="17171F"/>
          <w:spacing w:val="2"/>
          <w:sz w:val="21"/>
          <w:szCs w:val="21"/>
        </w:rPr>
        <w:t xml:space="preserve"> </w:t>
      </w:r>
      <w:r w:rsidRPr="0077547D">
        <w:rPr>
          <w:rFonts w:ascii="Abadi" w:hAnsi="Abadi"/>
          <w:b w:val="0"/>
          <w:bCs w:val="0"/>
          <w:color w:val="17171F"/>
          <w:sz w:val="21"/>
          <w:szCs w:val="21"/>
        </w:rPr>
        <w:t>resultados</w:t>
      </w:r>
      <w:r w:rsidRPr="0077547D">
        <w:rPr>
          <w:rFonts w:ascii="Abadi" w:hAnsi="Abadi"/>
          <w:b w:val="0"/>
          <w:bCs w:val="0"/>
          <w:color w:val="17171F"/>
          <w:spacing w:val="5"/>
          <w:sz w:val="21"/>
          <w:szCs w:val="21"/>
        </w:rPr>
        <w:t xml:space="preserve"> </w:t>
      </w:r>
      <w:r w:rsidRPr="0077547D">
        <w:rPr>
          <w:rFonts w:ascii="Abadi" w:hAnsi="Abadi"/>
          <w:b w:val="0"/>
          <w:bCs w:val="0"/>
          <w:color w:val="17171F"/>
          <w:sz w:val="21"/>
          <w:szCs w:val="21"/>
        </w:rPr>
        <w:t>de</w:t>
      </w:r>
      <w:r w:rsidRPr="0077547D">
        <w:rPr>
          <w:rFonts w:ascii="Abadi" w:hAnsi="Abadi"/>
          <w:b w:val="0"/>
          <w:bCs w:val="0"/>
          <w:color w:val="17171F"/>
          <w:spacing w:val="2"/>
          <w:sz w:val="21"/>
          <w:szCs w:val="21"/>
        </w:rPr>
        <w:t xml:space="preserve"> </w:t>
      </w:r>
      <w:r w:rsidRPr="0077547D">
        <w:rPr>
          <w:rFonts w:ascii="Abadi" w:hAnsi="Abadi"/>
          <w:b w:val="0"/>
          <w:bCs w:val="0"/>
          <w:color w:val="17171F"/>
          <w:sz w:val="21"/>
          <w:szCs w:val="21"/>
        </w:rPr>
        <w:t>referencia fue</w:t>
      </w:r>
      <w:r w:rsidRPr="0077547D">
        <w:rPr>
          <w:rFonts w:ascii="Abadi" w:hAnsi="Abadi"/>
          <w:b w:val="0"/>
          <w:bCs w:val="0"/>
          <w:color w:val="17171F"/>
          <w:spacing w:val="4"/>
          <w:sz w:val="21"/>
          <w:szCs w:val="21"/>
        </w:rPr>
        <w:t xml:space="preserve"> </w:t>
      </w:r>
      <w:r w:rsidRPr="0077547D">
        <w:rPr>
          <w:rFonts w:ascii="Abadi" w:hAnsi="Abadi"/>
          <w:b w:val="0"/>
          <w:bCs w:val="0"/>
          <w:color w:val="17171F"/>
          <w:sz w:val="21"/>
          <w:szCs w:val="21"/>
        </w:rPr>
        <w:t>notificado</w:t>
      </w:r>
      <w:r w:rsidRPr="0077547D">
        <w:rPr>
          <w:rFonts w:ascii="Abadi" w:hAnsi="Abadi"/>
          <w:b w:val="0"/>
          <w:bCs w:val="0"/>
          <w:color w:val="17171F"/>
          <w:spacing w:val="4"/>
          <w:sz w:val="21"/>
          <w:szCs w:val="21"/>
        </w:rPr>
        <w:t xml:space="preserve"> </w:t>
      </w:r>
      <w:r w:rsidRPr="0077547D">
        <w:rPr>
          <w:rFonts w:ascii="Abadi" w:hAnsi="Abadi"/>
          <w:b w:val="0"/>
          <w:bCs w:val="0"/>
          <w:color w:val="17171F"/>
          <w:sz w:val="21"/>
          <w:szCs w:val="21"/>
        </w:rPr>
        <w:t>el</w:t>
      </w:r>
      <w:r w:rsidRPr="0077547D">
        <w:rPr>
          <w:rFonts w:ascii="Abadi" w:hAnsi="Abadi"/>
          <w:b w:val="0"/>
          <w:bCs w:val="0"/>
          <w:color w:val="17171F"/>
          <w:spacing w:val="6"/>
          <w:sz w:val="21"/>
          <w:szCs w:val="21"/>
        </w:rPr>
        <w:t xml:space="preserve"> </w:t>
      </w:r>
      <w:r w:rsidRPr="0077547D">
        <w:rPr>
          <w:rFonts w:ascii="Abadi" w:hAnsi="Abadi"/>
          <w:color w:val="17171F"/>
          <w:sz w:val="21"/>
          <w:szCs w:val="21"/>
        </w:rPr>
        <w:t>13</w:t>
      </w:r>
      <w:r w:rsidRPr="0077547D">
        <w:rPr>
          <w:rFonts w:ascii="Abadi" w:hAnsi="Abadi"/>
          <w:color w:val="17171F"/>
          <w:spacing w:val="15"/>
          <w:sz w:val="21"/>
          <w:szCs w:val="21"/>
        </w:rPr>
        <w:t xml:space="preserve"> </w:t>
      </w:r>
      <w:r w:rsidRPr="0077547D">
        <w:rPr>
          <w:rFonts w:ascii="Abadi" w:hAnsi="Abadi"/>
          <w:color w:val="17171F"/>
          <w:sz w:val="21"/>
          <w:szCs w:val="21"/>
        </w:rPr>
        <w:t>de</w:t>
      </w:r>
      <w:r w:rsidRPr="0077547D">
        <w:rPr>
          <w:rFonts w:ascii="Abadi" w:hAnsi="Abadi"/>
          <w:color w:val="17171F"/>
          <w:spacing w:val="17"/>
          <w:sz w:val="21"/>
          <w:szCs w:val="21"/>
        </w:rPr>
        <w:t xml:space="preserve"> </w:t>
      </w:r>
      <w:r w:rsidRPr="0077547D">
        <w:rPr>
          <w:rFonts w:ascii="Abadi" w:hAnsi="Abadi"/>
          <w:color w:val="17171F"/>
          <w:sz w:val="21"/>
          <w:szCs w:val="21"/>
        </w:rPr>
        <w:t>diciembre</w:t>
      </w:r>
      <w:r w:rsidRPr="0077547D">
        <w:rPr>
          <w:rFonts w:ascii="Abadi" w:hAnsi="Abadi"/>
          <w:color w:val="17171F"/>
          <w:spacing w:val="12"/>
          <w:sz w:val="21"/>
          <w:szCs w:val="21"/>
        </w:rPr>
        <w:t xml:space="preserve"> </w:t>
      </w:r>
      <w:r w:rsidRPr="0077547D">
        <w:rPr>
          <w:rFonts w:ascii="Abadi" w:hAnsi="Abadi"/>
          <w:color w:val="17171F"/>
          <w:sz w:val="21"/>
          <w:szCs w:val="21"/>
        </w:rPr>
        <w:t>de</w:t>
      </w:r>
      <w:r w:rsidRPr="0077547D">
        <w:rPr>
          <w:rFonts w:ascii="Abadi" w:hAnsi="Abadi"/>
          <w:color w:val="17171F"/>
          <w:spacing w:val="14"/>
          <w:sz w:val="21"/>
          <w:szCs w:val="21"/>
        </w:rPr>
        <w:t xml:space="preserve"> </w:t>
      </w:r>
      <w:r w:rsidRPr="0077547D">
        <w:rPr>
          <w:rFonts w:ascii="Abadi" w:hAnsi="Abadi"/>
          <w:color w:val="17171F"/>
          <w:sz w:val="21"/>
          <w:szCs w:val="21"/>
        </w:rPr>
        <w:t>2022</w:t>
      </w:r>
      <w:r w:rsidRPr="0077547D">
        <w:rPr>
          <w:rFonts w:ascii="Abadi" w:hAnsi="Abadi"/>
          <w:b w:val="0"/>
          <w:bCs w:val="0"/>
          <w:color w:val="17171F"/>
          <w:spacing w:val="20"/>
          <w:sz w:val="21"/>
          <w:szCs w:val="21"/>
        </w:rPr>
        <w:t xml:space="preserve"> </w:t>
      </w:r>
      <w:r w:rsidRPr="0077547D">
        <w:rPr>
          <w:rFonts w:ascii="Abadi" w:hAnsi="Abadi"/>
          <w:b w:val="0"/>
          <w:bCs w:val="0"/>
          <w:color w:val="17171F"/>
          <w:sz w:val="21"/>
          <w:szCs w:val="21"/>
        </w:rPr>
        <w:t>al</w:t>
      </w:r>
      <w:r w:rsidRPr="0077547D">
        <w:rPr>
          <w:rFonts w:ascii="Abadi" w:hAnsi="Abadi"/>
          <w:b w:val="0"/>
          <w:bCs w:val="0"/>
          <w:color w:val="17171F"/>
          <w:spacing w:val="17"/>
          <w:sz w:val="21"/>
          <w:szCs w:val="21"/>
        </w:rPr>
        <w:t xml:space="preserve"> </w:t>
      </w:r>
      <w:r w:rsidRPr="0077547D">
        <w:rPr>
          <w:rFonts w:ascii="Abadi" w:hAnsi="Abadi"/>
          <w:b w:val="0"/>
          <w:bCs w:val="0"/>
          <w:color w:val="17171F"/>
          <w:sz w:val="21"/>
          <w:szCs w:val="21"/>
        </w:rPr>
        <w:t>sujeto</w:t>
      </w:r>
      <w:r w:rsidRPr="0077547D">
        <w:rPr>
          <w:rFonts w:ascii="Abadi" w:hAnsi="Abadi"/>
          <w:b w:val="0"/>
          <w:bCs w:val="0"/>
          <w:color w:val="17171F"/>
          <w:spacing w:val="-16"/>
          <w:sz w:val="21"/>
          <w:szCs w:val="21"/>
        </w:rPr>
        <w:t xml:space="preserve"> </w:t>
      </w:r>
      <w:r w:rsidRPr="0077547D">
        <w:rPr>
          <w:rFonts w:ascii="Abadi" w:hAnsi="Abadi"/>
          <w:b w:val="0"/>
          <w:bCs w:val="0"/>
          <w:color w:val="17171F"/>
          <w:sz w:val="21"/>
          <w:szCs w:val="21"/>
        </w:rPr>
        <w:t>fiscalizado</w:t>
      </w:r>
      <w:r w:rsidRPr="0077547D">
        <w:rPr>
          <w:rFonts w:ascii="Abadi" w:hAnsi="Abadi"/>
          <w:b w:val="0"/>
          <w:bCs w:val="0"/>
          <w:color w:val="17171F"/>
          <w:spacing w:val="-12"/>
          <w:sz w:val="21"/>
          <w:szCs w:val="21"/>
        </w:rPr>
        <w:t xml:space="preserve"> </w:t>
      </w:r>
      <w:r w:rsidRPr="0077547D">
        <w:rPr>
          <w:rFonts w:ascii="Abadi" w:hAnsi="Abadi"/>
          <w:b w:val="0"/>
          <w:bCs w:val="0"/>
          <w:color w:val="17171F"/>
          <w:sz w:val="21"/>
          <w:szCs w:val="21"/>
        </w:rPr>
        <w:t>y</w:t>
      </w:r>
      <w:r w:rsidRPr="0077547D">
        <w:rPr>
          <w:rFonts w:ascii="Abadi" w:hAnsi="Abadi"/>
          <w:b w:val="0"/>
          <w:bCs w:val="0"/>
          <w:color w:val="17171F"/>
          <w:spacing w:val="-16"/>
          <w:sz w:val="21"/>
          <w:szCs w:val="21"/>
        </w:rPr>
        <w:t xml:space="preserve"> </w:t>
      </w:r>
      <w:r w:rsidRPr="0077547D">
        <w:rPr>
          <w:rFonts w:ascii="Abadi" w:hAnsi="Abadi"/>
          <w:b w:val="0"/>
          <w:bCs w:val="0"/>
          <w:color w:val="17171F"/>
          <w:sz w:val="21"/>
          <w:szCs w:val="21"/>
        </w:rPr>
        <w:t>al</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expresidente</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municipal</w:t>
      </w:r>
      <w:r w:rsidRPr="0077547D">
        <w:rPr>
          <w:rFonts w:ascii="Abadi" w:hAnsi="Abadi"/>
          <w:b w:val="0"/>
          <w:bCs w:val="0"/>
          <w:color w:val="17171F"/>
          <w:spacing w:val="-16"/>
          <w:sz w:val="21"/>
          <w:szCs w:val="21"/>
        </w:rPr>
        <w:t xml:space="preserve"> </w:t>
      </w:r>
      <w:r w:rsidRPr="0077547D">
        <w:rPr>
          <w:rFonts w:ascii="Abadi" w:hAnsi="Abadi"/>
          <w:b w:val="0"/>
          <w:bCs w:val="0"/>
          <w:color w:val="17171F"/>
          <w:sz w:val="21"/>
          <w:szCs w:val="21"/>
        </w:rPr>
        <w:t>interino,</w:t>
      </w:r>
      <w:r w:rsidRPr="0077547D">
        <w:rPr>
          <w:rFonts w:ascii="Abadi" w:hAnsi="Abadi"/>
          <w:b w:val="0"/>
          <w:bCs w:val="0"/>
          <w:color w:val="17171F"/>
          <w:spacing w:val="-8"/>
          <w:sz w:val="21"/>
          <w:szCs w:val="21"/>
        </w:rPr>
        <w:t xml:space="preserve"> </w:t>
      </w:r>
      <w:r w:rsidRPr="0077547D">
        <w:rPr>
          <w:rFonts w:ascii="Abadi" w:hAnsi="Abadi"/>
          <w:b w:val="0"/>
          <w:bCs w:val="0"/>
          <w:color w:val="17171F"/>
          <w:sz w:val="21"/>
          <w:szCs w:val="21"/>
        </w:rPr>
        <w:t>sin</w:t>
      </w:r>
      <w:r w:rsidRPr="0077547D">
        <w:rPr>
          <w:rFonts w:ascii="Abadi" w:hAnsi="Abadi"/>
          <w:b w:val="0"/>
          <w:bCs w:val="0"/>
          <w:color w:val="17171F"/>
          <w:spacing w:val="-16"/>
          <w:sz w:val="21"/>
          <w:szCs w:val="21"/>
        </w:rPr>
        <w:t xml:space="preserve"> </w:t>
      </w:r>
      <w:r w:rsidRPr="0077547D">
        <w:rPr>
          <w:rFonts w:ascii="Abadi" w:hAnsi="Abadi"/>
          <w:b w:val="0"/>
          <w:bCs w:val="0"/>
          <w:color w:val="17171F"/>
          <w:sz w:val="21"/>
          <w:szCs w:val="21"/>
        </w:rPr>
        <w:t>que</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posteriormente</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se</w:t>
      </w:r>
      <w:r w:rsidRPr="0077547D">
        <w:rPr>
          <w:rFonts w:ascii="Abadi" w:hAnsi="Abadi"/>
          <w:b w:val="0"/>
          <w:bCs w:val="0"/>
          <w:color w:val="17171F"/>
          <w:spacing w:val="-16"/>
          <w:sz w:val="21"/>
          <w:szCs w:val="21"/>
        </w:rPr>
        <w:t xml:space="preserve"> </w:t>
      </w:r>
      <w:r w:rsidRPr="0077547D">
        <w:rPr>
          <w:rFonts w:ascii="Abadi" w:hAnsi="Abadi"/>
          <w:b w:val="0"/>
          <w:bCs w:val="0"/>
          <w:color w:val="17171F"/>
          <w:sz w:val="21"/>
          <w:szCs w:val="21"/>
        </w:rPr>
        <w:t>promoviera</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recurso</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de</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reconsideración</w:t>
      </w:r>
      <w:r w:rsidRPr="0077547D">
        <w:rPr>
          <w:rFonts w:ascii="Abadi" w:hAnsi="Abadi"/>
          <w:b w:val="0"/>
          <w:bCs w:val="0"/>
          <w:color w:val="17171F"/>
          <w:spacing w:val="-16"/>
          <w:sz w:val="21"/>
          <w:szCs w:val="21"/>
        </w:rPr>
        <w:t xml:space="preserve"> </w:t>
      </w:r>
      <w:r w:rsidRPr="0077547D">
        <w:rPr>
          <w:rFonts w:ascii="Abadi" w:hAnsi="Abadi"/>
          <w:b w:val="0"/>
          <w:bCs w:val="0"/>
          <w:color w:val="17171F"/>
          <w:sz w:val="21"/>
          <w:szCs w:val="21"/>
        </w:rPr>
        <w:t>en</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su</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contra.</w:t>
      </w:r>
      <w:r w:rsidRPr="0077547D">
        <w:rPr>
          <w:rFonts w:ascii="Abadi" w:hAnsi="Abadi"/>
          <w:b w:val="0"/>
          <w:bCs w:val="0"/>
          <w:color w:val="17171F"/>
          <w:spacing w:val="-8"/>
          <w:sz w:val="21"/>
          <w:szCs w:val="21"/>
        </w:rPr>
        <w:t xml:space="preserve"> </w:t>
      </w:r>
      <w:r w:rsidRPr="0077547D">
        <w:rPr>
          <w:rFonts w:ascii="Abadi" w:hAnsi="Abadi"/>
          <w:b w:val="0"/>
          <w:bCs w:val="0"/>
          <w:color w:val="17171F"/>
          <w:sz w:val="21"/>
          <w:szCs w:val="21"/>
        </w:rPr>
        <w:t>De</w:t>
      </w:r>
      <w:r w:rsidRPr="0077547D">
        <w:rPr>
          <w:rFonts w:ascii="Abadi" w:hAnsi="Abadi"/>
          <w:b w:val="0"/>
          <w:bCs w:val="0"/>
          <w:color w:val="17171F"/>
          <w:spacing w:val="-17"/>
          <w:sz w:val="21"/>
          <w:szCs w:val="21"/>
        </w:rPr>
        <w:t xml:space="preserve"> </w:t>
      </w:r>
      <w:r w:rsidRPr="0077547D">
        <w:rPr>
          <w:rFonts w:ascii="Abadi" w:hAnsi="Abadi"/>
          <w:b w:val="0"/>
          <w:bCs w:val="0"/>
          <w:color w:val="17171F"/>
          <w:sz w:val="21"/>
          <w:szCs w:val="21"/>
        </w:rPr>
        <w:t>lo</w:t>
      </w:r>
      <w:r w:rsidRPr="0077547D">
        <w:rPr>
          <w:rFonts w:ascii="Abadi" w:hAnsi="Abadi"/>
          <w:b w:val="0"/>
          <w:bCs w:val="0"/>
          <w:color w:val="17171F"/>
          <w:spacing w:val="-16"/>
          <w:sz w:val="21"/>
          <w:szCs w:val="21"/>
        </w:rPr>
        <w:t xml:space="preserve"> </w:t>
      </w:r>
      <w:r w:rsidRPr="0077547D">
        <w:rPr>
          <w:rFonts w:ascii="Abadi" w:hAnsi="Abadi"/>
          <w:b w:val="0"/>
          <w:bCs w:val="0"/>
          <w:color w:val="17171F"/>
          <w:sz w:val="21"/>
          <w:szCs w:val="21"/>
        </w:rPr>
        <w:t>anterior,</w:t>
      </w:r>
      <w:r w:rsidRPr="0077547D">
        <w:rPr>
          <w:rFonts w:ascii="Abadi" w:hAnsi="Abadi"/>
          <w:b w:val="0"/>
          <w:bCs w:val="0"/>
          <w:color w:val="17171F"/>
          <w:spacing w:val="-12"/>
          <w:sz w:val="21"/>
          <w:szCs w:val="21"/>
        </w:rPr>
        <w:t xml:space="preserve"> </w:t>
      </w:r>
      <w:r w:rsidRPr="0077547D">
        <w:rPr>
          <w:rFonts w:ascii="Abadi" w:hAnsi="Abadi"/>
          <w:b w:val="0"/>
          <w:bCs w:val="0"/>
          <w:color w:val="17171F"/>
          <w:sz w:val="21"/>
          <w:szCs w:val="21"/>
        </w:rPr>
        <w:t>se</w:t>
      </w:r>
      <w:r w:rsidRPr="0077547D">
        <w:rPr>
          <w:rFonts w:ascii="Abadi" w:hAnsi="Abadi"/>
          <w:b w:val="0"/>
          <w:bCs w:val="0"/>
          <w:color w:val="17171F"/>
          <w:spacing w:val="-16"/>
          <w:sz w:val="21"/>
          <w:szCs w:val="21"/>
        </w:rPr>
        <w:t xml:space="preserve"> </w:t>
      </w:r>
      <w:r w:rsidRPr="0077547D">
        <w:rPr>
          <w:rFonts w:ascii="Abadi" w:hAnsi="Abadi"/>
          <w:b w:val="0"/>
          <w:bCs w:val="0"/>
          <w:color w:val="17171F"/>
          <w:sz w:val="21"/>
          <w:szCs w:val="21"/>
        </w:rPr>
        <w:t>envían</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las</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constancias</w:t>
      </w:r>
      <w:r w:rsidRPr="0077547D">
        <w:rPr>
          <w:rFonts w:ascii="Abadi" w:hAnsi="Abadi"/>
          <w:b w:val="0"/>
          <w:bCs w:val="0"/>
          <w:color w:val="17171F"/>
          <w:spacing w:val="-11"/>
          <w:sz w:val="21"/>
          <w:szCs w:val="21"/>
        </w:rPr>
        <w:t xml:space="preserve"> </w:t>
      </w:r>
      <w:r w:rsidRPr="0077547D">
        <w:rPr>
          <w:rFonts w:ascii="Abadi" w:hAnsi="Abadi"/>
          <w:b w:val="0"/>
          <w:bCs w:val="0"/>
          <w:color w:val="17171F"/>
          <w:sz w:val="21"/>
          <w:szCs w:val="21"/>
        </w:rPr>
        <w:t>necesarias</w:t>
      </w:r>
      <w:r w:rsidRPr="0077547D">
        <w:rPr>
          <w:rFonts w:ascii="Abadi" w:hAnsi="Abadi"/>
          <w:b w:val="0"/>
          <w:bCs w:val="0"/>
          <w:color w:val="17171F"/>
          <w:spacing w:val="-16"/>
          <w:sz w:val="21"/>
          <w:szCs w:val="21"/>
        </w:rPr>
        <w:t xml:space="preserve"> </w:t>
      </w:r>
      <w:r w:rsidRPr="0077547D">
        <w:rPr>
          <w:rFonts w:ascii="Abadi" w:hAnsi="Abadi"/>
          <w:b w:val="0"/>
          <w:bCs w:val="0"/>
          <w:color w:val="17171F"/>
          <w:sz w:val="21"/>
          <w:szCs w:val="21"/>
        </w:rPr>
        <w:t>para</w:t>
      </w:r>
      <w:r w:rsidRPr="0077547D">
        <w:rPr>
          <w:rFonts w:ascii="Abadi" w:hAnsi="Abadi"/>
          <w:b w:val="0"/>
          <w:bCs w:val="0"/>
          <w:color w:val="17171F"/>
          <w:spacing w:val="-16"/>
          <w:sz w:val="21"/>
          <w:szCs w:val="21"/>
        </w:rPr>
        <w:t xml:space="preserve"> </w:t>
      </w:r>
      <w:r w:rsidRPr="0077547D">
        <w:rPr>
          <w:rFonts w:ascii="Abadi" w:hAnsi="Abadi"/>
          <w:b w:val="0"/>
          <w:bCs w:val="0"/>
          <w:color w:val="17171F"/>
          <w:sz w:val="21"/>
          <w:szCs w:val="21"/>
        </w:rPr>
        <w:t>su</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debida</w:t>
      </w:r>
      <w:r w:rsidRPr="0077547D">
        <w:rPr>
          <w:rFonts w:ascii="Abadi" w:hAnsi="Abadi"/>
          <w:b w:val="0"/>
          <w:bCs w:val="0"/>
          <w:color w:val="17171F"/>
          <w:spacing w:val="-15"/>
          <w:sz w:val="21"/>
          <w:szCs w:val="21"/>
        </w:rPr>
        <w:t xml:space="preserve"> </w:t>
      </w:r>
      <w:r w:rsidRPr="0077547D">
        <w:rPr>
          <w:rFonts w:ascii="Abadi" w:hAnsi="Abadi"/>
          <w:b w:val="0"/>
          <w:bCs w:val="0"/>
          <w:color w:val="17171F"/>
          <w:sz w:val="21"/>
          <w:szCs w:val="21"/>
        </w:rPr>
        <w:t>acreditación.</w:t>
      </w:r>
    </w:p>
    <w:p w14:paraId="7E08DDD0" w14:textId="7675E290" w:rsidR="000820E9" w:rsidRPr="0077547D" w:rsidRDefault="000820E9" w:rsidP="0077547D">
      <w:pPr>
        <w:pStyle w:val="Textoindependiente"/>
        <w:kinsoku w:val="0"/>
        <w:overflowPunct w:val="0"/>
        <w:spacing w:before="246"/>
        <w:ind w:left="56"/>
        <w:rPr>
          <w:rFonts w:ascii="Abadi" w:hAnsi="Abadi"/>
          <w:b w:val="0"/>
          <w:bCs w:val="0"/>
          <w:color w:val="18171F"/>
          <w:sz w:val="21"/>
          <w:szCs w:val="21"/>
        </w:rPr>
      </w:pPr>
      <w:r w:rsidRPr="0077547D">
        <w:rPr>
          <w:rFonts w:ascii="Abadi" w:hAnsi="Abadi"/>
          <w:b w:val="0"/>
          <w:bCs w:val="0"/>
          <w:color w:val="18171F"/>
          <w:sz w:val="21"/>
          <w:szCs w:val="21"/>
        </w:rPr>
        <w:t>Sin</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otro</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particular</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por</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el</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momento,</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me</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despido</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reiterando</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la</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seguridad</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de</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mi</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más</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alta</w:t>
      </w:r>
      <w:r w:rsidRPr="0077547D">
        <w:rPr>
          <w:rFonts w:ascii="Abadi" w:hAnsi="Abadi"/>
          <w:b w:val="0"/>
          <w:bCs w:val="0"/>
          <w:color w:val="18171F"/>
          <w:spacing w:val="40"/>
          <w:sz w:val="21"/>
          <w:szCs w:val="21"/>
        </w:rPr>
        <w:t xml:space="preserve"> </w:t>
      </w:r>
      <w:r w:rsidRPr="0077547D">
        <w:rPr>
          <w:rFonts w:ascii="Abadi" w:hAnsi="Abadi"/>
          <w:b w:val="0"/>
          <w:bCs w:val="0"/>
          <w:color w:val="18171F"/>
          <w:sz w:val="21"/>
          <w:szCs w:val="21"/>
        </w:rPr>
        <w:t>y</w:t>
      </w:r>
      <w:r w:rsidR="0077547D">
        <w:rPr>
          <w:rFonts w:ascii="Abadi" w:hAnsi="Abadi"/>
          <w:b w:val="0"/>
          <w:bCs w:val="0"/>
          <w:color w:val="18171F"/>
          <w:sz w:val="21"/>
          <w:szCs w:val="21"/>
        </w:rPr>
        <w:t xml:space="preserve"> </w:t>
      </w:r>
      <w:r w:rsidRPr="0077547D">
        <w:rPr>
          <w:rFonts w:ascii="Abadi" w:hAnsi="Abadi"/>
          <w:b w:val="0"/>
          <w:bCs w:val="0"/>
          <w:color w:val="18171F"/>
          <w:sz w:val="21"/>
          <w:szCs w:val="21"/>
        </w:rPr>
        <w:t>distinguida consideración.</w:t>
      </w:r>
    </w:p>
    <w:p w14:paraId="35325D50" w14:textId="77777777" w:rsidR="000820E9" w:rsidRPr="0077547D" w:rsidRDefault="000820E9" w:rsidP="000820E9">
      <w:pPr>
        <w:pStyle w:val="Textoindependiente"/>
        <w:kinsoku w:val="0"/>
        <w:overflowPunct w:val="0"/>
        <w:spacing w:line="232" w:lineRule="auto"/>
        <w:ind w:left="903" w:right="111" w:hanging="780"/>
        <w:rPr>
          <w:rFonts w:ascii="Abadi" w:hAnsi="Abadi"/>
          <w:b w:val="0"/>
          <w:bCs w:val="0"/>
          <w:color w:val="17161E"/>
          <w:sz w:val="21"/>
          <w:szCs w:val="21"/>
        </w:rPr>
      </w:pPr>
    </w:p>
    <w:p w14:paraId="78D136BA"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0D2D67BF"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21F1CCB3"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5446BF59" w14:textId="77777777" w:rsidR="000820E9" w:rsidRPr="009D5088" w:rsidRDefault="000820E9" w:rsidP="000820E9">
      <w:pPr>
        <w:jc w:val="both"/>
        <w:rPr>
          <w:rFonts w:ascii="Abadi" w:hAnsi="Abadi"/>
          <w:sz w:val="21"/>
          <w:szCs w:val="21"/>
        </w:rPr>
      </w:pPr>
    </w:p>
    <w:p w14:paraId="48F099B8"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5145F4A5" w14:textId="77777777" w:rsidR="000820E9" w:rsidRPr="000820E9" w:rsidRDefault="000820E9" w:rsidP="000820E9">
      <w:pPr>
        <w:jc w:val="both"/>
        <w:rPr>
          <w:rFonts w:ascii="Abadi" w:hAnsi="Abadi"/>
          <w:sz w:val="18"/>
          <w:szCs w:val="18"/>
        </w:rPr>
      </w:pPr>
    </w:p>
    <w:p w14:paraId="03C73EC1"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0DBF194E"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2A868520" w14:textId="77777777" w:rsidR="000820E9" w:rsidRPr="009D5088" w:rsidRDefault="000820E9" w:rsidP="000820E9">
      <w:pPr>
        <w:jc w:val="both"/>
        <w:rPr>
          <w:rFonts w:ascii="Abadi" w:hAnsi="Abadi"/>
          <w:sz w:val="21"/>
          <w:szCs w:val="21"/>
        </w:rPr>
      </w:pPr>
    </w:p>
    <w:p w14:paraId="05ADF724" w14:textId="77777777" w:rsidR="000820E9" w:rsidRPr="009D5088" w:rsidRDefault="000820E9" w:rsidP="000820E9">
      <w:pPr>
        <w:kinsoku w:val="0"/>
        <w:overflowPunct w:val="0"/>
        <w:autoSpaceDE w:val="0"/>
        <w:autoSpaceDN w:val="0"/>
        <w:adjustRightInd w:val="0"/>
        <w:spacing w:before="8"/>
        <w:ind w:right="923"/>
        <w:rPr>
          <w:rFonts w:ascii="Abadi" w:hAnsi="Abadi" w:cs="Arial"/>
          <w:b/>
          <w:bCs/>
          <w:color w:val="060405"/>
          <w:spacing w:val="-2"/>
          <w:sz w:val="21"/>
          <w:szCs w:val="21"/>
        </w:rPr>
      </w:pPr>
      <w:r w:rsidRPr="009D5088">
        <w:rPr>
          <w:rFonts w:ascii="Abadi" w:hAnsi="Abadi" w:cs="Arial"/>
          <w:b/>
          <w:bCs/>
          <w:color w:val="060405"/>
          <w:spacing w:val="-2"/>
          <w:sz w:val="21"/>
          <w:szCs w:val="21"/>
        </w:rPr>
        <w:t>Número de Oficio ASEG/896/2022</w:t>
      </w:r>
    </w:p>
    <w:p w14:paraId="7DEEE3BC" w14:textId="77777777" w:rsidR="000820E9" w:rsidRPr="009D5088" w:rsidRDefault="000820E9" w:rsidP="000820E9">
      <w:pPr>
        <w:kinsoku w:val="0"/>
        <w:overflowPunct w:val="0"/>
        <w:autoSpaceDE w:val="0"/>
        <w:autoSpaceDN w:val="0"/>
        <w:adjustRightInd w:val="0"/>
        <w:spacing w:line="180" w:lineRule="exact"/>
        <w:rPr>
          <w:rFonts w:ascii="Abadi" w:hAnsi="Abadi" w:cs="Arial"/>
          <w:b/>
          <w:bCs/>
          <w:color w:val="080306"/>
          <w:sz w:val="21"/>
          <w:szCs w:val="21"/>
        </w:rPr>
      </w:pPr>
      <w:r w:rsidRPr="009D5088">
        <w:rPr>
          <w:rFonts w:ascii="Abadi" w:hAnsi="Abadi" w:cs="Arial"/>
          <w:b/>
          <w:bCs/>
          <w:color w:val="080306"/>
          <w:sz w:val="21"/>
          <w:szCs w:val="21"/>
        </w:rPr>
        <w:t>Asunto: Se remite informe de resultados</w:t>
      </w:r>
    </w:p>
    <w:p w14:paraId="50A3A453" w14:textId="77777777" w:rsidR="000820E9" w:rsidRPr="009D5088" w:rsidRDefault="000820E9" w:rsidP="000820E9">
      <w:pPr>
        <w:kinsoku w:val="0"/>
        <w:overflowPunct w:val="0"/>
        <w:autoSpaceDE w:val="0"/>
        <w:autoSpaceDN w:val="0"/>
        <w:adjustRightInd w:val="0"/>
        <w:spacing w:before="49" w:line="160" w:lineRule="auto"/>
        <w:rPr>
          <w:rFonts w:ascii="Abadi" w:hAnsi="Abadi" w:cs="Arial"/>
          <w:b/>
          <w:bCs/>
          <w:color w:val="080506"/>
          <w:sz w:val="21"/>
          <w:szCs w:val="21"/>
        </w:rPr>
      </w:pPr>
      <w:r w:rsidRPr="009D5088">
        <w:rPr>
          <w:rFonts w:ascii="Abadi" w:hAnsi="Abadi" w:cs="Arial"/>
          <w:b/>
          <w:bCs/>
          <w:color w:val="080506"/>
          <w:position w:val="1"/>
          <w:sz w:val="21"/>
          <w:szCs w:val="21"/>
        </w:rPr>
        <w:t xml:space="preserve">Guanajuato, </w:t>
      </w:r>
      <w:proofErr w:type="spellStart"/>
      <w:r w:rsidRPr="009D5088">
        <w:rPr>
          <w:rFonts w:ascii="Abadi" w:hAnsi="Abadi" w:cs="Arial"/>
          <w:b/>
          <w:bCs/>
          <w:color w:val="080506"/>
          <w:position w:val="1"/>
          <w:sz w:val="21"/>
          <w:szCs w:val="21"/>
        </w:rPr>
        <w:t>Gto</w:t>
      </w:r>
      <w:proofErr w:type="spellEnd"/>
      <w:r w:rsidRPr="009D5088">
        <w:rPr>
          <w:rFonts w:ascii="Abadi" w:hAnsi="Abadi" w:cs="Arial"/>
          <w:b/>
          <w:bCs/>
          <w:color w:val="080506"/>
          <w:position w:val="1"/>
          <w:sz w:val="21"/>
          <w:szCs w:val="21"/>
        </w:rPr>
        <w:t xml:space="preserve">., </w:t>
      </w:r>
      <w:r w:rsidRPr="009D5088">
        <w:rPr>
          <w:rFonts w:ascii="Abadi" w:hAnsi="Abadi" w:cs="Arial"/>
          <w:b/>
          <w:bCs/>
          <w:color w:val="080506"/>
          <w:sz w:val="21"/>
          <w:szCs w:val="21"/>
        </w:rPr>
        <w:t>21</w:t>
      </w:r>
      <w:r w:rsidRPr="009D5088">
        <w:rPr>
          <w:rFonts w:ascii="Abadi" w:hAnsi="Abadi" w:cs="Arial"/>
          <w:b/>
          <w:bCs/>
          <w:color w:val="080506"/>
          <w:spacing w:val="17"/>
          <w:sz w:val="21"/>
          <w:szCs w:val="21"/>
        </w:rPr>
        <w:t xml:space="preserve"> </w:t>
      </w:r>
      <w:r w:rsidRPr="009D5088">
        <w:rPr>
          <w:rFonts w:ascii="Abadi" w:hAnsi="Abadi" w:cs="Arial"/>
          <w:b/>
          <w:bCs/>
          <w:color w:val="080506"/>
          <w:sz w:val="21"/>
          <w:szCs w:val="21"/>
        </w:rPr>
        <w:t>de</w:t>
      </w:r>
      <w:r w:rsidRPr="009D5088">
        <w:rPr>
          <w:rFonts w:ascii="Abadi" w:hAnsi="Abadi" w:cs="Arial"/>
          <w:b/>
          <w:bCs/>
          <w:color w:val="080506"/>
          <w:spacing w:val="-6"/>
          <w:sz w:val="21"/>
          <w:szCs w:val="21"/>
        </w:rPr>
        <w:t xml:space="preserve"> </w:t>
      </w:r>
      <w:r w:rsidRPr="009D5088">
        <w:rPr>
          <w:rFonts w:ascii="Abadi" w:hAnsi="Abadi" w:cs="Arial"/>
          <w:b/>
          <w:bCs/>
          <w:color w:val="080506"/>
          <w:sz w:val="21"/>
          <w:szCs w:val="21"/>
        </w:rPr>
        <w:t>diciembre</w:t>
      </w:r>
      <w:r w:rsidRPr="009D5088">
        <w:rPr>
          <w:rFonts w:ascii="Abadi" w:hAnsi="Abadi" w:cs="Arial"/>
          <w:b/>
          <w:bCs/>
          <w:color w:val="080506"/>
          <w:spacing w:val="-11"/>
          <w:sz w:val="21"/>
          <w:szCs w:val="21"/>
        </w:rPr>
        <w:t xml:space="preserve"> </w:t>
      </w:r>
      <w:r w:rsidRPr="009D5088">
        <w:rPr>
          <w:rFonts w:ascii="Abadi" w:hAnsi="Abadi" w:cs="Arial"/>
          <w:b/>
          <w:bCs/>
          <w:color w:val="080506"/>
          <w:sz w:val="21"/>
          <w:szCs w:val="21"/>
        </w:rPr>
        <w:t>de</w:t>
      </w:r>
      <w:r w:rsidRPr="009D5088">
        <w:rPr>
          <w:rFonts w:ascii="Abadi" w:hAnsi="Abadi" w:cs="Arial"/>
          <w:b/>
          <w:bCs/>
          <w:color w:val="080506"/>
          <w:spacing w:val="-6"/>
          <w:sz w:val="21"/>
          <w:szCs w:val="21"/>
        </w:rPr>
        <w:t xml:space="preserve"> </w:t>
      </w:r>
      <w:r w:rsidRPr="009D5088">
        <w:rPr>
          <w:rFonts w:ascii="Abadi" w:hAnsi="Abadi" w:cs="Arial"/>
          <w:b/>
          <w:bCs/>
          <w:color w:val="080506"/>
          <w:sz w:val="21"/>
          <w:szCs w:val="21"/>
        </w:rPr>
        <w:t>2022</w:t>
      </w:r>
    </w:p>
    <w:p w14:paraId="30E3D5E6"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21"/>
          <w:szCs w:val="21"/>
        </w:rPr>
      </w:pPr>
    </w:p>
    <w:p w14:paraId="2F91B8EA"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i/>
          <w:iCs/>
          <w:color w:val="080506"/>
          <w:sz w:val="21"/>
          <w:szCs w:val="21"/>
        </w:rPr>
      </w:pPr>
    </w:p>
    <w:p w14:paraId="046FB31E" w14:textId="77777777" w:rsidR="000820E9" w:rsidRPr="009D5088" w:rsidRDefault="000820E9" w:rsidP="000820E9">
      <w:pPr>
        <w:pStyle w:val="Textoindependiente"/>
        <w:kinsoku w:val="0"/>
        <w:overflowPunct w:val="0"/>
        <w:spacing w:before="12"/>
        <w:jc w:val="left"/>
        <w:rPr>
          <w:rFonts w:ascii="Abadi" w:hAnsi="Abadi"/>
          <w:i/>
          <w:iCs/>
          <w:color w:val="25242B"/>
          <w:sz w:val="18"/>
          <w:szCs w:val="18"/>
        </w:rPr>
      </w:pPr>
      <w:r w:rsidRPr="009D5088">
        <w:rPr>
          <w:rFonts w:ascii="Abadi" w:hAnsi="Abadi"/>
          <w:i/>
          <w:iCs/>
          <w:color w:val="25242B"/>
          <w:sz w:val="18"/>
          <w:szCs w:val="18"/>
        </w:rPr>
        <w:t>"2022</w:t>
      </w:r>
      <w:r w:rsidRPr="009D5088">
        <w:rPr>
          <w:rFonts w:ascii="Abadi" w:hAnsi="Abadi"/>
          <w:i/>
          <w:iCs/>
          <w:color w:val="25242B"/>
          <w:spacing w:val="-6"/>
          <w:sz w:val="18"/>
          <w:szCs w:val="18"/>
        </w:rPr>
        <w:t xml:space="preserve"> </w:t>
      </w:r>
      <w:r w:rsidRPr="009D5088">
        <w:rPr>
          <w:rFonts w:ascii="Abadi" w:hAnsi="Abadi"/>
          <w:i/>
          <w:iCs/>
          <w:color w:val="25242B"/>
          <w:sz w:val="18"/>
          <w:szCs w:val="18"/>
        </w:rPr>
        <w:t>Año</w:t>
      </w:r>
      <w:r w:rsidRPr="009D5088">
        <w:rPr>
          <w:rFonts w:ascii="Abadi" w:hAnsi="Abadi"/>
          <w:i/>
          <w:iCs/>
          <w:color w:val="25242B"/>
          <w:spacing w:val="-7"/>
          <w:sz w:val="18"/>
          <w:szCs w:val="18"/>
        </w:rPr>
        <w:t xml:space="preserve"> </w:t>
      </w:r>
      <w:r w:rsidRPr="009D5088">
        <w:rPr>
          <w:rFonts w:ascii="Abadi" w:hAnsi="Abadi"/>
          <w:i/>
          <w:iCs/>
          <w:color w:val="25242B"/>
          <w:sz w:val="18"/>
          <w:szCs w:val="18"/>
        </w:rPr>
        <w:t>del Festival Internacional</w:t>
      </w:r>
      <w:r w:rsidRPr="009D5088">
        <w:rPr>
          <w:rFonts w:ascii="Abadi" w:hAnsi="Abadi"/>
          <w:i/>
          <w:iCs/>
          <w:color w:val="25242B"/>
          <w:spacing w:val="-2"/>
          <w:sz w:val="18"/>
          <w:szCs w:val="18"/>
        </w:rPr>
        <w:t xml:space="preserve"> </w:t>
      </w:r>
      <w:r w:rsidRPr="009D5088">
        <w:rPr>
          <w:rFonts w:ascii="Abadi" w:hAnsi="Abadi"/>
          <w:i/>
          <w:iCs/>
          <w:color w:val="25242B"/>
          <w:sz w:val="18"/>
          <w:szCs w:val="18"/>
        </w:rPr>
        <w:t>Cervantino, 50</w:t>
      </w:r>
      <w:r w:rsidRPr="009D5088">
        <w:rPr>
          <w:rFonts w:ascii="Abadi" w:hAnsi="Abadi"/>
          <w:i/>
          <w:iCs/>
          <w:color w:val="25242B"/>
          <w:spacing w:val="-10"/>
          <w:sz w:val="18"/>
          <w:szCs w:val="18"/>
        </w:rPr>
        <w:t xml:space="preserve"> </w:t>
      </w:r>
      <w:r w:rsidRPr="009D5088">
        <w:rPr>
          <w:rFonts w:ascii="Abadi" w:hAnsi="Abadi"/>
          <w:i/>
          <w:iCs/>
          <w:color w:val="25242B"/>
          <w:sz w:val="18"/>
          <w:szCs w:val="18"/>
        </w:rPr>
        <w:t>años</w:t>
      </w:r>
      <w:r w:rsidRPr="009D5088">
        <w:rPr>
          <w:rFonts w:ascii="Abadi" w:hAnsi="Abadi"/>
          <w:i/>
          <w:iCs/>
          <w:color w:val="25242B"/>
          <w:spacing w:val="-6"/>
          <w:sz w:val="18"/>
          <w:szCs w:val="18"/>
        </w:rPr>
        <w:t xml:space="preserve"> </w:t>
      </w:r>
      <w:r w:rsidRPr="009D5088">
        <w:rPr>
          <w:rFonts w:ascii="Abadi" w:hAnsi="Abadi"/>
          <w:i/>
          <w:iCs/>
          <w:color w:val="25242B"/>
          <w:sz w:val="18"/>
          <w:szCs w:val="18"/>
        </w:rPr>
        <w:t>de</w:t>
      </w:r>
      <w:r w:rsidRPr="009D5088">
        <w:rPr>
          <w:rFonts w:ascii="Abadi" w:hAnsi="Abadi"/>
          <w:i/>
          <w:iCs/>
          <w:color w:val="25242B"/>
          <w:spacing w:val="-12"/>
          <w:sz w:val="18"/>
          <w:szCs w:val="18"/>
        </w:rPr>
        <w:t xml:space="preserve"> </w:t>
      </w:r>
      <w:r w:rsidRPr="009D5088">
        <w:rPr>
          <w:rFonts w:ascii="Abadi" w:hAnsi="Abadi"/>
          <w:i/>
          <w:iCs/>
          <w:color w:val="25242B"/>
          <w:sz w:val="18"/>
          <w:szCs w:val="18"/>
        </w:rPr>
        <w:t>diálogo</w:t>
      </w:r>
      <w:r w:rsidRPr="009D5088">
        <w:rPr>
          <w:rFonts w:ascii="Abadi" w:hAnsi="Abadi"/>
          <w:i/>
          <w:iCs/>
          <w:color w:val="25242B"/>
          <w:spacing w:val="-7"/>
          <w:sz w:val="18"/>
          <w:szCs w:val="18"/>
        </w:rPr>
        <w:t xml:space="preserve"> </w:t>
      </w:r>
      <w:r w:rsidRPr="009D5088">
        <w:rPr>
          <w:rFonts w:ascii="Abadi" w:hAnsi="Abadi"/>
          <w:i/>
          <w:iCs/>
          <w:color w:val="25242B"/>
          <w:sz w:val="18"/>
          <w:szCs w:val="18"/>
        </w:rPr>
        <w:t>cultural"</w:t>
      </w:r>
    </w:p>
    <w:p w14:paraId="4C372BA9" w14:textId="77777777" w:rsidR="000820E9" w:rsidRPr="009D5088" w:rsidRDefault="000820E9" w:rsidP="000820E9">
      <w:pPr>
        <w:pStyle w:val="Textoindependiente"/>
        <w:kinsoku w:val="0"/>
        <w:overflowPunct w:val="0"/>
        <w:ind w:left="40" w:hanging="40"/>
        <w:rPr>
          <w:rFonts w:ascii="Abadi" w:hAnsi="Abadi"/>
          <w:i/>
          <w:iCs/>
          <w:color w:val="242329"/>
          <w:sz w:val="18"/>
          <w:szCs w:val="18"/>
        </w:rPr>
      </w:pPr>
      <w:r w:rsidRPr="009D5088">
        <w:rPr>
          <w:rFonts w:ascii="Abadi" w:hAnsi="Abadi"/>
          <w:i/>
          <w:iCs/>
          <w:color w:val="242329"/>
          <w:sz w:val="18"/>
          <w:szCs w:val="18"/>
        </w:rPr>
        <w:t>"Bicentenario</w:t>
      </w:r>
      <w:r w:rsidRPr="009D5088">
        <w:rPr>
          <w:rFonts w:ascii="Abadi" w:hAnsi="Abadi"/>
          <w:i/>
          <w:iCs/>
          <w:color w:val="242329"/>
          <w:spacing w:val="-12"/>
          <w:sz w:val="18"/>
          <w:szCs w:val="18"/>
        </w:rPr>
        <w:t xml:space="preserve"> </w:t>
      </w:r>
      <w:r w:rsidRPr="009D5088">
        <w:rPr>
          <w:rFonts w:ascii="Abadi" w:hAnsi="Abadi"/>
          <w:i/>
          <w:iCs/>
          <w:color w:val="242329"/>
          <w:sz w:val="18"/>
          <w:szCs w:val="18"/>
        </w:rPr>
        <w:t>de</w:t>
      </w:r>
      <w:r w:rsidRPr="009D5088">
        <w:rPr>
          <w:rFonts w:ascii="Abadi" w:hAnsi="Abadi"/>
          <w:i/>
          <w:iCs/>
          <w:color w:val="242329"/>
          <w:spacing w:val="-9"/>
          <w:sz w:val="18"/>
          <w:szCs w:val="18"/>
        </w:rPr>
        <w:t xml:space="preserve"> </w:t>
      </w:r>
      <w:r w:rsidRPr="009D5088">
        <w:rPr>
          <w:rFonts w:ascii="Abadi" w:hAnsi="Abadi"/>
          <w:i/>
          <w:iCs/>
          <w:color w:val="242329"/>
          <w:sz w:val="18"/>
          <w:szCs w:val="18"/>
        </w:rPr>
        <w:t>la Instalación</w:t>
      </w:r>
      <w:r w:rsidRPr="009D5088">
        <w:rPr>
          <w:rFonts w:ascii="Abadi" w:hAnsi="Abadi"/>
          <w:i/>
          <w:iCs/>
          <w:color w:val="242329"/>
          <w:spacing w:val="-4"/>
          <w:sz w:val="18"/>
          <w:szCs w:val="18"/>
        </w:rPr>
        <w:t xml:space="preserve"> </w:t>
      </w:r>
      <w:r w:rsidRPr="009D5088">
        <w:rPr>
          <w:rFonts w:ascii="Abadi" w:hAnsi="Abadi"/>
          <w:i/>
          <w:iCs/>
          <w:color w:val="242329"/>
          <w:sz w:val="18"/>
          <w:szCs w:val="18"/>
        </w:rPr>
        <w:t>de</w:t>
      </w:r>
      <w:r w:rsidRPr="009D5088">
        <w:rPr>
          <w:rFonts w:ascii="Abadi" w:hAnsi="Abadi"/>
          <w:i/>
          <w:iCs/>
          <w:color w:val="242329"/>
          <w:spacing w:val="-12"/>
          <w:sz w:val="18"/>
          <w:szCs w:val="18"/>
        </w:rPr>
        <w:t xml:space="preserve"> </w:t>
      </w:r>
      <w:r w:rsidRPr="009D5088">
        <w:rPr>
          <w:rFonts w:ascii="Abadi" w:hAnsi="Abadi"/>
          <w:i/>
          <w:iCs/>
          <w:color w:val="242329"/>
          <w:sz w:val="18"/>
          <w:szCs w:val="18"/>
        </w:rPr>
        <w:t>la</w:t>
      </w:r>
      <w:r w:rsidRPr="009D5088">
        <w:rPr>
          <w:rFonts w:ascii="Abadi" w:hAnsi="Abadi"/>
          <w:i/>
          <w:iCs/>
          <w:color w:val="242329"/>
          <w:spacing w:val="-4"/>
          <w:sz w:val="18"/>
          <w:szCs w:val="18"/>
        </w:rPr>
        <w:t xml:space="preserve"> </w:t>
      </w:r>
      <w:r w:rsidRPr="009D5088">
        <w:rPr>
          <w:rFonts w:ascii="Abadi" w:hAnsi="Abadi"/>
          <w:i/>
          <w:iCs/>
          <w:color w:val="242329"/>
          <w:sz w:val="18"/>
          <w:szCs w:val="18"/>
        </w:rPr>
        <w:t>Excelentísima</w:t>
      </w:r>
      <w:r w:rsidRPr="009D5088">
        <w:rPr>
          <w:rFonts w:ascii="Abadi" w:hAnsi="Abadi"/>
          <w:i/>
          <w:iCs/>
          <w:color w:val="242329"/>
          <w:spacing w:val="-8"/>
          <w:sz w:val="18"/>
          <w:szCs w:val="18"/>
        </w:rPr>
        <w:t xml:space="preserve"> </w:t>
      </w:r>
      <w:r w:rsidRPr="009D5088">
        <w:rPr>
          <w:rFonts w:ascii="Abadi" w:hAnsi="Abadi"/>
          <w:i/>
          <w:iCs/>
          <w:color w:val="242329"/>
          <w:sz w:val="18"/>
          <w:szCs w:val="18"/>
        </w:rPr>
        <w:t>Diputación</w:t>
      </w:r>
      <w:r w:rsidRPr="009D5088">
        <w:rPr>
          <w:rFonts w:ascii="Abadi" w:hAnsi="Abadi"/>
          <w:i/>
          <w:iCs/>
          <w:color w:val="242329"/>
          <w:spacing w:val="-2"/>
          <w:sz w:val="18"/>
          <w:szCs w:val="18"/>
        </w:rPr>
        <w:t xml:space="preserve"> </w:t>
      </w:r>
      <w:r w:rsidRPr="009D5088">
        <w:rPr>
          <w:rFonts w:ascii="Abadi" w:hAnsi="Abadi"/>
          <w:i/>
          <w:iCs/>
          <w:color w:val="242329"/>
          <w:sz w:val="18"/>
          <w:szCs w:val="18"/>
        </w:rPr>
        <w:t>Provincial</w:t>
      </w:r>
      <w:r w:rsidRPr="009D5088">
        <w:rPr>
          <w:rFonts w:ascii="Abadi" w:hAnsi="Abadi"/>
          <w:i/>
          <w:iCs/>
          <w:color w:val="242329"/>
          <w:spacing w:val="-6"/>
          <w:sz w:val="18"/>
          <w:szCs w:val="18"/>
        </w:rPr>
        <w:t xml:space="preserve"> </w:t>
      </w:r>
      <w:r w:rsidRPr="009D5088">
        <w:rPr>
          <w:rFonts w:ascii="Abadi" w:hAnsi="Abadi"/>
          <w:i/>
          <w:iCs/>
          <w:color w:val="242329"/>
          <w:sz w:val="18"/>
          <w:szCs w:val="18"/>
        </w:rPr>
        <w:t>de</w:t>
      </w:r>
      <w:r w:rsidRPr="009D5088">
        <w:rPr>
          <w:rFonts w:ascii="Abadi" w:hAnsi="Abadi"/>
          <w:i/>
          <w:iCs/>
          <w:color w:val="242329"/>
          <w:spacing w:val="-12"/>
          <w:sz w:val="18"/>
          <w:szCs w:val="18"/>
        </w:rPr>
        <w:t xml:space="preserve"> </w:t>
      </w:r>
      <w:r w:rsidRPr="009D5088">
        <w:rPr>
          <w:rFonts w:ascii="Abadi" w:hAnsi="Abadi"/>
          <w:i/>
          <w:iCs/>
          <w:color w:val="242329"/>
          <w:sz w:val="18"/>
          <w:szCs w:val="18"/>
        </w:rPr>
        <w:t>Guanajuato,</w:t>
      </w:r>
      <w:r w:rsidRPr="009D5088">
        <w:rPr>
          <w:rFonts w:ascii="Abadi" w:hAnsi="Abadi"/>
          <w:i/>
          <w:iCs/>
          <w:color w:val="242329"/>
          <w:spacing w:val="7"/>
          <w:sz w:val="18"/>
          <w:szCs w:val="18"/>
        </w:rPr>
        <w:t xml:space="preserve"> </w:t>
      </w:r>
      <w:r w:rsidRPr="009D5088">
        <w:rPr>
          <w:rFonts w:ascii="Abadi" w:hAnsi="Abadi"/>
          <w:i/>
          <w:iCs/>
          <w:color w:val="242329"/>
          <w:sz w:val="18"/>
          <w:szCs w:val="18"/>
        </w:rPr>
        <w:t>1822-1824"</w:t>
      </w:r>
    </w:p>
    <w:p w14:paraId="7B92E136"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21"/>
          <w:szCs w:val="21"/>
        </w:rPr>
      </w:pPr>
    </w:p>
    <w:p w14:paraId="4CD6C742"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66A70584"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308B914A"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755192C8"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5578E6C2"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1A399418" w14:textId="77777777" w:rsidR="000820E9" w:rsidRPr="0077547D" w:rsidRDefault="000820E9" w:rsidP="000820E9">
      <w:pPr>
        <w:pStyle w:val="Textoindependiente"/>
        <w:kinsoku w:val="0"/>
        <w:overflowPunct w:val="0"/>
        <w:spacing w:line="237" w:lineRule="auto"/>
        <w:ind w:left="40" w:right="151" w:firstLine="4"/>
        <w:rPr>
          <w:rFonts w:ascii="Abadi" w:hAnsi="Abadi"/>
          <w:color w:val="16151E"/>
          <w:sz w:val="21"/>
          <w:szCs w:val="21"/>
        </w:rPr>
      </w:pPr>
      <w:r w:rsidRPr="0077547D">
        <w:rPr>
          <w:rFonts w:ascii="Abadi" w:hAnsi="Abadi"/>
          <w:b w:val="0"/>
          <w:bCs w:val="0"/>
          <w:color w:val="16151E"/>
          <w:sz w:val="21"/>
          <w:szCs w:val="21"/>
        </w:rPr>
        <w:t>Con</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fundamento</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en</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lo</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dispuesto</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en</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los</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artículos</w:t>
      </w:r>
      <w:r w:rsidRPr="0077547D">
        <w:rPr>
          <w:rFonts w:ascii="Abadi" w:hAnsi="Abadi"/>
          <w:b w:val="0"/>
          <w:bCs w:val="0"/>
          <w:color w:val="16151E"/>
          <w:spacing w:val="-12"/>
          <w:sz w:val="21"/>
          <w:szCs w:val="21"/>
        </w:rPr>
        <w:t xml:space="preserve"> </w:t>
      </w:r>
      <w:r w:rsidRPr="0077547D">
        <w:rPr>
          <w:rFonts w:ascii="Abadi" w:hAnsi="Abadi"/>
          <w:b w:val="0"/>
          <w:bCs w:val="0"/>
          <w:color w:val="16151E"/>
          <w:sz w:val="21"/>
          <w:szCs w:val="21"/>
        </w:rPr>
        <w:t>63,</w:t>
      </w:r>
      <w:r w:rsidRPr="0077547D">
        <w:rPr>
          <w:rFonts w:ascii="Abadi" w:hAnsi="Abadi"/>
          <w:b w:val="0"/>
          <w:bCs w:val="0"/>
          <w:color w:val="16151E"/>
          <w:spacing w:val="6"/>
          <w:sz w:val="21"/>
          <w:szCs w:val="21"/>
        </w:rPr>
        <w:t xml:space="preserve"> </w:t>
      </w:r>
      <w:r w:rsidRPr="0077547D">
        <w:rPr>
          <w:rFonts w:ascii="Abadi" w:hAnsi="Abadi"/>
          <w:b w:val="0"/>
          <w:bCs w:val="0"/>
          <w:color w:val="16151E"/>
          <w:sz w:val="21"/>
          <w:szCs w:val="21"/>
        </w:rPr>
        <w:t>fracción</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XXVIII, párrafo</w:t>
      </w:r>
      <w:r w:rsidRPr="0077547D">
        <w:rPr>
          <w:rFonts w:ascii="Abadi" w:hAnsi="Abadi"/>
          <w:b w:val="0"/>
          <w:bCs w:val="0"/>
          <w:color w:val="16151E"/>
          <w:spacing w:val="-2"/>
          <w:sz w:val="21"/>
          <w:szCs w:val="21"/>
        </w:rPr>
        <w:t xml:space="preserve"> </w:t>
      </w:r>
      <w:r w:rsidRPr="0077547D">
        <w:rPr>
          <w:rFonts w:ascii="Abadi" w:hAnsi="Abadi"/>
          <w:b w:val="0"/>
          <w:bCs w:val="0"/>
          <w:color w:val="16151E"/>
          <w:sz w:val="21"/>
          <w:szCs w:val="21"/>
        </w:rPr>
        <w:t>último</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y</w:t>
      </w:r>
      <w:r w:rsidRPr="0077547D">
        <w:rPr>
          <w:rFonts w:ascii="Abadi" w:hAnsi="Abadi"/>
          <w:b w:val="0"/>
          <w:bCs w:val="0"/>
          <w:color w:val="16151E"/>
          <w:spacing w:val="-7"/>
          <w:sz w:val="21"/>
          <w:szCs w:val="21"/>
        </w:rPr>
        <w:t xml:space="preserve"> </w:t>
      </w:r>
      <w:r w:rsidRPr="0077547D">
        <w:rPr>
          <w:rFonts w:ascii="Abadi" w:hAnsi="Abadi"/>
          <w:b w:val="0"/>
          <w:bCs w:val="0"/>
          <w:color w:val="16151E"/>
          <w:sz w:val="21"/>
          <w:szCs w:val="21"/>
        </w:rPr>
        <w:t>66,</w:t>
      </w:r>
      <w:r w:rsidRPr="0077547D">
        <w:rPr>
          <w:rFonts w:ascii="Abadi" w:hAnsi="Abadi"/>
          <w:b w:val="0"/>
          <w:bCs w:val="0"/>
          <w:color w:val="16151E"/>
          <w:spacing w:val="-2"/>
          <w:sz w:val="21"/>
          <w:szCs w:val="21"/>
        </w:rPr>
        <w:t xml:space="preserve"> </w:t>
      </w:r>
      <w:r w:rsidRPr="0077547D">
        <w:rPr>
          <w:rFonts w:ascii="Abadi" w:hAnsi="Abadi"/>
          <w:b w:val="0"/>
          <w:bCs w:val="0"/>
          <w:color w:val="16151E"/>
          <w:sz w:val="21"/>
          <w:szCs w:val="21"/>
        </w:rPr>
        <w:t>fracción</w:t>
      </w:r>
      <w:r w:rsidRPr="0077547D">
        <w:rPr>
          <w:rFonts w:ascii="Abadi" w:hAnsi="Abadi"/>
          <w:b w:val="0"/>
          <w:bCs w:val="0"/>
          <w:color w:val="16151E"/>
          <w:spacing w:val="-12"/>
          <w:sz w:val="21"/>
          <w:szCs w:val="21"/>
        </w:rPr>
        <w:t xml:space="preserve"> </w:t>
      </w:r>
      <w:r w:rsidRPr="0077547D">
        <w:rPr>
          <w:rFonts w:ascii="Abadi" w:hAnsi="Abadi"/>
          <w:b w:val="0"/>
          <w:bCs w:val="0"/>
          <w:color w:val="16151E"/>
          <w:sz w:val="21"/>
          <w:szCs w:val="21"/>
        </w:rPr>
        <w:t>VIII,</w:t>
      </w:r>
      <w:r w:rsidRPr="0077547D">
        <w:rPr>
          <w:rFonts w:ascii="Abadi" w:hAnsi="Abadi"/>
          <w:b w:val="0"/>
          <w:bCs w:val="0"/>
          <w:color w:val="16151E"/>
          <w:spacing w:val="25"/>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9"/>
          <w:sz w:val="21"/>
          <w:szCs w:val="21"/>
        </w:rPr>
        <w:t xml:space="preserve"> </w:t>
      </w:r>
      <w:r w:rsidRPr="0077547D">
        <w:rPr>
          <w:rFonts w:ascii="Abadi" w:hAnsi="Abadi"/>
          <w:b w:val="0"/>
          <w:bCs w:val="0"/>
          <w:color w:val="16151E"/>
          <w:sz w:val="21"/>
          <w:szCs w:val="21"/>
        </w:rPr>
        <w:t>la</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Constitución</w:t>
      </w:r>
      <w:r w:rsidRPr="0077547D">
        <w:rPr>
          <w:rFonts w:ascii="Abadi" w:hAnsi="Abadi"/>
          <w:b w:val="0"/>
          <w:bCs w:val="0"/>
          <w:color w:val="16151E"/>
          <w:spacing w:val="23"/>
          <w:sz w:val="21"/>
          <w:szCs w:val="21"/>
        </w:rPr>
        <w:t xml:space="preserve"> </w:t>
      </w:r>
      <w:r w:rsidRPr="0077547D">
        <w:rPr>
          <w:rFonts w:ascii="Abadi" w:hAnsi="Abadi"/>
          <w:b w:val="0"/>
          <w:bCs w:val="0"/>
          <w:color w:val="16151E"/>
          <w:sz w:val="21"/>
          <w:szCs w:val="21"/>
        </w:rPr>
        <w:t>Política</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20"/>
          <w:sz w:val="21"/>
          <w:szCs w:val="21"/>
        </w:rPr>
        <w:t xml:space="preserve"> </w:t>
      </w:r>
      <w:r w:rsidRPr="0077547D">
        <w:rPr>
          <w:rFonts w:ascii="Abadi" w:hAnsi="Abadi"/>
          <w:b w:val="0"/>
          <w:bCs w:val="0"/>
          <w:color w:val="16151E"/>
          <w:sz w:val="21"/>
          <w:szCs w:val="21"/>
        </w:rPr>
        <w:t>Estado</w:t>
      </w:r>
      <w:r w:rsidRPr="0077547D">
        <w:rPr>
          <w:rFonts w:ascii="Abadi" w:hAnsi="Abadi"/>
          <w:b w:val="0"/>
          <w:bCs w:val="0"/>
          <w:color w:val="16151E"/>
          <w:spacing w:val="12"/>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Guanajuato;</w:t>
      </w:r>
      <w:r w:rsidRPr="0077547D">
        <w:rPr>
          <w:rFonts w:ascii="Abadi" w:hAnsi="Abadi"/>
          <w:b w:val="0"/>
          <w:bCs w:val="0"/>
          <w:color w:val="16151E"/>
          <w:spacing w:val="14"/>
          <w:sz w:val="21"/>
          <w:szCs w:val="21"/>
        </w:rPr>
        <w:t xml:space="preserve"> </w:t>
      </w:r>
      <w:r w:rsidRPr="0077547D">
        <w:rPr>
          <w:rFonts w:ascii="Abadi" w:hAnsi="Abadi"/>
          <w:b w:val="0"/>
          <w:bCs w:val="0"/>
          <w:color w:val="16151E"/>
          <w:sz w:val="21"/>
          <w:szCs w:val="21"/>
        </w:rPr>
        <w:t>256</w:t>
      </w:r>
      <w:r w:rsidRPr="0077547D">
        <w:rPr>
          <w:rFonts w:ascii="Abadi" w:hAnsi="Abadi"/>
          <w:b w:val="0"/>
          <w:bCs w:val="0"/>
          <w:color w:val="16151E"/>
          <w:spacing w:val="9"/>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la</w:t>
      </w:r>
      <w:r w:rsidRPr="0077547D">
        <w:rPr>
          <w:rFonts w:ascii="Abadi" w:hAnsi="Abadi"/>
          <w:b w:val="0"/>
          <w:bCs w:val="0"/>
          <w:color w:val="16151E"/>
          <w:spacing w:val="20"/>
          <w:sz w:val="21"/>
          <w:szCs w:val="21"/>
        </w:rPr>
        <w:t xml:space="preserve"> </w:t>
      </w:r>
      <w:r w:rsidRPr="0077547D">
        <w:rPr>
          <w:rFonts w:ascii="Abadi" w:hAnsi="Abadi"/>
          <w:b w:val="0"/>
          <w:bCs w:val="0"/>
          <w:color w:val="16151E"/>
          <w:sz w:val="21"/>
          <w:szCs w:val="21"/>
        </w:rPr>
        <w:t>Ley</w:t>
      </w:r>
      <w:r w:rsidRPr="0077547D">
        <w:rPr>
          <w:rFonts w:ascii="Abadi" w:hAnsi="Abadi"/>
          <w:b w:val="0"/>
          <w:bCs w:val="0"/>
          <w:color w:val="16151E"/>
          <w:spacing w:val="19"/>
          <w:sz w:val="21"/>
          <w:szCs w:val="21"/>
        </w:rPr>
        <w:t xml:space="preserve"> </w:t>
      </w:r>
      <w:r w:rsidRPr="0077547D">
        <w:rPr>
          <w:rFonts w:ascii="Abadi" w:hAnsi="Abadi"/>
          <w:b w:val="0"/>
          <w:bCs w:val="0"/>
          <w:color w:val="16151E"/>
          <w:sz w:val="21"/>
          <w:szCs w:val="21"/>
        </w:rPr>
        <w:t>Orgánica</w:t>
      </w:r>
      <w:r w:rsidRPr="0077547D">
        <w:rPr>
          <w:rFonts w:ascii="Abadi" w:hAnsi="Abadi"/>
          <w:b w:val="0"/>
          <w:bCs w:val="0"/>
          <w:color w:val="16151E"/>
          <w:spacing w:val="14"/>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20"/>
          <w:sz w:val="21"/>
          <w:szCs w:val="21"/>
        </w:rPr>
        <w:t xml:space="preserve"> </w:t>
      </w:r>
      <w:r w:rsidRPr="0077547D">
        <w:rPr>
          <w:rFonts w:ascii="Abadi" w:hAnsi="Abadi"/>
          <w:b w:val="0"/>
          <w:bCs w:val="0"/>
          <w:color w:val="16151E"/>
          <w:sz w:val="21"/>
          <w:szCs w:val="21"/>
        </w:rPr>
        <w:t>Poder</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Legislativo</w:t>
      </w:r>
      <w:r w:rsidRPr="0077547D">
        <w:rPr>
          <w:rFonts w:ascii="Abadi" w:hAnsi="Abadi"/>
          <w:b w:val="0"/>
          <w:bCs w:val="0"/>
          <w:color w:val="16151E"/>
          <w:spacing w:val="-8"/>
          <w:sz w:val="21"/>
          <w:szCs w:val="21"/>
        </w:rPr>
        <w:t xml:space="preserve"> </w:t>
      </w:r>
      <w:r w:rsidRPr="0077547D">
        <w:rPr>
          <w:rFonts w:ascii="Abadi" w:hAnsi="Abadi"/>
          <w:b w:val="0"/>
          <w:bCs w:val="0"/>
          <w:color w:val="16151E"/>
          <w:sz w:val="21"/>
          <w:szCs w:val="21"/>
        </w:rPr>
        <w:t>del Estado</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9"/>
          <w:sz w:val="21"/>
          <w:szCs w:val="21"/>
        </w:rPr>
        <w:t xml:space="preserve"> </w:t>
      </w:r>
      <w:r w:rsidRPr="0077547D">
        <w:rPr>
          <w:rFonts w:ascii="Abadi" w:hAnsi="Abadi"/>
          <w:b w:val="0"/>
          <w:bCs w:val="0"/>
          <w:color w:val="16151E"/>
          <w:sz w:val="21"/>
          <w:szCs w:val="21"/>
        </w:rPr>
        <w:t>Guanajuato;</w:t>
      </w:r>
      <w:r w:rsidRPr="0077547D">
        <w:rPr>
          <w:rFonts w:ascii="Abadi" w:hAnsi="Abadi"/>
          <w:b w:val="0"/>
          <w:bCs w:val="0"/>
          <w:color w:val="16151E"/>
          <w:spacing w:val="4"/>
          <w:sz w:val="21"/>
          <w:szCs w:val="21"/>
        </w:rPr>
        <w:t xml:space="preserve"> </w:t>
      </w:r>
      <w:r w:rsidRPr="0077547D">
        <w:rPr>
          <w:rFonts w:ascii="Abadi" w:hAnsi="Abadi"/>
          <w:b w:val="0"/>
          <w:bCs w:val="0"/>
          <w:color w:val="16151E"/>
          <w:sz w:val="21"/>
          <w:szCs w:val="21"/>
        </w:rPr>
        <w:t>así</w:t>
      </w:r>
      <w:r w:rsidRPr="0077547D">
        <w:rPr>
          <w:rFonts w:ascii="Abadi" w:hAnsi="Abadi"/>
          <w:b w:val="0"/>
          <w:bCs w:val="0"/>
          <w:color w:val="16151E"/>
          <w:spacing w:val="-11"/>
          <w:sz w:val="21"/>
          <w:szCs w:val="21"/>
        </w:rPr>
        <w:t xml:space="preserve"> </w:t>
      </w:r>
      <w:r w:rsidRPr="0077547D">
        <w:rPr>
          <w:rFonts w:ascii="Abadi" w:hAnsi="Abadi"/>
          <w:b w:val="0"/>
          <w:bCs w:val="0"/>
          <w:color w:val="16151E"/>
          <w:sz w:val="21"/>
          <w:szCs w:val="21"/>
        </w:rPr>
        <w:t>como</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artículos</w:t>
      </w:r>
      <w:r w:rsidRPr="0077547D">
        <w:rPr>
          <w:rFonts w:ascii="Abadi" w:hAnsi="Abadi"/>
          <w:b w:val="0"/>
          <w:bCs w:val="0"/>
          <w:color w:val="16151E"/>
          <w:spacing w:val="-9"/>
          <w:sz w:val="21"/>
          <w:szCs w:val="21"/>
        </w:rPr>
        <w:t xml:space="preserve"> </w:t>
      </w:r>
      <w:r w:rsidRPr="0077547D">
        <w:rPr>
          <w:rFonts w:ascii="Abadi" w:hAnsi="Abadi"/>
          <w:b w:val="0"/>
          <w:bCs w:val="0"/>
          <w:color w:val="16151E"/>
          <w:sz w:val="21"/>
          <w:szCs w:val="21"/>
        </w:rPr>
        <w:t>35,</w:t>
      </w:r>
      <w:r w:rsidRPr="0077547D">
        <w:rPr>
          <w:rFonts w:ascii="Abadi" w:hAnsi="Abadi"/>
          <w:b w:val="0"/>
          <w:bCs w:val="0"/>
          <w:color w:val="16151E"/>
          <w:spacing w:val="9"/>
          <w:sz w:val="21"/>
          <w:szCs w:val="21"/>
        </w:rPr>
        <w:t xml:space="preserve"> </w:t>
      </w:r>
      <w:r w:rsidRPr="0077547D">
        <w:rPr>
          <w:rFonts w:ascii="Abadi" w:hAnsi="Abadi"/>
          <w:b w:val="0"/>
          <w:bCs w:val="0"/>
          <w:color w:val="16151E"/>
          <w:sz w:val="21"/>
          <w:szCs w:val="21"/>
        </w:rPr>
        <w:t>37, fracciones</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V,</w:t>
      </w:r>
      <w:r w:rsidRPr="0077547D">
        <w:rPr>
          <w:rFonts w:ascii="Abadi" w:hAnsi="Abadi"/>
          <w:b w:val="0"/>
          <w:bCs w:val="0"/>
          <w:color w:val="16151E"/>
          <w:spacing w:val="-3"/>
          <w:sz w:val="21"/>
          <w:szCs w:val="21"/>
        </w:rPr>
        <w:t xml:space="preserve"> </w:t>
      </w:r>
      <w:r w:rsidRPr="0077547D">
        <w:rPr>
          <w:rFonts w:ascii="Abadi" w:hAnsi="Abadi"/>
          <w:b w:val="0"/>
          <w:bCs w:val="0"/>
          <w:color w:val="16151E"/>
          <w:sz w:val="21"/>
          <w:szCs w:val="21"/>
        </w:rPr>
        <w:t>82,</w:t>
      </w:r>
      <w:r w:rsidRPr="0077547D">
        <w:rPr>
          <w:rFonts w:ascii="Abadi" w:hAnsi="Abadi"/>
          <w:b w:val="0"/>
          <w:bCs w:val="0"/>
          <w:color w:val="16151E"/>
          <w:spacing w:val="5"/>
          <w:sz w:val="21"/>
          <w:szCs w:val="21"/>
        </w:rPr>
        <w:t xml:space="preserve"> </w:t>
      </w:r>
      <w:r w:rsidRPr="0077547D">
        <w:rPr>
          <w:rFonts w:ascii="Abadi" w:hAnsi="Abadi"/>
          <w:b w:val="0"/>
          <w:bCs w:val="0"/>
          <w:color w:val="16151E"/>
          <w:sz w:val="21"/>
          <w:szCs w:val="21"/>
        </w:rPr>
        <w:t>fracción</w:t>
      </w:r>
      <w:r w:rsidRPr="0077547D">
        <w:rPr>
          <w:rFonts w:ascii="Abadi" w:hAnsi="Abadi"/>
          <w:b w:val="0"/>
          <w:bCs w:val="0"/>
          <w:color w:val="16151E"/>
          <w:spacing w:val="-9"/>
          <w:sz w:val="21"/>
          <w:szCs w:val="21"/>
        </w:rPr>
        <w:t xml:space="preserve"> </w:t>
      </w:r>
      <w:r w:rsidRPr="0077547D">
        <w:rPr>
          <w:rFonts w:ascii="Abadi" w:hAnsi="Abadi"/>
          <w:b w:val="0"/>
          <w:bCs w:val="0"/>
          <w:color w:val="16151E"/>
          <w:sz w:val="21"/>
          <w:szCs w:val="21"/>
        </w:rPr>
        <w:t>XXIV</w:t>
      </w:r>
      <w:r w:rsidRPr="0077547D">
        <w:rPr>
          <w:rFonts w:ascii="Abadi" w:hAnsi="Abadi"/>
          <w:b w:val="0"/>
          <w:bCs w:val="0"/>
          <w:color w:val="16151E"/>
          <w:spacing w:val="-11"/>
          <w:sz w:val="21"/>
          <w:szCs w:val="21"/>
        </w:rPr>
        <w:t xml:space="preserve"> </w:t>
      </w:r>
      <w:r w:rsidRPr="0077547D">
        <w:rPr>
          <w:rFonts w:ascii="Abadi" w:hAnsi="Abadi"/>
          <w:b w:val="0"/>
          <w:bCs w:val="0"/>
          <w:color w:val="16151E"/>
          <w:sz w:val="21"/>
          <w:szCs w:val="21"/>
        </w:rPr>
        <w:t>y</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87, fracción</w:t>
      </w:r>
      <w:r w:rsidRPr="0077547D">
        <w:rPr>
          <w:rFonts w:ascii="Abadi" w:hAnsi="Abadi"/>
          <w:b w:val="0"/>
          <w:bCs w:val="0"/>
          <w:color w:val="16151E"/>
          <w:spacing w:val="-9"/>
          <w:sz w:val="21"/>
          <w:szCs w:val="21"/>
        </w:rPr>
        <w:t xml:space="preserve"> </w:t>
      </w:r>
      <w:r w:rsidRPr="0077547D">
        <w:rPr>
          <w:rFonts w:ascii="Abadi" w:hAnsi="Abadi"/>
          <w:b w:val="0"/>
          <w:bCs w:val="0"/>
          <w:color w:val="16151E"/>
          <w:sz w:val="21"/>
          <w:szCs w:val="21"/>
        </w:rPr>
        <w:t>XII, de</w:t>
      </w:r>
      <w:r w:rsidRPr="0077547D">
        <w:rPr>
          <w:rFonts w:ascii="Abadi" w:hAnsi="Abadi"/>
          <w:b w:val="0"/>
          <w:bCs w:val="0"/>
          <w:color w:val="16151E"/>
          <w:spacing w:val="-7"/>
          <w:sz w:val="21"/>
          <w:szCs w:val="21"/>
        </w:rPr>
        <w:t xml:space="preserve"> </w:t>
      </w:r>
      <w:r w:rsidRPr="0077547D">
        <w:rPr>
          <w:rFonts w:ascii="Abadi" w:hAnsi="Abadi"/>
          <w:b w:val="0"/>
          <w:bCs w:val="0"/>
          <w:color w:val="16151E"/>
          <w:sz w:val="21"/>
          <w:szCs w:val="21"/>
        </w:rPr>
        <w:t>la</w:t>
      </w:r>
      <w:r w:rsidRPr="0077547D">
        <w:rPr>
          <w:rFonts w:ascii="Abadi" w:hAnsi="Abadi"/>
          <w:b w:val="0"/>
          <w:bCs w:val="0"/>
          <w:color w:val="16151E"/>
          <w:spacing w:val="-4"/>
          <w:sz w:val="21"/>
          <w:szCs w:val="21"/>
        </w:rPr>
        <w:t xml:space="preserve"> </w:t>
      </w:r>
      <w:r w:rsidRPr="0077547D">
        <w:rPr>
          <w:rFonts w:ascii="Abadi" w:hAnsi="Abadi"/>
          <w:b w:val="0"/>
          <w:bCs w:val="0"/>
          <w:color w:val="16151E"/>
          <w:sz w:val="21"/>
          <w:szCs w:val="21"/>
        </w:rPr>
        <w:t>Ley</w:t>
      </w:r>
      <w:r w:rsidRPr="0077547D">
        <w:rPr>
          <w:rFonts w:ascii="Abadi" w:hAnsi="Abadi"/>
          <w:b w:val="0"/>
          <w:bCs w:val="0"/>
          <w:color w:val="16151E"/>
          <w:spacing w:val="-7"/>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6"/>
          <w:sz w:val="21"/>
          <w:szCs w:val="21"/>
        </w:rPr>
        <w:t xml:space="preserve"> </w:t>
      </w:r>
      <w:r w:rsidRPr="0077547D">
        <w:rPr>
          <w:rFonts w:ascii="Abadi" w:hAnsi="Abadi"/>
          <w:b w:val="0"/>
          <w:bCs w:val="0"/>
          <w:color w:val="16151E"/>
          <w:sz w:val="21"/>
          <w:szCs w:val="21"/>
        </w:rPr>
        <w:t>Fiscalización</w:t>
      </w:r>
      <w:r w:rsidRPr="0077547D">
        <w:rPr>
          <w:rFonts w:ascii="Abadi" w:hAnsi="Abadi"/>
          <w:b w:val="0"/>
          <w:bCs w:val="0"/>
          <w:color w:val="16151E"/>
          <w:spacing w:val="-11"/>
          <w:sz w:val="21"/>
          <w:szCs w:val="21"/>
        </w:rPr>
        <w:t xml:space="preserve"> </w:t>
      </w:r>
      <w:r w:rsidRPr="0077547D">
        <w:rPr>
          <w:rFonts w:ascii="Abadi" w:hAnsi="Abadi"/>
          <w:b w:val="0"/>
          <w:bCs w:val="0"/>
          <w:color w:val="16151E"/>
          <w:sz w:val="21"/>
          <w:szCs w:val="21"/>
        </w:rPr>
        <w:t>Superior</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3"/>
          <w:sz w:val="21"/>
          <w:szCs w:val="21"/>
        </w:rPr>
        <w:t xml:space="preserve"> </w:t>
      </w:r>
      <w:r w:rsidRPr="0077547D">
        <w:rPr>
          <w:rFonts w:ascii="Abadi" w:hAnsi="Abadi"/>
          <w:b w:val="0"/>
          <w:bCs w:val="0"/>
          <w:color w:val="16151E"/>
          <w:sz w:val="21"/>
          <w:szCs w:val="21"/>
        </w:rPr>
        <w:t>Estado</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Guanajuato,</w:t>
      </w:r>
      <w:r w:rsidRPr="0077547D">
        <w:rPr>
          <w:rFonts w:ascii="Abadi" w:hAnsi="Abadi"/>
          <w:b w:val="0"/>
          <w:bCs w:val="0"/>
          <w:color w:val="16151E"/>
          <w:spacing w:val="-4"/>
          <w:sz w:val="21"/>
          <w:szCs w:val="21"/>
        </w:rPr>
        <w:t xml:space="preserve"> </w:t>
      </w:r>
      <w:r w:rsidRPr="0077547D">
        <w:rPr>
          <w:rFonts w:ascii="Abadi" w:hAnsi="Abadi"/>
          <w:b w:val="0"/>
          <w:bCs w:val="0"/>
          <w:color w:val="16151E"/>
          <w:sz w:val="21"/>
          <w:szCs w:val="21"/>
        </w:rPr>
        <w:t>en</w:t>
      </w:r>
      <w:r w:rsidRPr="0077547D">
        <w:rPr>
          <w:rFonts w:ascii="Abadi" w:hAnsi="Abadi"/>
          <w:b w:val="0"/>
          <w:bCs w:val="0"/>
          <w:color w:val="16151E"/>
          <w:spacing w:val="-12"/>
          <w:sz w:val="21"/>
          <w:szCs w:val="21"/>
        </w:rPr>
        <w:t xml:space="preserve"> </w:t>
      </w:r>
      <w:r w:rsidRPr="0077547D">
        <w:rPr>
          <w:rFonts w:ascii="Abadi" w:hAnsi="Abadi"/>
          <w:b w:val="0"/>
          <w:bCs w:val="0"/>
          <w:color w:val="16151E"/>
          <w:sz w:val="21"/>
          <w:szCs w:val="21"/>
        </w:rPr>
        <w:t>relación</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con</w:t>
      </w:r>
      <w:r w:rsidRPr="0077547D">
        <w:rPr>
          <w:rFonts w:ascii="Abadi" w:hAnsi="Abadi"/>
          <w:b w:val="0"/>
          <w:bCs w:val="0"/>
          <w:color w:val="16151E"/>
          <w:spacing w:val="-10"/>
          <w:sz w:val="21"/>
          <w:szCs w:val="21"/>
        </w:rPr>
        <w:t xml:space="preserve"> </w:t>
      </w:r>
      <w:r w:rsidRPr="0077547D">
        <w:rPr>
          <w:rFonts w:ascii="Abadi" w:hAnsi="Abadi"/>
          <w:b w:val="0"/>
          <w:bCs w:val="0"/>
          <w:color w:val="16151E"/>
          <w:sz w:val="21"/>
          <w:szCs w:val="21"/>
        </w:rPr>
        <w:t>el</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artículo</w:t>
      </w:r>
      <w:r w:rsidRPr="0077547D">
        <w:rPr>
          <w:rFonts w:ascii="Abadi" w:hAnsi="Abadi"/>
          <w:b w:val="0"/>
          <w:bCs w:val="0"/>
          <w:color w:val="16151E"/>
          <w:spacing w:val="-17"/>
          <w:sz w:val="21"/>
          <w:szCs w:val="21"/>
        </w:rPr>
        <w:t xml:space="preserve"> </w:t>
      </w:r>
      <w:r w:rsidRPr="0077547D">
        <w:rPr>
          <w:rFonts w:ascii="Abadi" w:hAnsi="Abadi"/>
          <w:b w:val="0"/>
          <w:bCs w:val="0"/>
          <w:color w:val="16151E"/>
          <w:sz w:val="21"/>
          <w:szCs w:val="21"/>
        </w:rPr>
        <w:t>28 del</w:t>
      </w:r>
      <w:r w:rsidRPr="0077547D">
        <w:rPr>
          <w:rFonts w:ascii="Abadi" w:hAnsi="Abadi"/>
          <w:b w:val="0"/>
          <w:bCs w:val="0"/>
          <w:color w:val="16151E"/>
          <w:spacing w:val="-8"/>
          <w:sz w:val="21"/>
          <w:szCs w:val="21"/>
        </w:rPr>
        <w:t xml:space="preserve"> </w:t>
      </w:r>
      <w:r w:rsidRPr="0077547D">
        <w:rPr>
          <w:rFonts w:ascii="Abadi" w:hAnsi="Abadi"/>
          <w:b w:val="0"/>
          <w:bCs w:val="0"/>
          <w:color w:val="16151E"/>
          <w:sz w:val="21"/>
          <w:szCs w:val="21"/>
        </w:rPr>
        <w:t>Reglamento</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7"/>
          <w:sz w:val="21"/>
          <w:szCs w:val="21"/>
        </w:rPr>
        <w:t xml:space="preserve"> </w:t>
      </w:r>
      <w:r w:rsidRPr="0077547D">
        <w:rPr>
          <w:rFonts w:ascii="Abadi" w:hAnsi="Abadi"/>
          <w:b w:val="0"/>
          <w:bCs w:val="0"/>
          <w:color w:val="16151E"/>
          <w:sz w:val="21"/>
          <w:szCs w:val="21"/>
        </w:rPr>
        <w:t>la Ley</w:t>
      </w:r>
      <w:r w:rsidRPr="0077547D">
        <w:rPr>
          <w:rFonts w:ascii="Abadi" w:hAnsi="Abadi"/>
          <w:b w:val="0"/>
          <w:bCs w:val="0"/>
          <w:color w:val="16151E"/>
          <w:spacing w:val="-7"/>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
          <w:sz w:val="21"/>
          <w:szCs w:val="21"/>
        </w:rPr>
        <w:t xml:space="preserve"> </w:t>
      </w:r>
      <w:r w:rsidRPr="0077547D">
        <w:rPr>
          <w:rFonts w:ascii="Abadi" w:hAnsi="Abadi"/>
          <w:b w:val="0"/>
          <w:bCs w:val="0"/>
          <w:color w:val="16151E"/>
          <w:sz w:val="21"/>
          <w:szCs w:val="21"/>
        </w:rPr>
        <w:t>Fiscalización</w:t>
      </w:r>
      <w:r w:rsidRPr="0077547D">
        <w:rPr>
          <w:rFonts w:ascii="Abadi" w:hAnsi="Abadi"/>
          <w:b w:val="0"/>
          <w:bCs w:val="0"/>
          <w:color w:val="16151E"/>
          <w:spacing w:val="-8"/>
          <w:sz w:val="21"/>
          <w:szCs w:val="21"/>
        </w:rPr>
        <w:t xml:space="preserve"> </w:t>
      </w:r>
      <w:r w:rsidRPr="0077547D">
        <w:rPr>
          <w:rFonts w:ascii="Abadi" w:hAnsi="Abadi"/>
          <w:b w:val="0"/>
          <w:bCs w:val="0"/>
          <w:color w:val="16151E"/>
          <w:sz w:val="21"/>
          <w:szCs w:val="21"/>
        </w:rPr>
        <w:t>Superior</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1"/>
          <w:sz w:val="21"/>
          <w:szCs w:val="21"/>
        </w:rPr>
        <w:t xml:space="preserve"> </w:t>
      </w:r>
      <w:r w:rsidRPr="0077547D">
        <w:rPr>
          <w:rFonts w:ascii="Abadi" w:hAnsi="Abadi"/>
          <w:b w:val="0"/>
          <w:bCs w:val="0"/>
          <w:color w:val="16151E"/>
          <w:sz w:val="21"/>
          <w:szCs w:val="21"/>
        </w:rPr>
        <w:t>Estado</w:t>
      </w:r>
      <w:r w:rsidRPr="0077547D">
        <w:rPr>
          <w:rFonts w:ascii="Abadi" w:hAnsi="Abadi"/>
          <w:b w:val="0"/>
          <w:bCs w:val="0"/>
          <w:color w:val="16151E"/>
          <w:spacing w:val="-13"/>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Guanajuato,</w:t>
      </w:r>
      <w:r w:rsidRPr="0077547D">
        <w:rPr>
          <w:rFonts w:ascii="Abadi" w:hAnsi="Abadi"/>
          <w:b w:val="0"/>
          <w:bCs w:val="0"/>
          <w:color w:val="16151E"/>
          <w:spacing w:val="-4"/>
          <w:sz w:val="21"/>
          <w:szCs w:val="21"/>
        </w:rPr>
        <w:t xml:space="preserve"> </w:t>
      </w:r>
      <w:r w:rsidRPr="0077547D">
        <w:rPr>
          <w:rFonts w:ascii="Abadi" w:hAnsi="Abadi"/>
          <w:b w:val="0"/>
          <w:bCs w:val="0"/>
          <w:color w:val="16151E"/>
          <w:sz w:val="21"/>
          <w:szCs w:val="21"/>
        </w:rPr>
        <w:t>así</w:t>
      </w:r>
      <w:r w:rsidRPr="0077547D">
        <w:rPr>
          <w:rFonts w:ascii="Abadi" w:hAnsi="Abadi"/>
          <w:b w:val="0"/>
          <w:bCs w:val="0"/>
          <w:color w:val="16151E"/>
          <w:spacing w:val="-12"/>
          <w:sz w:val="21"/>
          <w:szCs w:val="21"/>
        </w:rPr>
        <w:t xml:space="preserve"> </w:t>
      </w:r>
      <w:r w:rsidRPr="0077547D">
        <w:rPr>
          <w:rFonts w:ascii="Abadi" w:hAnsi="Abadi"/>
          <w:b w:val="0"/>
          <w:bCs w:val="0"/>
          <w:color w:val="16151E"/>
          <w:sz w:val="21"/>
          <w:szCs w:val="21"/>
        </w:rPr>
        <w:t>como</w:t>
      </w:r>
      <w:r w:rsidRPr="0077547D">
        <w:rPr>
          <w:rFonts w:ascii="Abadi" w:hAnsi="Abadi"/>
          <w:b w:val="0"/>
          <w:bCs w:val="0"/>
          <w:color w:val="16151E"/>
          <w:spacing w:val="14"/>
          <w:sz w:val="21"/>
          <w:szCs w:val="21"/>
        </w:rPr>
        <w:t xml:space="preserve"> </w:t>
      </w:r>
      <w:r w:rsidRPr="0077547D">
        <w:rPr>
          <w:rFonts w:ascii="Abadi" w:hAnsi="Abadi"/>
          <w:b w:val="0"/>
          <w:bCs w:val="0"/>
          <w:color w:val="16151E"/>
          <w:sz w:val="21"/>
          <w:szCs w:val="21"/>
        </w:rPr>
        <w:t>artículo</w:t>
      </w:r>
      <w:r w:rsidRPr="0077547D">
        <w:rPr>
          <w:rFonts w:ascii="Abadi" w:hAnsi="Abadi"/>
          <w:b w:val="0"/>
          <w:bCs w:val="0"/>
          <w:color w:val="16151E"/>
          <w:spacing w:val="22"/>
          <w:sz w:val="21"/>
          <w:szCs w:val="21"/>
        </w:rPr>
        <w:t xml:space="preserve"> </w:t>
      </w:r>
      <w:r w:rsidRPr="0077547D">
        <w:rPr>
          <w:rFonts w:ascii="Abadi" w:hAnsi="Abadi"/>
          <w:b w:val="0"/>
          <w:bCs w:val="0"/>
          <w:color w:val="16151E"/>
          <w:sz w:val="21"/>
          <w:szCs w:val="21"/>
        </w:rPr>
        <w:t>9,</w:t>
      </w:r>
      <w:r w:rsidRPr="0077547D">
        <w:rPr>
          <w:rFonts w:ascii="Abadi" w:hAnsi="Abadi"/>
          <w:b w:val="0"/>
          <w:bCs w:val="0"/>
          <w:color w:val="16151E"/>
          <w:spacing w:val="30"/>
          <w:sz w:val="21"/>
          <w:szCs w:val="21"/>
        </w:rPr>
        <w:t xml:space="preserve"> </w:t>
      </w:r>
      <w:r w:rsidRPr="0077547D">
        <w:rPr>
          <w:rFonts w:ascii="Abadi" w:hAnsi="Abadi"/>
          <w:b w:val="0"/>
          <w:bCs w:val="0"/>
          <w:color w:val="16151E"/>
          <w:sz w:val="21"/>
          <w:szCs w:val="21"/>
        </w:rPr>
        <w:t>fracción</w:t>
      </w:r>
      <w:r w:rsidRPr="0077547D">
        <w:rPr>
          <w:rFonts w:ascii="Abadi" w:hAnsi="Abadi"/>
          <w:b w:val="0"/>
          <w:bCs w:val="0"/>
          <w:color w:val="16151E"/>
          <w:spacing w:val="15"/>
          <w:sz w:val="21"/>
          <w:szCs w:val="21"/>
        </w:rPr>
        <w:t xml:space="preserve"> </w:t>
      </w:r>
      <w:r w:rsidRPr="0077547D">
        <w:rPr>
          <w:rFonts w:ascii="Abadi" w:hAnsi="Abadi"/>
          <w:b w:val="0"/>
          <w:bCs w:val="0"/>
          <w:color w:val="16151E"/>
          <w:sz w:val="21"/>
          <w:szCs w:val="21"/>
        </w:rPr>
        <w:t>XIX</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29"/>
          <w:sz w:val="21"/>
          <w:szCs w:val="21"/>
        </w:rPr>
        <w:t xml:space="preserve"> </w:t>
      </w:r>
      <w:r w:rsidRPr="0077547D">
        <w:rPr>
          <w:rFonts w:ascii="Abadi" w:hAnsi="Abadi"/>
          <w:b w:val="0"/>
          <w:bCs w:val="0"/>
          <w:color w:val="16151E"/>
          <w:sz w:val="21"/>
          <w:szCs w:val="21"/>
        </w:rPr>
        <w:t>Reglamento</w:t>
      </w:r>
      <w:r w:rsidRPr="0077547D">
        <w:rPr>
          <w:rFonts w:ascii="Abadi" w:hAnsi="Abadi"/>
          <w:b w:val="0"/>
          <w:bCs w:val="0"/>
          <w:color w:val="16151E"/>
          <w:spacing w:val="14"/>
          <w:sz w:val="21"/>
          <w:szCs w:val="21"/>
        </w:rPr>
        <w:t xml:space="preserve"> </w:t>
      </w:r>
      <w:r w:rsidRPr="0077547D">
        <w:rPr>
          <w:rFonts w:ascii="Abadi" w:hAnsi="Abadi"/>
          <w:b w:val="0"/>
          <w:bCs w:val="0"/>
          <w:color w:val="16151E"/>
          <w:sz w:val="21"/>
          <w:szCs w:val="21"/>
        </w:rPr>
        <w:t>Interior</w:t>
      </w:r>
      <w:r w:rsidRPr="0077547D">
        <w:rPr>
          <w:rFonts w:ascii="Abadi" w:hAnsi="Abadi"/>
          <w:b w:val="0"/>
          <w:bCs w:val="0"/>
          <w:color w:val="16151E"/>
          <w:spacing w:val="18"/>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4"/>
          <w:sz w:val="21"/>
          <w:szCs w:val="21"/>
        </w:rPr>
        <w:t xml:space="preserve"> </w:t>
      </w:r>
      <w:r w:rsidRPr="0077547D">
        <w:rPr>
          <w:rFonts w:ascii="Abadi" w:hAnsi="Abadi"/>
          <w:b w:val="0"/>
          <w:bCs w:val="0"/>
          <w:color w:val="16151E"/>
          <w:sz w:val="21"/>
          <w:szCs w:val="21"/>
        </w:rPr>
        <w:t>la</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Auditoría</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Superior</w:t>
      </w:r>
      <w:r w:rsidRPr="0077547D">
        <w:rPr>
          <w:rFonts w:ascii="Abadi" w:hAnsi="Abadi"/>
          <w:b w:val="0"/>
          <w:bCs w:val="0"/>
          <w:color w:val="16151E"/>
          <w:spacing w:val="18"/>
          <w:sz w:val="21"/>
          <w:szCs w:val="21"/>
        </w:rPr>
        <w:t xml:space="preserve"> </w:t>
      </w:r>
      <w:r w:rsidRPr="0077547D">
        <w:rPr>
          <w:rFonts w:ascii="Abadi" w:hAnsi="Abadi"/>
          <w:b w:val="0"/>
          <w:bCs w:val="0"/>
          <w:color w:val="16151E"/>
          <w:sz w:val="21"/>
          <w:szCs w:val="21"/>
        </w:rPr>
        <w:t>del</w:t>
      </w:r>
      <w:r w:rsidRPr="0077547D">
        <w:rPr>
          <w:rFonts w:ascii="Abadi" w:hAnsi="Abadi"/>
          <w:b w:val="0"/>
          <w:bCs w:val="0"/>
          <w:color w:val="16151E"/>
          <w:spacing w:val="29"/>
          <w:sz w:val="21"/>
          <w:szCs w:val="21"/>
        </w:rPr>
        <w:t xml:space="preserve"> </w:t>
      </w:r>
      <w:r w:rsidRPr="0077547D">
        <w:rPr>
          <w:rFonts w:ascii="Abadi" w:hAnsi="Abadi"/>
          <w:b w:val="0"/>
          <w:bCs w:val="0"/>
          <w:color w:val="16151E"/>
          <w:sz w:val="21"/>
          <w:szCs w:val="21"/>
        </w:rPr>
        <w:t>Estado</w:t>
      </w:r>
      <w:r w:rsidRPr="0077547D">
        <w:rPr>
          <w:rFonts w:ascii="Abadi" w:hAnsi="Abadi"/>
          <w:b w:val="0"/>
          <w:bCs w:val="0"/>
          <w:color w:val="16151E"/>
          <w:spacing w:val="16"/>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14"/>
          <w:sz w:val="21"/>
          <w:szCs w:val="21"/>
        </w:rPr>
        <w:t xml:space="preserve"> </w:t>
      </w:r>
      <w:r w:rsidRPr="0077547D">
        <w:rPr>
          <w:rFonts w:ascii="Abadi" w:hAnsi="Abadi"/>
          <w:b w:val="0"/>
          <w:bCs w:val="0"/>
          <w:color w:val="16151E"/>
          <w:sz w:val="21"/>
          <w:szCs w:val="21"/>
        </w:rPr>
        <w:t>Guanajuato;</w:t>
      </w:r>
      <w:r w:rsidRPr="0077547D">
        <w:rPr>
          <w:rFonts w:ascii="Abadi" w:hAnsi="Abadi"/>
          <w:b w:val="0"/>
          <w:bCs w:val="0"/>
          <w:color w:val="16151E"/>
          <w:spacing w:val="79"/>
          <w:sz w:val="21"/>
          <w:szCs w:val="21"/>
        </w:rPr>
        <w:t xml:space="preserve"> </w:t>
      </w:r>
      <w:r w:rsidRPr="0077547D">
        <w:rPr>
          <w:rFonts w:ascii="Abadi" w:hAnsi="Abadi"/>
          <w:b w:val="0"/>
          <w:bCs w:val="0"/>
          <w:color w:val="16151E"/>
          <w:sz w:val="21"/>
          <w:szCs w:val="21"/>
        </w:rPr>
        <w:t>remito</w:t>
      </w:r>
      <w:r w:rsidRPr="0077547D">
        <w:rPr>
          <w:rFonts w:ascii="Abadi" w:hAnsi="Abadi"/>
          <w:b w:val="0"/>
          <w:bCs w:val="0"/>
          <w:color w:val="16151E"/>
          <w:spacing w:val="65"/>
          <w:sz w:val="21"/>
          <w:szCs w:val="21"/>
        </w:rPr>
        <w:t xml:space="preserve"> </w:t>
      </w:r>
      <w:r w:rsidRPr="0077547D">
        <w:rPr>
          <w:rFonts w:ascii="Abadi" w:hAnsi="Abadi"/>
          <w:b w:val="0"/>
          <w:bCs w:val="0"/>
          <w:color w:val="16151E"/>
          <w:sz w:val="21"/>
          <w:szCs w:val="21"/>
        </w:rPr>
        <w:t>en</w:t>
      </w:r>
      <w:r w:rsidRPr="0077547D">
        <w:rPr>
          <w:rFonts w:ascii="Abadi" w:hAnsi="Abadi"/>
          <w:b w:val="0"/>
          <w:bCs w:val="0"/>
          <w:color w:val="16151E"/>
          <w:spacing w:val="62"/>
          <w:sz w:val="21"/>
          <w:szCs w:val="21"/>
        </w:rPr>
        <w:t xml:space="preserve"> </w:t>
      </w:r>
      <w:r w:rsidRPr="0077547D">
        <w:rPr>
          <w:rFonts w:ascii="Abadi" w:hAnsi="Abadi"/>
          <w:b w:val="0"/>
          <w:bCs w:val="0"/>
          <w:color w:val="16151E"/>
          <w:sz w:val="21"/>
          <w:szCs w:val="21"/>
        </w:rPr>
        <w:t>dispositivo</w:t>
      </w:r>
      <w:r w:rsidRPr="0077547D">
        <w:rPr>
          <w:rFonts w:ascii="Abadi" w:hAnsi="Abadi"/>
          <w:b w:val="0"/>
          <w:bCs w:val="0"/>
          <w:color w:val="16151E"/>
          <w:spacing w:val="64"/>
          <w:sz w:val="21"/>
          <w:szCs w:val="21"/>
        </w:rPr>
        <w:t xml:space="preserve"> </w:t>
      </w:r>
      <w:r w:rsidRPr="0077547D">
        <w:rPr>
          <w:rFonts w:ascii="Abadi" w:hAnsi="Abadi"/>
          <w:b w:val="0"/>
          <w:bCs w:val="0"/>
          <w:color w:val="16151E"/>
          <w:sz w:val="21"/>
          <w:szCs w:val="21"/>
        </w:rPr>
        <w:t>de</w:t>
      </w:r>
      <w:r w:rsidRPr="0077547D">
        <w:rPr>
          <w:rFonts w:ascii="Abadi" w:hAnsi="Abadi"/>
          <w:b w:val="0"/>
          <w:bCs w:val="0"/>
          <w:color w:val="16151E"/>
          <w:spacing w:val="61"/>
          <w:sz w:val="21"/>
          <w:szCs w:val="21"/>
        </w:rPr>
        <w:t xml:space="preserve"> </w:t>
      </w:r>
      <w:r w:rsidRPr="0077547D">
        <w:rPr>
          <w:rFonts w:ascii="Abadi" w:hAnsi="Abadi"/>
          <w:b w:val="0"/>
          <w:bCs w:val="0"/>
          <w:color w:val="16151E"/>
          <w:sz w:val="21"/>
          <w:szCs w:val="21"/>
        </w:rPr>
        <w:t>almacenamiento</w:t>
      </w:r>
      <w:r w:rsidRPr="0077547D">
        <w:rPr>
          <w:rFonts w:ascii="Abadi" w:hAnsi="Abadi"/>
          <w:b w:val="0"/>
          <w:bCs w:val="0"/>
          <w:color w:val="16151E"/>
          <w:spacing w:val="59"/>
          <w:sz w:val="21"/>
          <w:szCs w:val="21"/>
        </w:rPr>
        <w:t xml:space="preserve"> </w:t>
      </w:r>
      <w:r w:rsidRPr="0077547D">
        <w:rPr>
          <w:rFonts w:ascii="Abadi" w:hAnsi="Abadi"/>
          <w:b w:val="0"/>
          <w:bCs w:val="0"/>
          <w:color w:val="16151E"/>
          <w:sz w:val="21"/>
          <w:szCs w:val="21"/>
        </w:rPr>
        <w:t>electrónico</w:t>
      </w:r>
      <w:r w:rsidRPr="0077547D">
        <w:rPr>
          <w:rFonts w:ascii="Abadi" w:hAnsi="Abadi"/>
          <w:b w:val="0"/>
          <w:bCs w:val="0"/>
          <w:color w:val="16151E"/>
          <w:spacing w:val="63"/>
          <w:sz w:val="21"/>
          <w:szCs w:val="21"/>
        </w:rPr>
        <w:t xml:space="preserve"> </w:t>
      </w:r>
      <w:r w:rsidRPr="0077547D">
        <w:rPr>
          <w:rFonts w:ascii="Abadi" w:hAnsi="Abadi"/>
          <w:b w:val="0"/>
          <w:bCs w:val="0"/>
          <w:color w:val="16151E"/>
          <w:sz w:val="21"/>
          <w:szCs w:val="21"/>
        </w:rPr>
        <w:t>-DVD-,</w:t>
      </w:r>
      <w:r w:rsidRPr="009D5088">
        <w:rPr>
          <w:rFonts w:ascii="Abadi" w:hAnsi="Abadi"/>
          <w:color w:val="16151E"/>
          <w:spacing w:val="80"/>
          <w:sz w:val="21"/>
          <w:szCs w:val="21"/>
        </w:rPr>
        <w:t xml:space="preserve"> </w:t>
      </w:r>
      <w:r w:rsidRPr="0077547D">
        <w:rPr>
          <w:rFonts w:ascii="Abadi" w:hAnsi="Abadi"/>
          <w:color w:val="16151E"/>
          <w:sz w:val="21"/>
          <w:szCs w:val="21"/>
        </w:rPr>
        <w:t>el</w:t>
      </w:r>
      <w:r w:rsidRPr="0077547D">
        <w:rPr>
          <w:rFonts w:ascii="Abadi" w:hAnsi="Abadi"/>
          <w:color w:val="16151E"/>
          <w:spacing w:val="77"/>
          <w:sz w:val="21"/>
          <w:szCs w:val="21"/>
        </w:rPr>
        <w:t xml:space="preserve"> </w:t>
      </w:r>
      <w:r w:rsidRPr="0077547D">
        <w:rPr>
          <w:rFonts w:ascii="Abadi" w:hAnsi="Abadi"/>
          <w:color w:val="16151E"/>
          <w:sz w:val="21"/>
          <w:szCs w:val="21"/>
        </w:rPr>
        <w:t>Informe</w:t>
      </w:r>
      <w:r w:rsidRPr="0077547D">
        <w:rPr>
          <w:rFonts w:ascii="Abadi" w:hAnsi="Abadi"/>
          <w:color w:val="16151E"/>
          <w:spacing w:val="67"/>
          <w:sz w:val="21"/>
          <w:szCs w:val="21"/>
        </w:rPr>
        <w:t xml:space="preserve"> </w:t>
      </w:r>
      <w:r w:rsidRPr="0077547D">
        <w:rPr>
          <w:rFonts w:ascii="Abadi" w:hAnsi="Abadi"/>
          <w:color w:val="16151E"/>
          <w:sz w:val="21"/>
          <w:szCs w:val="21"/>
        </w:rPr>
        <w:t>de</w:t>
      </w:r>
      <w:r w:rsidRPr="0077547D">
        <w:rPr>
          <w:rFonts w:ascii="Abadi" w:hAnsi="Abadi"/>
          <w:color w:val="16151E"/>
          <w:spacing w:val="-10"/>
          <w:sz w:val="21"/>
          <w:szCs w:val="21"/>
        </w:rPr>
        <w:t xml:space="preserve"> </w:t>
      </w:r>
      <w:r w:rsidRPr="0077547D">
        <w:rPr>
          <w:rFonts w:ascii="Abadi" w:hAnsi="Abadi"/>
          <w:color w:val="16151E"/>
          <w:sz w:val="21"/>
          <w:szCs w:val="21"/>
        </w:rPr>
        <w:t>Resultados</w:t>
      </w:r>
      <w:r w:rsidRPr="0077547D">
        <w:rPr>
          <w:rFonts w:ascii="Abadi" w:hAnsi="Abadi"/>
          <w:color w:val="16151E"/>
          <w:spacing w:val="19"/>
          <w:sz w:val="21"/>
          <w:szCs w:val="21"/>
        </w:rPr>
        <w:t xml:space="preserve"> </w:t>
      </w:r>
      <w:r w:rsidRPr="0077547D">
        <w:rPr>
          <w:rFonts w:ascii="Abadi" w:hAnsi="Abadi"/>
          <w:color w:val="16151E"/>
          <w:sz w:val="21"/>
          <w:szCs w:val="21"/>
        </w:rPr>
        <w:t>relativo</w:t>
      </w:r>
      <w:r w:rsidRPr="0077547D">
        <w:rPr>
          <w:rFonts w:ascii="Abadi" w:hAnsi="Abadi"/>
          <w:color w:val="16151E"/>
          <w:spacing w:val="13"/>
          <w:sz w:val="21"/>
          <w:szCs w:val="21"/>
        </w:rPr>
        <w:t xml:space="preserve"> </w:t>
      </w:r>
      <w:r w:rsidRPr="0077547D">
        <w:rPr>
          <w:rFonts w:ascii="Abadi" w:hAnsi="Abadi"/>
          <w:color w:val="16151E"/>
          <w:sz w:val="21"/>
          <w:szCs w:val="21"/>
        </w:rPr>
        <w:t>a</w:t>
      </w:r>
      <w:r w:rsidRPr="0077547D">
        <w:rPr>
          <w:rFonts w:ascii="Abadi" w:hAnsi="Abadi"/>
          <w:color w:val="16151E"/>
          <w:spacing w:val="21"/>
          <w:sz w:val="21"/>
          <w:szCs w:val="21"/>
        </w:rPr>
        <w:t xml:space="preserve"> </w:t>
      </w:r>
      <w:r w:rsidRPr="0077547D">
        <w:rPr>
          <w:rFonts w:ascii="Abadi" w:hAnsi="Abadi"/>
          <w:color w:val="16151E"/>
          <w:sz w:val="21"/>
          <w:szCs w:val="21"/>
        </w:rPr>
        <w:t>la</w:t>
      </w:r>
      <w:r w:rsidRPr="0077547D">
        <w:rPr>
          <w:rFonts w:ascii="Abadi" w:hAnsi="Abadi"/>
          <w:color w:val="16151E"/>
          <w:spacing w:val="15"/>
          <w:sz w:val="21"/>
          <w:szCs w:val="21"/>
        </w:rPr>
        <w:t xml:space="preserve"> </w:t>
      </w:r>
      <w:r w:rsidRPr="0077547D">
        <w:rPr>
          <w:rFonts w:ascii="Abadi" w:hAnsi="Abadi"/>
          <w:color w:val="16151E"/>
          <w:sz w:val="21"/>
          <w:szCs w:val="21"/>
        </w:rPr>
        <w:t>Auditoría</w:t>
      </w:r>
      <w:r w:rsidRPr="0077547D">
        <w:rPr>
          <w:rFonts w:ascii="Abadi" w:hAnsi="Abadi"/>
          <w:color w:val="16151E"/>
          <w:spacing w:val="25"/>
          <w:sz w:val="21"/>
          <w:szCs w:val="21"/>
        </w:rPr>
        <w:t xml:space="preserve"> </w:t>
      </w:r>
      <w:r w:rsidRPr="0077547D">
        <w:rPr>
          <w:rFonts w:ascii="Abadi" w:hAnsi="Abadi"/>
          <w:color w:val="16151E"/>
          <w:sz w:val="21"/>
          <w:szCs w:val="21"/>
        </w:rPr>
        <w:t>a</w:t>
      </w:r>
      <w:r w:rsidRPr="0077547D">
        <w:rPr>
          <w:rFonts w:ascii="Abadi" w:hAnsi="Abadi"/>
          <w:color w:val="16151E"/>
          <w:spacing w:val="17"/>
          <w:sz w:val="21"/>
          <w:szCs w:val="21"/>
        </w:rPr>
        <w:t xml:space="preserve"> </w:t>
      </w:r>
      <w:r w:rsidRPr="0077547D">
        <w:rPr>
          <w:rFonts w:ascii="Abadi" w:hAnsi="Abadi"/>
          <w:color w:val="16151E"/>
          <w:sz w:val="21"/>
          <w:szCs w:val="21"/>
        </w:rPr>
        <w:t>la</w:t>
      </w:r>
      <w:r w:rsidRPr="0077547D">
        <w:rPr>
          <w:rFonts w:ascii="Abadi" w:hAnsi="Abadi"/>
          <w:color w:val="16151E"/>
          <w:spacing w:val="21"/>
          <w:sz w:val="21"/>
          <w:szCs w:val="21"/>
        </w:rPr>
        <w:t xml:space="preserve"> </w:t>
      </w:r>
      <w:r w:rsidRPr="0077547D">
        <w:rPr>
          <w:rFonts w:ascii="Abadi" w:hAnsi="Abadi"/>
          <w:color w:val="16151E"/>
          <w:sz w:val="21"/>
          <w:szCs w:val="21"/>
        </w:rPr>
        <w:t>Infraestructura</w:t>
      </w:r>
      <w:r w:rsidRPr="0077547D">
        <w:rPr>
          <w:rFonts w:ascii="Abadi" w:hAnsi="Abadi"/>
          <w:color w:val="16151E"/>
          <w:spacing w:val="21"/>
          <w:sz w:val="21"/>
          <w:szCs w:val="21"/>
        </w:rPr>
        <w:t xml:space="preserve"> </w:t>
      </w:r>
      <w:r w:rsidRPr="0077547D">
        <w:rPr>
          <w:rFonts w:ascii="Abadi" w:hAnsi="Abadi"/>
          <w:color w:val="16151E"/>
          <w:sz w:val="21"/>
          <w:szCs w:val="21"/>
        </w:rPr>
        <w:t>Pública</w:t>
      </w:r>
      <w:r w:rsidRPr="0077547D">
        <w:rPr>
          <w:rFonts w:ascii="Abadi" w:hAnsi="Abadi"/>
          <w:color w:val="16151E"/>
          <w:spacing w:val="21"/>
          <w:sz w:val="21"/>
          <w:szCs w:val="21"/>
        </w:rPr>
        <w:t xml:space="preserve"> </w:t>
      </w:r>
      <w:r w:rsidRPr="0077547D">
        <w:rPr>
          <w:rFonts w:ascii="Abadi" w:hAnsi="Abadi"/>
          <w:color w:val="16151E"/>
          <w:sz w:val="21"/>
          <w:szCs w:val="21"/>
        </w:rPr>
        <w:t>Municipal,</w:t>
      </w:r>
      <w:r w:rsidRPr="0077547D">
        <w:rPr>
          <w:rFonts w:ascii="Abadi" w:hAnsi="Abadi"/>
          <w:color w:val="16151E"/>
          <w:spacing w:val="34"/>
          <w:sz w:val="21"/>
          <w:szCs w:val="21"/>
        </w:rPr>
        <w:t xml:space="preserve"> </w:t>
      </w:r>
      <w:r w:rsidRPr="0077547D">
        <w:rPr>
          <w:rFonts w:ascii="Abadi" w:hAnsi="Abadi"/>
          <w:color w:val="16151E"/>
          <w:sz w:val="21"/>
          <w:szCs w:val="21"/>
        </w:rPr>
        <w:t>practicada</w:t>
      </w:r>
      <w:r w:rsidRPr="0077547D">
        <w:rPr>
          <w:rFonts w:ascii="Abadi" w:hAnsi="Abadi"/>
          <w:color w:val="16151E"/>
          <w:spacing w:val="25"/>
          <w:sz w:val="21"/>
          <w:szCs w:val="21"/>
        </w:rPr>
        <w:t xml:space="preserve"> </w:t>
      </w:r>
      <w:r w:rsidRPr="0077547D">
        <w:rPr>
          <w:rFonts w:ascii="Abadi" w:hAnsi="Abadi"/>
          <w:color w:val="16151E"/>
          <w:sz w:val="21"/>
          <w:szCs w:val="21"/>
        </w:rPr>
        <w:t>a</w:t>
      </w:r>
      <w:r w:rsidRPr="0077547D">
        <w:rPr>
          <w:rFonts w:ascii="Abadi" w:hAnsi="Abadi"/>
          <w:color w:val="16151E"/>
          <w:spacing w:val="6"/>
          <w:sz w:val="21"/>
          <w:szCs w:val="21"/>
        </w:rPr>
        <w:t xml:space="preserve"> </w:t>
      </w:r>
      <w:r w:rsidRPr="0077547D">
        <w:rPr>
          <w:rFonts w:ascii="Abadi" w:hAnsi="Abadi"/>
          <w:color w:val="16151E"/>
          <w:sz w:val="21"/>
          <w:szCs w:val="21"/>
        </w:rPr>
        <w:t>la</w:t>
      </w:r>
      <w:r w:rsidRPr="0077547D">
        <w:rPr>
          <w:rFonts w:ascii="Abadi" w:hAnsi="Abadi"/>
          <w:color w:val="16151E"/>
          <w:spacing w:val="-8"/>
          <w:sz w:val="21"/>
          <w:szCs w:val="21"/>
        </w:rPr>
        <w:t xml:space="preserve"> </w:t>
      </w:r>
      <w:r w:rsidRPr="0077547D">
        <w:rPr>
          <w:rFonts w:ascii="Abadi" w:hAnsi="Abadi"/>
          <w:color w:val="16151E"/>
          <w:sz w:val="21"/>
          <w:szCs w:val="21"/>
        </w:rPr>
        <w:t>administración</w:t>
      </w:r>
      <w:r w:rsidRPr="0077547D">
        <w:rPr>
          <w:rFonts w:ascii="Abadi" w:hAnsi="Abadi"/>
          <w:color w:val="16151E"/>
          <w:spacing w:val="26"/>
          <w:sz w:val="21"/>
          <w:szCs w:val="21"/>
        </w:rPr>
        <w:t xml:space="preserve"> </w:t>
      </w:r>
      <w:r w:rsidRPr="0077547D">
        <w:rPr>
          <w:rFonts w:ascii="Abadi" w:hAnsi="Abadi"/>
          <w:color w:val="16151E"/>
          <w:sz w:val="21"/>
          <w:szCs w:val="21"/>
        </w:rPr>
        <w:t>pública</w:t>
      </w:r>
      <w:r w:rsidRPr="0077547D">
        <w:rPr>
          <w:rFonts w:ascii="Abadi" w:hAnsi="Abadi"/>
          <w:color w:val="16151E"/>
          <w:spacing w:val="29"/>
          <w:sz w:val="21"/>
          <w:szCs w:val="21"/>
        </w:rPr>
        <w:t xml:space="preserve"> </w:t>
      </w:r>
      <w:r w:rsidRPr="0077547D">
        <w:rPr>
          <w:rFonts w:ascii="Abadi" w:hAnsi="Abadi"/>
          <w:color w:val="16151E"/>
          <w:sz w:val="21"/>
          <w:szCs w:val="21"/>
        </w:rPr>
        <w:t>del</w:t>
      </w:r>
      <w:r w:rsidRPr="0077547D">
        <w:rPr>
          <w:rFonts w:ascii="Abadi" w:hAnsi="Abadi"/>
          <w:color w:val="16151E"/>
          <w:spacing w:val="27"/>
          <w:sz w:val="21"/>
          <w:szCs w:val="21"/>
        </w:rPr>
        <w:t xml:space="preserve"> </w:t>
      </w:r>
      <w:r w:rsidRPr="0077547D">
        <w:rPr>
          <w:rFonts w:ascii="Abadi" w:hAnsi="Abadi"/>
          <w:color w:val="16151E"/>
          <w:sz w:val="21"/>
          <w:szCs w:val="21"/>
        </w:rPr>
        <w:t>municipio</w:t>
      </w:r>
      <w:r w:rsidRPr="0077547D">
        <w:rPr>
          <w:rFonts w:ascii="Abadi" w:hAnsi="Abadi"/>
          <w:color w:val="16151E"/>
          <w:spacing w:val="28"/>
          <w:sz w:val="21"/>
          <w:szCs w:val="21"/>
        </w:rPr>
        <w:t xml:space="preserve"> </w:t>
      </w:r>
      <w:r w:rsidRPr="0077547D">
        <w:rPr>
          <w:rFonts w:ascii="Abadi" w:hAnsi="Abadi"/>
          <w:color w:val="16151E"/>
          <w:sz w:val="21"/>
          <w:szCs w:val="21"/>
        </w:rPr>
        <w:t>de</w:t>
      </w:r>
      <w:r w:rsidRPr="0077547D">
        <w:rPr>
          <w:rFonts w:ascii="Abadi" w:hAnsi="Abadi"/>
          <w:color w:val="16151E"/>
          <w:spacing w:val="27"/>
          <w:sz w:val="21"/>
          <w:szCs w:val="21"/>
        </w:rPr>
        <w:t xml:space="preserve"> </w:t>
      </w:r>
      <w:r w:rsidRPr="0077547D">
        <w:rPr>
          <w:rFonts w:ascii="Abadi" w:hAnsi="Abadi"/>
          <w:color w:val="16151E"/>
          <w:sz w:val="21"/>
          <w:szCs w:val="21"/>
        </w:rPr>
        <w:t>Tarandacuao,</w:t>
      </w:r>
      <w:r w:rsidRPr="0077547D">
        <w:rPr>
          <w:rFonts w:ascii="Abadi" w:hAnsi="Abadi"/>
          <w:color w:val="16151E"/>
          <w:spacing w:val="40"/>
          <w:sz w:val="21"/>
          <w:szCs w:val="21"/>
        </w:rPr>
        <w:t xml:space="preserve"> </w:t>
      </w:r>
      <w:r w:rsidRPr="0077547D">
        <w:rPr>
          <w:rFonts w:ascii="Abadi" w:hAnsi="Abadi"/>
          <w:color w:val="16151E"/>
          <w:sz w:val="21"/>
          <w:szCs w:val="21"/>
        </w:rPr>
        <w:t>Guanajuato,</w:t>
      </w:r>
      <w:r w:rsidRPr="0077547D">
        <w:rPr>
          <w:rFonts w:ascii="Abadi" w:hAnsi="Abadi"/>
          <w:color w:val="16151E"/>
          <w:spacing w:val="40"/>
          <w:sz w:val="21"/>
          <w:szCs w:val="21"/>
        </w:rPr>
        <w:t xml:space="preserve"> </w:t>
      </w:r>
      <w:r w:rsidRPr="0077547D">
        <w:rPr>
          <w:rFonts w:ascii="Abadi" w:hAnsi="Abadi"/>
          <w:color w:val="16151E"/>
          <w:sz w:val="21"/>
          <w:szCs w:val="21"/>
        </w:rPr>
        <w:t>correspondiente</w:t>
      </w:r>
      <w:r w:rsidRPr="0077547D">
        <w:rPr>
          <w:rFonts w:ascii="Abadi" w:hAnsi="Abadi"/>
          <w:color w:val="16151E"/>
          <w:spacing w:val="28"/>
          <w:sz w:val="21"/>
          <w:szCs w:val="21"/>
        </w:rPr>
        <w:t xml:space="preserve"> </w:t>
      </w:r>
      <w:r w:rsidRPr="0077547D">
        <w:rPr>
          <w:rFonts w:ascii="Abadi" w:hAnsi="Abadi"/>
          <w:color w:val="16151E"/>
          <w:sz w:val="21"/>
          <w:szCs w:val="21"/>
        </w:rPr>
        <w:t>al</w:t>
      </w:r>
      <w:r w:rsidRPr="0077547D">
        <w:rPr>
          <w:rFonts w:ascii="Abadi" w:hAnsi="Abadi"/>
          <w:color w:val="16151E"/>
          <w:spacing w:val="-12"/>
          <w:sz w:val="21"/>
          <w:szCs w:val="21"/>
        </w:rPr>
        <w:t xml:space="preserve"> </w:t>
      </w:r>
      <w:r w:rsidRPr="0077547D">
        <w:rPr>
          <w:rFonts w:ascii="Abadi" w:hAnsi="Abadi"/>
          <w:color w:val="16151E"/>
          <w:sz w:val="21"/>
          <w:szCs w:val="21"/>
        </w:rPr>
        <w:t>periodo</w:t>
      </w:r>
      <w:r w:rsidRPr="0077547D">
        <w:rPr>
          <w:rFonts w:ascii="Abadi" w:hAnsi="Abadi"/>
          <w:color w:val="16151E"/>
          <w:spacing w:val="-4"/>
          <w:sz w:val="21"/>
          <w:szCs w:val="21"/>
        </w:rPr>
        <w:t xml:space="preserve"> </w:t>
      </w:r>
      <w:r w:rsidRPr="0077547D">
        <w:rPr>
          <w:rFonts w:ascii="Abadi" w:hAnsi="Abadi"/>
          <w:color w:val="16151E"/>
          <w:sz w:val="21"/>
          <w:szCs w:val="21"/>
        </w:rPr>
        <w:t>comprendido</w:t>
      </w:r>
      <w:r w:rsidRPr="0077547D">
        <w:rPr>
          <w:rFonts w:ascii="Abadi" w:hAnsi="Abadi"/>
          <w:color w:val="16151E"/>
          <w:spacing w:val="-9"/>
          <w:sz w:val="21"/>
          <w:szCs w:val="21"/>
        </w:rPr>
        <w:t xml:space="preserve"> </w:t>
      </w:r>
      <w:r w:rsidRPr="0077547D">
        <w:rPr>
          <w:rFonts w:ascii="Abadi" w:hAnsi="Abadi"/>
          <w:color w:val="16151E"/>
          <w:sz w:val="21"/>
          <w:szCs w:val="21"/>
        </w:rPr>
        <w:t>de</w:t>
      </w:r>
      <w:r w:rsidRPr="0077547D">
        <w:rPr>
          <w:rFonts w:ascii="Abadi" w:hAnsi="Abadi"/>
          <w:color w:val="16151E"/>
          <w:spacing w:val="-5"/>
          <w:sz w:val="21"/>
          <w:szCs w:val="21"/>
        </w:rPr>
        <w:t xml:space="preserve"> </w:t>
      </w:r>
      <w:r w:rsidRPr="0077547D">
        <w:rPr>
          <w:rFonts w:ascii="Abadi" w:hAnsi="Abadi"/>
          <w:color w:val="16151E"/>
          <w:sz w:val="21"/>
          <w:szCs w:val="21"/>
        </w:rPr>
        <w:t>enero a</w:t>
      </w:r>
      <w:r w:rsidRPr="0077547D">
        <w:rPr>
          <w:rFonts w:ascii="Abadi" w:hAnsi="Abadi"/>
          <w:color w:val="16151E"/>
          <w:spacing w:val="-7"/>
          <w:sz w:val="21"/>
          <w:szCs w:val="21"/>
        </w:rPr>
        <w:t xml:space="preserve"> </w:t>
      </w:r>
      <w:r w:rsidRPr="0077547D">
        <w:rPr>
          <w:rFonts w:ascii="Abadi" w:hAnsi="Abadi"/>
          <w:color w:val="16151E"/>
          <w:sz w:val="21"/>
          <w:szCs w:val="21"/>
        </w:rPr>
        <w:t>diciembre</w:t>
      </w:r>
      <w:r w:rsidRPr="0077547D">
        <w:rPr>
          <w:rFonts w:ascii="Abadi" w:hAnsi="Abadi"/>
          <w:color w:val="16151E"/>
          <w:spacing w:val="-5"/>
          <w:sz w:val="21"/>
          <w:szCs w:val="21"/>
        </w:rPr>
        <w:t xml:space="preserve"> </w:t>
      </w:r>
      <w:r w:rsidRPr="0077547D">
        <w:rPr>
          <w:rFonts w:ascii="Abadi" w:hAnsi="Abadi"/>
          <w:color w:val="16151E"/>
          <w:sz w:val="21"/>
          <w:szCs w:val="21"/>
        </w:rPr>
        <w:t>del</w:t>
      </w:r>
      <w:r w:rsidRPr="0077547D">
        <w:rPr>
          <w:rFonts w:ascii="Abadi" w:hAnsi="Abadi"/>
          <w:color w:val="16151E"/>
          <w:spacing w:val="-11"/>
          <w:sz w:val="21"/>
          <w:szCs w:val="21"/>
        </w:rPr>
        <w:t xml:space="preserve"> </w:t>
      </w:r>
      <w:r w:rsidRPr="0077547D">
        <w:rPr>
          <w:rFonts w:ascii="Abadi" w:hAnsi="Abadi"/>
          <w:color w:val="16151E"/>
          <w:sz w:val="21"/>
          <w:szCs w:val="21"/>
        </w:rPr>
        <w:t>ejercicio</w:t>
      </w:r>
      <w:r w:rsidRPr="0077547D">
        <w:rPr>
          <w:rFonts w:ascii="Abadi" w:hAnsi="Abadi"/>
          <w:color w:val="16151E"/>
          <w:spacing w:val="-6"/>
          <w:sz w:val="21"/>
          <w:szCs w:val="21"/>
        </w:rPr>
        <w:t xml:space="preserve"> </w:t>
      </w:r>
      <w:r w:rsidRPr="0077547D">
        <w:rPr>
          <w:rFonts w:ascii="Abadi" w:hAnsi="Abadi"/>
          <w:color w:val="16151E"/>
          <w:sz w:val="21"/>
          <w:szCs w:val="21"/>
        </w:rPr>
        <w:t>fiscal</w:t>
      </w:r>
      <w:r w:rsidRPr="0077547D">
        <w:rPr>
          <w:rFonts w:ascii="Abadi" w:hAnsi="Abadi"/>
          <w:color w:val="16151E"/>
          <w:spacing w:val="-11"/>
          <w:sz w:val="21"/>
          <w:szCs w:val="21"/>
        </w:rPr>
        <w:t xml:space="preserve"> </w:t>
      </w:r>
      <w:r w:rsidRPr="0077547D">
        <w:rPr>
          <w:rFonts w:ascii="Abadi" w:hAnsi="Abadi"/>
          <w:color w:val="16151E"/>
          <w:sz w:val="21"/>
          <w:szCs w:val="21"/>
        </w:rPr>
        <w:t>de</w:t>
      </w:r>
      <w:r w:rsidRPr="0077547D">
        <w:rPr>
          <w:rFonts w:ascii="Abadi" w:hAnsi="Abadi"/>
          <w:color w:val="16151E"/>
          <w:spacing w:val="-12"/>
          <w:sz w:val="21"/>
          <w:szCs w:val="21"/>
        </w:rPr>
        <w:t xml:space="preserve"> </w:t>
      </w:r>
      <w:r w:rsidRPr="0077547D">
        <w:rPr>
          <w:rFonts w:ascii="Abadi" w:hAnsi="Abadi"/>
          <w:color w:val="16151E"/>
          <w:sz w:val="21"/>
          <w:szCs w:val="21"/>
        </w:rPr>
        <w:t>2021.</w:t>
      </w:r>
    </w:p>
    <w:p w14:paraId="2DF31A9C" w14:textId="77777777" w:rsidR="000820E9" w:rsidRPr="0077547D" w:rsidRDefault="000820E9" w:rsidP="000820E9">
      <w:pPr>
        <w:pStyle w:val="Textoindependiente"/>
        <w:kinsoku w:val="0"/>
        <w:overflowPunct w:val="0"/>
        <w:spacing w:before="3"/>
        <w:rPr>
          <w:rFonts w:ascii="Abadi" w:hAnsi="Abadi"/>
          <w:sz w:val="21"/>
          <w:szCs w:val="21"/>
        </w:rPr>
      </w:pPr>
    </w:p>
    <w:p w14:paraId="6250ADDC" w14:textId="77777777" w:rsidR="000820E9" w:rsidRPr="0077547D" w:rsidRDefault="000820E9" w:rsidP="000820E9">
      <w:pPr>
        <w:pStyle w:val="Textoindependiente"/>
        <w:kinsoku w:val="0"/>
        <w:overflowPunct w:val="0"/>
        <w:spacing w:line="232" w:lineRule="auto"/>
        <w:ind w:left="46" w:right="146" w:firstLine="12"/>
        <w:rPr>
          <w:rFonts w:ascii="Abadi" w:hAnsi="Abadi"/>
          <w:b w:val="0"/>
          <w:bCs w:val="0"/>
          <w:color w:val="17161E"/>
          <w:sz w:val="21"/>
          <w:szCs w:val="21"/>
        </w:rPr>
      </w:pPr>
      <w:r w:rsidRPr="0077547D">
        <w:rPr>
          <w:rFonts w:ascii="Abadi" w:hAnsi="Abadi"/>
          <w:b w:val="0"/>
          <w:bCs w:val="0"/>
          <w:color w:val="17161E"/>
          <w:sz w:val="21"/>
          <w:szCs w:val="21"/>
        </w:rPr>
        <w:t>El</w:t>
      </w:r>
      <w:r w:rsidRPr="0077547D">
        <w:rPr>
          <w:rFonts w:ascii="Abadi" w:hAnsi="Abadi"/>
          <w:b w:val="0"/>
          <w:bCs w:val="0"/>
          <w:color w:val="17161E"/>
          <w:spacing w:val="3"/>
          <w:sz w:val="21"/>
          <w:szCs w:val="21"/>
        </w:rPr>
        <w:t xml:space="preserve"> </w:t>
      </w:r>
      <w:r w:rsidRPr="0077547D">
        <w:rPr>
          <w:rFonts w:ascii="Abadi" w:hAnsi="Abadi"/>
          <w:b w:val="0"/>
          <w:bCs w:val="0"/>
          <w:color w:val="17161E"/>
          <w:sz w:val="21"/>
          <w:szCs w:val="21"/>
        </w:rPr>
        <w:t>informe</w:t>
      </w:r>
      <w:r w:rsidRPr="0077547D">
        <w:rPr>
          <w:rFonts w:ascii="Abadi" w:hAnsi="Abadi"/>
          <w:b w:val="0"/>
          <w:bCs w:val="0"/>
          <w:color w:val="17161E"/>
          <w:spacing w:val="1"/>
          <w:sz w:val="21"/>
          <w:szCs w:val="21"/>
        </w:rPr>
        <w:t xml:space="preserve"> </w:t>
      </w:r>
      <w:r w:rsidRPr="0077547D">
        <w:rPr>
          <w:rFonts w:ascii="Abadi" w:hAnsi="Abadi"/>
          <w:b w:val="0"/>
          <w:bCs w:val="0"/>
          <w:color w:val="17161E"/>
          <w:sz w:val="21"/>
          <w:szCs w:val="21"/>
        </w:rPr>
        <w:t>de</w:t>
      </w:r>
      <w:r w:rsidRPr="0077547D">
        <w:rPr>
          <w:rFonts w:ascii="Abadi" w:hAnsi="Abadi"/>
          <w:b w:val="0"/>
          <w:bCs w:val="0"/>
          <w:color w:val="17161E"/>
          <w:spacing w:val="-1"/>
          <w:sz w:val="21"/>
          <w:szCs w:val="21"/>
        </w:rPr>
        <w:t xml:space="preserve"> </w:t>
      </w:r>
      <w:r w:rsidRPr="0077547D">
        <w:rPr>
          <w:rFonts w:ascii="Abadi" w:hAnsi="Abadi"/>
          <w:b w:val="0"/>
          <w:bCs w:val="0"/>
          <w:color w:val="17161E"/>
          <w:sz w:val="21"/>
          <w:szCs w:val="21"/>
        </w:rPr>
        <w:t>resultados</w:t>
      </w:r>
      <w:r w:rsidRPr="0077547D">
        <w:rPr>
          <w:rFonts w:ascii="Abadi" w:hAnsi="Abadi"/>
          <w:b w:val="0"/>
          <w:bCs w:val="0"/>
          <w:color w:val="17161E"/>
          <w:spacing w:val="13"/>
          <w:sz w:val="21"/>
          <w:szCs w:val="21"/>
        </w:rPr>
        <w:t xml:space="preserve"> </w:t>
      </w:r>
      <w:r w:rsidRPr="0077547D">
        <w:rPr>
          <w:rFonts w:ascii="Abadi" w:hAnsi="Abadi"/>
          <w:b w:val="0"/>
          <w:bCs w:val="0"/>
          <w:color w:val="17161E"/>
          <w:sz w:val="21"/>
          <w:szCs w:val="21"/>
        </w:rPr>
        <w:t>de</w:t>
      </w:r>
      <w:r w:rsidRPr="0077547D">
        <w:rPr>
          <w:rFonts w:ascii="Abadi" w:hAnsi="Abadi"/>
          <w:b w:val="0"/>
          <w:bCs w:val="0"/>
          <w:color w:val="17161E"/>
          <w:spacing w:val="20"/>
          <w:sz w:val="21"/>
          <w:szCs w:val="21"/>
        </w:rPr>
        <w:t xml:space="preserve"> </w:t>
      </w:r>
      <w:r w:rsidRPr="0077547D">
        <w:rPr>
          <w:rFonts w:ascii="Abadi" w:hAnsi="Abadi"/>
          <w:b w:val="0"/>
          <w:bCs w:val="0"/>
          <w:color w:val="17161E"/>
          <w:sz w:val="21"/>
          <w:szCs w:val="21"/>
        </w:rPr>
        <w:t>referencia</w:t>
      </w:r>
      <w:r w:rsidRPr="0077547D">
        <w:rPr>
          <w:rFonts w:ascii="Abadi" w:hAnsi="Abadi"/>
          <w:b w:val="0"/>
          <w:bCs w:val="0"/>
          <w:color w:val="17161E"/>
          <w:spacing w:val="21"/>
          <w:sz w:val="21"/>
          <w:szCs w:val="21"/>
        </w:rPr>
        <w:t xml:space="preserve"> </w:t>
      </w:r>
      <w:r w:rsidRPr="0077547D">
        <w:rPr>
          <w:rFonts w:ascii="Abadi" w:hAnsi="Abadi"/>
          <w:b w:val="0"/>
          <w:bCs w:val="0"/>
          <w:color w:val="17161E"/>
          <w:sz w:val="21"/>
          <w:szCs w:val="21"/>
        </w:rPr>
        <w:t>fue</w:t>
      </w:r>
      <w:r w:rsidRPr="0077547D">
        <w:rPr>
          <w:rFonts w:ascii="Abadi" w:hAnsi="Abadi"/>
          <w:b w:val="0"/>
          <w:bCs w:val="0"/>
          <w:color w:val="17161E"/>
          <w:spacing w:val="18"/>
          <w:sz w:val="21"/>
          <w:szCs w:val="21"/>
        </w:rPr>
        <w:t xml:space="preserve"> </w:t>
      </w:r>
      <w:r w:rsidRPr="0077547D">
        <w:rPr>
          <w:rFonts w:ascii="Abadi" w:hAnsi="Abadi"/>
          <w:b w:val="0"/>
          <w:bCs w:val="0"/>
          <w:color w:val="17161E"/>
          <w:sz w:val="21"/>
          <w:szCs w:val="21"/>
        </w:rPr>
        <w:t>notificado</w:t>
      </w:r>
      <w:r w:rsidRPr="0077547D">
        <w:rPr>
          <w:rFonts w:ascii="Abadi" w:hAnsi="Abadi"/>
          <w:b w:val="0"/>
          <w:bCs w:val="0"/>
          <w:color w:val="17161E"/>
          <w:spacing w:val="22"/>
          <w:sz w:val="21"/>
          <w:szCs w:val="21"/>
        </w:rPr>
        <w:t xml:space="preserve"> </w:t>
      </w:r>
      <w:r w:rsidRPr="0077547D">
        <w:rPr>
          <w:rFonts w:ascii="Abadi" w:hAnsi="Abadi"/>
          <w:b w:val="0"/>
          <w:bCs w:val="0"/>
          <w:color w:val="17161E"/>
          <w:sz w:val="21"/>
          <w:szCs w:val="21"/>
        </w:rPr>
        <w:t>el</w:t>
      </w:r>
      <w:r w:rsidRPr="0077547D">
        <w:rPr>
          <w:rFonts w:ascii="Abadi" w:hAnsi="Abadi"/>
          <w:b w:val="0"/>
          <w:bCs w:val="0"/>
          <w:color w:val="17161E"/>
          <w:spacing w:val="25"/>
          <w:sz w:val="21"/>
          <w:szCs w:val="21"/>
        </w:rPr>
        <w:t xml:space="preserve"> </w:t>
      </w:r>
      <w:r w:rsidRPr="0077547D">
        <w:rPr>
          <w:rFonts w:ascii="Abadi" w:hAnsi="Abadi"/>
          <w:color w:val="17161E"/>
          <w:sz w:val="21"/>
          <w:szCs w:val="21"/>
        </w:rPr>
        <w:t>13</w:t>
      </w:r>
      <w:r w:rsidRPr="0077547D">
        <w:rPr>
          <w:rFonts w:ascii="Abadi" w:hAnsi="Abadi"/>
          <w:color w:val="17161E"/>
          <w:spacing w:val="28"/>
          <w:sz w:val="21"/>
          <w:szCs w:val="21"/>
        </w:rPr>
        <w:t xml:space="preserve"> </w:t>
      </w:r>
      <w:r w:rsidRPr="0077547D">
        <w:rPr>
          <w:rFonts w:ascii="Abadi" w:hAnsi="Abadi"/>
          <w:color w:val="17161E"/>
          <w:sz w:val="21"/>
          <w:szCs w:val="21"/>
        </w:rPr>
        <w:t>de</w:t>
      </w:r>
      <w:r w:rsidRPr="0077547D">
        <w:rPr>
          <w:rFonts w:ascii="Abadi" w:hAnsi="Abadi"/>
          <w:color w:val="17161E"/>
          <w:spacing w:val="21"/>
          <w:sz w:val="21"/>
          <w:szCs w:val="21"/>
        </w:rPr>
        <w:t xml:space="preserve"> </w:t>
      </w:r>
      <w:r w:rsidRPr="0077547D">
        <w:rPr>
          <w:rFonts w:ascii="Abadi" w:hAnsi="Abadi"/>
          <w:color w:val="17161E"/>
          <w:sz w:val="21"/>
          <w:szCs w:val="21"/>
        </w:rPr>
        <w:t>diciembre</w:t>
      </w:r>
      <w:r w:rsidRPr="0077547D">
        <w:rPr>
          <w:rFonts w:ascii="Abadi" w:hAnsi="Abadi"/>
          <w:color w:val="17161E"/>
          <w:spacing w:val="21"/>
          <w:sz w:val="21"/>
          <w:szCs w:val="21"/>
        </w:rPr>
        <w:t xml:space="preserve"> </w:t>
      </w:r>
      <w:r w:rsidRPr="0077547D">
        <w:rPr>
          <w:rFonts w:ascii="Abadi" w:hAnsi="Abadi"/>
          <w:color w:val="17161E"/>
          <w:sz w:val="21"/>
          <w:szCs w:val="21"/>
        </w:rPr>
        <w:t>de</w:t>
      </w:r>
      <w:r w:rsidRPr="0077547D">
        <w:rPr>
          <w:rFonts w:ascii="Abadi" w:hAnsi="Abadi"/>
          <w:color w:val="17161E"/>
          <w:spacing w:val="19"/>
          <w:sz w:val="21"/>
          <w:szCs w:val="21"/>
        </w:rPr>
        <w:t xml:space="preserve"> </w:t>
      </w:r>
      <w:r w:rsidRPr="0077547D">
        <w:rPr>
          <w:rFonts w:ascii="Abadi" w:hAnsi="Abadi"/>
          <w:color w:val="17161E"/>
          <w:sz w:val="21"/>
          <w:szCs w:val="21"/>
        </w:rPr>
        <w:t>2022</w:t>
      </w:r>
      <w:r w:rsidRPr="0077547D">
        <w:rPr>
          <w:rFonts w:ascii="Abadi" w:hAnsi="Abadi"/>
          <w:b w:val="0"/>
          <w:bCs w:val="0"/>
          <w:color w:val="17161E"/>
          <w:spacing w:val="27"/>
          <w:sz w:val="21"/>
          <w:szCs w:val="21"/>
        </w:rPr>
        <w:t xml:space="preserve"> </w:t>
      </w:r>
      <w:r w:rsidRPr="0077547D">
        <w:rPr>
          <w:rFonts w:ascii="Abadi" w:hAnsi="Abadi"/>
          <w:b w:val="0"/>
          <w:bCs w:val="0"/>
          <w:color w:val="17161E"/>
          <w:sz w:val="21"/>
          <w:szCs w:val="21"/>
        </w:rPr>
        <w:t>al</w:t>
      </w:r>
      <w:r w:rsidRPr="0077547D">
        <w:rPr>
          <w:rFonts w:ascii="Abadi" w:hAnsi="Abadi"/>
          <w:b w:val="0"/>
          <w:bCs w:val="0"/>
          <w:color w:val="17161E"/>
          <w:spacing w:val="26"/>
          <w:sz w:val="21"/>
          <w:szCs w:val="21"/>
        </w:rPr>
        <w:t xml:space="preserve"> </w:t>
      </w:r>
      <w:r w:rsidRPr="0077547D">
        <w:rPr>
          <w:rFonts w:ascii="Abadi" w:hAnsi="Abadi"/>
          <w:b w:val="0"/>
          <w:bCs w:val="0"/>
          <w:color w:val="17161E"/>
          <w:sz w:val="21"/>
          <w:szCs w:val="21"/>
        </w:rPr>
        <w:t>sujeto</w:t>
      </w:r>
      <w:r w:rsidRPr="0077547D">
        <w:rPr>
          <w:rFonts w:ascii="Abadi" w:hAnsi="Abadi"/>
          <w:b w:val="0"/>
          <w:bCs w:val="0"/>
          <w:color w:val="17161E"/>
          <w:spacing w:val="-14"/>
          <w:sz w:val="21"/>
          <w:szCs w:val="21"/>
        </w:rPr>
        <w:t xml:space="preserve"> </w:t>
      </w:r>
      <w:r w:rsidRPr="0077547D">
        <w:rPr>
          <w:rFonts w:ascii="Abadi" w:hAnsi="Abadi"/>
          <w:b w:val="0"/>
          <w:bCs w:val="0"/>
          <w:color w:val="17161E"/>
          <w:sz w:val="21"/>
          <w:szCs w:val="21"/>
        </w:rPr>
        <w:t>fiscalizado</w:t>
      </w:r>
      <w:r w:rsidRPr="0077547D">
        <w:rPr>
          <w:rFonts w:ascii="Abadi" w:hAnsi="Abadi"/>
          <w:b w:val="0"/>
          <w:bCs w:val="0"/>
          <w:color w:val="17161E"/>
          <w:spacing w:val="26"/>
          <w:sz w:val="21"/>
          <w:szCs w:val="21"/>
        </w:rPr>
        <w:t xml:space="preserve"> </w:t>
      </w:r>
      <w:r w:rsidRPr="0077547D">
        <w:rPr>
          <w:rFonts w:ascii="Abadi" w:hAnsi="Abadi"/>
          <w:b w:val="0"/>
          <w:bCs w:val="0"/>
          <w:color w:val="17161E"/>
          <w:sz w:val="21"/>
          <w:szCs w:val="21"/>
        </w:rPr>
        <w:t>y</w:t>
      </w:r>
      <w:r w:rsidRPr="0077547D">
        <w:rPr>
          <w:rFonts w:ascii="Abadi" w:hAnsi="Abadi"/>
          <w:b w:val="0"/>
          <w:bCs w:val="0"/>
          <w:color w:val="17161E"/>
          <w:spacing w:val="30"/>
          <w:sz w:val="21"/>
          <w:szCs w:val="21"/>
        </w:rPr>
        <w:t xml:space="preserve"> </w:t>
      </w:r>
      <w:r w:rsidRPr="0077547D">
        <w:rPr>
          <w:rFonts w:ascii="Abadi" w:hAnsi="Abadi"/>
          <w:b w:val="0"/>
          <w:bCs w:val="0"/>
          <w:color w:val="17161E"/>
          <w:sz w:val="21"/>
          <w:szCs w:val="21"/>
        </w:rPr>
        <w:t>a</w:t>
      </w:r>
      <w:r w:rsidRPr="0077547D">
        <w:rPr>
          <w:rFonts w:ascii="Abadi" w:hAnsi="Abadi"/>
          <w:b w:val="0"/>
          <w:bCs w:val="0"/>
          <w:color w:val="17161E"/>
          <w:spacing w:val="23"/>
          <w:sz w:val="21"/>
          <w:szCs w:val="21"/>
        </w:rPr>
        <w:t xml:space="preserve"> </w:t>
      </w:r>
      <w:r w:rsidRPr="0077547D">
        <w:rPr>
          <w:rFonts w:ascii="Abadi" w:hAnsi="Abadi"/>
          <w:b w:val="0"/>
          <w:bCs w:val="0"/>
          <w:color w:val="17161E"/>
          <w:sz w:val="21"/>
          <w:szCs w:val="21"/>
        </w:rPr>
        <w:t>la</w:t>
      </w:r>
      <w:r w:rsidRPr="0077547D">
        <w:rPr>
          <w:rFonts w:ascii="Abadi" w:hAnsi="Abadi"/>
          <w:b w:val="0"/>
          <w:bCs w:val="0"/>
          <w:color w:val="17161E"/>
          <w:spacing w:val="28"/>
          <w:sz w:val="21"/>
          <w:szCs w:val="21"/>
        </w:rPr>
        <w:t xml:space="preserve"> </w:t>
      </w:r>
      <w:r w:rsidRPr="0077547D">
        <w:rPr>
          <w:rFonts w:ascii="Abadi" w:hAnsi="Abadi"/>
          <w:b w:val="0"/>
          <w:bCs w:val="0"/>
          <w:color w:val="17161E"/>
          <w:sz w:val="21"/>
          <w:szCs w:val="21"/>
        </w:rPr>
        <w:t>expresidenta</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municipal,</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sin</w:t>
      </w:r>
      <w:r w:rsidRPr="0077547D">
        <w:rPr>
          <w:rFonts w:ascii="Abadi" w:hAnsi="Abadi"/>
          <w:b w:val="0"/>
          <w:bCs w:val="0"/>
          <w:color w:val="17161E"/>
          <w:spacing w:val="29"/>
          <w:sz w:val="21"/>
          <w:szCs w:val="21"/>
        </w:rPr>
        <w:t xml:space="preserve"> </w:t>
      </w:r>
      <w:r w:rsidRPr="0077547D">
        <w:rPr>
          <w:rFonts w:ascii="Abadi" w:hAnsi="Abadi"/>
          <w:b w:val="0"/>
          <w:bCs w:val="0"/>
          <w:color w:val="17161E"/>
          <w:sz w:val="21"/>
          <w:szCs w:val="21"/>
        </w:rPr>
        <w:t>que</w:t>
      </w:r>
      <w:r w:rsidRPr="0077547D">
        <w:rPr>
          <w:rFonts w:ascii="Abadi" w:hAnsi="Abadi"/>
          <w:b w:val="0"/>
          <w:bCs w:val="0"/>
          <w:color w:val="17161E"/>
          <w:spacing w:val="31"/>
          <w:sz w:val="21"/>
          <w:szCs w:val="21"/>
        </w:rPr>
        <w:t xml:space="preserve"> </w:t>
      </w:r>
      <w:r w:rsidRPr="0077547D">
        <w:rPr>
          <w:rFonts w:ascii="Abadi" w:hAnsi="Abadi"/>
          <w:b w:val="0"/>
          <w:bCs w:val="0"/>
          <w:color w:val="17161E"/>
          <w:sz w:val="21"/>
          <w:szCs w:val="21"/>
        </w:rPr>
        <w:t>posteriormente</w:t>
      </w:r>
      <w:r w:rsidRPr="0077547D">
        <w:rPr>
          <w:rFonts w:ascii="Abadi" w:hAnsi="Abadi"/>
          <w:b w:val="0"/>
          <w:bCs w:val="0"/>
          <w:color w:val="17161E"/>
          <w:spacing w:val="35"/>
          <w:sz w:val="21"/>
          <w:szCs w:val="21"/>
        </w:rPr>
        <w:t xml:space="preserve"> </w:t>
      </w:r>
      <w:r w:rsidRPr="0077547D">
        <w:rPr>
          <w:rFonts w:ascii="Abadi" w:hAnsi="Abadi"/>
          <w:b w:val="0"/>
          <w:bCs w:val="0"/>
          <w:color w:val="17161E"/>
          <w:sz w:val="21"/>
          <w:szCs w:val="21"/>
        </w:rPr>
        <w:t>se</w:t>
      </w:r>
      <w:r w:rsidRPr="0077547D">
        <w:rPr>
          <w:rFonts w:ascii="Abadi" w:hAnsi="Abadi"/>
          <w:b w:val="0"/>
          <w:bCs w:val="0"/>
          <w:color w:val="17161E"/>
          <w:spacing w:val="27"/>
          <w:sz w:val="21"/>
          <w:szCs w:val="21"/>
        </w:rPr>
        <w:t xml:space="preserve"> </w:t>
      </w:r>
      <w:r w:rsidRPr="0077547D">
        <w:rPr>
          <w:rFonts w:ascii="Abadi" w:hAnsi="Abadi"/>
          <w:b w:val="0"/>
          <w:bCs w:val="0"/>
          <w:color w:val="17161E"/>
          <w:sz w:val="21"/>
          <w:szCs w:val="21"/>
        </w:rPr>
        <w:t>promoviera</w:t>
      </w:r>
      <w:r w:rsidRPr="0077547D">
        <w:rPr>
          <w:rFonts w:ascii="Abadi" w:hAnsi="Abadi"/>
          <w:b w:val="0"/>
          <w:bCs w:val="0"/>
          <w:color w:val="17161E"/>
          <w:spacing w:val="20"/>
          <w:sz w:val="21"/>
          <w:szCs w:val="21"/>
        </w:rPr>
        <w:t xml:space="preserve"> </w:t>
      </w:r>
      <w:r w:rsidRPr="0077547D">
        <w:rPr>
          <w:rFonts w:ascii="Abadi" w:hAnsi="Abadi"/>
          <w:b w:val="0"/>
          <w:bCs w:val="0"/>
          <w:color w:val="17161E"/>
          <w:sz w:val="21"/>
          <w:szCs w:val="21"/>
        </w:rPr>
        <w:t>recurso</w:t>
      </w:r>
      <w:r w:rsidRPr="0077547D">
        <w:rPr>
          <w:rFonts w:ascii="Abadi" w:hAnsi="Abadi"/>
          <w:b w:val="0"/>
          <w:bCs w:val="0"/>
          <w:color w:val="17161E"/>
          <w:spacing w:val="26"/>
          <w:sz w:val="21"/>
          <w:szCs w:val="21"/>
        </w:rPr>
        <w:t xml:space="preserve"> </w:t>
      </w:r>
      <w:r w:rsidRPr="0077547D">
        <w:rPr>
          <w:rFonts w:ascii="Abadi" w:hAnsi="Abadi"/>
          <w:b w:val="0"/>
          <w:bCs w:val="0"/>
          <w:color w:val="17161E"/>
          <w:sz w:val="21"/>
          <w:szCs w:val="21"/>
        </w:rPr>
        <w:t>de</w:t>
      </w:r>
      <w:r w:rsidRPr="0077547D">
        <w:rPr>
          <w:rFonts w:ascii="Abadi" w:hAnsi="Abadi"/>
          <w:b w:val="0"/>
          <w:bCs w:val="0"/>
          <w:color w:val="17161E"/>
          <w:spacing w:val="-15"/>
          <w:sz w:val="21"/>
          <w:szCs w:val="21"/>
        </w:rPr>
        <w:t xml:space="preserve"> </w:t>
      </w:r>
      <w:r w:rsidRPr="0077547D">
        <w:rPr>
          <w:rFonts w:ascii="Abadi" w:hAnsi="Abadi"/>
          <w:b w:val="0"/>
          <w:bCs w:val="0"/>
          <w:color w:val="17161E"/>
          <w:sz w:val="21"/>
          <w:szCs w:val="21"/>
        </w:rPr>
        <w:t>reconsideración</w:t>
      </w:r>
      <w:r w:rsidRPr="0077547D">
        <w:rPr>
          <w:rFonts w:ascii="Abadi" w:hAnsi="Abadi"/>
          <w:b w:val="0"/>
          <w:bCs w:val="0"/>
          <w:color w:val="17161E"/>
          <w:spacing w:val="-16"/>
          <w:sz w:val="21"/>
          <w:szCs w:val="21"/>
        </w:rPr>
        <w:t xml:space="preserve"> </w:t>
      </w:r>
      <w:r w:rsidRPr="0077547D">
        <w:rPr>
          <w:rFonts w:ascii="Abadi" w:hAnsi="Abadi"/>
          <w:b w:val="0"/>
          <w:bCs w:val="0"/>
          <w:color w:val="17161E"/>
          <w:sz w:val="21"/>
          <w:szCs w:val="21"/>
        </w:rPr>
        <w:t>en</w:t>
      </w:r>
      <w:r w:rsidRPr="0077547D">
        <w:rPr>
          <w:rFonts w:ascii="Abadi" w:hAnsi="Abadi"/>
          <w:b w:val="0"/>
          <w:bCs w:val="0"/>
          <w:color w:val="17161E"/>
          <w:spacing w:val="-15"/>
          <w:sz w:val="21"/>
          <w:szCs w:val="21"/>
        </w:rPr>
        <w:t xml:space="preserve"> </w:t>
      </w:r>
      <w:r w:rsidRPr="0077547D">
        <w:rPr>
          <w:rFonts w:ascii="Abadi" w:hAnsi="Abadi"/>
          <w:b w:val="0"/>
          <w:bCs w:val="0"/>
          <w:color w:val="17161E"/>
          <w:sz w:val="21"/>
          <w:szCs w:val="21"/>
        </w:rPr>
        <w:t>su</w:t>
      </w:r>
      <w:r w:rsidRPr="0077547D">
        <w:rPr>
          <w:rFonts w:ascii="Abadi" w:hAnsi="Abadi"/>
          <w:b w:val="0"/>
          <w:bCs w:val="0"/>
          <w:color w:val="17161E"/>
          <w:spacing w:val="-15"/>
          <w:sz w:val="21"/>
          <w:szCs w:val="21"/>
        </w:rPr>
        <w:t xml:space="preserve"> </w:t>
      </w:r>
      <w:r w:rsidRPr="0077547D">
        <w:rPr>
          <w:rFonts w:ascii="Abadi" w:hAnsi="Abadi"/>
          <w:b w:val="0"/>
          <w:bCs w:val="0"/>
          <w:color w:val="17161E"/>
          <w:sz w:val="21"/>
          <w:szCs w:val="21"/>
        </w:rPr>
        <w:t>contra.</w:t>
      </w:r>
      <w:r w:rsidRPr="0077547D">
        <w:rPr>
          <w:rFonts w:ascii="Abadi" w:hAnsi="Abadi"/>
          <w:b w:val="0"/>
          <w:bCs w:val="0"/>
          <w:color w:val="17161E"/>
          <w:spacing w:val="-4"/>
          <w:sz w:val="21"/>
          <w:szCs w:val="21"/>
        </w:rPr>
        <w:t xml:space="preserve"> </w:t>
      </w:r>
      <w:r w:rsidRPr="0077547D">
        <w:rPr>
          <w:rFonts w:ascii="Abadi" w:hAnsi="Abadi"/>
          <w:b w:val="0"/>
          <w:bCs w:val="0"/>
          <w:color w:val="17161E"/>
          <w:sz w:val="21"/>
          <w:szCs w:val="21"/>
        </w:rPr>
        <w:t>De</w:t>
      </w:r>
      <w:r w:rsidRPr="0077547D">
        <w:rPr>
          <w:rFonts w:ascii="Abadi" w:hAnsi="Abadi"/>
          <w:b w:val="0"/>
          <w:bCs w:val="0"/>
          <w:color w:val="17161E"/>
          <w:spacing w:val="-16"/>
          <w:sz w:val="21"/>
          <w:szCs w:val="21"/>
        </w:rPr>
        <w:t xml:space="preserve"> </w:t>
      </w:r>
      <w:r w:rsidRPr="0077547D">
        <w:rPr>
          <w:rFonts w:ascii="Abadi" w:hAnsi="Abadi"/>
          <w:b w:val="0"/>
          <w:bCs w:val="0"/>
          <w:color w:val="17161E"/>
          <w:sz w:val="21"/>
          <w:szCs w:val="21"/>
        </w:rPr>
        <w:t>lo</w:t>
      </w:r>
      <w:r w:rsidRPr="0077547D">
        <w:rPr>
          <w:rFonts w:ascii="Abadi" w:hAnsi="Abadi"/>
          <w:b w:val="0"/>
          <w:bCs w:val="0"/>
          <w:color w:val="17161E"/>
          <w:spacing w:val="-15"/>
          <w:sz w:val="21"/>
          <w:szCs w:val="21"/>
        </w:rPr>
        <w:t xml:space="preserve"> </w:t>
      </w:r>
      <w:r w:rsidRPr="0077547D">
        <w:rPr>
          <w:rFonts w:ascii="Abadi" w:hAnsi="Abadi"/>
          <w:b w:val="0"/>
          <w:bCs w:val="0"/>
          <w:color w:val="17161E"/>
          <w:sz w:val="21"/>
          <w:szCs w:val="21"/>
        </w:rPr>
        <w:t>anterior,</w:t>
      </w:r>
      <w:r w:rsidRPr="0077547D">
        <w:rPr>
          <w:rFonts w:ascii="Abadi" w:hAnsi="Abadi"/>
          <w:b w:val="0"/>
          <w:bCs w:val="0"/>
          <w:color w:val="17161E"/>
          <w:spacing w:val="-9"/>
          <w:sz w:val="21"/>
          <w:szCs w:val="21"/>
        </w:rPr>
        <w:t xml:space="preserve"> </w:t>
      </w:r>
      <w:r w:rsidRPr="0077547D">
        <w:rPr>
          <w:rFonts w:ascii="Abadi" w:hAnsi="Abadi"/>
          <w:b w:val="0"/>
          <w:bCs w:val="0"/>
          <w:color w:val="17161E"/>
          <w:sz w:val="21"/>
          <w:szCs w:val="21"/>
        </w:rPr>
        <w:t>se</w:t>
      </w:r>
      <w:r w:rsidRPr="0077547D">
        <w:rPr>
          <w:rFonts w:ascii="Abadi" w:hAnsi="Abadi"/>
          <w:b w:val="0"/>
          <w:bCs w:val="0"/>
          <w:color w:val="17161E"/>
          <w:spacing w:val="-16"/>
          <w:sz w:val="21"/>
          <w:szCs w:val="21"/>
        </w:rPr>
        <w:t xml:space="preserve"> </w:t>
      </w:r>
      <w:r w:rsidRPr="0077547D">
        <w:rPr>
          <w:rFonts w:ascii="Abadi" w:hAnsi="Abadi"/>
          <w:b w:val="0"/>
          <w:bCs w:val="0"/>
          <w:color w:val="17161E"/>
          <w:sz w:val="21"/>
          <w:szCs w:val="21"/>
        </w:rPr>
        <w:t>envían</w:t>
      </w:r>
      <w:r w:rsidRPr="0077547D">
        <w:rPr>
          <w:rFonts w:ascii="Abadi" w:hAnsi="Abadi"/>
          <w:b w:val="0"/>
          <w:bCs w:val="0"/>
          <w:color w:val="17161E"/>
          <w:spacing w:val="-15"/>
          <w:sz w:val="21"/>
          <w:szCs w:val="21"/>
        </w:rPr>
        <w:t xml:space="preserve"> </w:t>
      </w:r>
      <w:r w:rsidRPr="0077547D">
        <w:rPr>
          <w:rFonts w:ascii="Abadi" w:hAnsi="Abadi"/>
          <w:b w:val="0"/>
          <w:bCs w:val="0"/>
          <w:color w:val="17161E"/>
          <w:sz w:val="21"/>
          <w:szCs w:val="21"/>
        </w:rPr>
        <w:t>las</w:t>
      </w:r>
      <w:r w:rsidRPr="0077547D">
        <w:rPr>
          <w:rFonts w:ascii="Abadi" w:hAnsi="Abadi"/>
          <w:b w:val="0"/>
          <w:bCs w:val="0"/>
          <w:color w:val="17161E"/>
          <w:spacing w:val="-15"/>
          <w:sz w:val="21"/>
          <w:szCs w:val="21"/>
        </w:rPr>
        <w:t xml:space="preserve"> </w:t>
      </w:r>
      <w:r w:rsidRPr="0077547D">
        <w:rPr>
          <w:rFonts w:ascii="Abadi" w:hAnsi="Abadi"/>
          <w:b w:val="0"/>
          <w:bCs w:val="0"/>
          <w:color w:val="17161E"/>
          <w:sz w:val="21"/>
          <w:szCs w:val="21"/>
        </w:rPr>
        <w:t>constancias</w:t>
      </w:r>
      <w:r w:rsidRPr="0077547D">
        <w:rPr>
          <w:rFonts w:ascii="Abadi" w:hAnsi="Abadi"/>
          <w:b w:val="0"/>
          <w:bCs w:val="0"/>
          <w:color w:val="17161E"/>
          <w:spacing w:val="-16"/>
          <w:sz w:val="21"/>
          <w:szCs w:val="21"/>
        </w:rPr>
        <w:t xml:space="preserve"> </w:t>
      </w:r>
      <w:r w:rsidRPr="0077547D">
        <w:rPr>
          <w:rFonts w:ascii="Abadi" w:hAnsi="Abadi"/>
          <w:b w:val="0"/>
          <w:bCs w:val="0"/>
          <w:color w:val="17161E"/>
          <w:sz w:val="21"/>
          <w:szCs w:val="21"/>
        </w:rPr>
        <w:t>necesarias</w:t>
      </w:r>
      <w:r w:rsidRPr="0077547D">
        <w:rPr>
          <w:rFonts w:ascii="Abadi" w:hAnsi="Abadi"/>
          <w:b w:val="0"/>
          <w:bCs w:val="0"/>
          <w:color w:val="17161E"/>
          <w:spacing w:val="-16"/>
          <w:sz w:val="21"/>
          <w:szCs w:val="21"/>
        </w:rPr>
        <w:t xml:space="preserve"> </w:t>
      </w:r>
      <w:r w:rsidRPr="0077547D">
        <w:rPr>
          <w:rFonts w:ascii="Abadi" w:hAnsi="Abadi"/>
          <w:b w:val="0"/>
          <w:bCs w:val="0"/>
          <w:color w:val="17161E"/>
          <w:sz w:val="21"/>
          <w:szCs w:val="21"/>
        </w:rPr>
        <w:t>para</w:t>
      </w:r>
      <w:r w:rsidRPr="0077547D">
        <w:rPr>
          <w:rFonts w:ascii="Abadi" w:hAnsi="Abadi"/>
          <w:b w:val="0"/>
          <w:bCs w:val="0"/>
          <w:color w:val="17161E"/>
          <w:spacing w:val="-15"/>
          <w:sz w:val="21"/>
          <w:szCs w:val="21"/>
        </w:rPr>
        <w:t xml:space="preserve"> </w:t>
      </w:r>
      <w:r w:rsidRPr="0077547D">
        <w:rPr>
          <w:rFonts w:ascii="Abadi" w:hAnsi="Abadi"/>
          <w:b w:val="0"/>
          <w:bCs w:val="0"/>
          <w:color w:val="17161E"/>
          <w:sz w:val="21"/>
          <w:szCs w:val="21"/>
        </w:rPr>
        <w:t>su</w:t>
      </w:r>
      <w:r w:rsidRPr="0077547D">
        <w:rPr>
          <w:rFonts w:ascii="Abadi" w:hAnsi="Abadi"/>
          <w:b w:val="0"/>
          <w:bCs w:val="0"/>
          <w:color w:val="17161E"/>
          <w:spacing w:val="-15"/>
          <w:sz w:val="21"/>
          <w:szCs w:val="21"/>
        </w:rPr>
        <w:t xml:space="preserve"> </w:t>
      </w:r>
      <w:r w:rsidRPr="0077547D">
        <w:rPr>
          <w:rFonts w:ascii="Abadi" w:hAnsi="Abadi"/>
          <w:b w:val="0"/>
          <w:bCs w:val="0"/>
          <w:color w:val="17161E"/>
          <w:sz w:val="21"/>
          <w:szCs w:val="21"/>
        </w:rPr>
        <w:t>debida</w:t>
      </w:r>
      <w:r w:rsidRPr="0077547D">
        <w:rPr>
          <w:rFonts w:ascii="Abadi" w:hAnsi="Abadi"/>
          <w:b w:val="0"/>
          <w:bCs w:val="0"/>
          <w:color w:val="17161E"/>
          <w:spacing w:val="-12"/>
          <w:sz w:val="21"/>
          <w:szCs w:val="21"/>
        </w:rPr>
        <w:t xml:space="preserve"> </w:t>
      </w:r>
      <w:r w:rsidRPr="0077547D">
        <w:rPr>
          <w:rFonts w:ascii="Abadi" w:hAnsi="Abadi"/>
          <w:b w:val="0"/>
          <w:bCs w:val="0"/>
          <w:color w:val="17161E"/>
          <w:sz w:val="21"/>
          <w:szCs w:val="21"/>
        </w:rPr>
        <w:t>acreditación.</w:t>
      </w:r>
    </w:p>
    <w:p w14:paraId="1C3928C4" w14:textId="0AD8B29A" w:rsidR="000820E9" w:rsidRPr="0077547D" w:rsidRDefault="000820E9" w:rsidP="0077547D">
      <w:pPr>
        <w:pStyle w:val="Textoindependiente"/>
        <w:kinsoku w:val="0"/>
        <w:overflowPunct w:val="0"/>
        <w:spacing w:before="242"/>
        <w:ind w:left="53"/>
        <w:rPr>
          <w:rFonts w:ascii="Abadi" w:hAnsi="Abadi"/>
          <w:b w:val="0"/>
          <w:bCs w:val="0"/>
          <w:color w:val="17161E"/>
          <w:sz w:val="21"/>
          <w:szCs w:val="21"/>
        </w:rPr>
      </w:pPr>
      <w:r w:rsidRPr="0077547D">
        <w:rPr>
          <w:rFonts w:ascii="Abadi" w:hAnsi="Abadi"/>
          <w:b w:val="0"/>
          <w:bCs w:val="0"/>
          <w:color w:val="17161E"/>
          <w:sz w:val="21"/>
          <w:szCs w:val="21"/>
        </w:rPr>
        <w:t>Sin</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otro</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particular</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por</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el</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momento,</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me</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despido</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reiterando</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la</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seguridad</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de</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mi</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más</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alta</w:t>
      </w:r>
      <w:r w:rsidRPr="0077547D">
        <w:rPr>
          <w:rFonts w:ascii="Abadi" w:hAnsi="Abadi"/>
          <w:b w:val="0"/>
          <w:bCs w:val="0"/>
          <w:color w:val="17161E"/>
          <w:spacing w:val="40"/>
          <w:sz w:val="21"/>
          <w:szCs w:val="21"/>
        </w:rPr>
        <w:t xml:space="preserve"> </w:t>
      </w:r>
      <w:r w:rsidRPr="0077547D">
        <w:rPr>
          <w:rFonts w:ascii="Abadi" w:hAnsi="Abadi"/>
          <w:b w:val="0"/>
          <w:bCs w:val="0"/>
          <w:color w:val="17161E"/>
          <w:sz w:val="21"/>
          <w:szCs w:val="21"/>
        </w:rPr>
        <w:t>y</w:t>
      </w:r>
      <w:r w:rsidR="0077547D" w:rsidRPr="0077547D">
        <w:rPr>
          <w:rFonts w:ascii="Abadi" w:hAnsi="Abadi"/>
          <w:b w:val="0"/>
          <w:bCs w:val="0"/>
          <w:color w:val="17161E"/>
          <w:sz w:val="21"/>
          <w:szCs w:val="21"/>
        </w:rPr>
        <w:t xml:space="preserve"> </w:t>
      </w:r>
      <w:r w:rsidRPr="0077547D">
        <w:rPr>
          <w:rFonts w:ascii="Abadi" w:hAnsi="Abadi"/>
          <w:b w:val="0"/>
          <w:bCs w:val="0"/>
          <w:color w:val="17161E"/>
          <w:sz w:val="21"/>
          <w:szCs w:val="21"/>
        </w:rPr>
        <w:t>distinguida consideración.</w:t>
      </w:r>
    </w:p>
    <w:p w14:paraId="57DD95CF" w14:textId="77777777" w:rsidR="000820E9" w:rsidRPr="0077547D" w:rsidRDefault="000820E9" w:rsidP="000820E9">
      <w:pPr>
        <w:pStyle w:val="Textoindependiente"/>
        <w:kinsoku w:val="0"/>
        <w:overflowPunct w:val="0"/>
        <w:spacing w:line="232" w:lineRule="auto"/>
        <w:ind w:left="903" w:right="111" w:hanging="780"/>
        <w:rPr>
          <w:rFonts w:ascii="Abadi" w:hAnsi="Abadi"/>
          <w:b w:val="0"/>
          <w:bCs w:val="0"/>
          <w:color w:val="17161E"/>
          <w:sz w:val="21"/>
          <w:szCs w:val="21"/>
        </w:rPr>
      </w:pPr>
    </w:p>
    <w:p w14:paraId="3BF69299"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7D62D3D1"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5364E9C4"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6168F352" w14:textId="77777777" w:rsidR="000820E9" w:rsidRPr="009D5088" w:rsidRDefault="000820E9" w:rsidP="000820E9">
      <w:pPr>
        <w:jc w:val="both"/>
        <w:rPr>
          <w:rFonts w:ascii="Abadi" w:hAnsi="Abadi"/>
          <w:sz w:val="21"/>
          <w:szCs w:val="21"/>
        </w:rPr>
      </w:pPr>
    </w:p>
    <w:p w14:paraId="773A78BC"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1936B55E" w14:textId="77777777" w:rsidR="000820E9" w:rsidRPr="000820E9" w:rsidRDefault="000820E9" w:rsidP="000820E9">
      <w:pPr>
        <w:jc w:val="both"/>
        <w:rPr>
          <w:rFonts w:ascii="Abadi" w:hAnsi="Abadi"/>
          <w:sz w:val="18"/>
          <w:szCs w:val="18"/>
        </w:rPr>
      </w:pPr>
    </w:p>
    <w:p w14:paraId="62D88E5E"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28DAA755"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06FB425D" w14:textId="77777777" w:rsidR="000820E9" w:rsidRPr="009D5088" w:rsidRDefault="000820E9" w:rsidP="000820E9">
      <w:pPr>
        <w:jc w:val="both"/>
        <w:rPr>
          <w:rFonts w:ascii="Abadi" w:hAnsi="Abadi"/>
          <w:sz w:val="21"/>
          <w:szCs w:val="21"/>
        </w:rPr>
      </w:pPr>
    </w:p>
    <w:p w14:paraId="702D9BE9" w14:textId="77777777" w:rsidR="000820E9" w:rsidRPr="009D5088" w:rsidRDefault="000820E9" w:rsidP="000820E9">
      <w:pPr>
        <w:kinsoku w:val="0"/>
        <w:overflowPunct w:val="0"/>
        <w:autoSpaceDE w:val="0"/>
        <w:autoSpaceDN w:val="0"/>
        <w:adjustRightInd w:val="0"/>
        <w:spacing w:before="8"/>
        <w:ind w:right="923"/>
        <w:rPr>
          <w:rFonts w:ascii="Abadi" w:hAnsi="Abadi" w:cs="Arial"/>
          <w:b/>
          <w:bCs/>
          <w:color w:val="060405"/>
          <w:spacing w:val="-2"/>
          <w:sz w:val="21"/>
          <w:szCs w:val="21"/>
        </w:rPr>
      </w:pPr>
      <w:r w:rsidRPr="009D5088">
        <w:rPr>
          <w:rFonts w:ascii="Abadi" w:hAnsi="Abadi" w:cs="Arial"/>
          <w:b/>
          <w:bCs/>
          <w:color w:val="060405"/>
          <w:spacing w:val="-2"/>
          <w:sz w:val="21"/>
          <w:szCs w:val="21"/>
        </w:rPr>
        <w:t>Número de Oficio ASEG/886/2022</w:t>
      </w:r>
    </w:p>
    <w:p w14:paraId="20C32757" w14:textId="77777777" w:rsidR="000820E9" w:rsidRPr="009D5088" w:rsidRDefault="000820E9" w:rsidP="000820E9">
      <w:pPr>
        <w:kinsoku w:val="0"/>
        <w:overflowPunct w:val="0"/>
        <w:autoSpaceDE w:val="0"/>
        <w:autoSpaceDN w:val="0"/>
        <w:adjustRightInd w:val="0"/>
        <w:spacing w:line="180" w:lineRule="exact"/>
        <w:rPr>
          <w:rFonts w:ascii="Abadi" w:hAnsi="Abadi" w:cs="Arial"/>
          <w:b/>
          <w:bCs/>
          <w:color w:val="080306"/>
          <w:sz w:val="21"/>
          <w:szCs w:val="21"/>
        </w:rPr>
      </w:pPr>
      <w:r w:rsidRPr="009D5088">
        <w:rPr>
          <w:rFonts w:ascii="Abadi" w:hAnsi="Abadi" w:cs="Arial"/>
          <w:b/>
          <w:bCs/>
          <w:color w:val="080306"/>
          <w:sz w:val="21"/>
          <w:szCs w:val="21"/>
        </w:rPr>
        <w:t>Asunto: Se remite informe de resultados</w:t>
      </w:r>
    </w:p>
    <w:p w14:paraId="79C90B72" w14:textId="77777777" w:rsidR="000820E9" w:rsidRPr="009D5088" w:rsidRDefault="000820E9" w:rsidP="000820E9">
      <w:pPr>
        <w:kinsoku w:val="0"/>
        <w:overflowPunct w:val="0"/>
        <w:autoSpaceDE w:val="0"/>
        <w:autoSpaceDN w:val="0"/>
        <w:adjustRightInd w:val="0"/>
        <w:spacing w:before="49" w:line="160" w:lineRule="auto"/>
        <w:rPr>
          <w:rFonts w:ascii="Abadi" w:hAnsi="Abadi" w:cs="Arial"/>
          <w:b/>
          <w:bCs/>
          <w:color w:val="080506"/>
          <w:sz w:val="21"/>
          <w:szCs w:val="21"/>
        </w:rPr>
      </w:pPr>
      <w:r w:rsidRPr="009D5088">
        <w:rPr>
          <w:rFonts w:ascii="Abadi" w:hAnsi="Abadi" w:cs="Arial"/>
          <w:b/>
          <w:bCs/>
          <w:color w:val="080506"/>
          <w:position w:val="1"/>
          <w:sz w:val="21"/>
          <w:szCs w:val="21"/>
        </w:rPr>
        <w:t xml:space="preserve">Guanajuato, </w:t>
      </w:r>
      <w:proofErr w:type="spellStart"/>
      <w:r w:rsidRPr="009D5088">
        <w:rPr>
          <w:rFonts w:ascii="Abadi" w:hAnsi="Abadi" w:cs="Arial"/>
          <w:b/>
          <w:bCs/>
          <w:color w:val="080506"/>
          <w:position w:val="1"/>
          <w:sz w:val="21"/>
          <w:szCs w:val="21"/>
        </w:rPr>
        <w:t>Gto</w:t>
      </w:r>
      <w:proofErr w:type="spellEnd"/>
      <w:r w:rsidRPr="009D5088">
        <w:rPr>
          <w:rFonts w:ascii="Abadi" w:hAnsi="Abadi" w:cs="Arial"/>
          <w:b/>
          <w:bCs/>
          <w:color w:val="080506"/>
          <w:position w:val="1"/>
          <w:sz w:val="21"/>
          <w:szCs w:val="21"/>
        </w:rPr>
        <w:t xml:space="preserve">., </w:t>
      </w:r>
      <w:r w:rsidRPr="009D5088">
        <w:rPr>
          <w:rFonts w:ascii="Abadi" w:hAnsi="Abadi" w:cs="Arial"/>
          <w:b/>
          <w:bCs/>
          <w:color w:val="080506"/>
          <w:sz w:val="21"/>
          <w:szCs w:val="21"/>
        </w:rPr>
        <w:t>21</w:t>
      </w:r>
      <w:r w:rsidRPr="009D5088">
        <w:rPr>
          <w:rFonts w:ascii="Abadi" w:hAnsi="Abadi" w:cs="Arial"/>
          <w:b/>
          <w:bCs/>
          <w:color w:val="080506"/>
          <w:spacing w:val="17"/>
          <w:sz w:val="21"/>
          <w:szCs w:val="21"/>
        </w:rPr>
        <w:t xml:space="preserve"> </w:t>
      </w:r>
      <w:r w:rsidRPr="009D5088">
        <w:rPr>
          <w:rFonts w:ascii="Abadi" w:hAnsi="Abadi" w:cs="Arial"/>
          <w:b/>
          <w:bCs/>
          <w:color w:val="080506"/>
          <w:sz w:val="21"/>
          <w:szCs w:val="21"/>
        </w:rPr>
        <w:t>de</w:t>
      </w:r>
      <w:r w:rsidRPr="009D5088">
        <w:rPr>
          <w:rFonts w:ascii="Abadi" w:hAnsi="Abadi" w:cs="Arial"/>
          <w:b/>
          <w:bCs/>
          <w:color w:val="080506"/>
          <w:spacing w:val="-6"/>
          <w:sz w:val="21"/>
          <w:szCs w:val="21"/>
        </w:rPr>
        <w:t xml:space="preserve"> </w:t>
      </w:r>
      <w:r w:rsidRPr="009D5088">
        <w:rPr>
          <w:rFonts w:ascii="Abadi" w:hAnsi="Abadi" w:cs="Arial"/>
          <w:b/>
          <w:bCs/>
          <w:color w:val="080506"/>
          <w:sz w:val="21"/>
          <w:szCs w:val="21"/>
        </w:rPr>
        <w:t>diciembre</w:t>
      </w:r>
      <w:r w:rsidRPr="009D5088">
        <w:rPr>
          <w:rFonts w:ascii="Abadi" w:hAnsi="Abadi" w:cs="Arial"/>
          <w:b/>
          <w:bCs/>
          <w:color w:val="080506"/>
          <w:spacing w:val="-11"/>
          <w:sz w:val="21"/>
          <w:szCs w:val="21"/>
        </w:rPr>
        <w:t xml:space="preserve"> </w:t>
      </w:r>
      <w:r w:rsidRPr="009D5088">
        <w:rPr>
          <w:rFonts w:ascii="Abadi" w:hAnsi="Abadi" w:cs="Arial"/>
          <w:b/>
          <w:bCs/>
          <w:color w:val="080506"/>
          <w:sz w:val="21"/>
          <w:szCs w:val="21"/>
        </w:rPr>
        <w:t>de</w:t>
      </w:r>
      <w:r w:rsidRPr="009D5088">
        <w:rPr>
          <w:rFonts w:ascii="Abadi" w:hAnsi="Abadi" w:cs="Arial"/>
          <w:b/>
          <w:bCs/>
          <w:color w:val="080506"/>
          <w:spacing w:val="-6"/>
          <w:sz w:val="21"/>
          <w:szCs w:val="21"/>
        </w:rPr>
        <w:t xml:space="preserve"> </w:t>
      </w:r>
      <w:r w:rsidRPr="009D5088">
        <w:rPr>
          <w:rFonts w:ascii="Abadi" w:hAnsi="Abadi" w:cs="Arial"/>
          <w:b/>
          <w:bCs/>
          <w:color w:val="080506"/>
          <w:sz w:val="21"/>
          <w:szCs w:val="21"/>
        </w:rPr>
        <w:t>2022</w:t>
      </w:r>
    </w:p>
    <w:p w14:paraId="30C90243"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21"/>
          <w:szCs w:val="21"/>
        </w:rPr>
      </w:pPr>
    </w:p>
    <w:p w14:paraId="2A6882E8"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i/>
          <w:iCs/>
          <w:color w:val="080506"/>
          <w:sz w:val="21"/>
          <w:szCs w:val="21"/>
        </w:rPr>
      </w:pPr>
    </w:p>
    <w:p w14:paraId="0672CB76" w14:textId="77777777" w:rsidR="000820E9" w:rsidRPr="009D5088" w:rsidRDefault="000820E9" w:rsidP="000820E9">
      <w:pPr>
        <w:pStyle w:val="Textoindependiente"/>
        <w:kinsoku w:val="0"/>
        <w:overflowPunct w:val="0"/>
        <w:spacing w:before="12"/>
        <w:jc w:val="left"/>
        <w:rPr>
          <w:rFonts w:ascii="Abadi" w:hAnsi="Abadi"/>
          <w:i/>
          <w:iCs/>
          <w:color w:val="25242B"/>
          <w:sz w:val="18"/>
          <w:szCs w:val="18"/>
        </w:rPr>
      </w:pPr>
      <w:r w:rsidRPr="009D5088">
        <w:rPr>
          <w:rFonts w:ascii="Abadi" w:hAnsi="Abadi"/>
          <w:i/>
          <w:iCs/>
          <w:color w:val="25242B"/>
          <w:sz w:val="18"/>
          <w:szCs w:val="18"/>
        </w:rPr>
        <w:t>"2022</w:t>
      </w:r>
      <w:r w:rsidRPr="009D5088">
        <w:rPr>
          <w:rFonts w:ascii="Abadi" w:hAnsi="Abadi"/>
          <w:i/>
          <w:iCs/>
          <w:color w:val="25242B"/>
          <w:spacing w:val="-6"/>
          <w:sz w:val="18"/>
          <w:szCs w:val="18"/>
        </w:rPr>
        <w:t xml:space="preserve"> </w:t>
      </w:r>
      <w:r w:rsidRPr="009D5088">
        <w:rPr>
          <w:rFonts w:ascii="Abadi" w:hAnsi="Abadi"/>
          <w:i/>
          <w:iCs/>
          <w:color w:val="25242B"/>
          <w:sz w:val="18"/>
          <w:szCs w:val="18"/>
        </w:rPr>
        <w:t>Año</w:t>
      </w:r>
      <w:r w:rsidRPr="009D5088">
        <w:rPr>
          <w:rFonts w:ascii="Abadi" w:hAnsi="Abadi"/>
          <w:i/>
          <w:iCs/>
          <w:color w:val="25242B"/>
          <w:spacing w:val="-7"/>
          <w:sz w:val="18"/>
          <w:szCs w:val="18"/>
        </w:rPr>
        <w:t xml:space="preserve"> </w:t>
      </w:r>
      <w:r w:rsidRPr="009D5088">
        <w:rPr>
          <w:rFonts w:ascii="Abadi" w:hAnsi="Abadi"/>
          <w:i/>
          <w:iCs/>
          <w:color w:val="25242B"/>
          <w:sz w:val="18"/>
          <w:szCs w:val="18"/>
        </w:rPr>
        <w:t>del Festival Internacional</w:t>
      </w:r>
      <w:r w:rsidRPr="009D5088">
        <w:rPr>
          <w:rFonts w:ascii="Abadi" w:hAnsi="Abadi"/>
          <w:i/>
          <w:iCs/>
          <w:color w:val="25242B"/>
          <w:spacing w:val="-2"/>
          <w:sz w:val="18"/>
          <w:szCs w:val="18"/>
        </w:rPr>
        <w:t xml:space="preserve"> </w:t>
      </w:r>
      <w:r w:rsidRPr="009D5088">
        <w:rPr>
          <w:rFonts w:ascii="Abadi" w:hAnsi="Abadi"/>
          <w:i/>
          <w:iCs/>
          <w:color w:val="25242B"/>
          <w:sz w:val="18"/>
          <w:szCs w:val="18"/>
        </w:rPr>
        <w:t>Cervantino, 50</w:t>
      </w:r>
      <w:r w:rsidRPr="009D5088">
        <w:rPr>
          <w:rFonts w:ascii="Abadi" w:hAnsi="Abadi"/>
          <w:i/>
          <w:iCs/>
          <w:color w:val="25242B"/>
          <w:spacing w:val="-10"/>
          <w:sz w:val="18"/>
          <w:szCs w:val="18"/>
        </w:rPr>
        <w:t xml:space="preserve"> </w:t>
      </w:r>
      <w:r w:rsidRPr="009D5088">
        <w:rPr>
          <w:rFonts w:ascii="Abadi" w:hAnsi="Abadi"/>
          <w:i/>
          <w:iCs/>
          <w:color w:val="25242B"/>
          <w:sz w:val="18"/>
          <w:szCs w:val="18"/>
        </w:rPr>
        <w:t>años</w:t>
      </w:r>
      <w:r w:rsidRPr="009D5088">
        <w:rPr>
          <w:rFonts w:ascii="Abadi" w:hAnsi="Abadi"/>
          <w:i/>
          <w:iCs/>
          <w:color w:val="25242B"/>
          <w:spacing w:val="-6"/>
          <w:sz w:val="18"/>
          <w:szCs w:val="18"/>
        </w:rPr>
        <w:t xml:space="preserve"> </w:t>
      </w:r>
      <w:r w:rsidRPr="009D5088">
        <w:rPr>
          <w:rFonts w:ascii="Abadi" w:hAnsi="Abadi"/>
          <w:i/>
          <w:iCs/>
          <w:color w:val="25242B"/>
          <w:sz w:val="18"/>
          <w:szCs w:val="18"/>
        </w:rPr>
        <w:t>de</w:t>
      </w:r>
      <w:r w:rsidRPr="009D5088">
        <w:rPr>
          <w:rFonts w:ascii="Abadi" w:hAnsi="Abadi"/>
          <w:i/>
          <w:iCs/>
          <w:color w:val="25242B"/>
          <w:spacing w:val="-12"/>
          <w:sz w:val="18"/>
          <w:szCs w:val="18"/>
        </w:rPr>
        <w:t xml:space="preserve"> </w:t>
      </w:r>
      <w:r w:rsidRPr="009D5088">
        <w:rPr>
          <w:rFonts w:ascii="Abadi" w:hAnsi="Abadi"/>
          <w:i/>
          <w:iCs/>
          <w:color w:val="25242B"/>
          <w:sz w:val="18"/>
          <w:szCs w:val="18"/>
        </w:rPr>
        <w:t>diálogo</w:t>
      </w:r>
      <w:r w:rsidRPr="009D5088">
        <w:rPr>
          <w:rFonts w:ascii="Abadi" w:hAnsi="Abadi"/>
          <w:i/>
          <w:iCs/>
          <w:color w:val="25242B"/>
          <w:spacing w:val="-7"/>
          <w:sz w:val="18"/>
          <w:szCs w:val="18"/>
        </w:rPr>
        <w:t xml:space="preserve"> </w:t>
      </w:r>
      <w:r w:rsidRPr="009D5088">
        <w:rPr>
          <w:rFonts w:ascii="Abadi" w:hAnsi="Abadi"/>
          <w:i/>
          <w:iCs/>
          <w:color w:val="25242B"/>
          <w:sz w:val="18"/>
          <w:szCs w:val="18"/>
        </w:rPr>
        <w:t>cultural"</w:t>
      </w:r>
    </w:p>
    <w:p w14:paraId="7CF424C9" w14:textId="77777777" w:rsidR="000820E9" w:rsidRPr="009D5088" w:rsidRDefault="000820E9" w:rsidP="000820E9">
      <w:pPr>
        <w:pStyle w:val="Textoindependiente"/>
        <w:kinsoku w:val="0"/>
        <w:overflowPunct w:val="0"/>
        <w:ind w:left="40" w:hanging="40"/>
        <w:rPr>
          <w:rFonts w:ascii="Abadi" w:hAnsi="Abadi"/>
          <w:i/>
          <w:iCs/>
          <w:color w:val="242329"/>
          <w:sz w:val="18"/>
          <w:szCs w:val="18"/>
        </w:rPr>
      </w:pPr>
      <w:r w:rsidRPr="009D5088">
        <w:rPr>
          <w:rFonts w:ascii="Abadi" w:hAnsi="Abadi"/>
          <w:i/>
          <w:iCs/>
          <w:color w:val="242329"/>
          <w:sz w:val="18"/>
          <w:szCs w:val="18"/>
        </w:rPr>
        <w:t>"Bicentenario</w:t>
      </w:r>
      <w:r w:rsidRPr="009D5088">
        <w:rPr>
          <w:rFonts w:ascii="Abadi" w:hAnsi="Abadi"/>
          <w:i/>
          <w:iCs/>
          <w:color w:val="242329"/>
          <w:spacing w:val="-12"/>
          <w:sz w:val="18"/>
          <w:szCs w:val="18"/>
        </w:rPr>
        <w:t xml:space="preserve"> </w:t>
      </w:r>
      <w:r w:rsidRPr="009D5088">
        <w:rPr>
          <w:rFonts w:ascii="Abadi" w:hAnsi="Abadi"/>
          <w:i/>
          <w:iCs/>
          <w:color w:val="242329"/>
          <w:sz w:val="18"/>
          <w:szCs w:val="18"/>
        </w:rPr>
        <w:t>de</w:t>
      </w:r>
      <w:r w:rsidRPr="009D5088">
        <w:rPr>
          <w:rFonts w:ascii="Abadi" w:hAnsi="Abadi"/>
          <w:i/>
          <w:iCs/>
          <w:color w:val="242329"/>
          <w:spacing w:val="-9"/>
          <w:sz w:val="18"/>
          <w:szCs w:val="18"/>
        </w:rPr>
        <w:t xml:space="preserve"> </w:t>
      </w:r>
      <w:r w:rsidRPr="009D5088">
        <w:rPr>
          <w:rFonts w:ascii="Abadi" w:hAnsi="Abadi"/>
          <w:i/>
          <w:iCs/>
          <w:color w:val="242329"/>
          <w:sz w:val="18"/>
          <w:szCs w:val="18"/>
        </w:rPr>
        <w:t>la Instalación</w:t>
      </w:r>
      <w:r w:rsidRPr="009D5088">
        <w:rPr>
          <w:rFonts w:ascii="Abadi" w:hAnsi="Abadi"/>
          <w:i/>
          <w:iCs/>
          <w:color w:val="242329"/>
          <w:spacing w:val="-4"/>
          <w:sz w:val="18"/>
          <w:szCs w:val="18"/>
        </w:rPr>
        <w:t xml:space="preserve"> </w:t>
      </w:r>
      <w:r w:rsidRPr="009D5088">
        <w:rPr>
          <w:rFonts w:ascii="Abadi" w:hAnsi="Abadi"/>
          <w:i/>
          <w:iCs/>
          <w:color w:val="242329"/>
          <w:sz w:val="18"/>
          <w:szCs w:val="18"/>
        </w:rPr>
        <w:t>de</w:t>
      </w:r>
      <w:r w:rsidRPr="009D5088">
        <w:rPr>
          <w:rFonts w:ascii="Abadi" w:hAnsi="Abadi"/>
          <w:i/>
          <w:iCs/>
          <w:color w:val="242329"/>
          <w:spacing w:val="-12"/>
          <w:sz w:val="18"/>
          <w:szCs w:val="18"/>
        </w:rPr>
        <w:t xml:space="preserve"> </w:t>
      </w:r>
      <w:r w:rsidRPr="009D5088">
        <w:rPr>
          <w:rFonts w:ascii="Abadi" w:hAnsi="Abadi"/>
          <w:i/>
          <w:iCs/>
          <w:color w:val="242329"/>
          <w:sz w:val="18"/>
          <w:szCs w:val="18"/>
        </w:rPr>
        <w:t>la</w:t>
      </w:r>
      <w:r w:rsidRPr="009D5088">
        <w:rPr>
          <w:rFonts w:ascii="Abadi" w:hAnsi="Abadi"/>
          <w:i/>
          <w:iCs/>
          <w:color w:val="242329"/>
          <w:spacing w:val="-4"/>
          <w:sz w:val="18"/>
          <w:szCs w:val="18"/>
        </w:rPr>
        <w:t xml:space="preserve"> </w:t>
      </w:r>
      <w:r w:rsidRPr="009D5088">
        <w:rPr>
          <w:rFonts w:ascii="Abadi" w:hAnsi="Abadi"/>
          <w:i/>
          <w:iCs/>
          <w:color w:val="242329"/>
          <w:sz w:val="18"/>
          <w:szCs w:val="18"/>
        </w:rPr>
        <w:t>Excelentísima</w:t>
      </w:r>
      <w:r w:rsidRPr="009D5088">
        <w:rPr>
          <w:rFonts w:ascii="Abadi" w:hAnsi="Abadi"/>
          <w:i/>
          <w:iCs/>
          <w:color w:val="242329"/>
          <w:spacing w:val="-8"/>
          <w:sz w:val="18"/>
          <w:szCs w:val="18"/>
        </w:rPr>
        <w:t xml:space="preserve"> </w:t>
      </w:r>
      <w:r w:rsidRPr="009D5088">
        <w:rPr>
          <w:rFonts w:ascii="Abadi" w:hAnsi="Abadi"/>
          <w:i/>
          <w:iCs/>
          <w:color w:val="242329"/>
          <w:sz w:val="18"/>
          <w:szCs w:val="18"/>
        </w:rPr>
        <w:t>Diputación</w:t>
      </w:r>
      <w:r w:rsidRPr="009D5088">
        <w:rPr>
          <w:rFonts w:ascii="Abadi" w:hAnsi="Abadi"/>
          <w:i/>
          <w:iCs/>
          <w:color w:val="242329"/>
          <w:spacing w:val="-2"/>
          <w:sz w:val="18"/>
          <w:szCs w:val="18"/>
        </w:rPr>
        <w:t xml:space="preserve"> </w:t>
      </w:r>
      <w:r w:rsidRPr="009D5088">
        <w:rPr>
          <w:rFonts w:ascii="Abadi" w:hAnsi="Abadi"/>
          <w:i/>
          <w:iCs/>
          <w:color w:val="242329"/>
          <w:sz w:val="18"/>
          <w:szCs w:val="18"/>
        </w:rPr>
        <w:t>Provincial</w:t>
      </w:r>
      <w:r w:rsidRPr="009D5088">
        <w:rPr>
          <w:rFonts w:ascii="Abadi" w:hAnsi="Abadi"/>
          <w:i/>
          <w:iCs/>
          <w:color w:val="242329"/>
          <w:spacing w:val="-6"/>
          <w:sz w:val="18"/>
          <w:szCs w:val="18"/>
        </w:rPr>
        <w:t xml:space="preserve"> </w:t>
      </w:r>
      <w:r w:rsidRPr="009D5088">
        <w:rPr>
          <w:rFonts w:ascii="Abadi" w:hAnsi="Abadi"/>
          <w:i/>
          <w:iCs/>
          <w:color w:val="242329"/>
          <w:sz w:val="18"/>
          <w:szCs w:val="18"/>
        </w:rPr>
        <w:t>de</w:t>
      </w:r>
      <w:r w:rsidRPr="009D5088">
        <w:rPr>
          <w:rFonts w:ascii="Abadi" w:hAnsi="Abadi"/>
          <w:i/>
          <w:iCs/>
          <w:color w:val="242329"/>
          <w:spacing w:val="-12"/>
          <w:sz w:val="18"/>
          <w:szCs w:val="18"/>
        </w:rPr>
        <w:t xml:space="preserve"> </w:t>
      </w:r>
      <w:r w:rsidRPr="009D5088">
        <w:rPr>
          <w:rFonts w:ascii="Abadi" w:hAnsi="Abadi"/>
          <w:i/>
          <w:iCs/>
          <w:color w:val="242329"/>
          <w:sz w:val="18"/>
          <w:szCs w:val="18"/>
        </w:rPr>
        <w:t>Guanajuato,</w:t>
      </w:r>
      <w:r w:rsidRPr="009D5088">
        <w:rPr>
          <w:rFonts w:ascii="Abadi" w:hAnsi="Abadi"/>
          <w:i/>
          <w:iCs/>
          <w:color w:val="242329"/>
          <w:spacing w:val="7"/>
          <w:sz w:val="18"/>
          <w:szCs w:val="18"/>
        </w:rPr>
        <w:t xml:space="preserve"> </w:t>
      </w:r>
      <w:r w:rsidRPr="009D5088">
        <w:rPr>
          <w:rFonts w:ascii="Abadi" w:hAnsi="Abadi"/>
          <w:i/>
          <w:iCs/>
          <w:color w:val="242329"/>
          <w:sz w:val="18"/>
          <w:szCs w:val="18"/>
        </w:rPr>
        <w:t>1822-1824"</w:t>
      </w:r>
    </w:p>
    <w:p w14:paraId="3D3438B1"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8"/>
          <w:szCs w:val="18"/>
        </w:rPr>
      </w:pPr>
    </w:p>
    <w:p w14:paraId="176FB9F1"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343D0BA6"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24F4A284"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580B792B"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4B3450F2"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31122417" w14:textId="77777777" w:rsidR="000820E9" w:rsidRPr="0077547D" w:rsidRDefault="000820E9" w:rsidP="000820E9">
      <w:pPr>
        <w:pStyle w:val="Textoindependiente"/>
        <w:kinsoku w:val="0"/>
        <w:overflowPunct w:val="0"/>
        <w:spacing w:line="235" w:lineRule="auto"/>
        <w:ind w:right="145" w:firstLine="19"/>
        <w:rPr>
          <w:rFonts w:ascii="Abadi" w:hAnsi="Abadi"/>
          <w:color w:val="0B070B"/>
          <w:sz w:val="21"/>
          <w:szCs w:val="21"/>
        </w:rPr>
      </w:pPr>
      <w:r w:rsidRPr="0077547D">
        <w:rPr>
          <w:rFonts w:ascii="Abadi" w:hAnsi="Abadi"/>
          <w:b w:val="0"/>
          <w:bCs w:val="0"/>
          <w:color w:val="0B070B"/>
          <w:sz w:val="21"/>
          <w:szCs w:val="21"/>
        </w:rPr>
        <w:t>Con</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fundamento</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en</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lo</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dispuesto</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en</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los</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artículos</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63,</w:t>
      </w:r>
      <w:r w:rsidRPr="0077547D">
        <w:rPr>
          <w:rFonts w:ascii="Abadi" w:hAnsi="Abadi"/>
          <w:b w:val="0"/>
          <w:bCs w:val="0"/>
          <w:color w:val="0B070B"/>
          <w:spacing w:val="-13"/>
          <w:sz w:val="21"/>
          <w:szCs w:val="21"/>
        </w:rPr>
        <w:t xml:space="preserve"> </w:t>
      </w:r>
      <w:r w:rsidRPr="0077547D">
        <w:rPr>
          <w:rFonts w:ascii="Abadi" w:hAnsi="Abadi"/>
          <w:b w:val="0"/>
          <w:bCs w:val="0"/>
          <w:color w:val="0B070B"/>
          <w:sz w:val="21"/>
          <w:szCs w:val="21"/>
        </w:rPr>
        <w:t>fracción</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XXVIII,</w:t>
      </w:r>
      <w:r w:rsidRPr="0077547D">
        <w:rPr>
          <w:rFonts w:ascii="Abadi" w:hAnsi="Abadi"/>
          <w:b w:val="0"/>
          <w:bCs w:val="0"/>
          <w:color w:val="0B070B"/>
          <w:spacing w:val="-14"/>
          <w:sz w:val="21"/>
          <w:szCs w:val="21"/>
        </w:rPr>
        <w:t xml:space="preserve"> </w:t>
      </w:r>
      <w:r w:rsidRPr="0077547D">
        <w:rPr>
          <w:rFonts w:ascii="Abadi" w:hAnsi="Abadi"/>
          <w:b w:val="0"/>
          <w:bCs w:val="0"/>
          <w:color w:val="0B070B"/>
          <w:sz w:val="21"/>
          <w:szCs w:val="21"/>
        </w:rPr>
        <w:t>párrafo</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último</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y</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66,</w:t>
      </w:r>
      <w:r w:rsidRPr="0077547D">
        <w:rPr>
          <w:rFonts w:ascii="Abadi" w:hAnsi="Abadi"/>
          <w:b w:val="0"/>
          <w:bCs w:val="0"/>
          <w:color w:val="0B070B"/>
          <w:spacing w:val="-14"/>
          <w:sz w:val="21"/>
          <w:szCs w:val="21"/>
        </w:rPr>
        <w:t xml:space="preserve"> </w:t>
      </w:r>
      <w:r w:rsidRPr="0077547D">
        <w:rPr>
          <w:rFonts w:ascii="Abadi" w:hAnsi="Abadi"/>
          <w:b w:val="0"/>
          <w:bCs w:val="0"/>
          <w:color w:val="0B070B"/>
          <w:sz w:val="21"/>
          <w:szCs w:val="21"/>
        </w:rPr>
        <w:t>fracción</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VIII,</w:t>
      </w:r>
      <w:r w:rsidRPr="0077547D">
        <w:rPr>
          <w:rFonts w:ascii="Abadi" w:hAnsi="Abadi"/>
          <w:b w:val="0"/>
          <w:bCs w:val="0"/>
          <w:color w:val="0B070B"/>
          <w:spacing w:val="6"/>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7"/>
          <w:sz w:val="21"/>
          <w:szCs w:val="21"/>
        </w:rPr>
        <w:t xml:space="preserve"> </w:t>
      </w:r>
      <w:r w:rsidRPr="0077547D">
        <w:rPr>
          <w:rFonts w:ascii="Abadi" w:hAnsi="Abadi"/>
          <w:b w:val="0"/>
          <w:bCs w:val="0"/>
          <w:color w:val="0B070B"/>
          <w:sz w:val="21"/>
          <w:szCs w:val="21"/>
        </w:rPr>
        <w:t>la</w:t>
      </w:r>
      <w:r w:rsidRPr="0077547D">
        <w:rPr>
          <w:rFonts w:ascii="Abadi" w:hAnsi="Abadi"/>
          <w:b w:val="0"/>
          <w:bCs w:val="0"/>
          <w:color w:val="0B070B"/>
          <w:spacing w:val="-8"/>
          <w:sz w:val="21"/>
          <w:szCs w:val="21"/>
        </w:rPr>
        <w:t xml:space="preserve"> </w:t>
      </w:r>
      <w:r w:rsidRPr="0077547D">
        <w:rPr>
          <w:rFonts w:ascii="Abadi" w:hAnsi="Abadi"/>
          <w:b w:val="0"/>
          <w:bCs w:val="0"/>
          <w:color w:val="0B070B"/>
          <w:sz w:val="21"/>
          <w:szCs w:val="21"/>
        </w:rPr>
        <w:t>Constitución</w:t>
      </w:r>
      <w:r w:rsidRPr="0077547D">
        <w:rPr>
          <w:rFonts w:ascii="Abadi" w:hAnsi="Abadi"/>
          <w:b w:val="0"/>
          <w:bCs w:val="0"/>
          <w:color w:val="0B070B"/>
          <w:spacing w:val="-3"/>
          <w:sz w:val="21"/>
          <w:szCs w:val="21"/>
        </w:rPr>
        <w:t xml:space="preserve"> </w:t>
      </w:r>
      <w:r w:rsidRPr="0077547D">
        <w:rPr>
          <w:rFonts w:ascii="Abadi" w:hAnsi="Abadi"/>
          <w:b w:val="0"/>
          <w:bCs w:val="0"/>
          <w:color w:val="0B070B"/>
          <w:sz w:val="21"/>
          <w:szCs w:val="21"/>
        </w:rPr>
        <w:t>Política</w:t>
      </w:r>
      <w:r w:rsidRPr="0077547D">
        <w:rPr>
          <w:rFonts w:ascii="Abadi" w:hAnsi="Abadi"/>
          <w:b w:val="0"/>
          <w:bCs w:val="0"/>
          <w:color w:val="0B070B"/>
          <w:spacing w:val="-5"/>
          <w:sz w:val="21"/>
          <w:szCs w:val="21"/>
        </w:rPr>
        <w:t xml:space="preserve"> </w:t>
      </w:r>
      <w:r w:rsidRPr="0077547D">
        <w:rPr>
          <w:rFonts w:ascii="Abadi" w:hAnsi="Abadi"/>
          <w:b w:val="0"/>
          <w:bCs w:val="0"/>
          <w:color w:val="0B070B"/>
          <w:sz w:val="21"/>
          <w:szCs w:val="21"/>
        </w:rPr>
        <w:t>del</w:t>
      </w:r>
      <w:r w:rsidRPr="0077547D">
        <w:rPr>
          <w:rFonts w:ascii="Abadi" w:hAnsi="Abadi"/>
          <w:b w:val="0"/>
          <w:bCs w:val="0"/>
          <w:color w:val="0B070B"/>
          <w:spacing w:val="3"/>
          <w:sz w:val="21"/>
          <w:szCs w:val="21"/>
        </w:rPr>
        <w:t xml:space="preserve"> </w:t>
      </w:r>
      <w:r w:rsidRPr="0077547D">
        <w:rPr>
          <w:rFonts w:ascii="Abadi" w:hAnsi="Abadi"/>
          <w:b w:val="0"/>
          <w:bCs w:val="0"/>
          <w:color w:val="0B070B"/>
          <w:sz w:val="21"/>
          <w:szCs w:val="21"/>
        </w:rPr>
        <w:t>Estado</w:t>
      </w:r>
      <w:r w:rsidRPr="0077547D">
        <w:rPr>
          <w:rFonts w:ascii="Abadi" w:hAnsi="Abadi"/>
          <w:b w:val="0"/>
          <w:bCs w:val="0"/>
          <w:color w:val="0B070B"/>
          <w:spacing w:val="-8"/>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8"/>
          <w:sz w:val="21"/>
          <w:szCs w:val="21"/>
        </w:rPr>
        <w:t xml:space="preserve"> </w:t>
      </w:r>
      <w:r w:rsidRPr="0077547D">
        <w:rPr>
          <w:rFonts w:ascii="Abadi" w:hAnsi="Abadi"/>
          <w:b w:val="0"/>
          <w:bCs w:val="0"/>
          <w:color w:val="0B070B"/>
          <w:sz w:val="21"/>
          <w:szCs w:val="21"/>
        </w:rPr>
        <w:t>Guanajuato;</w:t>
      </w:r>
      <w:r w:rsidRPr="0077547D">
        <w:rPr>
          <w:rFonts w:ascii="Abadi" w:hAnsi="Abadi"/>
          <w:b w:val="0"/>
          <w:bCs w:val="0"/>
          <w:color w:val="0B070B"/>
          <w:spacing w:val="-2"/>
          <w:sz w:val="21"/>
          <w:szCs w:val="21"/>
        </w:rPr>
        <w:t xml:space="preserve"> </w:t>
      </w:r>
      <w:r w:rsidRPr="0077547D">
        <w:rPr>
          <w:rFonts w:ascii="Abadi" w:hAnsi="Abadi"/>
          <w:b w:val="0"/>
          <w:bCs w:val="0"/>
          <w:color w:val="0B070B"/>
          <w:sz w:val="21"/>
          <w:szCs w:val="21"/>
        </w:rPr>
        <w:t>256</w:t>
      </w:r>
      <w:r w:rsidRPr="0077547D">
        <w:rPr>
          <w:rFonts w:ascii="Abadi" w:hAnsi="Abadi"/>
          <w:b w:val="0"/>
          <w:bCs w:val="0"/>
          <w:color w:val="0B070B"/>
          <w:spacing w:val="-2"/>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3"/>
          <w:sz w:val="21"/>
          <w:szCs w:val="21"/>
        </w:rPr>
        <w:t xml:space="preserve"> </w:t>
      </w:r>
      <w:r w:rsidRPr="0077547D">
        <w:rPr>
          <w:rFonts w:ascii="Abadi" w:hAnsi="Abadi"/>
          <w:b w:val="0"/>
          <w:bCs w:val="0"/>
          <w:color w:val="0B070B"/>
          <w:sz w:val="21"/>
          <w:szCs w:val="21"/>
        </w:rPr>
        <w:t>la</w:t>
      </w:r>
      <w:r w:rsidRPr="0077547D">
        <w:rPr>
          <w:rFonts w:ascii="Abadi" w:hAnsi="Abadi"/>
          <w:b w:val="0"/>
          <w:bCs w:val="0"/>
          <w:color w:val="0B070B"/>
          <w:spacing w:val="2"/>
          <w:sz w:val="21"/>
          <w:szCs w:val="21"/>
        </w:rPr>
        <w:t xml:space="preserve"> </w:t>
      </w:r>
      <w:r w:rsidRPr="0077547D">
        <w:rPr>
          <w:rFonts w:ascii="Abadi" w:hAnsi="Abadi"/>
          <w:b w:val="0"/>
          <w:bCs w:val="0"/>
          <w:color w:val="0B070B"/>
          <w:sz w:val="21"/>
          <w:szCs w:val="21"/>
        </w:rPr>
        <w:t>Ley Orgánica</w:t>
      </w:r>
      <w:r w:rsidRPr="0077547D">
        <w:rPr>
          <w:rFonts w:ascii="Abadi" w:hAnsi="Abadi"/>
          <w:b w:val="0"/>
          <w:bCs w:val="0"/>
          <w:color w:val="0B070B"/>
          <w:spacing w:val="-2"/>
          <w:sz w:val="21"/>
          <w:szCs w:val="21"/>
        </w:rPr>
        <w:t xml:space="preserve"> </w:t>
      </w:r>
      <w:r w:rsidRPr="0077547D">
        <w:rPr>
          <w:rFonts w:ascii="Abadi" w:hAnsi="Abadi"/>
          <w:b w:val="0"/>
          <w:bCs w:val="0"/>
          <w:color w:val="0B070B"/>
          <w:sz w:val="21"/>
          <w:szCs w:val="21"/>
        </w:rPr>
        <w:t>del</w:t>
      </w:r>
      <w:r w:rsidRPr="0077547D">
        <w:rPr>
          <w:rFonts w:ascii="Abadi" w:hAnsi="Abadi"/>
          <w:b w:val="0"/>
          <w:bCs w:val="0"/>
          <w:color w:val="0B070B"/>
          <w:spacing w:val="5"/>
          <w:sz w:val="21"/>
          <w:szCs w:val="21"/>
        </w:rPr>
        <w:t xml:space="preserve"> </w:t>
      </w:r>
      <w:r w:rsidRPr="0077547D">
        <w:rPr>
          <w:rFonts w:ascii="Abadi" w:hAnsi="Abadi"/>
          <w:b w:val="0"/>
          <w:bCs w:val="0"/>
          <w:color w:val="0B070B"/>
          <w:sz w:val="21"/>
          <w:szCs w:val="21"/>
        </w:rPr>
        <w:t>Poder</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Legislativo</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del</w:t>
      </w:r>
      <w:r w:rsidRPr="0077547D">
        <w:rPr>
          <w:rFonts w:ascii="Abadi" w:hAnsi="Abadi"/>
          <w:b w:val="0"/>
          <w:bCs w:val="0"/>
          <w:color w:val="0B070B"/>
          <w:spacing w:val="-13"/>
          <w:sz w:val="21"/>
          <w:szCs w:val="21"/>
        </w:rPr>
        <w:t xml:space="preserve"> </w:t>
      </w:r>
      <w:r w:rsidRPr="0077547D">
        <w:rPr>
          <w:rFonts w:ascii="Abadi" w:hAnsi="Abadi"/>
          <w:b w:val="0"/>
          <w:bCs w:val="0"/>
          <w:color w:val="0B070B"/>
          <w:sz w:val="21"/>
          <w:szCs w:val="21"/>
        </w:rPr>
        <w:t>Estado</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Guanajuato;</w:t>
      </w:r>
      <w:r w:rsidRPr="0077547D">
        <w:rPr>
          <w:rFonts w:ascii="Abadi" w:hAnsi="Abadi"/>
          <w:b w:val="0"/>
          <w:bCs w:val="0"/>
          <w:color w:val="0B070B"/>
          <w:spacing w:val="-12"/>
          <w:sz w:val="21"/>
          <w:szCs w:val="21"/>
        </w:rPr>
        <w:t xml:space="preserve"> </w:t>
      </w:r>
      <w:r w:rsidRPr="0077547D">
        <w:rPr>
          <w:rFonts w:ascii="Abadi" w:hAnsi="Abadi"/>
          <w:b w:val="0"/>
          <w:bCs w:val="0"/>
          <w:color w:val="0B070B"/>
          <w:sz w:val="21"/>
          <w:szCs w:val="21"/>
        </w:rPr>
        <w:t>así</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como</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artículos</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35,</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37,</w:t>
      </w:r>
      <w:r w:rsidRPr="0077547D">
        <w:rPr>
          <w:rFonts w:ascii="Abadi" w:hAnsi="Abadi"/>
          <w:b w:val="0"/>
          <w:bCs w:val="0"/>
          <w:color w:val="0B070B"/>
          <w:spacing w:val="-12"/>
          <w:sz w:val="21"/>
          <w:szCs w:val="21"/>
        </w:rPr>
        <w:t xml:space="preserve"> </w:t>
      </w:r>
      <w:r w:rsidRPr="0077547D">
        <w:rPr>
          <w:rFonts w:ascii="Abadi" w:hAnsi="Abadi"/>
          <w:b w:val="0"/>
          <w:bCs w:val="0"/>
          <w:color w:val="0B070B"/>
          <w:sz w:val="21"/>
          <w:szCs w:val="21"/>
        </w:rPr>
        <w:t>fracciones</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V,</w:t>
      </w:r>
      <w:r w:rsidRPr="0077547D">
        <w:rPr>
          <w:rFonts w:ascii="Abadi" w:hAnsi="Abadi"/>
          <w:b w:val="0"/>
          <w:bCs w:val="0"/>
          <w:color w:val="0B070B"/>
          <w:spacing w:val="-13"/>
          <w:sz w:val="21"/>
          <w:szCs w:val="21"/>
        </w:rPr>
        <w:t xml:space="preserve"> </w:t>
      </w:r>
      <w:r w:rsidRPr="0077547D">
        <w:rPr>
          <w:rFonts w:ascii="Abadi" w:hAnsi="Abadi"/>
          <w:b w:val="0"/>
          <w:bCs w:val="0"/>
          <w:color w:val="0B070B"/>
          <w:sz w:val="21"/>
          <w:szCs w:val="21"/>
        </w:rPr>
        <w:t>82,</w:t>
      </w:r>
      <w:r w:rsidRPr="0077547D">
        <w:rPr>
          <w:rFonts w:ascii="Abadi" w:hAnsi="Abadi"/>
          <w:b w:val="0"/>
          <w:bCs w:val="0"/>
          <w:color w:val="0B070B"/>
          <w:spacing w:val="-9"/>
          <w:sz w:val="21"/>
          <w:szCs w:val="21"/>
        </w:rPr>
        <w:t xml:space="preserve"> </w:t>
      </w:r>
      <w:r w:rsidRPr="0077547D">
        <w:rPr>
          <w:rFonts w:ascii="Abadi" w:hAnsi="Abadi"/>
          <w:b w:val="0"/>
          <w:bCs w:val="0"/>
          <w:color w:val="0B070B"/>
          <w:sz w:val="21"/>
          <w:szCs w:val="21"/>
        </w:rPr>
        <w:t>fracción</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XXIV</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y</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87,</w:t>
      </w:r>
      <w:r w:rsidRPr="0077547D">
        <w:rPr>
          <w:rFonts w:ascii="Abadi" w:hAnsi="Abadi"/>
          <w:b w:val="0"/>
          <w:bCs w:val="0"/>
          <w:color w:val="0B070B"/>
          <w:spacing w:val="-12"/>
          <w:sz w:val="21"/>
          <w:szCs w:val="21"/>
        </w:rPr>
        <w:t xml:space="preserve"> </w:t>
      </w:r>
      <w:r w:rsidRPr="0077547D">
        <w:rPr>
          <w:rFonts w:ascii="Abadi" w:hAnsi="Abadi"/>
          <w:b w:val="0"/>
          <w:bCs w:val="0"/>
          <w:color w:val="0B070B"/>
          <w:sz w:val="21"/>
          <w:szCs w:val="21"/>
        </w:rPr>
        <w:t>fracción</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XII,</w:t>
      </w:r>
      <w:r w:rsidRPr="0077547D">
        <w:rPr>
          <w:rFonts w:ascii="Abadi" w:hAnsi="Abadi"/>
          <w:b w:val="0"/>
          <w:bCs w:val="0"/>
          <w:color w:val="0B070B"/>
          <w:spacing w:val="-13"/>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la</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Ley</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9"/>
          <w:sz w:val="21"/>
          <w:szCs w:val="21"/>
        </w:rPr>
        <w:t xml:space="preserve"> </w:t>
      </w:r>
      <w:r w:rsidRPr="0077547D">
        <w:rPr>
          <w:rFonts w:ascii="Abadi" w:hAnsi="Abadi"/>
          <w:b w:val="0"/>
          <w:bCs w:val="0"/>
          <w:color w:val="0B070B"/>
          <w:sz w:val="21"/>
          <w:szCs w:val="21"/>
        </w:rPr>
        <w:t>Fiscalización</w:t>
      </w:r>
      <w:r w:rsidRPr="0077547D">
        <w:rPr>
          <w:rFonts w:ascii="Abadi" w:hAnsi="Abadi"/>
          <w:b w:val="0"/>
          <w:bCs w:val="0"/>
          <w:color w:val="0B070B"/>
          <w:spacing w:val="-14"/>
          <w:sz w:val="21"/>
          <w:szCs w:val="21"/>
        </w:rPr>
        <w:t xml:space="preserve"> </w:t>
      </w:r>
      <w:r w:rsidRPr="0077547D">
        <w:rPr>
          <w:rFonts w:ascii="Abadi" w:hAnsi="Abadi"/>
          <w:b w:val="0"/>
          <w:bCs w:val="0"/>
          <w:color w:val="0B070B"/>
          <w:sz w:val="21"/>
          <w:szCs w:val="21"/>
        </w:rPr>
        <w:t>Superior</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del</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Estado</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Guanajuato,</w:t>
      </w:r>
      <w:r w:rsidRPr="0077547D">
        <w:rPr>
          <w:rFonts w:ascii="Abadi" w:hAnsi="Abadi"/>
          <w:b w:val="0"/>
          <w:bCs w:val="0"/>
          <w:color w:val="0B070B"/>
          <w:spacing w:val="-10"/>
          <w:sz w:val="21"/>
          <w:szCs w:val="21"/>
        </w:rPr>
        <w:t xml:space="preserve"> </w:t>
      </w:r>
      <w:r w:rsidRPr="0077547D">
        <w:rPr>
          <w:rFonts w:ascii="Abadi" w:hAnsi="Abadi"/>
          <w:b w:val="0"/>
          <w:bCs w:val="0"/>
          <w:color w:val="0B070B"/>
          <w:sz w:val="21"/>
          <w:szCs w:val="21"/>
        </w:rPr>
        <w:t>en</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relación</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con</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el</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artículo</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28</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del</w:t>
      </w:r>
      <w:r w:rsidRPr="0077547D">
        <w:rPr>
          <w:rFonts w:ascii="Abadi" w:hAnsi="Abadi"/>
          <w:b w:val="0"/>
          <w:bCs w:val="0"/>
          <w:color w:val="0B070B"/>
          <w:spacing w:val="-13"/>
          <w:sz w:val="21"/>
          <w:szCs w:val="21"/>
        </w:rPr>
        <w:t xml:space="preserve"> </w:t>
      </w:r>
      <w:r w:rsidRPr="0077547D">
        <w:rPr>
          <w:rFonts w:ascii="Abadi" w:hAnsi="Abadi"/>
          <w:b w:val="0"/>
          <w:bCs w:val="0"/>
          <w:color w:val="0B070B"/>
          <w:sz w:val="21"/>
          <w:szCs w:val="21"/>
        </w:rPr>
        <w:t>Reglamento</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la</w:t>
      </w:r>
      <w:r w:rsidRPr="0077547D">
        <w:rPr>
          <w:rFonts w:ascii="Abadi" w:hAnsi="Abadi"/>
          <w:b w:val="0"/>
          <w:bCs w:val="0"/>
          <w:color w:val="0B070B"/>
          <w:spacing w:val="-11"/>
          <w:sz w:val="21"/>
          <w:szCs w:val="21"/>
        </w:rPr>
        <w:t xml:space="preserve"> </w:t>
      </w:r>
      <w:r w:rsidRPr="0077547D">
        <w:rPr>
          <w:rFonts w:ascii="Abadi" w:hAnsi="Abadi"/>
          <w:b w:val="0"/>
          <w:bCs w:val="0"/>
          <w:color w:val="0B070B"/>
          <w:sz w:val="21"/>
          <w:szCs w:val="21"/>
        </w:rPr>
        <w:t>Ley</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13"/>
          <w:sz w:val="21"/>
          <w:szCs w:val="21"/>
        </w:rPr>
        <w:t xml:space="preserve"> </w:t>
      </w:r>
      <w:r w:rsidRPr="0077547D">
        <w:rPr>
          <w:rFonts w:ascii="Abadi" w:hAnsi="Abadi"/>
          <w:b w:val="0"/>
          <w:bCs w:val="0"/>
          <w:color w:val="0B070B"/>
          <w:sz w:val="21"/>
          <w:szCs w:val="21"/>
        </w:rPr>
        <w:t>Fiscalización</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Superior</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del</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Estado</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15"/>
          <w:sz w:val="21"/>
          <w:szCs w:val="21"/>
        </w:rPr>
        <w:t xml:space="preserve"> </w:t>
      </w:r>
      <w:r w:rsidRPr="0077547D">
        <w:rPr>
          <w:rFonts w:ascii="Abadi" w:hAnsi="Abadi"/>
          <w:b w:val="0"/>
          <w:bCs w:val="0"/>
          <w:color w:val="0B070B"/>
          <w:sz w:val="21"/>
          <w:szCs w:val="21"/>
        </w:rPr>
        <w:t>Guanajuato,</w:t>
      </w:r>
      <w:r w:rsidRPr="0077547D">
        <w:rPr>
          <w:rFonts w:ascii="Abadi" w:hAnsi="Abadi"/>
          <w:b w:val="0"/>
          <w:bCs w:val="0"/>
          <w:color w:val="0B070B"/>
          <w:spacing w:val="-11"/>
          <w:sz w:val="21"/>
          <w:szCs w:val="21"/>
        </w:rPr>
        <w:t xml:space="preserve"> </w:t>
      </w:r>
      <w:r w:rsidRPr="0077547D">
        <w:rPr>
          <w:rFonts w:ascii="Abadi" w:hAnsi="Abadi"/>
          <w:b w:val="0"/>
          <w:bCs w:val="0"/>
          <w:color w:val="0B070B"/>
          <w:sz w:val="21"/>
          <w:szCs w:val="21"/>
        </w:rPr>
        <w:t>así</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como</w:t>
      </w:r>
      <w:r w:rsidRPr="0077547D">
        <w:rPr>
          <w:rFonts w:ascii="Abadi" w:hAnsi="Abadi"/>
          <w:b w:val="0"/>
          <w:bCs w:val="0"/>
          <w:color w:val="0B070B"/>
          <w:spacing w:val="-4"/>
          <w:sz w:val="21"/>
          <w:szCs w:val="21"/>
        </w:rPr>
        <w:t xml:space="preserve"> </w:t>
      </w:r>
      <w:r w:rsidRPr="0077547D">
        <w:rPr>
          <w:rFonts w:ascii="Abadi" w:hAnsi="Abadi"/>
          <w:b w:val="0"/>
          <w:bCs w:val="0"/>
          <w:color w:val="0B070B"/>
          <w:sz w:val="21"/>
          <w:szCs w:val="21"/>
        </w:rPr>
        <w:t>artículo</w:t>
      </w:r>
      <w:r w:rsidRPr="0077547D">
        <w:rPr>
          <w:rFonts w:ascii="Abadi" w:hAnsi="Abadi"/>
          <w:b w:val="0"/>
          <w:bCs w:val="0"/>
          <w:color w:val="0B070B"/>
          <w:spacing w:val="3"/>
          <w:sz w:val="21"/>
          <w:szCs w:val="21"/>
        </w:rPr>
        <w:t xml:space="preserve"> </w:t>
      </w:r>
      <w:r w:rsidRPr="0077547D">
        <w:rPr>
          <w:rFonts w:ascii="Abadi" w:hAnsi="Abadi"/>
          <w:b w:val="0"/>
          <w:bCs w:val="0"/>
          <w:color w:val="0B070B"/>
          <w:sz w:val="21"/>
          <w:szCs w:val="21"/>
        </w:rPr>
        <w:t>9,</w:t>
      </w:r>
      <w:r w:rsidRPr="0077547D">
        <w:rPr>
          <w:rFonts w:ascii="Abadi" w:hAnsi="Abadi"/>
          <w:b w:val="0"/>
          <w:bCs w:val="0"/>
          <w:color w:val="0B070B"/>
          <w:spacing w:val="7"/>
          <w:sz w:val="21"/>
          <w:szCs w:val="21"/>
        </w:rPr>
        <w:t xml:space="preserve"> </w:t>
      </w:r>
      <w:r w:rsidRPr="0077547D">
        <w:rPr>
          <w:rFonts w:ascii="Abadi" w:hAnsi="Abadi"/>
          <w:b w:val="0"/>
          <w:bCs w:val="0"/>
          <w:color w:val="0B070B"/>
          <w:sz w:val="21"/>
          <w:szCs w:val="21"/>
        </w:rPr>
        <w:t>fracción</w:t>
      </w:r>
      <w:r w:rsidRPr="0077547D">
        <w:rPr>
          <w:rFonts w:ascii="Abadi" w:hAnsi="Abadi"/>
          <w:b w:val="0"/>
          <w:bCs w:val="0"/>
          <w:color w:val="0B070B"/>
          <w:spacing w:val="-2"/>
          <w:sz w:val="21"/>
          <w:szCs w:val="21"/>
        </w:rPr>
        <w:t xml:space="preserve"> </w:t>
      </w:r>
      <w:r w:rsidRPr="0077547D">
        <w:rPr>
          <w:rFonts w:ascii="Abadi" w:hAnsi="Abadi"/>
          <w:b w:val="0"/>
          <w:bCs w:val="0"/>
          <w:color w:val="0B070B"/>
          <w:sz w:val="21"/>
          <w:szCs w:val="21"/>
        </w:rPr>
        <w:t>XIX</w:t>
      </w:r>
      <w:r w:rsidRPr="0077547D">
        <w:rPr>
          <w:rFonts w:ascii="Abadi" w:hAnsi="Abadi"/>
          <w:b w:val="0"/>
          <w:bCs w:val="0"/>
          <w:color w:val="0B070B"/>
          <w:spacing w:val="-5"/>
          <w:sz w:val="21"/>
          <w:szCs w:val="21"/>
        </w:rPr>
        <w:t xml:space="preserve"> </w:t>
      </w:r>
      <w:r w:rsidRPr="0077547D">
        <w:rPr>
          <w:rFonts w:ascii="Abadi" w:hAnsi="Abadi"/>
          <w:b w:val="0"/>
          <w:bCs w:val="0"/>
          <w:color w:val="0B070B"/>
          <w:sz w:val="21"/>
          <w:szCs w:val="21"/>
        </w:rPr>
        <w:t>del</w:t>
      </w:r>
      <w:r w:rsidRPr="0077547D">
        <w:rPr>
          <w:rFonts w:ascii="Abadi" w:hAnsi="Abadi"/>
          <w:b w:val="0"/>
          <w:bCs w:val="0"/>
          <w:color w:val="0B070B"/>
          <w:spacing w:val="9"/>
          <w:sz w:val="21"/>
          <w:szCs w:val="21"/>
        </w:rPr>
        <w:t xml:space="preserve"> </w:t>
      </w:r>
      <w:r w:rsidRPr="0077547D">
        <w:rPr>
          <w:rFonts w:ascii="Abadi" w:hAnsi="Abadi"/>
          <w:b w:val="0"/>
          <w:bCs w:val="0"/>
          <w:color w:val="0B070B"/>
          <w:sz w:val="21"/>
          <w:szCs w:val="21"/>
        </w:rPr>
        <w:t>Reglamento</w:t>
      </w:r>
      <w:r w:rsidRPr="0077547D">
        <w:rPr>
          <w:rFonts w:ascii="Abadi" w:hAnsi="Abadi"/>
          <w:b w:val="0"/>
          <w:bCs w:val="0"/>
          <w:color w:val="0B070B"/>
          <w:spacing w:val="-2"/>
          <w:sz w:val="21"/>
          <w:szCs w:val="21"/>
        </w:rPr>
        <w:t xml:space="preserve"> </w:t>
      </w:r>
      <w:r w:rsidRPr="0077547D">
        <w:rPr>
          <w:rFonts w:ascii="Abadi" w:hAnsi="Abadi"/>
          <w:b w:val="0"/>
          <w:bCs w:val="0"/>
          <w:color w:val="0B070B"/>
          <w:sz w:val="21"/>
          <w:szCs w:val="21"/>
        </w:rPr>
        <w:t>Interior</w:t>
      </w:r>
      <w:r w:rsidRPr="0077547D">
        <w:rPr>
          <w:rFonts w:ascii="Abadi" w:hAnsi="Abadi"/>
          <w:b w:val="0"/>
          <w:bCs w:val="0"/>
          <w:color w:val="0B070B"/>
          <w:spacing w:val="4"/>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3"/>
          <w:sz w:val="21"/>
          <w:szCs w:val="21"/>
        </w:rPr>
        <w:t xml:space="preserve"> </w:t>
      </w:r>
      <w:r w:rsidRPr="0077547D">
        <w:rPr>
          <w:rFonts w:ascii="Abadi" w:hAnsi="Abadi"/>
          <w:b w:val="0"/>
          <w:bCs w:val="0"/>
          <w:color w:val="0B070B"/>
          <w:sz w:val="21"/>
          <w:szCs w:val="21"/>
        </w:rPr>
        <w:t>la</w:t>
      </w:r>
      <w:r w:rsidRPr="0077547D">
        <w:rPr>
          <w:rFonts w:ascii="Abadi" w:hAnsi="Abadi"/>
          <w:b w:val="0"/>
          <w:bCs w:val="0"/>
          <w:color w:val="0B070B"/>
          <w:spacing w:val="3"/>
          <w:sz w:val="21"/>
          <w:szCs w:val="21"/>
        </w:rPr>
        <w:t xml:space="preserve"> </w:t>
      </w:r>
      <w:r w:rsidRPr="0077547D">
        <w:rPr>
          <w:rFonts w:ascii="Abadi" w:hAnsi="Abadi"/>
          <w:b w:val="0"/>
          <w:bCs w:val="0"/>
          <w:color w:val="0B070B"/>
          <w:sz w:val="21"/>
          <w:szCs w:val="21"/>
        </w:rPr>
        <w:t>Auditoría</w:t>
      </w:r>
      <w:r w:rsidRPr="0077547D">
        <w:rPr>
          <w:rFonts w:ascii="Abadi" w:hAnsi="Abadi"/>
          <w:b w:val="0"/>
          <w:bCs w:val="0"/>
          <w:color w:val="0B070B"/>
          <w:spacing w:val="2"/>
          <w:sz w:val="21"/>
          <w:szCs w:val="21"/>
        </w:rPr>
        <w:t xml:space="preserve"> </w:t>
      </w:r>
      <w:r w:rsidRPr="0077547D">
        <w:rPr>
          <w:rFonts w:ascii="Abadi" w:hAnsi="Abadi"/>
          <w:b w:val="0"/>
          <w:bCs w:val="0"/>
          <w:color w:val="0B070B"/>
          <w:sz w:val="21"/>
          <w:szCs w:val="21"/>
        </w:rPr>
        <w:t>Superior</w:t>
      </w:r>
      <w:r w:rsidRPr="0077547D">
        <w:rPr>
          <w:rFonts w:ascii="Abadi" w:hAnsi="Abadi"/>
          <w:b w:val="0"/>
          <w:bCs w:val="0"/>
          <w:color w:val="0B070B"/>
          <w:spacing w:val="-1"/>
          <w:sz w:val="21"/>
          <w:szCs w:val="21"/>
        </w:rPr>
        <w:t xml:space="preserve"> </w:t>
      </w:r>
      <w:r w:rsidRPr="0077547D">
        <w:rPr>
          <w:rFonts w:ascii="Abadi" w:hAnsi="Abadi"/>
          <w:b w:val="0"/>
          <w:bCs w:val="0"/>
          <w:color w:val="0B070B"/>
          <w:sz w:val="21"/>
          <w:szCs w:val="21"/>
        </w:rPr>
        <w:t>del</w:t>
      </w:r>
      <w:r w:rsidRPr="0077547D">
        <w:rPr>
          <w:rFonts w:ascii="Abadi" w:hAnsi="Abadi"/>
          <w:b w:val="0"/>
          <w:bCs w:val="0"/>
          <w:color w:val="0B070B"/>
          <w:spacing w:val="7"/>
          <w:sz w:val="21"/>
          <w:szCs w:val="21"/>
        </w:rPr>
        <w:t xml:space="preserve"> </w:t>
      </w:r>
      <w:r w:rsidRPr="0077547D">
        <w:rPr>
          <w:rFonts w:ascii="Abadi" w:hAnsi="Abadi"/>
          <w:b w:val="0"/>
          <w:bCs w:val="0"/>
          <w:color w:val="0B070B"/>
          <w:sz w:val="21"/>
          <w:szCs w:val="21"/>
        </w:rPr>
        <w:t>Estado</w:t>
      </w:r>
      <w:r w:rsidRPr="0077547D">
        <w:rPr>
          <w:rFonts w:ascii="Abadi" w:hAnsi="Abadi"/>
          <w:b w:val="0"/>
          <w:bCs w:val="0"/>
          <w:color w:val="0B070B"/>
          <w:spacing w:val="-1"/>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16"/>
          <w:sz w:val="21"/>
          <w:szCs w:val="21"/>
        </w:rPr>
        <w:t xml:space="preserve"> </w:t>
      </w:r>
      <w:r w:rsidRPr="0077547D">
        <w:rPr>
          <w:rFonts w:ascii="Abadi" w:hAnsi="Abadi"/>
          <w:b w:val="0"/>
          <w:bCs w:val="0"/>
          <w:color w:val="0B070B"/>
          <w:sz w:val="21"/>
          <w:szCs w:val="21"/>
        </w:rPr>
        <w:t>Guanajuato;</w:t>
      </w:r>
      <w:r w:rsidRPr="0077547D">
        <w:rPr>
          <w:rFonts w:ascii="Abadi" w:hAnsi="Abadi"/>
          <w:b w:val="0"/>
          <w:bCs w:val="0"/>
          <w:color w:val="0B070B"/>
          <w:spacing w:val="57"/>
          <w:sz w:val="21"/>
          <w:szCs w:val="21"/>
        </w:rPr>
        <w:t xml:space="preserve"> </w:t>
      </w:r>
      <w:r w:rsidRPr="0077547D">
        <w:rPr>
          <w:rFonts w:ascii="Abadi" w:hAnsi="Abadi"/>
          <w:b w:val="0"/>
          <w:bCs w:val="0"/>
          <w:color w:val="0B070B"/>
          <w:sz w:val="21"/>
          <w:szCs w:val="21"/>
        </w:rPr>
        <w:t>remito</w:t>
      </w:r>
      <w:r w:rsidRPr="0077547D">
        <w:rPr>
          <w:rFonts w:ascii="Abadi" w:hAnsi="Abadi"/>
          <w:b w:val="0"/>
          <w:bCs w:val="0"/>
          <w:color w:val="0B070B"/>
          <w:spacing w:val="40"/>
          <w:sz w:val="21"/>
          <w:szCs w:val="21"/>
        </w:rPr>
        <w:t xml:space="preserve"> </w:t>
      </w:r>
      <w:r w:rsidRPr="0077547D">
        <w:rPr>
          <w:rFonts w:ascii="Abadi" w:hAnsi="Abadi"/>
          <w:b w:val="0"/>
          <w:bCs w:val="0"/>
          <w:color w:val="0B070B"/>
          <w:sz w:val="21"/>
          <w:szCs w:val="21"/>
        </w:rPr>
        <w:t>en</w:t>
      </w:r>
      <w:r w:rsidRPr="0077547D">
        <w:rPr>
          <w:rFonts w:ascii="Abadi" w:hAnsi="Abadi"/>
          <w:b w:val="0"/>
          <w:bCs w:val="0"/>
          <w:color w:val="0B070B"/>
          <w:spacing w:val="37"/>
          <w:sz w:val="21"/>
          <w:szCs w:val="21"/>
        </w:rPr>
        <w:t xml:space="preserve"> </w:t>
      </w:r>
      <w:r w:rsidRPr="0077547D">
        <w:rPr>
          <w:rFonts w:ascii="Abadi" w:hAnsi="Abadi"/>
          <w:b w:val="0"/>
          <w:bCs w:val="0"/>
          <w:color w:val="0B070B"/>
          <w:sz w:val="21"/>
          <w:szCs w:val="21"/>
        </w:rPr>
        <w:t>dispositivo</w:t>
      </w:r>
      <w:r w:rsidRPr="0077547D">
        <w:rPr>
          <w:rFonts w:ascii="Abadi" w:hAnsi="Abadi"/>
          <w:b w:val="0"/>
          <w:bCs w:val="0"/>
          <w:color w:val="0B070B"/>
          <w:spacing w:val="40"/>
          <w:sz w:val="21"/>
          <w:szCs w:val="21"/>
        </w:rPr>
        <w:t xml:space="preserve"> </w:t>
      </w:r>
      <w:r w:rsidRPr="0077547D">
        <w:rPr>
          <w:rFonts w:ascii="Abadi" w:hAnsi="Abadi"/>
          <w:b w:val="0"/>
          <w:bCs w:val="0"/>
          <w:color w:val="0B070B"/>
          <w:sz w:val="21"/>
          <w:szCs w:val="21"/>
        </w:rPr>
        <w:t>de</w:t>
      </w:r>
      <w:r w:rsidRPr="0077547D">
        <w:rPr>
          <w:rFonts w:ascii="Abadi" w:hAnsi="Abadi"/>
          <w:b w:val="0"/>
          <w:bCs w:val="0"/>
          <w:color w:val="0B070B"/>
          <w:spacing w:val="40"/>
          <w:sz w:val="21"/>
          <w:szCs w:val="21"/>
        </w:rPr>
        <w:t xml:space="preserve"> </w:t>
      </w:r>
      <w:r w:rsidRPr="0077547D">
        <w:rPr>
          <w:rFonts w:ascii="Abadi" w:hAnsi="Abadi"/>
          <w:b w:val="0"/>
          <w:bCs w:val="0"/>
          <w:color w:val="0B070B"/>
          <w:sz w:val="21"/>
          <w:szCs w:val="21"/>
        </w:rPr>
        <w:t>almacenamiento</w:t>
      </w:r>
      <w:r w:rsidRPr="0077547D">
        <w:rPr>
          <w:rFonts w:ascii="Abadi" w:hAnsi="Abadi"/>
          <w:b w:val="0"/>
          <w:bCs w:val="0"/>
          <w:color w:val="0B070B"/>
          <w:spacing w:val="46"/>
          <w:sz w:val="21"/>
          <w:szCs w:val="21"/>
        </w:rPr>
        <w:t xml:space="preserve"> </w:t>
      </w:r>
      <w:r w:rsidRPr="0077547D">
        <w:rPr>
          <w:rFonts w:ascii="Abadi" w:hAnsi="Abadi"/>
          <w:b w:val="0"/>
          <w:bCs w:val="0"/>
          <w:color w:val="0B070B"/>
          <w:sz w:val="21"/>
          <w:szCs w:val="21"/>
        </w:rPr>
        <w:t>electrónico</w:t>
      </w:r>
      <w:r w:rsidRPr="0077547D">
        <w:rPr>
          <w:rFonts w:ascii="Abadi" w:hAnsi="Abadi"/>
          <w:b w:val="0"/>
          <w:bCs w:val="0"/>
          <w:color w:val="0B070B"/>
          <w:spacing w:val="50"/>
          <w:sz w:val="21"/>
          <w:szCs w:val="21"/>
        </w:rPr>
        <w:t xml:space="preserve"> </w:t>
      </w:r>
      <w:r w:rsidRPr="0077547D">
        <w:rPr>
          <w:rFonts w:ascii="Abadi" w:hAnsi="Abadi"/>
          <w:b w:val="0"/>
          <w:bCs w:val="0"/>
          <w:color w:val="0B070B"/>
          <w:sz w:val="21"/>
          <w:szCs w:val="21"/>
        </w:rPr>
        <w:t>-DVD-,</w:t>
      </w:r>
      <w:r w:rsidRPr="009D5088">
        <w:rPr>
          <w:rFonts w:ascii="Abadi" w:hAnsi="Abadi"/>
          <w:color w:val="0B070B"/>
          <w:spacing w:val="56"/>
          <w:sz w:val="21"/>
          <w:szCs w:val="21"/>
        </w:rPr>
        <w:t xml:space="preserve"> </w:t>
      </w:r>
      <w:r w:rsidRPr="0077547D">
        <w:rPr>
          <w:rFonts w:ascii="Abadi" w:hAnsi="Abadi"/>
          <w:color w:val="0B070B"/>
          <w:sz w:val="21"/>
          <w:szCs w:val="21"/>
        </w:rPr>
        <w:t>el</w:t>
      </w:r>
      <w:r w:rsidRPr="0077547D">
        <w:rPr>
          <w:rFonts w:ascii="Abadi" w:hAnsi="Abadi"/>
          <w:color w:val="0B070B"/>
          <w:spacing w:val="53"/>
          <w:sz w:val="21"/>
          <w:szCs w:val="21"/>
        </w:rPr>
        <w:t xml:space="preserve"> </w:t>
      </w:r>
      <w:r w:rsidRPr="0077547D">
        <w:rPr>
          <w:rFonts w:ascii="Abadi" w:hAnsi="Abadi"/>
          <w:color w:val="0B070B"/>
          <w:sz w:val="21"/>
          <w:szCs w:val="21"/>
        </w:rPr>
        <w:t>Informe</w:t>
      </w:r>
      <w:r w:rsidRPr="0077547D">
        <w:rPr>
          <w:rFonts w:ascii="Abadi" w:hAnsi="Abadi"/>
          <w:color w:val="0B070B"/>
          <w:spacing w:val="43"/>
          <w:sz w:val="21"/>
          <w:szCs w:val="21"/>
        </w:rPr>
        <w:t xml:space="preserve"> </w:t>
      </w:r>
      <w:r w:rsidRPr="0077547D">
        <w:rPr>
          <w:rFonts w:ascii="Abadi" w:hAnsi="Abadi"/>
          <w:color w:val="0B070B"/>
          <w:sz w:val="21"/>
          <w:szCs w:val="21"/>
        </w:rPr>
        <w:t>de</w:t>
      </w:r>
      <w:r w:rsidRPr="0077547D">
        <w:rPr>
          <w:rFonts w:ascii="Abadi" w:hAnsi="Abadi"/>
          <w:color w:val="0B070B"/>
          <w:spacing w:val="-16"/>
          <w:sz w:val="21"/>
          <w:szCs w:val="21"/>
        </w:rPr>
        <w:t xml:space="preserve"> </w:t>
      </w:r>
      <w:r w:rsidRPr="0077547D">
        <w:rPr>
          <w:rFonts w:ascii="Abadi" w:hAnsi="Abadi"/>
          <w:color w:val="0B070B"/>
          <w:sz w:val="21"/>
          <w:szCs w:val="21"/>
        </w:rPr>
        <w:t>Resultados</w:t>
      </w:r>
      <w:r w:rsidRPr="0077547D">
        <w:rPr>
          <w:rFonts w:ascii="Abadi" w:hAnsi="Abadi"/>
          <w:color w:val="0B070B"/>
          <w:spacing w:val="-5"/>
          <w:sz w:val="21"/>
          <w:szCs w:val="21"/>
        </w:rPr>
        <w:t xml:space="preserve"> </w:t>
      </w:r>
      <w:r w:rsidRPr="0077547D">
        <w:rPr>
          <w:rFonts w:ascii="Abadi" w:hAnsi="Abadi"/>
          <w:color w:val="0B070B"/>
          <w:sz w:val="21"/>
          <w:szCs w:val="21"/>
        </w:rPr>
        <w:t>relativo</w:t>
      </w:r>
      <w:r w:rsidRPr="0077547D">
        <w:rPr>
          <w:rFonts w:ascii="Abadi" w:hAnsi="Abadi"/>
          <w:color w:val="0B070B"/>
          <w:spacing w:val="2"/>
          <w:sz w:val="21"/>
          <w:szCs w:val="21"/>
        </w:rPr>
        <w:t xml:space="preserve"> </w:t>
      </w:r>
      <w:r w:rsidRPr="0077547D">
        <w:rPr>
          <w:rFonts w:ascii="Abadi" w:hAnsi="Abadi"/>
          <w:color w:val="0B070B"/>
          <w:sz w:val="21"/>
          <w:szCs w:val="21"/>
        </w:rPr>
        <w:t>a</w:t>
      </w:r>
      <w:r w:rsidRPr="0077547D">
        <w:rPr>
          <w:rFonts w:ascii="Abadi" w:hAnsi="Abadi"/>
          <w:color w:val="0B070B"/>
          <w:spacing w:val="-3"/>
          <w:sz w:val="21"/>
          <w:szCs w:val="21"/>
        </w:rPr>
        <w:t xml:space="preserve"> </w:t>
      </w:r>
      <w:r w:rsidRPr="0077547D">
        <w:rPr>
          <w:rFonts w:ascii="Abadi" w:hAnsi="Abadi"/>
          <w:color w:val="0B070B"/>
          <w:sz w:val="21"/>
          <w:szCs w:val="21"/>
        </w:rPr>
        <w:t>la</w:t>
      </w:r>
      <w:r w:rsidRPr="0077547D">
        <w:rPr>
          <w:rFonts w:ascii="Abadi" w:hAnsi="Abadi"/>
          <w:color w:val="0B070B"/>
          <w:spacing w:val="-3"/>
          <w:sz w:val="21"/>
          <w:szCs w:val="21"/>
        </w:rPr>
        <w:t xml:space="preserve"> </w:t>
      </w:r>
      <w:r w:rsidRPr="0077547D">
        <w:rPr>
          <w:rFonts w:ascii="Abadi" w:hAnsi="Abadi"/>
          <w:color w:val="0B070B"/>
          <w:sz w:val="21"/>
          <w:szCs w:val="21"/>
        </w:rPr>
        <w:t>Auditoría a la</w:t>
      </w:r>
      <w:r w:rsidRPr="0077547D">
        <w:rPr>
          <w:rFonts w:ascii="Abadi" w:hAnsi="Abadi"/>
          <w:color w:val="0B070B"/>
          <w:spacing w:val="4"/>
          <w:sz w:val="21"/>
          <w:szCs w:val="21"/>
        </w:rPr>
        <w:t xml:space="preserve"> </w:t>
      </w:r>
      <w:r w:rsidRPr="0077547D">
        <w:rPr>
          <w:rFonts w:ascii="Abadi" w:hAnsi="Abadi"/>
          <w:color w:val="0B070B"/>
          <w:sz w:val="21"/>
          <w:szCs w:val="21"/>
        </w:rPr>
        <w:t>Infraestructura</w:t>
      </w:r>
      <w:r w:rsidRPr="0077547D">
        <w:rPr>
          <w:rFonts w:ascii="Abadi" w:hAnsi="Abadi"/>
          <w:color w:val="0B070B"/>
          <w:spacing w:val="8"/>
          <w:sz w:val="21"/>
          <w:szCs w:val="21"/>
        </w:rPr>
        <w:t xml:space="preserve"> </w:t>
      </w:r>
      <w:r w:rsidRPr="0077547D">
        <w:rPr>
          <w:rFonts w:ascii="Abadi" w:hAnsi="Abadi"/>
          <w:color w:val="0B070B"/>
          <w:sz w:val="21"/>
          <w:szCs w:val="21"/>
        </w:rPr>
        <w:t>Pública</w:t>
      </w:r>
      <w:r w:rsidRPr="0077547D">
        <w:rPr>
          <w:rFonts w:ascii="Abadi" w:hAnsi="Abadi"/>
          <w:color w:val="0B070B"/>
          <w:spacing w:val="4"/>
          <w:sz w:val="21"/>
          <w:szCs w:val="21"/>
        </w:rPr>
        <w:t xml:space="preserve"> </w:t>
      </w:r>
      <w:r w:rsidRPr="0077547D">
        <w:rPr>
          <w:rFonts w:ascii="Abadi" w:hAnsi="Abadi"/>
          <w:color w:val="0B070B"/>
          <w:sz w:val="21"/>
          <w:szCs w:val="21"/>
        </w:rPr>
        <w:t>Municipal,</w:t>
      </w:r>
      <w:r w:rsidRPr="0077547D">
        <w:rPr>
          <w:rFonts w:ascii="Abadi" w:hAnsi="Abadi"/>
          <w:color w:val="0B070B"/>
          <w:spacing w:val="12"/>
          <w:sz w:val="21"/>
          <w:szCs w:val="21"/>
        </w:rPr>
        <w:t xml:space="preserve"> </w:t>
      </w:r>
      <w:r w:rsidRPr="0077547D">
        <w:rPr>
          <w:rFonts w:ascii="Abadi" w:hAnsi="Abadi"/>
          <w:color w:val="0B070B"/>
          <w:sz w:val="21"/>
          <w:szCs w:val="21"/>
        </w:rPr>
        <w:t>practicada a</w:t>
      </w:r>
      <w:r w:rsidRPr="0077547D">
        <w:rPr>
          <w:rFonts w:ascii="Abadi" w:hAnsi="Abadi"/>
          <w:color w:val="0B070B"/>
          <w:spacing w:val="-3"/>
          <w:sz w:val="21"/>
          <w:szCs w:val="21"/>
        </w:rPr>
        <w:t xml:space="preserve"> </w:t>
      </w:r>
      <w:r w:rsidRPr="0077547D">
        <w:rPr>
          <w:rFonts w:ascii="Abadi" w:hAnsi="Abadi"/>
          <w:color w:val="0B070B"/>
          <w:sz w:val="21"/>
          <w:szCs w:val="21"/>
        </w:rPr>
        <w:t>la</w:t>
      </w:r>
      <w:r w:rsidRPr="0077547D">
        <w:rPr>
          <w:rFonts w:ascii="Abadi" w:hAnsi="Abadi"/>
          <w:color w:val="0B070B"/>
          <w:spacing w:val="-16"/>
          <w:sz w:val="21"/>
          <w:szCs w:val="21"/>
        </w:rPr>
        <w:t xml:space="preserve"> </w:t>
      </w:r>
      <w:r w:rsidRPr="0077547D">
        <w:rPr>
          <w:rFonts w:ascii="Abadi" w:hAnsi="Abadi"/>
          <w:color w:val="0B070B"/>
          <w:sz w:val="21"/>
          <w:szCs w:val="21"/>
        </w:rPr>
        <w:t>administración</w:t>
      </w:r>
      <w:r w:rsidRPr="0077547D">
        <w:rPr>
          <w:rFonts w:ascii="Abadi" w:hAnsi="Abadi"/>
          <w:color w:val="0B070B"/>
          <w:spacing w:val="-2"/>
          <w:sz w:val="21"/>
          <w:szCs w:val="21"/>
        </w:rPr>
        <w:t xml:space="preserve"> </w:t>
      </w:r>
      <w:r w:rsidRPr="0077547D">
        <w:rPr>
          <w:rFonts w:ascii="Abadi" w:hAnsi="Abadi"/>
          <w:color w:val="0B070B"/>
          <w:sz w:val="21"/>
          <w:szCs w:val="21"/>
        </w:rPr>
        <w:t>pública</w:t>
      </w:r>
      <w:r w:rsidRPr="0077547D">
        <w:rPr>
          <w:rFonts w:ascii="Abadi" w:hAnsi="Abadi"/>
          <w:color w:val="0B070B"/>
          <w:spacing w:val="4"/>
          <w:sz w:val="21"/>
          <w:szCs w:val="21"/>
        </w:rPr>
        <w:t xml:space="preserve"> </w:t>
      </w:r>
      <w:r w:rsidRPr="0077547D">
        <w:rPr>
          <w:rFonts w:ascii="Abadi" w:hAnsi="Abadi"/>
          <w:color w:val="0B070B"/>
          <w:sz w:val="21"/>
          <w:szCs w:val="21"/>
        </w:rPr>
        <w:t>del</w:t>
      </w:r>
      <w:r w:rsidRPr="0077547D">
        <w:rPr>
          <w:rFonts w:ascii="Abadi" w:hAnsi="Abadi"/>
          <w:color w:val="0B070B"/>
          <w:spacing w:val="8"/>
          <w:sz w:val="21"/>
          <w:szCs w:val="21"/>
        </w:rPr>
        <w:t xml:space="preserve"> </w:t>
      </w:r>
      <w:r w:rsidRPr="0077547D">
        <w:rPr>
          <w:rFonts w:ascii="Abadi" w:hAnsi="Abadi"/>
          <w:color w:val="0B070B"/>
          <w:sz w:val="21"/>
          <w:szCs w:val="21"/>
        </w:rPr>
        <w:t>municipio de</w:t>
      </w:r>
      <w:r w:rsidRPr="0077547D">
        <w:rPr>
          <w:rFonts w:ascii="Abadi" w:hAnsi="Abadi"/>
          <w:color w:val="0B070B"/>
          <w:spacing w:val="-1"/>
          <w:sz w:val="21"/>
          <w:szCs w:val="21"/>
        </w:rPr>
        <w:t xml:space="preserve"> </w:t>
      </w:r>
      <w:r w:rsidRPr="0077547D">
        <w:rPr>
          <w:rFonts w:ascii="Abadi" w:hAnsi="Abadi"/>
          <w:color w:val="0B070B"/>
          <w:sz w:val="21"/>
          <w:szCs w:val="21"/>
        </w:rPr>
        <w:t>Tierra</w:t>
      </w:r>
      <w:r w:rsidRPr="0077547D">
        <w:rPr>
          <w:rFonts w:ascii="Abadi" w:hAnsi="Abadi"/>
          <w:color w:val="0B070B"/>
          <w:spacing w:val="11"/>
          <w:sz w:val="21"/>
          <w:szCs w:val="21"/>
        </w:rPr>
        <w:t xml:space="preserve"> </w:t>
      </w:r>
      <w:r w:rsidRPr="0077547D">
        <w:rPr>
          <w:rFonts w:ascii="Abadi" w:hAnsi="Abadi"/>
          <w:color w:val="0B070B"/>
          <w:sz w:val="21"/>
          <w:szCs w:val="21"/>
        </w:rPr>
        <w:t>Blanca,</w:t>
      </w:r>
      <w:r w:rsidRPr="0077547D">
        <w:rPr>
          <w:rFonts w:ascii="Abadi" w:hAnsi="Abadi"/>
          <w:color w:val="0B070B"/>
          <w:spacing w:val="16"/>
          <w:sz w:val="21"/>
          <w:szCs w:val="21"/>
        </w:rPr>
        <w:t xml:space="preserve"> </w:t>
      </w:r>
      <w:r w:rsidRPr="0077547D">
        <w:rPr>
          <w:rFonts w:ascii="Abadi" w:hAnsi="Abadi"/>
          <w:color w:val="0B070B"/>
          <w:sz w:val="21"/>
          <w:szCs w:val="21"/>
        </w:rPr>
        <w:t>Guanajuato,</w:t>
      </w:r>
      <w:r w:rsidRPr="0077547D">
        <w:rPr>
          <w:rFonts w:ascii="Abadi" w:hAnsi="Abadi"/>
          <w:color w:val="0B070B"/>
          <w:spacing w:val="13"/>
          <w:sz w:val="21"/>
          <w:szCs w:val="21"/>
        </w:rPr>
        <w:t xml:space="preserve"> </w:t>
      </w:r>
      <w:r w:rsidRPr="0077547D">
        <w:rPr>
          <w:rFonts w:ascii="Abadi" w:hAnsi="Abadi"/>
          <w:color w:val="0B070B"/>
          <w:sz w:val="21"/>
          <w:szCs w:val="21"/>
        </w:rPr>
        <w:t>correspondiente</w:t>
      </w:r>
      <w:r w:rsidRPr="0077547D">
        <w:rPr>
          <w:rFonts w:ascii="Abadi" w:hAnsi="Abadi"/>
          <w:color w:val="0B070B"/>
          <w:spacing w:val="5"/>
          <w:sz w:val="21"/>
          <w:szCs w:val="21"/>
        </w:rPr>
        <w:t xml:space="preserve"> </w:t>
      </w:r>
      <w:r w:rsidRPr="0077547D">
        <w:rPr>
          <w:rFonts w:ascii="Abadi" w:hAnsi="Abadi"/>
          <w:color w:val="0B070B"/>
          <w:sz w:val="21"/>
          <w:szCs w:val="21"/>
        </w:rPr>
        <w:t>al</w:t>
      </w:r>
      <w:r w:rsidRPr="0077547D">
        <w:rPr>
          <w:rFonts w:ascii="Abadi" w:hAnsi="Abadi"/>
          <w:color w:val="0B070B"/>
          <w:spacing w:val="-16"/>
          <w:sz w:val="21"/>
          <w:szCs w:val="21"/>
        </w:rPr>
        <w:t xml:space="preserve"> </w:t>
      </w:r>
      <w:r w:rsidRPr="0077547D">
        <w:rPr>
          <w:rFonts w:ascii="Abadi" w:hAnsi="Abadi"/>
          <w:color w:val="0B070B"/>
          <w:sz w:val="21"/>
          <w:szCs w:val="21"/>
        </w:rPr>
        <w:t>periodo</w:t>
      </w:r>
      <w:r w:rsidRPr="0077547D">
        <w:rPr>
          <w:rFonts w:ascii="Abadi" w:hAnsi="Abadi"/>
          <w:color w:val="0B070B"/>
          <w:spacing w:val="-15"/>
          <w:sz w:val="21"/>
          <w:szCs w:val="21"/>
        </w:rPr>
        <w:t xml:space="preserve"> </w:t>
      </w:r>
      <w:r w:rsidRPr="0077547D">
        <w:rPr>
          <w:rFonts w:ascii="Abadi" w:hAnsi="Abadi"/>
          <w:color w:val="0B070B"/>
          <w:sz w:val="21"/>
          <w:szCs w:val="21"/>
        </w:rPr>
        <w:t>comprendido</w:t>
      </w:r>
      <w:r w:rsidRPr="0077547D">
        <w:rPr>
          <w:rFonts w:ascii="Abadi" w:hAnsi="Abadi"/>
          <w:color w:val="0B070B"/>
          <w:spacing w:val="-15"/>
          <w:sz w:val="21"/>
          <w:szCs w:val="21"/>
        </w:rPr>
        <w:t xml:space="preserve"> </w:t>
      </w:r>
      <w:r w:rsidRPr="0077547D">
        <w:rPr>
          <w:rFonts w:ascii="Abadi" w:hAnsi="Abadi"/>
          <w:color w:val="0B070B"/>
          <w:sz w:val="21"/>
          <w:szCs w:val="21"/>
        </w:rPr>
        <w:t>de</w:t>
      </w:r>
      <w:r w:rsidRPr="0077547D">
        <w:rPr>
          <w:rFonts w:ascii="Abadi" w:hAnsi="Abadi"/>
          <w:color w:val="0B070B"/>
          <w:spacing w:val="-14"/>
          <w:sz w:val="21"/>
          <w:szCs w:val="21"/>
        </w:rPr>
        <w:t xml:space="preserve"> </w:t>
      </w:r>
      <w:r w:rsidRPr="0077547D">
        <w:rPr>
          <w:rFonts w:ascii="Abadi" w:hAnsi="Abadi"/>
          <w:color w:val="0B070B"/>
          <w:sz w:val="21"/>
          <w:szCs w:val="21"/>
        </w:rPr>
        <w:t>enero</w:t>
      </w:r>
      <w:r w:rsidRPr="0077547D">
        <w:rPr>
          <w:rFonts w:ascii="Abadi" w:hAnsi="Abadi"/>
          <w:color w:val="0B070B"/>
          <w:spacing w:val="-14"/>
          <w:sz w:val="21"/>
          <w:szCs w:val="21"/>
        </w:rPr>
        <w:t xml:space="preserve"> </w:t>
      </w:r>
      <w:r w:rsidRPr="0077547D">
        <w:rPr>
          <w:rFonts w:ascii="Abadi" w:hAnsi="Abadi"/>
          <w:color w:val="0B070B"/>
          <w:sz w:val="21"/>
          <w:szCs w:val="21"/>
        </w:rPr>
        <w:t>a</w:t>
      </w:r>
      <w:r w:rsidRPr="0077547D">
        <w:rPr>
          <w:rFonts w:ascii="Abadi" w:hAnsi="Abadi"/>
          <w:color w:val="0B070B"/>
          <w:spacing w:val="-16"/>
          <w:sz w:val="21"/>
          <w:szCs w:val="21"/>
        </w:rPr>
        <w:t xml:space="preserve"> </w:t>
      </w:r>
      <w:r w:rsidRPr="0077547D">
        <w:rPr>
          <w:rFonts w:ascii="Abadi" w:hAnsi="Abadi"/>
          <w:color w:val="0B070B"/>
          <w:sz w:val="21"/>
          <w:szCs w:val="21"/>
        </w:rPr>
        <w:t>diciembre</w:t>
      </w:r>
      <w:r w:rsidRPr="0077547D">
        <w:rPr>
          <w:rFonts w:ascii="Abadi" w:hAnsi="Abadi"/>
          <w:color w:val="0B070B"/>
          <w:spacing w:val="-15"/>
          <w:sz w:val="21"/>
          <w:szCs w:val="21"/>
        </w:rPr>
        <w:t xml:space="preserve"> </w:t>
      </w:r>
      <w:r w:rsidRPr="0077547D">
        <w:rPr>
          <w:rFonts w:ascii="Abadi" w:hAnsi="Abadi"/>
          <w:color w:val="0B070B"/>
          <w:sz w:val="21"/>
          <w:szCs w:val="21"/>
        </w:rPr>
        <w:t>de</w:t>
      </w:r>
      <w:r w:rsidRPr="0077547D">
        <w:rPr>
          <w:rFonts w:ascii="Abadi" w:hAnsi="Abadi"/>
          <w:color w:val="0B070B"/>
          <w:spacing w:val="-15"/>
          <w:sz w:val="21"/>
          <w:szCs w:val="21"/>
        </w:rPr>
        <w:t xml:space="preserve"> </w:t>
      </w:r>
      <w:r w:rsidRPr="0077547D">
        <w:rPr>
          <w:rFonts w:ascii="Abadi" w:hAnsi="Abadi"/>
          <w:color w:val="0B070B"/>
          <w:sz w:val="21"/>
          <w:szCs w:val="21"/>
        </w:rPr>
        <w:t>2021.</w:t>
      </w:r>
    </w:p>
    <w:p w14:paraId="1FFF4778" w14:textId="77777777" w:rsidR="000820E9" w:rsidRPr="0077547D" w:rsidRDefault="000820E9" w:rsidP="000820E9">
      <w:pPr>
        <w:pStyle w:val="Textoindependiente"/>
        <w:kinsoku w:val="0"/>
        <w:overflowPunct w:val="0"/>
        <w:spacing w:before="244" w:line="232" w:lineRule="auto"/>
        <w:ind w:left="45" w:right="158" w:firstLine="14"/>
        <w:rPr>
          <w:rFonts w:ascii="Abadi" w:hAnsi="Abadi"/>
          <w:b w:val="0"/>
          <w:bCs w:val="0"/>
          <w:color w:val="0E080D"/>
          <w:sz w:val="21"/>
          <w:szCs w:val="21"/>
        </w:rPr>
      </w:pPr>
      <w:r w:rsidRPr="0077547D">
        <w:rPr>
          <w:rFonts w:ascii="Abadi" w:hAnsi="Abadi"/>
          <w:b w:val="0"/>
          <w:bCs w:val="0"/>
          <w:color w:val="0E080D"/>
          <w:sz w:val="21"/>
          <w:szCs w:val="21"/>
        </w:rPr>
        <w:t>El</w:t>
      </w:r>
      <w:r w:rsidRPr="0077547D">
        <w:rPr>
          <w:rFonts w:ascii="Abadi" w:hAnsi="Abadi"/>
          <w:b w:val="0"/>
          <w:bCs w:val="0"/>
          <w:color w:val="0E080D"/>
          <w:spacing w:val="2"/>
          <w:sz w:val="21"/>
          <w:szCs w:val="21"/>
        </w:rPr>
        <w:t xml:space="preserve"> </w:t>
      </w:r>
      <w:r w:rsidRPr="0077547D">
        <w:rPr>
          <w:rFonts w:ascii="Abadi" w:hAnsi="Abadi"/>
          <w:b w:val="0"/>
          <w:bCs w:val="0"/>
          <w:color w:val="0E080D"/>
          <w:sz w:val="21"/>
          <w:szCs w:val="21"/>
        </w:rPr>
        <w:t>informe</w:t>
      </w:r>
      <w:r w:rsidRPr="0077547D">
        <w:rPr>
          <w:rFonts w:ascii="Abadi" w:hAnsi="Abadi"/>
          <w:b w:val="0"/>
          <w:bCs w:val="0"/>
          <w:color w:val="0E080D"/>
          <w:spacing w:val="1"/>
          <w:sz w:val="21"/>
          <w:szCs w:val="21"/>
        </w:rPr>
        <w:t xml:space="preserve"> </w:t>
      </w:r>
      <w:r w:rsidRPr="0077547D">
        <w:rPr>
          <w:rFonts w:ascii="Abadi" w:hAnsi="Abadi"/>
          <w:b w:val="0"/>
          <w:bCs w:val="0"/>
          <w:color w:val="0E080D"/>
          <w:sz w:val="21"/>
          <w:szCs w:val="21"/>
        </w:rPr>
        <w:t>de</w:t>
      </w:r>
      <w:r w:rsidRPr="0077547D">
        <w:rPr>
          <w:rFonts w:ascii="Abadi" w:hAnsi="Abadi"/>
          <w:b w:val="0"/>
          <w:bCs w:val="0"/>
          <w:color w:val="0E080D"/>
          <w:spacing w:val="-3"/>
          <w:sz w:val="21"/>
          <w:szCs w:val="21"/>
        </w:rPr>
        <w:t xml:space="preserve"> </w:t>
      </w:r>
      <w:r w:rsidRPr="0077547D">
        <w:rPr>
          <w:rFonts w:ascii="Abadi" w:hAnsi="Abadi"/>
          <w:b w:val="0"/>
          <w:bCs w:val="0"/>
          <w:color w:val="0E080D"/>
          <w:sz w:val="21"/>
          <w:szCs w:val="21"/>
        </w:rPr>
        <w:t>resultados</w:t>
      </w:r>
      <w:r w:rsidRPr="0077547D">
        <w:rPr>
          <w:rFonts w:ascii="Abadi" w:hAnsi="Abadi"/>
          <w:b w:val="0"/>
          <w:bCs w:val="0"/>
          <w:color w:val="0E080D"/>
          <w:spacing w:val="-1"/>
          <w:sz w:val="21"/>
          <w:szCs w:val="21"/>
        </w:rPr>
        <w:t xml:space="preserve"> </w:t>
      </w:r>
      <w:r w:rsidRPr="0077547D">
        <w:rPr>
          <w:rFonts w:ascii="Abadi" w:hAnsi="Abadi"/>
          <w:b w:val="0"/>
          <w:bCs w:val="0"/>
          <w:color w:val="0E080D"/>
          <w:sz w:val="21"/>
          <w:szCs w:val="21"/>
        </w:rPr>
        <w:t>de referencia</w:t>
      </w:r>
      <w:r w:rsidRPr="0077547D">
        <w:rPr>
          <w:rFonts w:ascii="Abadi" w:hAnsi="Abadi"/>
          <w:b w:val="0"/>
          <w:bCs w:val="0"/>
          <w:color w:val="0E080D"/>
          <w:spacing w:val="1"/>
          <w:sz w:val="21"/>
          <w:szCs w:val="21"/>
        </w:rPr>
        <w:t xml:space="preserve"> </w:t>
      </w:r>
      <w:r w:rsidRPr="0077547D">
        <w:rPr>
          <w:rFonts w:ascii="Abadi" w:hAnsi="Abadi"/>
          <w:b w:val="0"/>
          <w:bCs w:val="0"/>
          <w:color w:val="0E080D"/>
          <w:sz w:val="21"/>
          <w:szCs w:val="21"/>
        </w:rPr>
        <w:t>fue</w:t>
      </w:r>
      <w:r w:rsidRPr="0077547D">
        <w:rPr>
          <w:rFonts w:ascii="Abadi" w:hAnsi="Abadi"/>
          <w:b w:val="0"/>
          <w:bCs w:val="0"/>
          <w:color w:val="0E080D"/>
          <w:spacing w:val="6"/>
          <w:sz w:val="21"/>
          <w:szCs w:val="21"/>
        </w:rPr>
        <w:t xml:space="preserve"> </w:t>
      </w:r>
      <w:r w:rsidRPr="0077547D">
        <w:rPr>
          <w:rFonts w:ascii="Abadi" w:hAnsi="Abadi"/>
          <w:b w:val="0"/>
          <w:bCs w:val="0"/>
          <w:color w:val="0E080D"/>
          <w:sz w:val="21"/>
          <w:szCs w:val="21"/>
        </w:rPr>
        <w:t>notificado</w:t>
      </w:r>
      <w:r w:rsidRPr="0077547D">
        <w:rPr>
          <w:rFonts w:ascii="Abadi" w:hAnsi="Abadi"/>
          <w:b w:val="0"/>
          <w:bCs w:val="0"/>
          <w:color w:val="0E080D"/>
          <w:spacing w:val="3"/>
          <w:sz w:val="21"/>
          <w:szCs w:val="21"/>
        </w:rPr>
        <w:t xml:space="preserve"> </w:t>
      </w:r>
      <w:r w:rsidRPr="0077547D">
        <w:rPr>
          <w:rFonts w:ascii="Abadi" w:hAnsi="Abadi"/>
          <w:b w:val="0"/>
          <w:bCs w:val="0"/>
          <w:color w:val="0E080D"/>
          <w:sz w:val="21"/>
          <w:szCs w:val="21"/>
        </w:rPr>
        <w:t xml:space="preserve">el </w:t>
      </w:r>
      <w:r w:rsidRPr="0077547D">
        <w:rPr>
          <w:rFonts w:ascii="Abadi" w:hAnsi="Abadi"/>
          <w:color w:val="0E080D"/>
          <w:sz w:val="21"/>
          <w:szCs w:val="21"/>
        </w:rPr>
        <w:t>14</w:t>
      </w:r>
      <w:r w:rsidRPr="0077547D">
        <w:rPr>
          <w:rFonts w:ascii="Abadi" w:hAnsi="Abadi"/>
          <w:color w:val="0E080D"/>
          <w:spacing w:val="1"/>
          <w:sz w:val="21"/>
          <w:szCs w:val="21"/>
        </w:rPr>
        <w:t xml:space="preserve"> </w:t>
      </w:r>
      <w:r w:rsidRPr="0077547D">
        <w:rPr>
          <w:rFonts w:ascii="Abadi" w:hAnsi="Abadi"/>
          <w:color w:val="0E080D"/>
          <w:sz w:val="21"/>
          <w:szCs w:val="21"/>
        </w:rPr>
        <w:t>de</w:t>
      </w:r>
      <w:r w:rsidRPr="0077547D">
        <w:rPr>
          <w:rFonts w:ascii="Abadi" w:hAnsi="Abadi"/>
          <w:color w:val="0E080D"/>
          <w:spacing w:val="13"/>
          <w:sz w:val="21"/>
          <w:szCs w:val="21"/>
        </w:rPr>
        <w:t xml:space="preserve"> </w:t>
      </w:r>
      <w:r w:rsidRPr="0077547D">
        <w:rPr>
          <w:rFonts w:ascii="Abadi" w:hAnsi="Abadi"/>
          <w:color w:val="0E080D"/>
          <w:sz w:val="21"/>
          <w:szCs w:val="21"/>
        </w:rPr>
        <w:t>diciembre</w:t>
      </w:r>
      <w:r w:rsidRPr="0077547D">
        <w:rPr>
          <w:rFonts w:ascii="Abadi" w:hAnsi="Abadi"/>
          <w:color w:val="0E080D"/>
          <w:spacing w:val="16"/>
          <w:sz w:val="21"/>
          <w:szCs w:val="21"/>
        </w:rPr>
        <w:t xml:space="preserve"> </w:t>
      </w:r>
      <w:r w:rsidRPr="0077547D">
        <w:rPr>
          <w:rFonts w:ascii="Abadi" w:hAnsi="Abadi"/>
          <w:color w:val="0E080D"/>
          <w:sz w:val="21"/>
          <w:szCs w:val="21"/>
        </w:rPr>
        <w:t>de</w:t>
      </w:r>
      <w:r w:rsidRPr="0077547D">
        <w:rPr>
          <w:rFonts w:ascii="Abadi" w:hAnsi="Abadi"/>
          <w:color w:val="0E080D"/>
          <w:spacing w:val="11"/>
          <w:sz w:val="21"/>
          <w:szCs w:val="21"/>
        </w:rPr>
        <w:t xml:space="preserve"> </w:t>
      </w:r>
      <w:r w:rsidRPr="0077547D">
        <w:rPr>
          <w:rFonts w:ascii="Abadi" w:hAnsi="Abadi"/>
          <w:color w:val="0E080D"/>
          <w:sz w:val="21"/>
          <w:szCs w:val="21"/>
        </w:rPr>
        <w:t>2022,</w:t>
      </w:r>
      <w:r w:rsidRPr="0077547D">
        <w:rPr>
          <w:rFonts w:ascii="Abadi" w:hAnsi="Abadi"/>
          <w:b w:val="0"/>
          <w:bCs w:val="0"/>
          <w:color w:val="0E080D"/>
          <w:spacing w:val="19"/>
          <w:sz w:val="21"/>
          <w:szCs w:val="21"/>
        </w:rPr>
        <w:t xml:space="preserve"> </w:t>
      </w:r>
      <w:r w:rsidRPr="0077547D">
        <w:rPr>
          <w:rFonts w:ascii="Abadi" w:hAnsi="Abadi"/>
          <w:b w:val="0"/>
          <w:bCs w:val="0"/>
          <w:color w:val="0E080D"/>
          <w:sz w:val="21"/>
          <w:szCs w:val="21"/>
        </w:rPr>
        <w:t>al</w:t>
      </w:r>
      <w:r w:rsidRPr="0077547D">
        <w:rPr>
          <w:rFonts w:ascii="Abadi" w:hAnsi="Abadi"/>
          <w:b w:val="0"/>
          <w:bCs w:val="0"/>
          <w:color w:val="0E080D"/>
          <w:spacing w:val="12"/>
          <w:sz w:val="21"/>
          <w:szCs w:val="21"/>
        </w:rPr>
        <w:t xml:space="preserve"> </w:t>
      </w:r>
      <w:r w:rsidRPr="0077547D">
        <w:rPr>
          <w:rFonts w:ascii="Abadi" w:hAnsi="Abadi"/>
          <w:b w:val="0"/>
          <w:bCs w:val="0"/>
          <w:color w:val="0E080D"/>
          <w:sz w:val="21"/>
          <w:szCs w:val="21"/>
        </w:rPr>
        <w:t>sujeto</w:t>
      </w:r>
      <w:r w:rsidRPr="0077547D">
        <w:rPr>
          <w:rFonts w:ascii="Abadi" w:hAnsi="Abadi"/>
          <w:b w:val="0"/>
          <w:bCs w:val="0"/>
          <w:color w:val="0E080D"/>
          <w:spacing w:val="-16"/>
          <w:sz w:val="21"/>
          <w:szCs w:val="21"/>
        </w:rPr>
        <w:t xml:space="preserve"> </w:t>
      </w:r>
      <w:r w:rsidRPr="0077547D">
        <w:rPr>
          <w:rFonts w:ascii="Abadi" w:hAnsi="Abadi"/>
          <w:b w:val="0"/>
          <w:bCs w:val="0"/>
          <w:color w:val="0E080D"/>
          <w:sz w:val="21"/>
          <w:szCs w:val="21"/>
        </w:rPr>
        <w:t>fiscalizado</w:t>
      </w:r>
      <w:r w:rsidRPr="0077547D">
        <w:rPr>
          <w:rFonts w:ascii="Abadi" w:hAnsi="Abadi"/>
          <w:b w:val="0"/>
          <w:bCs w:val="0"/>
          <w:color w:val="0E080D"/>
          <w:spacing w:val="35"/>
          <w:sz w:val="21"/>
          <w:szCs w:val="21"/>
        </w:rPr>
        <w:t xml:space="preserve"> </w:t>
      </w:r>
      <w:r w:rsidRPr="0077547D">
        <w:rPr>
          <w:rFonts w:ascii="Abadi" w:hAnsi="Abadi"/>
          <w:b w:val="0"/>
          <w:bCs w:val="0"/>
          <w:color w:val="0E080D"/>
          <w:sz w:val="21"/>
          <w:szCs w:val="21"/>
        </w:rPr>
        <w:t>y</w:t>
      </w:r>
      <w:r w:rsidRPr="0077547D">
        <w:rPr>
          <w:rFonts w:ascii="Abadi" w:hAnsi="Abadi"/>
          <w:b w:val="0"/>
          <w:bCs w:val="0"/>
          <w:color w:val="0E080D"/>
          <w:spacing w:val="37"/>
          <w:sz w:val="21"/>
          <w:szCs w:val="21"/>
        </w:rPr>
        <w:t xml:space="preserve"> </w:t>
      </w:r>
      <w:r w:rsidRPr="0077547D">
        <w:rPr>
          <w:rFonts w:ascii="Abadi" w:hAnsi="Abadi"/>
          <w:b w:val="0"/>
          <w:bCs w:val="0"/>
          <w:color w:val="0E080D"/>
          <w:sz w:val="21"/>
          <w:szCs w:val="21"/>
        </w:rPr>
        <w:t>al</w:t>
      </w:r>
      <w:r w:rsidRPr="0077547D">
        <w:rPr>
          <w:rFonts w:ascii="Abadi" w:hAnsi="Abadi"/>
          <w:b w:val="0"/>
          <w:bCs w:val="0"/>
          <w:color w:val="0E080D"/>
          <w:spacing w:val="30"/>
          <w:sz w:val="21"/>
          <w:szCs w:val="21"/>
        </w:rPr>
        <w:t xml:space="preserve"> </w:t>
      </w:r>
      <w:r w:rsidRPr="0077547D">
        <w:rPr>
          <w:rFonts w:ascii="Abadi" w:hAnsi="Abadi"/>
          <w:b w:val="0"/>
          <w:bCs w:val="0"/>
          <w:color w:val="0E080D"/>
          <w:sz w:val="21"/>
          <w:szCs w:val="21"/>
        </w:rPr>
        <w:t>expresidente</w:t>
      </w:r>
      <w:r w:rsidRPr="0077547D">
        <w:rPr>
          <w:rFonts w:ascii="Abadi" w:hAnsi="Abadi"/>
          <w:b w:val="0"/>
          <w:bCs w:val="0"/>
          <w:color w:val="0E080D"/>
          <w:spacing w:val="35"/>
          <w:sz w:val="21"/>
          <w:szCs w:val="21"/>
        </w:rPr>
        <w:t xml:space="preserve"> </w:t>
      </w:r>
      <w:r w:rsidRPr="0077547D">
        <w:rPr>
          <w:rFonts w:ascii="Abadi" w:hAnsi="Abadi"/>
          <w:b w:val="0"/>
          <w:bCs w:val="0"/>
          <w:color w:val="0E080D"/>
          <w:sz w:val="21"/>
          <w:szCs w:val="21"/>
        </w:rPr>
        <w:t>municipal,</w:t>
      </w:r>
      <w:r w:rsidRPr="0077547D">
        <w:rPr>
          <w:rFonts w:ascii="Abadi" w:hAnsi="Abadi"/>
          <w:b w:val="0"/>
          <w:bCs w:val="0"/>
          <w:color w:val="0E080D"/>
          <w:spacing w:val="49"/>
          <w:sz w:val="21"/>
          <w:szCs w:val="21"/>
        </w:rPr>
        <w:t xml:space="preserve"> </w:t>
      </w:r>
      <w:r w:rsidRPr="0077547D">
        <w:rPr>
          <w:rFonts w:ascii="Abadi" w:hAnsi="Abadi"/>
          <w:b w:val="0"/>
          <w:bCs w:val="0"/>
          <w:color w:val="0E080D"/>
          <w:sz w:val="21"/>
          <w:szCs w:val="21"/>
        </w:rPr>
        <w:t>sin</w:t>
      </w:r>
      <w:r w:rsidRPr="0077547D">
        <w:rPr>
          <w:rFonts w:ascii="Abadi" w:hAnsi="Abadi"/>
          <w:b w:val="0"/>
          <w:bCs w:val="0"/>
          <w:color w:val="0E080D"/>
          <w:spacing w:val="33"/>
          <w:sz w:val="21"/>
          <w:szCs w:val="21"/>
        </w:rPr>
        <w:t xml:space="preserve"> </w:t>
      </w:r>
      <w:r w:rsidRPr="0077547D">
        <w:rPr>
          <w:rFonts w:ascii="Abadi" w:hAnsi="Abadi"/>
          <w:b w:val="0"/>
          <w:bCs w:val="0"/>
          <w:color w:val="0E080D"/>
          <w:sz w:val="21"/>
          <w:szCs w:val="21"/>
        </w:rPr>
        <w:t>que</w:t>
      </w:r>
      <w:r w:rsidRPr="0077547D">
        <w:rPr>
          <w:rFonts w:ascii="Abadi" w:hAnsi="Abadi"/>
          <w:b w:val="0"/>
          <w:bCs w:val="0"/>
          <w:color w:val="0E080D"/>
          <w:spacing w:val="39"/>
          <w:sz w:val="21"/>
          <w:szCs w:val="21"/>
        </w:rPr>
        <w:t xml:space="preserve"> </w:t>
      </w:r>
      <w:r w:rsidRPr="0077547D">
        <w:rPr>
          <w:rFonts w:ascii="Abadi" w:hAnsi="Abadi"/>
          <w:b w:val="0"/>
          <w:bCs w:val="0"/>
          <w:color w:val="0E080D"/>
          <w:sz w:val="21"/>
          <w:szCs w:val="21"/>
        </w:rPr>
        <w:t>posteriormente</w:t>
      </w:r>
      <w:r w:rsidRPr="0077547D">
        <w:rPr>
          <w:rFonts w:ascii="Abadi" w:hAnsi="Abadi"/>
          <w:b w:val="0"/>
          <w:bCs w:val="0"/>
          <w:color w:val="0E080D"/>
          <w:spacing w:val="40"/>
          <w:sz w:val="21"/>
          <w:szCs w:val="21"/>
        </w:rPr>
        <w:t xml:space="preserve"> </w:t>
      </w:r>
      <w:r w:rsidRPr="0077547D">
        <w:rPr>
          <w:rFonts w:ascii="Abadi" w:hAnsi="Abadi"/>
          <w:b w:val="0"/>
          <w:bCs w:val="0"/>
          <w:color w:val="0E080D"/>
          <w:sz w:val="21"/>
          <w:szCs w:val="21"/>
        </w:rPr>
        <w:t>se</w:t>
      </w:r>
      <w:r w:rsidRPr="0077547D">
        <w:rPr>
          <w:rFonts w:ascii="Abadi" w:hAnsi="Abadi"/>
          <w:b w:val="0"/>
          <w:bCs w:val="0"/>
          <w:color w:val="0E080D"/>
          <w:spacing w:val="31"/>
          <w:sz w:val="21"/>
          <w:szCs w:val="21"/>
        </w:rPr>
        <w:t xml:space="preserve"> </w:t>
      </w:r>
      <w:r w:rsidRPr="0077547D">
        <w:rPr>
          <w:rFonts w:ascii="Abadi" w:hAnsi="Abadi"/>
          <w:b w:val="0"/>
          <w:bCs w:val="0"/>
          <w:color w:val="0E080D"/>
          <w:sz w:val="21"/>
          <w:szCs w:val="21"/>
        </w:rPr>
        <w:t>promoviera</w:t>
      </w:r>
      <w:r w:rsidRPr="0077547D">
        <w:rPr>
          <w:rFonts w:ascii="Abadi" w:hAnsi="Abadi"/>
          <w:b w:val="0"/>
          <w:bCs w:val="0"/>
          <w:color w:val="0E080D"/>
          <w:spacing w:val="34"/>
          <w:sz w:val="21"/>
          <w:szCs w:val="21"/>
        </w:rPr>
        <w:t xml:space="preserve"> </w:t>
      </w:r>
      <w:r w:rsidRPr="0077547D">
        <w:rPr>
          <w:rFonts w:ascii="Abadi" w:hAnsi="Abadi"/>
          <w:b w:val="0"/>
          <w:bCs w:val="0"/>
          <w:color w:val="0E080D"/>
          <w:sz w:val="21"/>
          <w:szCs w:val="21"/>
        </w:rPr>
        <w:t>recurso</w:t>
      </w:r>
      <w:r w:rsidRPr="0077547D">
        <w:rPr>
          <w:rFonts w:ascii="Abadi" w:hAnsi="Abadi"/>
          <w:b w:val="0"/>
          <w:bCs w:val="0"/>
          <w:color w:val="0E080D"/>
          <w:spacing w:val="36"/>
          <w:sz w:val="21"/>
          <w:szCs w:val="21"/>
        </w:rPr>
        <w:t xml:space="preserve"> </w:t>
      </w:r>
      <w:r w:rsidRPr="0077547D">
        <w:rPr>
          <w:rFonts w:ascii="Abadi" w:hAnsi="Abadi"/>
          <w:b w:val="0"/>
          <w:bCs w:val="0"/>
          <w:color w:val="0E080D"/>
          <w:sz w:val="21"/>
          <w:szCs w:val="21"/>
        </w:rPr>
        <w:t>de</w:t>
      </w:r>
      <w:r w:rsidRPr="0077547D">
        <w:rPr>
          <w:rFonts w:ascii="Abadi" w:hAnsi="Abadi"/>
          <w:b w:val="0"/>
          <w:bCs w:val="0"/>
          <w:color w:val="0E080D"/>
          <w:spacing w:val="-16"/>
          <w:sz w:val="21"/>
          <w:szCs w:val="21"/>
        </w:rPr>
        <w:t xml:space="preserve"> </w:t>
      </w:r>
      <w:r w:rsidRPr="0077547D">
        <w:rPr>
          <w:rFonts w:ascii="Abadi" w:hAnsi="Abadi"/>
          <w:b w:val="0"/>
          <w:bCs w:val="0"/>
          <w:color w:val="0E080D"/>
          <w:sz w:val="21"/>
          <w:szCs w:val="21"/>
        </w:rPr>
        <w:t>reconsideración</w:t>
      </w:r>
      <w:r w:rsidRPr="0077547D">
        <w:rPr>
          <w:rFonts w:ascii="Abadi" w:hAnsi="Abadi"/>
          <w:b w:val="0"/>
          <w:bCs w:val="0"/>
          <w:color w:val="0E080D"/>
          <w:spacing w:val="-15"/>
          <w:sz w:val="21"/>
          <w:szCs w:val="21"/>
        </w:rPr>
        <w:t xml:space="preserve"> </w:t>
      </w:r>
      <w:r w:rsidRPr="0077547D">
        <w:rPr>
          <w:rFonts w:ascii="Abadi" w:hAnsi="Abadi"/>
          <w:b w:val="0"/>
          <w:bCs w:val="0"/>
          <w:color w:val="0E080D"/>
          <w:sz w:val="21"/>
          <w:szCs w:val="21"/>
        </w:rPr>
        <w:t>en</w:t>
      </w:r>
      <w:r w:rsidRPr="0077547D">
        <w:rPr>
          <w:rFonts w:ascii="Abadi" w:hAnsi="Abadi"/>
          <w:b w:val="0"/>
          <w:bCs w:val="0"/>
          <w:color w:val="0E080D"/>
          <w:spacing w:val="-15"/>
          <w:sz w:val="21"/>
          <w:szCs w:val="21"/>
        </w:rPr>
        <w:t xml:space="preserve"> </w:t>
      </w:r>
      <w:r w:rsidRPr="0077547D">
        <w:rPr>
          <w:rFonts w:ascii="Abadi" w:hAnsi="Abadi"/>
          <w:b w:val="0"/>
          <w:bCs w:val="0"/>
          <w:color w:val="0E080D"/>
          <w:sz w:val="21"/>
          <w:szCs w:val="21"/>
        </w:rPr>
        <w:t>su</w:t>
      </w:r>
      <w:r w:rsidRPr="0077547D">
        <w:rPr>
          <w:rFonts w:ascii="Abadi" w:hAnsi="Abadi"/>
          <w:b w:val="0"/>
          <w:bCs w:val="0"/>
          <w:color w:val="0E080D"/>
          <w:spacing w:val="-16"/>
          <w:sz w:val="21"/>
          <w:szCs w:val="21"/>
        </w:rPr>
        <w:t xml:space="preserve"> </w:t>
      </w:r>
      <w:r w:rsidRPr="0077547D">
        <w:rPr>
          <w:rFonts w:ascii="Abadi" w:hAnsi="Abadi"/>
          <w:b w:val="0"/>
          <w:bCs w:val="0"/>
          <w:color w:val="0E080D"/>
          <w:sz w:val="21"/>
          <w:szCs w:val="21"/>
        </w:rPr>
        <w:t>contra.</w:t>
      </w:r>
      <w:r w:rsidRPr="0077547D">
        <w:rPr>
          <w:rFonts w:ascii="Abadi" w:hAnsi="Abadi"/>
          <w:b w:val="0"/>
          <w:bCs w:val="0"/>
          <w:color w:val="0E080D"/>
          <w:spacing w:val="-5"/>
          <w:sz w:val="21"/>
          <w:szCs w:val="21"/>
        </w:rPr>
        <w:t xml:space="preserve"> </w:t>
      </w:r>
      <w:r w:rsidRPr="0077547D">
        <w:rPr>
          <w:rFonts w:ascii="Abadi" w:hAnsi="Abadi"/>
          <w:b w:val="0"/>
          <w:bCs w:val="0"/>
          <w:color w:val="0E080D"/>
          <w:sz w:val="21"/>
          <w:szCs w:val="21"/>
        </w:rPr>
        <w:t>De</w:t>
      </w:r>
      <w:r w:rsidRPr="0077547D">
        <w:rPr>
          <w:rFonts w:ascii="Abadi" w:hAnsi="Abadi"/>
          <w:b w:val="0"/>
          <w:bCs w:val="0"/>
          <w:color w:val="0E080D"/>
          <w:spacing w:val="-16"/>
          <w:sz w:val="21"/>
          <w:szCs w:val="21"/>
        </w:rPr>
        <w:t xml:space="preserve"> </w:t>
      </w:r>
      <w:r w:rsidRPr="0077547D">
        <w:rPr>
          <w:rFonts w:ascii="Abadi" w:hAnsi="Abadi"/>
          <w:b w:val="0"/>
          <w:bCs w:val="0"/>
          <w:color w:val="0E080D"/>
          <w:sz w:val="21"/>
          <w:szCs w:val="21"/>
        </w:rPr>
        <w:t>lo</w:t>
      </w:r>
      <w:r w:rsidRPr="0077547D">
        <w:rPr>
          <w:rFonts w:ascii="Abadi" w:hAnsi="Abadi"/>
          <w:b w:val="0"/>
          <w:bCs w:val="0"/>
          <w:color w:val="0E080D"/>
          <w:spacing w:val="-16"/>
          <w:sz w:val="21"/>
          <w:szCs w:val="21"/>
        </w:rPr>
        <w:t xml:space="preserve"> </w:t>
      </w:r>
      <w:r w:rsidRPr="0077547D">
        <w:rPr>
          <w:rFonts w:ascii="Abadi" w:hAnsi="Abadi"/>
          <w:b w:val="0"/>
          <w:bCs w:val="0"/>
          <w:color w:val="0E080D"/>
          <w:sz w:val="21"/>
          <w:szCs w:val="21"/>
        </w:rPr>
        <w:t>anterior,</w:t>
      </w:r>
      <w:r w:rsidRPr="0077547D">
        <w:rPr>
          <w:rFonts w:ascii="Abadi" w:hAnsi="Abadi"/>
          <w:b w:val="0"/>
          <w:bCs w:val="0"/>
          <w:color w:val="0E080D"/>
          <w:spacing w:val="-10"/>
          <w:sz w:val="21"/>
          <w:szCs w:val="21"/>
        </w:rPr>
        <w:t xml:space="preserve"> </w:t>
      </w:r>
      <w:r w:rsidRPr="0077547D">
        <w:rPr>
          <w:rFonts w:ascii="Abadi" w:hAnsi="Abadi"/>
          <w:b w:val="0"/>
          <w:bCs w:val="0"/>
          <w:color w:val="0E080D"/>
          <w:sz w:val="21"/>
          <w:szCs w:val="21"/>
        </w:rPr>
        <w:t>se</w:t>
      </w:r>
      <w:r w:rsidRPr="0077547D">
        <w:rPr>
          <w:rFonts w:ascii="Abadi" w:hAnsi="Abadi"/>
          <w:b w:val="0"/>
          <w:bCs w:val="0"/>
          <w:color w:val="0E080D"/>
          <w:spacing w:val="-16"/>
          <w:sz w:val="21"/>
          <w:szCs w:val="21"/>
        </w:rPr>
        <w:t xml:space="preserve"> </w:t>
      </w:r>
      <w:r w:rsidRPr="0077547D">
        <w:rPr>
          <w:rFonts w:ascii="Abadi" w:hAnsi="Abadi"/>
          <w:b w:val="0"/>
          <w:bCs w:val="0"/>
          <w:color w:val="0E080D"/>
          <w:sz w:val="21"/>
          <w:szCs w:val="21"/>
        </w:rPr>
        <w:t>envían</w:t>
      </w:r>
      <w:r w:rsidRPr="0077547D">
        <w:rPr>
          <w:rFonts w:ascii="Abadi" w:hAnsi="Abadi"/>
          <w:b w:val="0"/>
          <w:bCs w:val="0"/>
          <w:color w:val="0E080D"/>
          <w:spacing w:val="-15"/>
          <w:sz w:val="21"/>
          <w:szCs w:val="21"/>
        </w:rPr>
        <w:t xml:space="preserve"> </w:t>
      </w:r>
      <w:r w:rsidRPr="0077547D">
        <w:rPr>
          <w:rFonts w:ascii="Abadi" w:hAnsi="Abadi"/>
          <w:b w:val="0"/>
          <w:bCs w:val="0"/>
          <w:color w:val="0E080D"/>
          <w:sz w:val="21"/>
          <w:szCs w:val="21"/>
        </w:rPr>
        <w:t>las</w:t>
      </w:r>
      <w:r w:rsidRPr="0077547D">
        <w:rPr>
          <w:rFonts w:ascii="Abadi" w:hAnsi="Abadi"/>
          <w:b w:val="0"/>
          <w:bCs w:val="0"/>
          <w:color w:val="0E080D"/>
          <w:spacing w:val="-15"/>
          <w:sz w:val="21"/>
          <w:szCs w:val="21"/>
        </w:rPr>
        <w:t xml:space="preserve"> </w:t>
      </w:r>
      <w:r w:rsidRPr="0077547D">
        <w:rPr>
          <w:rFonts w:ascii="Abadi" w:hAnsi="Abadi"/>
          <w:b w:val="0"/>
          <w:bCs w:val="0"/>
          <w:color w:val="0E080D"/>
          <w:sz w:val="21"/>
          <w:szCs w:val="21"/>
        </w:rPr>
        <w:t>constancias</w:t>
      </w:r>
      <w:r w:rsidRPr="0077547D">
        <w:rPr>
          <w:rFonts w:ascii="Abadi" w:hAnsi="Abadi"/>
          <w:b w:val="0"/>
          <w:bCs w:val="0"/>
          <w:color w:val="0E080D"/>
          <w:spacing w:val="-16"/>
          <w:sz w:val="21"/>
          <w:szCs w:val="21"/>
        </w:rPr>
        <w:t xml:space="preserve"> </w:t>
      </w:r>
      <w:r w:rsidRPr="0077547D">
        <w:rPr>
          <w:rFonts w:ascii="Abadi" w:hAnsi="Abadi"/>
          <w:b w:val="0"/>
          <w:bCs w:val="0"/>
          <w:color w:val="0E080D"/>
          <w:sz w:val="21"/>
          <w:szCs w:val="21"/>
        </w:rPr>
        <w:t>necesarias</w:t>
      </w:r>
      <w:r w:rsidRPr="0077547D">
        <w:rPr>
          <w:rFonts w:ascii="Abadi" w:hAnsi="Abadi"/>
          <w:b w:val="0"/>
          <w:bCs w:val="0"/>
          <w:color w:val="0E080D"/>
          <w:spacing w:val="-15"/>
          <w:sz w:val="21"/>
          <w:szCs w:val="21"/>
        </w:rPr>
        <w:t xml:space="preserve"> </w:t>
      </w:r>
      <w:r w:rsidRPr="0077547D">
        <w:rPr>
          <w:rFonts w:ascii="Abadi" w:hAnsi="Abadi"/>
          <w:b w:val="0"/>
          <w:bCs w:val="0"/>
          <w:color w:val="0E080D"/>
          <w:sz w:val="21"/>
          <w:szCs w:val="21"/>
        </w:rPr>
        <w:t>para</w:t>
      </w:r>
      <w:r w:rsidRPr="0077547D">
        <w:rPr>
          <w:rFonts w:ascii="Abadi" w:hAnsi="Abadi"/>
          <w:b w:val="0"/>
          <w:bCs w:val="0"/>
          <w:color w:val="0E080D"/>
          <w:spacing w:val="-15"/>
          <w:sz w:val="21"/>
          <w:szCs w:val="21"/>
        </w:rPr>
        <w:t xml:space="preserve"> </w:t>
      </w:r>
      <w:r w:rsidRPr="0077547D">
        <w:rPr>
          <w:rFonts w:ascii="Abadi" w:hAnsi="Abadi"/>
          <w:b w:val="0"/>
          <w:bCs w:val="0"/>
          <w:color w:val="0E080D"/>
          <w:sz w:val="21"/>
          <w:szCs w:val="21"/>
        </w:rPr>
        <w:t>su</w:t>
      </w:r>
      <w:r w:rsidRPr="0077547D">
        <w:rPr>
          <w:rFonts w:ascii="Abadi" w:hAnsi="Abadi"/>
          <w:b w:val="0"/>
          <w:bCs w:val="0"/>
          <w:color w:val="0E080D"/>
          <w:spacing w:val="-15"/>
          <w:sz w:val="21"/>
          <w:szCs w:val="21"/>
        </w:rPr>
        <w:t xml:space="preserve"> </w:t>
      </w:r>
      <w:r w:rsidRPr="0077547D">
        <w:rPr>
          <w:rFonts w:ascii="Abadi" w:hAnsi="Abadi"/>
          <w:b w:val="0"/>
          <w:bCs w:val="0"/>
          <w:color w:val="0E080D"/>
          <w:sz w:val="21"/>
          <w:szCs w:val="21"/>
        </w:rPr>
        <w:t>debida</w:t>
      </w:r>
      <w:r w:rsidRPr="0077547D">
        <w:rPr>
          <w:rFonts w:ascii="Abadi" w:hAnsi="Abadi"/>
          <w:b w:val="0"/>
          <w:bCs w:val="0"/>
          <w:color w:val="0E080D"/>
          <w:spacing w:val="-16"/>
          <w:sz w:val="21"/>
          <w:szCs w:val="21"/>
        </w:rPr>
        <w:t xml:space="preserve"> </w:t>
      </w:r>
      <w:r w:rsidRPr="0077547D">
        <w:rPr>
          <w:rFonts w:ascii="Abadi" w:hAnsi="Abadi"/>
          <w:b w:val="0"/>
          <w:bCs w:val="0"/>
          <w:color w:val="0E080D"/>
          <w:sz w:val="21"/>
          <w:szCs w:val="21"/>
        </w:rPr>
        <w:t>acreditación.</w:t>
      </w:r>
    </w:p>
    <w:p w14:paraId="17E57E37" w14:textId="15CFB0B4" w:rsidR="000820E9" w:rsidRPr="0077547D" w:rsidRDefault="000820E9" w:rsidP="0077547D">
      <w:pPr>
        <w:pStyle w:val="Textoindependiente"/>
        <w:kinsoku w:val="0"/>
        <w:overflowPunct w:val="0"/>
        <w:spacing w:before="250"/>
        <w:rPr>
          <w:rFonts w:ascii="Abadi" w:hAnsi="Abadi"/>
          <w:b w:val="0"/>
          <w:bCs w:val="0"/>
          <w:color w:val="10090E"/>
          <w:sz w:val="21"/>
          <w:szCs w:val="21"/>
        </w:rPr>
      </w:pPr>
      <w:r w:rsidRPr="0077547D">
        <w:rPr>
          <w:rFonts w:ascii="Abadi" w:hAnsi="Abadi"/>
          <w:b w:val="0"/>
          <w:bCs w:val="0"/>
          <w:color w:val="10090E"/>
          <w:sz w:val="21"/>
          <w:szCs w:val="21"/>
        </w:rPr>
        <w:t>Sin</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otro</w:t>
      </w:r>
      <w:r w:rsidRPr="0077547D">
        <w:rPr>
          <w:rFonts w:ascii="Abadi" w:hAnsi="Abadi"/>
          <w:b w:val="0"/>
          <w:bCs w:val="0"/>
          <w:color w:val="10090E"/>
          <w:spacing w:val="39"/>
          <w:sz w:val="21"/>
          <w:szCs w:val="21"/>
        </w:rPr>
        <w:t xml:space="preserve"> </w:t>
      </w:r>
      <w:r w:rsidRPr="0077547D">
        <w:rPr>
          <w:rFonts w:ascii="Abadi" w:hAnsi="Abadi"/>
          <w:b w:val="0"/>
          <w:bCs w:val="0"/>
          <w:color w:val="10090E"/>
          <w:sz w:val="21"/>
          <w:szCs w:val="21"/>
        </w:rPr>
        <w:t>particular</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por</w:t>
      </w:r>
      <w:r w:rsidRPr="0077547D">
        <w:rPr>
          <w:rFonts w:ascii="Abadi" w:hAnsi="Abadi"/>
          <w:b w:val="0"/>
          <w:bCs w:val="0"/>
          <w:color w:val="10090E"/>
          <w:spacing w:val="39"/>
          <w:sz w:val="21"/>
          <w:szCs w:val="21"/>
        </w:rPr>
        <w:t xml:space="preserve"> </w:t>
      </w:r>
      <w:r w:rsidRPr="0077547D">
        <w:rPr>
          <w:rFonts w:ascii="Abadi" w:hAnsi="Abadi"/>
          <w:b w:val="0"/>
          <w:bCs w:val="0"/>
          <w:color w:val="10090E"/>
          <w:sz w:val="21"/>
          <w:szCs w:val="21"/>
        </w:rPr>
        <w:t>el</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momento,</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me</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despido</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reiterando</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la</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seguridad</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de</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mi</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más</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alta</w:t>
      </w:r>
      <w:r w:rsidRPr="0077547D">
        <w:rPr>
          <w:rFonts w:ascii="Abadi" w:hAnsi="Abadi"/>
          <w:b w:val="0"/>
          <w:bCs w:val="0"/>
          <w:color w:val="10090E"/>
          <w:spacing w:val="40"/>
          <w:sz w:val="21"/>
          <w:szCs w:val="21"/>
        </w:rPr>
        <w:t xml:space="preserve"> </w:t>
      </w:r>
      <w:r w:rsidRPr="0077547D">
        <w:rPr>
          <w:rFonts w:ascii="Abadi" w:hAnsi="Abadi"/>
          <w:b w:val="0"/>
          <w:bCs w:val="0"/>
          <w:color w:val="10090E"/>
          <w:sz w:val="21"/>
          <w:szCs w:val="21"/>
        </w:rPr>
        <w:t>y</w:t>
      </w:r>
      <w:r w:rsidR="0077547D" w:rsidRPr="0077547D">
        <w:rPr>
          <w:rFonts w:ascii="Abadi" w:hAnsi="Abadi"/>
          <w:b w:val="0"/>
          <w:bCs w:val="0"/>
          <w:color w:val="10090E"/>
          <w:sz w:val="21"/>
          <w:szCs w:val="21"/>
        </w:rPr>
        <w:t xml:space="preserve"> </w:t>
      </w:r>
      <w:r w:rsidRPr="0077547D">
        <w:rPr>
          <w:rFonts w:ascii="Abadi" w:hAnsi="Abadi"/>
          <w:b w:val="0"/>
          <w:bCs w:val="0"/>
          <w:color w:val="10090E"/>
          <w:sz w:val="21"/>
          <w:szCs w:val="21"/>
        </w:rPr>
        <w:t>distinguida consideración.</w:t>
      </w:r>
    </w:p>
    <w:p w14:paraId="5A27C9AA" w14:textId="77777777" w:rsidR="000820E9" w:rsidRPr="009D5088" w:rsidRDefault="000820E9" w:rsidP="000820E9">
      <w:pPr>
        <w:pStyle w:val="Textoindependiente"/>
        <w:kinsoku w:val="0"/>
        <w:overflowPunct w:val="0"/>
        <w:spacing w:before="251" w:line="230" w:lineRule="auto"/>
        <w:ind w:left="41" w:right="150"/>
        <w:rPr>
          <w:rFonts w:ascii="Abadi" w:hAnsi="Abadi"/>
          <w:color w:val="0D090D"/>
          <w:sz w:val="21"/>
          <w:szCs w:val="21"/>
        </w:rPr>
      </w:pPr>
    </w:p>
    <w:p w14:paraId="437055C0"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47967C2B"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73265A28"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215D96E3" w14:textId="77777777" w:rsidR="000820E9" w:rsidRPr="009D5088" w:rsidRDefault="000820E9" w:rsidP="000820E9">
      <w:pPr>
        <w:jc w:val="both"/>
        <w:rPr>
          <w:rFonts w:ascii="Abadi" w:hAnsi="Abadi"/>
          <w:sz w:val="21"/>
          <w:szCs w:val="21"/>
        </w:rPr>
      </w:pPr>
    </w:p>
    <w:p w14:paraId="52C81998"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618AB2AF" w14:textId="77777777" w:rsidR="000820E9" w:rsidRPr="000820E9" w:rsidRDefault="000820E9" w:rsidP="000820E9">
      <w:pPr>
        <w:jc w:val="both"/>
        <w:rPr>
          <w:rFonts w:ascii="Abadi" w:hAnsi="Abadi"/>
          <w:sz w:val="18"/>
          <w:szCs w:val="18"/>
        </w:rPr>
      </w:pPr>
    </w:p>
    <w:p w14:paraId="20F5D4F1"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11F6F493"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483326AA" w14:textId="77777777" w:rsidR="000820E9" w:rsidRPr="009D5088" w:rsidRDefault="000820E9" w:rsidP="000820E9">
      <w:pPr>
        <w:jc w:val="both"/>
        <w:rPr>
          <w:rFonts w:ascii="Abadi" w:hAnsi="Abadi"/>
          <w:sz w:val="21"/>
          <w:szCs w:val="21"/>
        </w:rPr>
      </w:pPr>
    </w:p>
    <w:p w14:paraId="6DC5E3D6" w14:textId="77777777" w:rsidR="000820E9" w:rsidRPr="009D5088" w:rsidRDefault="000820E9" w:rsidP="000820E9">
      <w:pPr>
        <w:jc w:val="both"/>
        <w:rPr>
          <w:rFonts w:ascii="Abadi" w:hAnsi="Abadi"/>
          <w:sz w:val="21"/>
          <w:szCs w:val="21"/>
        </w:rPr>
      </w:pPr>
    </w:p>
    <w:p w14:paraId="5BC272D7" w14:textId="77777777" w:rsidR="000820E9" w:rsidRPr="0077547D"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77547D">
        <w:rPr>
          <w:rFonts w:ascii="Abadi" w:hAnsi="Abadi" w:cs="Arial"/>
          <w:b/>
          <w:bCs/>
          <w:color w:val="060405"/>
          <w:spacing w:val="-2"/>
          <w:sz w:val="18"/>
          <w:szCs w:val="18"/>
        </w:rPr>
        <w:t>Número de Oficio ASEG/910/2022</w:t>
      </w:r>
    </w:p>
    <w:p w14:paraId="4DBC83BD" w14:textId="77777777" w:rsidR="000820E9" w:rsidRPr="0077547D" w:rsidRDefault="000820E9" w:rsidP="000820E9">
      <w:pPr>
        <w:kinsoku w:val="0"/>
        <w:overflowPunct w:val="0"/>
        <w:autoSpaceDE w:val="0"/>
        <w:autoSpaceDN w:val="0"/>
        <w:adjustRightInd w:val="0"/>
        <w:spacing w:line="180" w:lineRule="exact"/>
        <w:rPr>
          <w:rFonts w:ascii="Abadi" w:hAnsi="Abadi" w:cs="Arial"/>
          <w:b/>
          <w:bCs/>
          <w:color w:val="080306"/>
          <w:sz w:val="18"/>
          <w:szCs w:val="18"/>
        </w:rPr>
      </w:pPr>
      <w:r w:rsidRPr="0077547D">
        <w:rPr>
          <w:rFonts w:ascii="Abadi" w:hAnsi="Abadi" w:cs="Arial"/>
          <w:b/>
          <w:bCs/>
          <w:color w:val="080306"/>
          <w:sz w:val="18"/>
          <w:szCs w:val="18"/>
        </w:rPr>
        <w:t>Asunto: Se remite informe de resultados</w:t>
      </w:r>
    </w:p>
    <w:p w14:paraId="5416B723" w14:textId="77777777" w:rsidR="000820E9" w:rsidRPr="0077547D" w:rsidRDefault="000820E9" w:rsidP="000820E9">
      <w:pPr>
        <w:kinsoku w:val="0"/>
        <w:overflowPunct w:val="0"/>
        <w:autoSpaceDE w:val="0"/>
        <w:autoSpaceDN w:val="0"/>
        <w:adjustRightInd w:val="0"/>
        <w:spacing w:before="49" w:line="160" w:lineRule="auto"/>
        <w:rPr>
          <w:rFonts w:ascii="Abadi" w:hAnsi="Abadi" w:cs="Arial"/>
          <w:b/>
          <w:bCs/>
          <w:color w:val="080506"/>
          <w:sz w:val="18"/>
          <w:szCs w:val="18"/>
        </w:rPr>
      </w:pPr>
      <w:r w:rsidRPr="0077547D">
        <w:rPr>
          <w:rFonts w:ascii="Abadi" w:hAnsi="Abadi" w:cs="Arial"/>
          <w:b/>
          <w:bCs/>
          <w:color w:val="080506"/>
          <w:position w:val="1"/>
          <w:sz w:val="18"/>
          <w:szCs w:val="18"/>
        </w:rPr>
        <w:t xml:space="preserve">Guanajuato, </w:t>
      </w:r>
      <w:proofErr w:type="spellStart"/>
      <w:r w:rsidRPr="0077547D">
        <w:rPr>
          <w:rFonts w:ascii="Abadi" w:hAnsi="Abadi" w:cs="Arial"/>
          <w:b/>
          <w:bCs/>
          <w:color w:val="080506"/>
          <w:position w:val="1"/>
          <w:sz w:val="18"/>
          <w:szCs w:val="18"/>
        </w:rPr>
        <w:t>Gto</w:t>
      </w:r>
      <w:proofErr w:type="spellEnd"/>
      <w:r w:rsidRPr="0077547D">
        <w:rPr>
          <w:rFonts w:ascii="Abadi" w:hAnsi="Abadi" w:cs="Arial"/>
          <w:b/>
          <w:bCs/>
          <w:color w:val="080506"/>
          <w:position w:val="1"/>
          <w:sz w:val="18"/>
          <w:szCs w:val="18"/>
        </w:rPr>
        <w:t xml:space="preserve">., </w:t>
      </w:r>
      <w:r w:rsidRPr="0077547D">
        <w:rPr>
          <w:rFonts w:ascii="Abadi" w:hAnsi="Abadi" w:cs="Arial"/>
          <w:b/>
          <w:bCs/>
          <w:color w:val="080506"/>
          <w:sz w:val="18"/>
          <w:szCs w:val="18"/>
        </w:rPr>
        <w:t>22</w:t>
      </w:r>
      <w:r w:rsidRPr="0077547D">
        <w:rPr>
          <w:rFonts w:ascii="Abadi" w:hAnsi="Abadi" w:cs="Arial"/>
          <w:b/>
          <w:bCs/>
          <w:color w:val="080506"/>
          <w:spacing w:val="17"/>
          <w:sz w:val="18"/>
          <w:szCs w:val="18"/>
        </w:rPr>
        <w:t xml:space="preserve"> </w:t>
      </w:r>
      <w:r w:rsidRPr="0077547D">
        <w:rPr>
          <w:rFonts w:ascii="Abadi" w:hAnsi="Abadi" w:cs="Arial"/>
          <w:b/>
          <w:bCs/>
          <w:color w:val="080506"/>
          <w:sz w:val="18"/>
          <w:szCs w:val="18"/>
        </w:rPr>
        <w:t>de</w:t>
      </w:r>
      <w:r w:rsidRPr="0077547D">
        <w:rPr>
          <w:rFonts w:ascii="Abadi" w:hAnsi="Abadi" w:cs="Arial"/>
          <w:b/>
          <w:bCs/>
          <w:color w:val="080506"/>
          <w:spacing w:val="-6"/>
          <w:sz w:val="18"/>
          <w:szCs w:val="18"/>
        </w:rPr>
        <w:t xml:space="preserve"> </w:t>
      </w:r>
      <w:r w:rsidRPr="0077547D">
        <w:rPr>
          <w:rFonts w:ascii="Abadi" w:hAnsi="Abadi" w:cs="Arial"/>
          <w:b/>
          <w:bCs/>
          <w:color w:val="080506"/>
          <w:sz w:val="18"/>
          <w:szCs w:val="18"/>
        </w:rPr>
        <w:t>diciembre</w:t>
      </w:r>
      <w:r w:rsidRPr="0077547D">
        <w:rPr>
          <w:rFonts w:ascii="Abadi" w:hAnsi="Abadi" w:cs="Arial"/>
          <w:b/>
          <w:bCs/>
          <w:color w:val="080506"/>
          <w:spacing w:val="-11"/>
          <w:sz w:val="18"/>
          <w:szCs w:val="18"/>
        </w:rPr>
        <w:t xml:space="preserve"> </w:t>
      </w:r>
      <w:r w:rsidRPr="0077547D">
        <w:rPr>
          <w:rFonts w:ascii="Abadi" w:hAnsi="Abadi" w:cs="Arial"/>
          <w:b/>
          <w:bCs/>
          <w:color w:val="080506"/>
          <w:sz w:val="18"/>
          <w:szCs w:val="18"/>
        </w:rPr>
        <w:t>de</w:t>
      </w:r>
      <w:r w:rsidRPr="0077547D">
        <w:rPr>
          <w:rFonts w:ascii="Abadi" w:hAnsi="Abadi" w:cs="Arial"/>
          <w:b/>
          <w:bCs/>
          <w:color w:val="080506"/>
          <w:spacing w:val="-6"/>
          <w:sz w:val="18"/>
          <w:szCs w:val="18"/>
        </w:rPr>
        <w:t xml:space="preserve"> </w:t>
      </w:r>
      <w:r w:rsidRPr="0077547D">
        <w:rPr>
          <w:rFonts w:ascii="Abadi" w:hAnsi="Abadi" w:cs="Arial"/>
          <w:b/>
          <w:bCs/>
          <w:color w:val="080506"/>
          <w:sz w:val="18"/>
          <w:szCs w:val="18"/>
        </w:rPr>
        <w:t>2022</w:t>
      </w:r>
    </w:p>
    <w:p w14:paraId="067C8C84"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21"/>
          <w:szCs w:val="21"/>
        </w:rPr>
      </w:pPr>
    </w:p>
    <w:p w14:paraId="73274C69"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i/>
          <w:iCs/>
          <w:color w:val="080506"/>
          <w:sz w:val="21"/>
          <w:szCs w:val="21"/>
        </w:rPr>
      </w:pPr>
    </w:p>
    <w:p w14:paraId="45AB5BA5" w14:textId="77777777" w:rsidR="000820E9" w:rsidRPr="0077547D" w:rsidRDefault="000820E9" w:rsidP="000820E9">
      <w:pPr>
        <w:pStyle w:val="Textoindependiente"/>
        <w:kinsoku w:val="0"/>
        <w:overflowPunct w:val="0"/>
        <w:spacing w:before="12"/>
        <w:jc w:val="left"/>
        <w:rPr>
          <w:rFonts w:ascii="Abadi" w:hAnsi="Abadi"/>
          <w:i/>
          <w:iCs/>
          <w:color w:val="25242B"/>
          <w:sz w:val="16"/>
          <w:szCs w:val="16"/>
        </w:rPr>
      </w:pPr>
      <w:r w:rsidRPr="0077547D">
        <w:rPr>
          <w:rFonts w:ascii="Abadi" w:hAnsi="Abadi"/>
          <w:i/>
          <w:iCs/>
          <w:color w:val="25242B"/>
          <w:sz w:val="16"/>
          <w:szCs w:val="16"/>
        </w:rPr>
        <w:t>"2022</w:t>
      </w:r>
      <w:r w:rsidRPr="0077547D">
        <w:rPr>
          <w:rFonts w:ascii="Abadi" w:hAnsi="Abadi"/>
          <w:i/>
          <w:iCs/>
          <w:color w:val="25242B"/>
          <w:spacing w:val="-6"/>
          <w:sz w:val="16"/>
          <w:szCs w:val="16"/>
        </w:rPr>
        <w:t xml:space="preserve"> </w:t>
      </w:r>
      <w:r w:rsidRPr="0077547D">
        <w:rPr>
          <w:rFonts w:ascii="Abadi" w:hAnsi="Abadi"/>
          <w:i/>
          <w:iCs/>
          <w:color w:val="25242B"/>
          <w:sz w:val="16"/>
          <w:szCs w:val="16"/>
        </w:rPr>
        <w:t>Año</w:t>
      </w:r>
      <w:r w:rsidRPr="0077547D">
        <w:rPr>
          <w:rFonts w:ascii="Abadi" w:hAnsi="Abadi"/>
          <w:i/>
          <w:iCs/>
          <w:color w:val="25242B"/>
          <w:spacing w:val="-7"/>
          <w:sz w:val="16"/>
          <w:szCs w:val="16"/>
        </w:rPr>
        <w:t xml:space="preserve"> </w:t>
      </w:r>
      <w:r w:rsidRPr="0077547D">
        <w:rPr>
          <w:rFonts w:ascii="Abadi" w:hAnsi="Abadi"/>
          <w:i/>
          <w:iCs/>
          <w:color w:val="25242B"/>
          <w:sz w:val="16"/>
          <w:szCs w:val="16"/>
        </w:rPr>
        <w:t>del Festival Internacional</w:t>
      </w:r>
      <w:r w:rsidRPr="0077547D">
        <w:rPr>
          <w:rFonts w:ascii="Abadi" w:hAnsi="Abadi"/>
          <w:i/>
          <w:iCs/>
          <w:color w:val="25242B"/>
          <w:spacing w:val="-2"/>
          <w:sz w:val="16"/>
          <w:szCs w:val="16"/>
        </w:rPr>
        <w:t xml:space="preserve"> </w:t>
      </w:r>
      <w:r w:rsidRPr="0077547D">
        <w:rPr>
          <w:rFonts w:ascii="Abadi" w:hAnsi="Abadi"/>
          <w:i/>
          <w:iCs/>
          <w:color w:val="25242B"/>
          <w:sz w:val="16"/>
          <w:szCs w:val="16"/>
        </w:rPr>
        <w:t>Cervantino, 50</w:t>
      </w:r>
      <w:r w:rsidRPr="0077547D">
        <w:rPr>
          <w:rFonts w:ascii="Abadi" w:hAnsi="Abadi"/>
          <w:i/>
          <w:iCs/>
          <w:color w:val="25242B"/>
          <w:spacing w:val="-10"/>
          <w:sz w:val="16"/>
          <w:szCs w:val="16"/>
        </w:rPr>
        <w:t xml:space="preserve"> </w:t>
      </w:r>
      <w:r w:rsidRPr="0077547D">
        <w:rPr>
          <w:rFonts w:ascii="Abadi" w:hAnsi="Abadi"/>
          <w:i/>
          <w:iCs/>
          <w:color w:val="25242B"/>
          <w:sz w:val="16"/>
          <w:szCs w:val="16"/>
        </w:rPr>
        <w:t>años</w:t>
      </w:r>
      <w:r w:rsidRPr="0077547D">
        <w:rPr>
          <w:rFonts w:ascii="Abadi" w:hAnsi="Abadi"/>
          <w:i/>
          <w:iCs/>
          <w:color w:val="25242B"/>
          <w:spacing w:val="-6"/>
          <w:sz w:val="16"/>
          <w:szCs w:val="16"/>
        </w:rPr>
        <w:t xml:space="preserve"> </w:t>
      </w:r>
      <w:r w:rsidRPr="0077547D">
        <w:rPr>
          <w:rFonts w:ascii="Abadi" w:hAnsi="Abadi"/>
          <w:i/>
          <w:iCs/>
          <w:color w:val="25242B"/>
          <w:sz w:val="16"/>
          <w:szCs w:val="16"/>
        </w:rPr>
        <w:t>de</w:t>
      </w:r>
      <w:r w:rsidRPr="0077547D">
        <w:rPr>
          <w:rFonts w:ascii="Abadi" w:hAnsi="Abadi"/>
          <w:i/>
          <w:iCs/>
          <w:color w:val="25242B"/>
          <w:spacing w:val="-12"/>
          <w:sz w:val="16"/>
          <w:szCs w:val="16"/>
        </w:rPr>
        <w:t xml:space="preserve"> </w:t>
      </w:r>
      <w:r w:rsidRPr="0077547D">
        <w:rPr>
          <w:rFonts w:ascii="Abadi" w:hAnsi="Abadi"/>
          <w:i/>
          <w:iCs/>
          <w:color w:val="25242B"/>
          <w:sz w:val="16"/>
          <w:szCs w:val="16"/>
        </w:rPr>
        <w:t>diálogo</w:t>
      </w:r>
      <w:r w:rsidRPr="0077547D">
        <w:rPr>
          <w:rFonts w:ascii="Abadi" w:hAnsi="Abadi"/>
          <w:i/>
          <w:iCs/>
          <w:color w:val="25242B"/>
          <w:spacing w:val="-7"/>
          <w:sz w:val="16"/>
          <w:szCs w:val="16"/>
        </w:rPr>
        <w:t xml:space="preserve"> </w:t>
      </w:r>
      <w:r w:rsidRPr="0077547D">
        <w:rPr>
          <w:rFonts w:ascii="Abadi" w:hAnsi="Abadi"/>
          <w:i/>
          <w:iCs/>
          <w:color w:val="25242B"/>
          <w:sz w:val="16"/>
          <w:szCs w:val="16"/>
        </w:rPr>
        <w:t>cultural"</w:t>
      </w:r>
    </w:p>
    <w:p w14:paraId="59E79A63" w14:textId="77777777" w:rsidR="000820E9" w:rsidRPr="0077547D" w:rsidRDefault="000820E9" w:rsidP="000820E9">
      <w:pPr>
        <w:pStyle w:val="Textoindependiente"/>
        <w:kinsoku w:val="0"/>
        <w:overflowPunct w:val="0"/>
        <w:ind w:left="40" w:hanging="40"/>
        <w:rPr>
          <w:rFonts w:ascii="Abadi" w:hAnsi="Abadi"/>
          <w:i/>
          <w:iCs/>
          <w:color w:val="242329"/>
          <w:sz w:val="16"/>
          <w:szCs w:val="16"/>
        </w:rPr>
      </w:pPr>
      <w:r w:rsidRPr="0077547D">
        <w:rPr>
          <w:rFonts w:ascii="Abadi" w:hAnsi="Abadi"/>
          <w:i/>
          <w:iCs/>
          <w:color w:val="242329"/>
          <w:sz w:val="16"/>
          <w:szCs w:val="16"/>
        </w:rPr>
        <w:t>"Bicentenario</w:t>
      </w:r>
      <w:r w:rsidRPr="0077547D">
        <w:rPr>
          <w:rFonts w:ascii="Abadi" w:hAnsi="Abadi"/>
          <w:i/>
          <w:iCs/>
          <w:color w:val="242329"/>
          <w:spacing w:val="-12"/>
          <w:sz w:val="16"/>
          <w:szCs w:val="16"/>
        </w:rPr>
        <w:t xml:space="preserve"> </w:t>
      </w:r>
      <w:r w:rsidRPr="0077547D">
        <w:rPr>
          <w:rFonts w:ascii="Abadi" w:hAnsi="Abadi"/>
          <w:i/>
          <w:iCs/>
          <w:color w:val="242329"/>
          <w:sz w:val="16"/>
          <w:szCs w:val="16"/>
        </w:rPr>
        <w:t>de</w:t>
      </w:r>
      <w:r w:rsidRPr="0077547D">
        <w:rPr>
          <w:rFonts w:ascii="Abadi" w:hAnsi="Abadi"/>
          <w:i/>
          <w:iCs/>
          <w:color w:val="242329"/>
          <w:spacing w:val="-9"/>
          <w:sz w:val="16"/>
          <w:szCs w:val="16"/>
        </w:rPr>
        <w:t xml:space="preserve"> </w:t>
      </w:r>
      <w:r w:rsidRPr="0077547D">
        <w:rPr>
          <w:rFonts w:ascii="Abadi" w:hAnsi="Abadi"/>
          <w:i/>
          <w:iCs/>
          <w:color w:val="242329"/>
          <w:sz w:val="16"/>
          <w:szCs w:val="16"/>
        </w:rPr>
        <w:t>la Instalación</w:t>
      </w:r>
      <w:r w:rsidRPr="0077547D">
        <w:rPr>
          <w:rFonts w:ascii="Abadi" w:hAnsi="Abadi"/>
          <w:i/>
          <w:iCs/>
          <w:color w:val="242329"/>
          <w:spacing w:val="-4"/>
          <w:sz w:val="16"/>
          <w:szCs w:val="16"/>
        </w:rPr>
        <w:t xml:space="preserve"> </w:t>
      </w:r>
      <w:r w:rsidRPr="0077547D">
        <w:rPr>
          <w:rFonts w:ascii="Abadi" w:hAnsi="Abadi"/>
          <w:i/>
          <w:iCs/>
          <w:color w:val="242329"/>
          <w:sz w:val="16"/>
          <w:szCs w:val="16"/>
        </w:rPr>
        <w:t>de</w:t>
      </w:r>
      <w:r w:rsidRPr="0077547D">
        <w:rPr>
          <w:rFonts w:ascii="Abadi" w:hAnsi="Abadi"/>
          <w:i/>
          <w:iCs/>
          <w:color w:val="242329"/>
          <w:spacing w:val="-12"/>
          <w:sz w:val="16"/>
          <w:szCs w:val="16"/>
        </w:rPr>
        <w:t xml:space="preserve"> </w:t>
      </w:r>
      <w:r w:rsidRPr="0077547D">
        <w:rPr>
          <w:rFonts w:ascii="Abadi" w:hAnsi="Abadi"/>
          <w:i/>
          <w:iCs/>
          <w:color w:val="242329"/>
          <w:sz w:val="16"/>
          <w:szCs w:val="16"/>
        </w:rPr>
        <w:t>la</w:t>
      </w:r>
      <w:r w:rsidRPr="0077547D">
        <w:rPr>
          <w:rFonts w:ascii="Abadi" w:hAnsi="Abadi"/>
          <w:i/>
          <w:iCs/>
          <w:color w:val="242329"/>
          <w:spacing w:val="-4"/>
          <w:sz w:val="16"/>
          <w:szCs w:val="16"/>
        </w:rPr>
        <w:t xml:space="preserve"> </w:t>
      </w:r>
      <w:r w:rsidRPr="0077547D">
        <w:rPr>
          <w:rFonts w:ascii="Abadi" w:hAnsi="Abadi"/>
          <w:i/>
          <w:iCs/>
          <w:color w:val="242329"/>
          <w:sz w:val="16"/>
          <w:szCs w:val="16"/>
        </w:rPr>
        <w:t>Excelentísima</w:t>
      </w:r>
      <w:r w:rsidRPr="0077547D">
        <w:rPr>
          <w:rFonts w:ascii="Abadi" w:hAnsi="Abadi"/>
          <w:i/>
          <w:iCs/>
          <w:color w:val="242329"/>
          <w:spacing w:val="-8"/>
          <w:sz w:val="16"/>
          <w:szCs w:val="16"/>
        </w:rPr>
        <w:t xml:space="preserve"> </w:t>
      </w:r>
      <w:r w:rsidRPr="0077547D">
        <w:rPr>
          <w:rFonts w:ascii="Abadi" w:hAnsi="Abadi"/>
          <w:i/>
          <w:iCs/>
          <w:color w:val="242329"/>
          <w:sz w:val="16"/>
          <w:szCs w:val="16"/>
        </w:rPr>
        <w:t>Diputación</w:t>
      </w:r>
      <w:r w:rsidRPr="0077547D">
        <w:rPr>
          <w:rFonts w:ascii="Abadi" w:hAnsi="Abadi"/>
          <w:i/>
          <w:iCs/>
          <w:color w:val="242329"/>
          <w:spacing w:val="-2"/>
          <w:sz w:val="16"/>
          <w:szCs w:val="16"/>
        </w:rPr>
        <w:t xml:space="preserve"> </w:t>
      </w:r>
      <w:r w:rsidRPr="0077547D">
        <w:rPr>
          <w:rFonts w:ascii="Abadi" w:hAnsi="Abadi"/>
          <w:i/>
          <w:iCs/>
          <w:color w:val="242329"/>
          <w:sz w:val="16"/>
          <w:szCs w:val="16"/>
        </w:rPr>
        <w:t>Provincial</w:t>
      </w:r>
      <w:r w:rsidRPr="0077547D">
        <w:rPr>
          <w:rFonts w:ascii="Abadi" w:hAnsi="Abadi"/>
          <w:i/>
          <w:iCs/>
          <w:color w:val="242329"/>
          <w:spacing w:val="-6"/>
          <w:sz w:val="16"/>
          <w:szCs w:val="16"/>
        </w:rPr>
        <w:t xml:space="preserve"> </w:t>
      </w:r>
      <w:r w:rsidRPr="0077547D">
        <w:rPr>
          <w:rFonts w:ascii="Abadi" w:hAnsi="Abadi"/>
          <w:i/>
          <w:iCs/>
          <w:color w:val="242329"/>
          <w:sz w:val="16"/>
          <w:szCs w:val="16"/>
        </w:rPr>
        <w:t>de</w:t>
      </w:r>
      <w:r w:rsidRPr="0077547D">
        <w:rPr>
          <w:rFonts w:ascii="Abadi" w:hAnsi="Abadi"/>
          <w:i/>
          <w:iCs/>
          <w:color w:val="242329"/>
          <w:spacing w:val="-12"/>
          <w:sz w:val="16"/>
          <w:szCs w:val="16"/>
        </w:rPr>
        <w:t xml:space="preserve"> </w:t>
      </w:r>
      <w:r w:rsidRPr="0077547D">
        <w:rPr>
          <w:rFonts w:ascii="Abadi" w:hAnsi="Abadi"/>
          <w:i/>
          <w:iCs/>
          <w:color w:val="242329"/>
          <w:sz w:val="16"/>
          <w:szCs w:val="16"/>
        </w:rPr>
        <w:t>Guanajuato,</w:t>
      </w:r>
      <w:r w:rsidRPr="0077547D">
        <w:rPr>
          <w:rFonts w:ascii="Abadi" w:hAnsi="Abadi"/>
          <w:i/>
          <w:iCs/>
          <w:color w:val="242329"/>
          <w:spacing w:val="7"/>
          <w:sz w:val="16"/>
          <w:szCs w:val="16"/>
        </w:rPr>
        <w:t xml:space="preserve"> </w:t>
      </w:r>
      <w:r w:rsidRPr="0077547D">
        <w:rPr>
          <w:rFonts w:ascii="Abadi" w:hAnsi="Abadi"/>
          <w:i/>
          <w:iCs/>
          <w:color w:val="242329"/>
          <w:sz w:val="16"/>
          <w:szCs w:val="16"/>
        </w:rPr>
        <w:t>1822-1824"</w:t>
      </w:r>
    </w:p>
    <w:p w14:paraId="251AB2D1"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8"/>
          <w:szCs w:val="18"/>
        </w:rPr>
      </w:pPr>
    </w:p>
    <w:p w14:paraId="0C4AB027"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285492CC"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4F9072A7"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738B42A3"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40885C7A"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4A509880" w14:textId="77777777" w:rsidR="000820E9" w:rsidRPr="0077547D" w:rsidRDefault="000820E9" w:rsidP="000820E9">
      <w:pPr>
        <w:pStyle w:val="Textoindependiente"/>
        <w:kinsoku w:val="0"/>
        <w:overflowPunct w:val="0"/>
        <w:spacing w:line="235" w:lineRule="auto"/>
        <w:ind w:left="42" w:right="139" w:firstLine="11"/>
        <w:rPr>
          <w:rFonts w:ascii="Abadi" w:hAnsi="Abadi"/>
          <w:color w:val="161117"/>
          <w:spacing w:val="-2"/>
        </w:rPr>
      </w:pPr>
      <w:r w:rsidRPr="0077547D">
        <w:rPr>
          <w:rFonts w:ascii="Abadi" w:hAnsi="Abadi"/>
          <w:b w:val="0"/>
          <w:bCs w:val="0"/>
          <w:color w:val="161117"/>
          <w:spacing w:val="-2"/>
        </w:rPr>
        <w:t>Con</w:t>
      </w:r>
      <w:r w:rsidRPr="0077547D">
        <w:rPr>
          <w:rFonts w:ascii="Abadi" w:hAnsi="Abadi"/>
          <w:b w:val="0"/>
          <w:bCs w:val="0"/>
          <w:color w:val="161117"/>
          <w:spacing w:val="-14"/>
        </w:rPr>
        <w:t xml:space="preserve"> </w:t>
      </w:r>
      <w:r w:rsidRPr="0077547D">
        <w:rPr>
          <w:rFonts w:ascii="Abadi" w:hAnsi="Abadi"/>
          <w:b w:val="0"/>
          <w:bCs w:val="0"/>
          <w:color w:val="161117"/>
          <w:spacing w:val="-2"/>
        </w:rPr>
        <w:t>fundamento</w:t>
      </w:r>
      <w:r w:rsidRPr="0077547D">
        <w:rPr>
          <w:rFonts w:ascii="Abadi" w:hAnsi="Abadi"/>
          <w:b w:val="0"/>
          <w:bCs w:val="0"/>
          <w:color w:val="161117"/>
          <w:spacing w:val="-13"/>
        </w:rPr>
        <w:t xml:space="preserve"> </w:t>
      </w:r>
      <w:r w:rsidRPr="0077547D">
        <w:rPr>
          <w:rFonts w:ascii="Abadi" w:hAnsi="Abadi"/>
          <w:b w:val="0"/>
          <w:bCs w:val="0"/>
          <w:color w:val="161117"/>
          <w:spacing w:val="-2"/>
        </w:rPr>
        <w:t>en</w:t>
      </w:r>
      <w:r w:rsidRPr="0077547D">
        <w:rPr>
          <w:rFonts w:ascii="Abadi" w:hAnsi="Abadi"/>
          <w:b w:val="0"/>
          <w:bCs w:val="0"/>
          <w:color w:val="161117"/>
          <w:spacing w:val="-13"/>
        </w:rPr>
        <w:t xml:space="preserve"> </w:t>
      </w:r>
      <w:r w:rsidRPr="0077547D">
        <w:rPr>
          <w:rFonts w:ascii="Abadi" w:hAnsi="Abadi"/>
          <w:b w:val="0"/>
          <w:bCs w:val="0"/>
          <w:color w:val="161117"/>
          <w:spacing w:val="-2"/>
        </w:rPr>
        <w:t>lo</w:t>
      </w:r>
      <w:r w:rsidRPr="0077547D">
        <w:rPr>
          <w:rFonts w:ascii="Abadi" w:hAnsi="Abadi"/>
          <w:b w:val="0"/>
          <w:bCs w:val="0"/>
          <w:color w:val="161117"/>
          <w:spacing w:val="-14"/>
        </w:rPr>
        <w:t xml:space="preserve"> </w:t>
      </w:r>
      <w:r w:rsidRPr="0077547D">
        <w:rPr>
          <w:rFonts w:ascii="Abadi" w:hAnsi="Abadi"/>
          <w:b w:val="0"/>
          <w:bCs w:val="0"/>
          <w:color w:val="161117"/>
          <w:spacing w:val="-2"/>
        </w:rPr>
        <w:t>dispuesto</w:t>
      </w:r>
      <w:r w:rsidRPr="0077547D">
        <w:rPr>
          <w:rFonts w:ascii="Abadi" w:hAnsi="Abadi"/>
          <w:b w:val="0"/>
          <w:bCs w:val="0"/>
          <w:color w:val="161117"/>
          <w:spacing w:val="-13"/>
        </w:rPr>
        <w:t xml:space="preserve"> </w:t>
      </w:r>
      <w:r w:rsidRPr="0077547D">
        <w:rPr>
          <w:rFonts w:ascii="Abadi" w:hAnsi="Abadi"/>
          <w:b w:val="0"/>
          <w:bCs w:val="0"/>
          <w:color w:val="161117"/>
          <w:spacing w:val="-2"/>
        </w:rPr>
        <w:t>en</w:t>
      </w:r>
      <w:r w:rsidRPr="0077547D">
        <w:rPr>
          <w:rFonts w:ascii="Abadi" w:hAnsi="Abadi"/>
          <w:b w:val="0"/>
          <w:bCs w:val="0"/>
          <w:color w:val="161117"/>
          <w:spacing w:val="-13"/>
        </w:rPr>
        <w:t xml:space="preserve"> </w:t>
      </w:r>
      <w:r w:rsidRPr="0077547D">
        <w:rPr>
          <w:rFonts w:ascii="Abadi" w:hAnsi="Abadi"/>
          <w:b w:val="0"/>
          <w:bCs w:val="0"/>
          <w:color w:val="161117"/>
          <w:spacing w:val="-2"/>
        </w:rPr>
        <w:t>los</w:t>
      </w:r>
      <w:r w:rsidRPr="0077547D">
        <w:rPr>
          <w:rFonts w:ascii="Abadi" w:hAnsi="Abadi"/>
          <w:b w:val="0"/>
          <w:bCs w:val="0"/>
          <w:color w:val="161117"/>
          <w:spacing w:val="-13"/>
        </w:rPr>
        <w:t xml:space="preserve"> </w:t>
      </w:r>
      <w:r w:rsidRPr="0077547D">
        <w:rPr>
          <w:rFonts w:ascii="Abadi" w:hAnsi="Abadi"/>
          <w:b w:val="0"/>
          <w:bCs w:val="0"/>
          <w:color w:val="161117"/>
          <w:spacing w:val="-2"/>
        </w:rPr>
        <w:t>artículos</w:t>
      </w:r>
      <w:r w:rsidRPr="0077547D">
        <w:rPr>
          <w:rFonts w:ascii="Abadi" w:hAnsi="Abadi"/>
          <w:b w:val="0"/>
          <w:bCs w:val="0"/>
          <w:color w:val="161117"/>
          <w:spacing w:val="-14"/>
        </w:rPr>
        <w:t xml:space="preserve"> </w:t>
      </w:r>
      <w:r w:rsidRPr="0077547D">
        <w:rPr>
          <w:rFonts w:ascii="Abadi" w:hAnsi="Abadi"/>
          <w:b w:val="0"/>
          <w:bCs w:val="0"/>
          <w:color w:val="161117"/>
          <w:spacing w:val="-2"/>
        </w:rPr>
        <w:t>63,</w:t>
      </w:r>
      <w:r w:rsidRPr="0077547D">
        <w:rPr>
          <w:rFonts w:ascii="Abadi" w:hAnsi="Abadi"/>
          <w:b w:val="0"/>
          <w:bCs w:val="0"/>
          <w:color w:val="161117"/>
          <w:spacing w:val="-7"/>
        </w:rPr>
        <w:t xml:space="preserve"> </w:t>
      </w:r>
      <w:r w:rsidRPr="0077547D">
        <w:rPr>
          <w:rFonts w:ascii="Abadi" w:hAnsi="Abadi"/>
          <w:b w:val="0"/>
          <w:bCs w:val="0"/>
          <w:color w:val="161117"/>
          <w:spacing w:val="-2"/>
        </w:rPr>
        <w:t>fracción</w:t>
      </w:r>
      <w:r w:rsidRPr="0077547D">
        <w:rPr>
          <w:rFonts w:ascii="Abadi" w:hAnsi="Abadi"/>
          <w:b w:val="0"/>
          <w:bCs w:val="0"/>
          <w:color w:val="161117"/>
          <w:spacing w:val="-14"/>
        </w:rPr>
        <w:t xml:space="preserve"> </w:t>
      </w:r>
      <w:r w:rsidRPr="0077547D">
        <w:rPr>
          <w:rFonts w:ascii="Abadi" w:hAnsi="Abadi"/>
          <w:b w:val="0"/>
          <w:bCs w:val="0"/>
          <w:color w:val="161117"/>
          <w:spacing w:val="-2"/>
        </w:rPr>
        <w:t>XXVIII,</w:t>
      </w:r>
      <w:r w:rsidRPr="0077547D">
        <w:rPr>
          <w:rFonts w:ascii="Abadi" w:hAnsi="Abadi"/>
          <w:b w:val="0"/>
          <w:bCs w:val="0"/>
          <w:color w:val="161117"/>
          <w:spacing w:val="-10"/>
        </w:rPr>
        <w:t xml:space="preserve"> </w:t>
      </w:r>
      <w:r w:rsidRPr="0077547D">
        <w:rPr>
          <w:rFonts w:ascii="Abadi" w:hAnsi="Abadi"/>
          <w:b w:val="0"/>
          <w:bCs w:val="0"/>
          <w:color w:val="161117"/>
          <w:spacing w:val="-2"/>
        </w:rPr>
        <w:t>párrafo</w:t>
      </w:r>
      <w:r w:rsidRPr="0077547D">
        <w:rPr>
          <w:rFonts w:ascii="Abadi" w:hAnsi="Abadi"/>
          <w:b w:val="0"/>
          <w:bCs w:val="0"/>
          <w:color w:val="161117"/>
          <w:spacing w:val="-13"/>
        </w:rPr>
        <w:t xml:space="preserve"> </w:t>
      </w:r>
      <w:r w:rsidRPr="0077547D">
        <w:rPr>
          <w:rFonts w:ascii="Abadi" w:hAnsi="Abadi"/>
          <w:b w:val="0"/>
          <w:bCs w:val="0"/>
          <w:color w:val="161117"/>
          <w:spacing w:val="-2"/>
        </w:rPr>
        <w:t>último</w:t>
      </w:r>
      <w:r w:rsidRPr="0077547D">
        <w:rPr>
          <w:rFonts w:ascii="Abadi" w:hAnsi="Abadi"/>
          <w:b w:val="0"/>
          <w:bCs w:val="0"/>
          <w:color w:val="161117"/>
          <w:spacing w:val="-14"/>
        </w:rPr>
        <w:t xml:space="preserve"> </w:t>
      </w:r>
      <w:r w:rsidRPr="0077547D">
        <w:rPr>
          <w:rFonts w:ascii="Abadi" w:hAnsi="Abadi"/>
          <w:b w:val="0"/>
          <w:bCs w:val="0"/>
          <w:color w:val="161117"/>
          <w:spacing w:val="-2"/>
        </w:rPr>
        <w:t>y</w:t>
      </w:r>
      <w:r w:rsidRPr="0077547D">
        <w:rPr>
          <w:rFonts w:ascii="Abadi" w:hAnsi="Abadi"/>
          <w:b w:val="0"/>
          <w:bCs w:val="0"/>
          <w:color w:val="161117"/>
          <w:spacing w:val="-13"/>
        </w:rPr>
        <w:t xml:space="preserve"> </w:t>
      </w:r>
      <w:r w:rsidRPr="0077547D">
        <w:rPr>
          <w:rFonts w:ascii="Abadi" w:hAnsi="Abadi"/>
          <w:b w:val="0"/>
          <w:bCs w:val="0"/>
          <w:color w:val="161117"/>
          <w:spacing w:val="-2"/>
        </w:rPr>
        <w:t>66,</w:t>
      </w:r>
      <w:r w:rsidRPr="0077547D">
        <w:rPr>
          <w:rFonts w:ascii="Abadi" w:hAnsi="Abadi"/>
          <w:b w:val="0"/>
          <w:bCs w:val="0"/>
          <w:color w:val="161117"/>
          <w:spacing w:val="-11"/>
        </w:rPr>
        <w:t xml:space="preserve"> </w:t>
      </w:r>
      <w:r w:rsidRPr="0077547D">
        <w:rPr>
          <w:rFonts w:ascii="Abadi" w:hAnsi="Abadi"/>
          <w:b w:val="0"/>
          <w:bCs w:val="0"/>
          <w:color w:val="161117"/>
          <w:spacing w:val="-2"/>
        </w:rPr>
        <w:t>fracción</w:t>
      </w:r>
      <w:r w:rsidRPr="0077547D">
        <w:rPr>
          <w:rFonts w:ascii="Abadi" w:hAnsi="Abadi"/>
          <w:b w:val="0"/>
          <w:bCs w:val="0"/>
          <w:color w:val="161117"/>
          <w:spacing w:val="-13"/>
        </w:rPr>
        <w:t xml:space="preserve"> </w:t>
      </w:r>
      <w:r w:rsidRPr="0077547D">
        <w:rPr>
          <w:rFonts w:ascii="Abadi" w:hAnsi="Abadi"/>
          <w:b w:val="0"/>
          <w:bCs w:val="0"/>
          <w:color w:val="161117"/>
          <w:spacing w:val="-2"/>
        </w:rPr>
        <w:t>VIII,</w:t>
      </w:r>
      <w:r w:rsidRPr="0077547D">
        <w:rPr>
          <w:rFonts w:ascii="Abadi" w:hAnsi="Abadi"/>
          <w:b w:val="0"/>
          <w:bCs w:val="0"/>
          <w:color w:val="161117"/>
          <w:spacing w:val="6"/>
        </w:rPr>
        <w:t xml:space="preserve"> </w:t>
      </w:r>
      <w:r w:rsidRPr="0077547D">
        <w:rPr>
          <w:rFonts w:ascii="Abadi" w:hAnsi="Abadi"/>
          <w:b w:val="0"/>
          <w:bCs w:val="0"/>
          <w:color w:val="161117"/>
          <w:spacing w:val="-2"/>
        </w:rPr>
        <w:t>de</w:t>
      </w:r>
      <w:r w:rsidRPr="0077547D">
        <w:rPr>
          <w:rFonts w:ascii="Abadi" w:hAnsi="Abadi"/>
          <w:b w:val="0"/>
          <w:bCs w:val="0"/>
          <w:color w:val="161117"/>
          <w:spacing w:val="-7"/>
        </w:rPr>
        <w:t xml:space="preserve"> </w:t>
      </w:r>
      <w:r w:rsidRPr="0077547D">
        <w:rPr>
          <w:rFonts w:ascii="Abadi" w:hAnsi="Abadi"/>
          <w:b w:val="0"/>
          <w:bCs w:val="0"/>
          <w:color w:val="161117"/>
          <w:spacing w:val="-2"/>
        </w:rPr>
        <w:t>la</w:t>
      </w:r>
      <w:r w:rsidRPr="0077547D">
        <w:rPr>
          <w:rFonts w:ascii="Abadi" w:hAnsi="Abadi"/>
          <w:b w:val="0"/>
          <w:bCs w:val="0"/>
          <w:color w:val="161117"/>
          <w:spacing w:val="2"/>
        </w:rPr>
        <w:t xml:space="preserve"> </w:t>
      </w:r>
      <w:r w:rsidRPr="0077547D">
        <w:rPr>
          <w:rFonts w:ascii="Abadi" w:hAnsi="Abadi"/>
          <w:b w:val="0"/>
          <w:bCs w:val="0"/>
          <w:color w:val="161117"/>
          <w:spacing w:val="-2"/>
        </w:rPr>
        <w:t>Constitución</w:t>
      </w:r>
      <w:r w:rsidRPr="0077547D">
        <w:rPr>
          <w:rFonts w:ascii="Abadi" w:hAnsi="Abadi"/>
          <w:b w:val="0"/>
          <w:bCs w:val="0"/>
          <w:color w:val="161117"/>
          <w:spacing w:val="10"/>
        </w:rPr>
        <w:t xml:space="preserve"> </w:t>
      </w:r>
      <w:r w:rsidRPr="0077547D">
        <w:rPr>
          <w:rFonts w:ascii="Abadi" w:hAnsi="Abadi"/>
          <w:b w:val="0"/>
          <w:bCs w:val="0"/>
          <w:color w:val="161117"/>
          <w:spacing w:val="-2"/>
        </w:rPr>
        <w:t>Política</w:t>
      </w:r>
      <w:r w:rsidRPr="0077547D">
        <w:rPr>
          <w:rFonts w:ascii="Abadi" w:hAnsi="Abadi"/>
          <w:b w:val="0"/>
          <w:bCs w:val="0"/>
          <w:color w:val="161117"/>
          <w:spacing w:val="1"/>
        </w:rPr>
        <w:t xml:space="preserve"> </w:t>
      </w:r>
      <w:r w:rsidRPr="0077547D">
        <w:rPr>
          <w:rFonts w:ascii="Abadi" w:hAnsi="Abadi"/>
          <w:b w:val="0"/>
          <w:bCs w:val="0"/>
          <w:color w:val="161117"/>
          <w:spacing w:val="-2"/>
        </w:rPr>
        <w:t>del</w:t>
      </w:r>
      <w:r w:rsidRPr="0077547D">
        <w:rPr>
          <w:rFonts w:ascii="Abadi" w:hAnsi="Abadi"/>
          <w:b w:val="0"/>
          <w:bCs w:val="0"/>
          <w:color w:val="161117"/>
          <w:spacing w:val="7"/>
        </w:rPr>
        <w:t xml:space="preserve"> </w:t>
      </w:r>
      <w:r w:rsidRPr="0077547D">
        <w:rPr>
          <w:rFonts w:ascii="Abadi" w:hAnsi="Abadi"/>
          <w:b w:val="0"/>
          <w:bCs w:val="0"/>
          <w:color w:val="161117"/>
          <w:spacing w:val="-2"/>
        </w:rPr>
        <w:t>Estado</w:t>
      </w:r>
      <w:r w:rsidRPr="0077547D">
        <w:rPr>
          <w:rFonts w:ascii="Abadi" w:hAnsi="Abadi"/>
          <w:b w:val="0"/>
          <w:bCs w:val="0"/>
          <w:color w:val="161117"/>
          <w:spacing w:val="12"/>
        </w:rPr>
        <w:t xml:space="preserve"> </w:t>
      </w:r>
      <w:r w:rsidRPr="0077547D">
        <w:rPr>
          <w:rFonts w:ascii="Abadi" w:hAnsi="Abadi"/>
          <w:b w:val="0"/>
          <w:bCs w:val="0"/>
          <w:color w:val="161117"/>
          <w:spacing w:val="-2"/>
        </w:rPr>
        <w:t>de</w:t>
      </w:r>
      <w:r w:rsidRPr="0077547D">
        <w:rPr>
          <w:rFonts w:ascii="Abadi" w:hAnsi="Abadi"/>
          <w:b w:val="0"/>
          <w:bCs w:val="0"/>
          <w:color w:val="161117"/>
          <w:spacing w:val="11"/>
        </w:rPr>
        <w:t xml:space="preserve"> </w:t>
      </w:r>
      <w:r w:rsidRPr="0077547D">
        <w:rPr>
          <w:rFonts w:ascii="Abadi" w:hAnsi="Abadi"/>
          <w:b w:val="0"/>
          <w:bCs w:val="0"/>
          <w:color w:val="161117"/>
          <w:spacing w:val="-2"/>
        </w:rPr>
        <w:t>Guanajuato;</w:t>
      </w:r>
      <w:r w:rsidRPr="0077547D">
        <w:rPr>
          <w:rFonts w:ascii="Abadi" w:hAnsi="Abadi"/>
          <w:b w:val="0"/>
          <w:bCs w:val="0"/>
          <w:color w:val="161117"/>
          <w:spacing w:val="22"/>
        </w:rPr>
        <w:t xml:space="preserve"> </w:t>
      </w:r>
      <w:r w:rsidRPr="0077547D">
        <w:rPr>
          <w:rFonts w:ascii="Abadi" w:hAnsi="Abadi"/>
          <w:b w:val="0"/>
          <w:bCs w:val="0"/>
          <w:color w:val="161117"/>
          <w:spacing w:val="-2"/>
        </w:rPr>
        <w:t>256</w:t>
      </w:r>
      <w:r w:rsidRPr="0077547D">
        <w:rPr>
          <w:rFonts w:ascii="Abadi" w:hAnsi="Abadi"/>
          <w:b w:val="0"/>
          <w:bCs w:val="0"/>
          <w:color w:val="161117"/>
          <w:spacing w:val="11"/>
        </w:rPr>
        <w:t xml:space="preserve"> </w:t>
      </w:r>
      <w:r w:rsidRPr="0077547D">
        <w:rPr>
          <w:rFonts w:ascii="Abadi" w:hAnsi="Abadi"/>
          <w:b w:val="0"/>
          <w:bCs w:val="0"/>
          <w:color w:val="161117"/>
          <w:spacing w:val="-2"/>
        </w:rPr>
        <w:t>de</w:t>
      </w:r>
      <w:r w:rsidRPr="0077547D">
        <w:rPr>
          <w:rFonts w:ascii="Abadi" w:hAnsi="Abadi"/>
          <w:b w:val="0"/>
          <w:bCs w:val="0"/>
          <w:color w:val="161117"/>
          <w:spacing w:val="11"/>
        </w:rPr>
        <w:t xml:space="preserve"> </w:t>
      </w:r>
      <w:r w:rsidRPr="0077547D">
        <w:rPr>
          <w:rFonts w:ascii="Abadi" w:hAnsi="Abadi"/>
          <w:b w:val="0"/>
          <w:bCs w:val="0"/>
          <w:color w:val="161117"/>
          <w:spacing w:val="-2"/>
        </w:rPr>
        <w:t>la</w:t>
      </w:r>
      <w:r w:rsidRPr="0077547D">
        <w:rPr>
          <w:rFonts w:ascii="Abadi" w:hAnsi="Abadi"/>
          <w:b w:val="0"/>
          <w:bCs w:val="0"/>
          <w:color w:val="161117"/>
          <w:spacing w:val="18"/>
        </w:rPr>
        <w:t xml:space="preserve"> </w:t>
      </w:r>
      <w:r w:rsidRPr="0077547D">
        <w:rPr>
          <w:rFonts w:ascii="Abadi" w:hAnsi="Abadi"/>
          <w:b w:val="0"/>
          <w:bCs w:val="0"/>
          <w:color w:val="161117"/>
          <w:spacing w:val="-2"/>
        </w:rPr>
        <w:t>Ley</w:t>
      </w:r>
      <w:r w:rsidRPr="0077547D">
        <w:rPr>
          <w:rFonts w:ascii="Abadi" w:hAnsi="Abadi"/>
          <w:b w:val="0"/>
          <w:bCs w:val="0"/>
          <w:color w:val="161117"/>
          <w:spacing w:val="17"/>
        </w:rPr>
        <w:t xml:space="preserve"> </w:t>
      </w:r>
      <w:r w:rsidRPr="0077547D">
        <w:rPr>
          <w:rFonts w:ascii="Abadi" w:hAnsi="Abadi"/>
          <w:b w:val="0"/>
          <w:bCs w:val="0"/>
          <w:color w:val="161117"/>
          <w:spacing w:val="-2"/>
        </w:rPr>
        <w:t>Orgánica</w:t>
      </w:r>
      <w:r w:rsidRPr="0077547D">
        <w:rPr>
          <w:rFonts w:ascii="Abadi" w:hAnsi="Abadi"/>
          <w:b w:val="0"/>
          <w:bCs w:val="0"/>
          <w:color w:val="161117"/>
          <w:spacing w:val="9"/>
        </w:rPr>
        <w:t xml:space="preserve"> </w:t>
      </w:r>
      <w:r w:rsidRPr="0077547D">
        <w:rPr>
          <w:rFonts w:ascii="Abadi" w:hAnsi="Abadi"/>
          <w:b w:val="0"/>
          <w:bCs w:val="0"/>
          <w:color w:val="161117"/>
          <w:spacing w:val="-2"/>
        </w:rPr>
        <w:t>del</w:t>
      </w:r>
      <w:r w:rsidRPr="0077547D">
        <w:rPr>
          <w:rFonts w:ascii="Abadi" w:hAnsi="Abadi"/>
          <w:b w:val="0"/>
          <w:bCs w:val="0"/>
          <w:color w:val="161117"/>
          <w:spacing w:val="15"/>
        </w:rPr>
        <w:t xml:space="preserve"> </w:t>
      </w:r>
      <w:r w:rsidRPr="0077547D">
        <w:rPr>
          <w:rFonts w:ascii="Abadi" w:hAnsi="Abadi"/>
          <w:b w:val="0"/>
          <w:bCs w:val="0"/>
          <w:color w:val="161117"/>
          <w:spacing w:val="-2"/>
        </w:rPr>
        <w:t>Poder</w:t>
      </w:r>
      <w:r w:rsidRPr="0077547D">
        <w:rPr>
          <w:rFonts w:ascii="Abadi" w:hAnsi="Abadi"/>
          <w:b w:val="0"/>
          <w:bCs w:val="0"/>
          <w:color w:val="161117"/>
          <w:spacing w:val="-14"/>
        </w:rPr>
        <w:t xml:space="preserve"> </w:t>
      </w:r>
      <w:r w:rsidRPr="0077547D">
        <w:rPr>
          <w:rFonts w:ascii="Abadi" w:hAnsi="Abadi"/>
          <w:b w:val="0"/>
          <w:bCs w:val="0"/>
          <w:color w:val="161117"/>
          <w:spacing w:val="-2"/>
        </w:rPr>
        <w:t>Legislativo</w:t>
      </w:r>
      <w:r w:rsidRPr="0077547D">
        <w:rPr>
          <w:rFonts w:ascii="Abadi" w:hAnsi="Abadi"/>
          <w:b w:val="0"/>
          <w:bCs w:val="0"/>
          <w:color w:val="161117"/>
          <w:spacing w:val="-8"/>
        </w:rPr>
        <w:t xml:space="preserve"> </w:t>
      </w:r>
      <w:r w:rsidRPr="0077547D">
        <w:rPr>
          <w:rFonts w:ascii="Abadi" w:hAnsi="Abadi"/>
          <w:b w:val="0"/>
          <w:bCs w:val="0"/>
          <w:color w:val="161117"/>
          <w:spacing w:val="-2"/>
        </w:rPr>
        <w:t>del</w:t>
      </w:r>
      <w:r w:rsidRPr="0077547D">
        <w:rPr>
          <w:rFonts w:ascii="Abadi" w:hAnsi="Abadi"/>
          <w:b w:val="0"/>
          <w:bCs w:val="0"/>
          <w:color w:val="161117"/>
          <w:spacing w:val="3"/>
        </w:rPr>
        <w:t xml:space="preserve"> </w:t>
      </w:r>
      <w:r w:rsidRPr="0077547D">
        <w:rPr>
          <w:rFonts w:ascii="Abadi" w:hAnsi="Abadi"/>
          <w:b w:val="0"/>
          <w:bCs w:val="0"/>
          <w:color w:val="161117"/>
          <w:spacing w:val="-2"/>
        </w:rPr>
        <w:t>Estado</w:t>
      </w:r>
      <w:r w:rsidRPr="0077547D">
        <w:rPr>
          <w:rFonts w:ascii="Abadi" w:hAnsi="Abadi"/>
          <w:b w:val="0"/>
          <w:bCs w:val="0"/>
          <w:color w:val="161117"/>
          <w:spacing w:val="-12"/>
        </w:rPr>
        <w:t xml:space="preserve"> </w:t>
      </w:r>
      <w:r w:rsidRPr="0077547D">
        <w:rPr>
          <w:rFonts w:ascii="Abadi" w:hAnsi="Abadi"/>
          <w:b w:val="0"/>
          <w:bCs w:val="0"/>
          <w:color w:val="161117"/>
          <w:spacing w:val="-2"/>
        </w:rPr>
        <w:t>de</w:t>
      </w:r>
      <w:r w:rsidRPr="0077547D">
        <w:rPr>
          <w:rFonts w:ascii="Abadi" w:hAnsi="Abadi"/>
          <w:b w:val="0"/>
          <w:bCs w:val="0"/>
          <w:color w:val="161117"/>
          <w:spacing w:val="-13"/>
        </w:rPr>
        <w:t xml:space="preserve"> </w:t>
      </w:r>
      <w:r w:rsidRPr="0077547D">
        <w:rPr>
          <w:rFonts w:ascii="Abadi" w:hAnsi="Abadi"/>
          <w:b w:val="0"/>
          <w:bCs w:val="0"/>
          <w:color w:val="161117"/>
          <w:spacing w:val="-2"/>
        </w:rPr>
        <w:t>Guanajuato;</w:t>
      </w:r>
      <w:r w:rsidRPr="0077547D">
        <w:rPr>
          <w:rFonts w:ascii="Abadi" w:hAnsi="Abadi"/>
          <w:b w:val="0"/>
          <w:bCs w:val="0"/>
          <w:color w:val="161117"/>
          <w:spacing w:val="6"/>
        </w:rPr>
        <w:t xml:space="preserve"> </w:t>
      </w:r>
      <w:r w:rsidRPr="0077547D">
        <w:rPr>
          <w:rFonts w:ascii="Abadi" w:hAnsi="Abadi"/>
          <w:b w:val="0"/>
          <w:bCs w:val="0"/>
          <w:color w:val="161117"/>
          <w:spacing w:val="-2"/>
        </w:rPr>
        <w:t>así</w:t>
      </w:r>
      <w:r w:rsidRPr="0077547D">
        <w:rPr>
          <w:rFonts w:ascii="Abadi" w:hAnsi="Abadi"/>
          <w:b w:val="0"/>
          <w:bCs w:val="0"/>
          <w:color w:val="161117"/>
          <w:spacing w:val="-8"/>
        </w:rPr>
        <w:t xml:space="preserve"> </w:t>
      </w:r>
      <w:r w:rsidRPr="0077547D">
        <w:rPr>
          <w:rFonts w:ascii="Abadi" w:hAnsi="Abadi"/>
          <w:b w:val="0"/>
          <w:bCs w:val="0"/>
          <w:color w:val="161117"/>
          <w:spacing w:val="-2"/>
        </w:rPr>
        <w:t>como</w:t>
      </w:r>
      <w:r w:rsidRPr="0077547D">
        <w:rPr>
          <w:rFonts w:ascii="Abadi" w:hAnsi="Abadi"/>
          <w:b w:val="0"/>
          <w:bCs w:val="0"/>
          <w:color w:val="161117"/>
          <w:spacing w:val="-11"/>
        </w:rPr>
        <w:t xml:space="preserve"> </w:t>
      </w:r>
      <w:r w:rsidRPr="0077547D">
        <w:rPr>
          <w:rFonts w:ascii="Abadi" w:hAnsi="Abadi"/>
          <w:b w:val="0"/>
          <w:bCs w:val="0"/>
          <w:color w:val="161117"/>
          <w:spacing w:val="-2"/>
        </w:rPr>
        <w:t>artículos</w:t>
      </w:r>
      <w:r w:rsidRPr="0077547D">
        <w:rPr>
          <w:rFonts w:ascii="Abadi" w:hAnsi="Abadi"/>
          <w:b w:val="0"/>
          <w:bCs w:val="0"/>
          <w:color w:val="161117"/>
          <w:spacing w:val="-8"/>
        </w:rPr>
        <w:t xml:space="preserve"> </w:t>
      </w:r>
      <w:r w:rsidRPr="0077547D">
        <w:rPr>
          <w:rFonts w:ascii="Abadi" w:hAnsi="Abadi"/>
          <w:b w:val="0"/>
          <w:bCs w:val="0"/>
          <w:color w:val="161117"/>
          <w:spacing w:val="-2"/>
        </w:rPr>
        <w:t>35,</w:t>
      </w:r>
      <w:r w:rsidRPr="0077547D">
        <w:rPr>
          <w:rFonts w:ascii="Abadi" w:hAnsi="Abadi"/>
          <w:b w:val="0"/>
          <w:bCs w:val="0"/>
          <w:color w:val="161117"/>
          <w:spacing w:val="5"/>
        </w:rPr>
        <w:t xml:space="preserve"> </w:t>
      </w:r>
      <w:r w:rsidRPr="0077547D">
        <w:rPr>
          <w:rFonts w:ascii="Abadi" w:hAnsi="Abadi"/>
          <w:b w:val="0"/>
          <w:bCs w:val="0"/>
          <w:color w:val="161117"/>
          <w:spacing w:val="-2"/>
        </w:rPr>
        <w:t>37,</w:t>
      </w:r>
      <w:r w:rsidRPr="0077547D">
        <w:rPr>
          <w:rFonts w:ascii="Abadi" w:hAnsi="Abadi"/>
          <w:b w:val="0"/>
          <w:bCs w:val="0"/>
          <w:color w:val="161117"/>
          <w:spacing w:val="6"/>
        </w:rPr>
        <w:t xml:space="preserve"> </w:t>
      </w:r>
      <w:r w:rsidRPr="0077547D">
        <w:rPr>
          <w:rFonts w:ascii="Abadi" w:hAnsi="Abadi"/>
          <w:b w:val="0"/>
          <w:bCs w:val="0"/>
          <w:color w:val="161117"/>
          <w:spacing w:val="-2"/>
        </w:rPr>
        <w:t>fracciones</w:t>
      </w:r>
      <w:r w:rsidRPr="0077547D">
        <w:rPr>
          <w:rFonts w:ascii="Abadi" w:hAnsi="Abadi"/>
          <w:b w:val="0"/>
          <w:bCs w:val="0"/>
          <w:color w:val="161117"/>
          <w:spacing w:val="-10"/>
        </w:rPr>
        <w:t xml:space="preserve"> </w:t>
      </w:r>
      <w:r w:rsidRPr="0077547D">
        <w:rPr>
          <w:rFonts w:ascii="Abadi" w:hAnsi="Abadi"/>
          <w:b w:val="0"/>
          <w:bCs w:val="0"/>
          <w:color w:val="161117"/>
          <w:spacing w:val="-2"/>
        </w:rPr>
        <w:t>V,</w:t>
      </w:r>
      <w:r w:rsidRPr="0077547D">
        <w:rPr>
          <w:rFonts w:ascii="Abadi" w:hAnsi="Abadi"/>
          <w:b w:val="0"/>
          <w:bCs w:val="0"/>
          <w:color w:val="161117"/>
          <w:spacing w:val="-3"/>
        </w:rPr>
        <w:t xml:space="preserve"> </w:t>
      </w:r>
      <w:r w:rsidRPr="0077547D">
        <w:rPr>
          <w:rFonts w:ascii="Abadi" w:hAnsi="Abadi"/>
          <w:b w:val="0"/>
          <w:bCs w:val="0"/>
          <w:color w:val="161117"/>
          <w:spacing w:val="-2"/>
        </w:rPr>
        <w:t>82,</w:t>
      </w:r>
      <w:r w:rsidRPr="0077547D">
        <w:rPr>
          <w:rFonts w:ascii="Abadi" w:hAnsi="Abadi"/>
          <w:b w:val="0"/>
          <w:bCs w:val="0"/>
          <w:color w:val="161117"/>
          <w:spacing w:val="6"/>
        </w:rPr>
        <w:t xml:space="preserve"> </w:t>
      </w:r>
      <w:r w:rsidRPr="0077547D">
        <w:rPr>
          <w:rFonts w:ascii="Abadi" w:hAnsi="Abadi"/>
          <w:b w:val="0"/>
          <w:bCs w:val="0"/>
          <w:color w:val="161117"/>
          <w:spacing w:val="-2"/>
        </w:rPr>
        <w:t>fracción</w:t>
      </w:r>
      <w:r w:rsidRPr="0077547D">
        <w:rPr>
          <w:rFonts w:ascii="Abadi" w:hAnsi="Abadi"/>
          <w:b w:val="0"/>
          <w:bCs w:val="0"/>
          <w:color w:val="161117"/>
          <w:spacing w:val="-11"/>
        </w:rPr>
        <w:t xml:space="preserve"> </w:t>
      </w:r>
      <w:r w:rsidRPr="0077547D">
        <w:rPr>
          <w:rFonts w:ascii="Abadi" w:hAnsi="Abadi"/>
          <w:b w:val="0"/>
          <w:bCs w:val="0"/>
          <w:color w:val="161117"/>
          <w:spacing w:val="-2"/>
        </w:rPr>
        <w:t>XXIV</w:t>
      </w:r>
      <w:r w:rsidRPr="0077547D">
        <w:rPr>
          <w:rFonts w:ascii="Abadi" w:hAnsi="Abadi"/>
          <w:b w:val="0"/>
          <w:bCs w:val="0"/>
          <w:color w:val="161117"/>
          <w:spacing w:val="-13"/>
        </w:rPr>
        <w:t xml:space="preserve"> </w:t>
      </w:r>
      <w:r w:rsidRPr="0077547D">
        <w:rPr>
          <w:rFonts w:ascii="Abadi" w:hAnsi="Abadi"/>
          <w:b w:val="0"/>
          <w:bCs w:val="0"/>
          <w:color w:val="161117"/>
          <w:spacing w:val="-2"/>
        </w:rPr>
        <w:t>y</w:t>
      </w:r>
      <w:r w:rsidRPr="0077547D">
        <w:rPr>
          <w:rFonts w:ascii="Abadi" w:hAnsi="Abadi"/>
          <w:b w:val="0"/>
          <w:bCs w:val="0"/>
          <w:color w:val="161117"/>
          <w:spacing w:val="-10"/>
        </w:rPr>
        <w:t xml:space="preserve"> </w:t>
      </w:r>
      <w:r w:rsidRPr="0077547D">
        <w:rPr>
          <w:rFonts w:ascii="Abadi" w:hAnsi="Abadi"/>
          <w:b w:val="0"/>
          <w:bCs w:val="0"/>
          <w:color w:val="161117"/>
          <w:spacing w:val="-2"/>
        </w:rPr>
        <w:t>87, fracción</w:t>
      </w:r>
      <w:r w:rsidRPr="0077547D">
        <w:rPr>
          <w:rFonts w:ascii="Abadi" w:hAnsi="Abadi"/>
          <w:b w:val="0"/>
          <w:bCs w:val="0"/>
          <w:color w:val="161117"/>
          <w:spacing w:val="-11"/>
        </w:rPr>
        <w:t xml:space="preserve"> </w:t>
      </w:r>
      <w:r w:rsidRPr="0077547D">
        <w:rPr>
          <w:rFonts w:ascii="Abadi" w:hAnsi="Abadi"/>
          <w:b w:val="0"/>
          <w:bCs w:val="0"/>
          <w:color w:val="161117"/>
          <w:spacing w:val="-2"/>
        </w:rPr>
        <w:t>XII,</w:t>
      </w:r>
      <w:r w:rsidRPr="0077547D">
        <w:rPr>
          <w:rFonts w:ascii="Abadi" w:hAnsi="Abadi"/>
          <w:b w:val="0"/>
          <w:bCs w:val="0"/>
          <w:color w:val="161117"/>
          <w:spacing w:val="5"/>
        </w:rPr>
        <w:t xml:space="preserve"> </w:t>
      </w:r>
      <w:r w:rsidRPr="0077547D">
        <w:rPr>
          <w:rFonts w:ascii="Abadi" w:hAnsi="Abadi"/>
          <w:b w:val="0"/>
          <w:bCs w:val="0"/>
          <w:color w:val="161117"/>
          <w:spacing w:val="-2"/>
        </w:rPr>
        <w:t>de</w:t>
      </w:r>
      <w:r w:rsidRPr="0077547D">
        <w:rPr>
          <w:rFonts w:ascii="Abadi" w:hAnsi="Abadi"/>
          <w:b w:val="0"/>
          <w:bCs w:val="0"/>
          <w:color w:val="161117"/>
          <w:spacing w:val="-9"/>
        </w:rPr>
        <w:t xml:space="preserve"> </w:t>
      </w:r>
      <w:r w:rsidRPr="0077547D">
        <w:rPr>
          <w:rFonts w:ascii="Abadi" w:hAnsi="Abadi"/>
          <w:b w:val="0"/>
          <w:bCs w:val="0"/>
          <w:color w:val="161117"/>
          <w:spacing w:val="-2"/>
        </w:rPr>
        <w:t>la Ley</w:t>
      </w:r>
      <w:r w:rsidRPr="0077547D">
        <w:rPr>
          <w:rFonts w:ascii="Abadi" w:hAnsi="Abadi"/>
          <w:b w:val="0"/>
          <w:bCs w:val="0"/>
          <w:color w:val="161117"/>
          <w:spacing w:val="-8"/>
        </w:rPr>
        <w:t xml:space="preserve"> </w:t>
      </w:r>
      <w:r w:rsidRPr="0077547D">
        <w:rPr>
          <w:rFonts w:ascii="Abadi" w:hAnsi="Abadi"/>
          <w:b w:val="0"/>
          <w:bCs w:val="0"/>
          <w:color w:val="161117"/>
          <w:spacing w:val="-2"/>
        </w:rPr>
        <w:t>de</w:t>
      </w:r>
      <w:r w:rsidRPr="0077547D">
        <w:rPr>
          <w:rFonts w:ascii="Abadi" w:hAnsi="Abadi"/>
          <w:b w:val="0"/>
          <w:bCs w:val="0"/>
          <w:color w:val="161117"/>
        </w:rPr>
        <w:t xml:space="preserve"> </w:t>
      </w:r>
      <w:r w:rsidRPr="0077547D">
        <w:rPr>
          <w:rFonts w:ascii="Abadi" w:hAnsi="Abadi"/>
          <w:b w:val="0"/>
          <w:bCs w:val="0"/>
          <w:color w:val="161117"/>
          <w:spacing w:val="-2"/>
        </w:rPr>
        <w:t>Fiscalización</w:t>
      </w:r>
      <w:r w:rsidRPr="0077547D">
        <w:rPr>
          <w:rFonts w:ascii="Abadi" w:hAnsi="Abadi"/>
          <w:b w:val="0"/>
          <w:bCs w:val="0"/>
          <w:color w:val="161117"/>
          <w:spacing w:val="-8"/>
        </w:rPr>
        <w:t xml:space="preserve"> </w:t>
      </w:r>
      <w:r w:rsidRPr="0077547D">
        <w:rPr>
          <w:rFonts w:ascii="Abadi" w:hAnsi="Abadi"/>
          <w:b w:val="0"/>
          <w:bCs w:val="0"/>
          <w:color w:val="161117"/>
          <w:spacing w:val="-2"/>
        </w:rPr>
        <w:t>Superior</w:t>
      </w:r>
      <w:r w:rsidRPr="0077547D">
        <w:rPr>
          <w:rFonts w:ascii="Abadi" w:hAnsi="Abadi"/>
          <w:b w:val="0"/>
          <w:bCs w:val="0"/>
          <w:color w:val="161117"/>
          <w:spacing w:val="-12"/>
        </w:rPr>
        <w:t xml:space="preserve"> </w:t>
      </w:r>
      <w:r w:rsidRPr="0077547D">
        <w:rPr>
          <w:rFonts w:ascii="Abadi" w:hAnsi="Abadi"/>
          <w:b w:val="0"/>
          <w:bCs w:val="0"/>
          <w:color w:val="161117"/>
          <w:spacing w:val="-2"/>
        </w:rPr>
        <w:t>del Estado</w:t>
      </w:r>
      <w:r w:rsidRPr="0077547D">
        <w:rPr>
          <w:rFonts w:ascii="Abadi" w:hAnsi="Abadi"/>
          <w:b w:val="0"/>
          <w:bCs w:val="0"/>
          <w:color w:val="161117"/>
          <w:spacing w:val="-12"/>
        </w:rPr>
        <w:t xml:space="preserve"> </w:t>
      </w:r>
      <w:r w:rsidRPr="0077547D">
        <w:rPr>
          <w:rFonts w:ascii="Abadi" w:hAnsi="Abadi"/>
          <w:b w:val="0"/>
          <w:bCs w:val="0"/>
          <w:color w:val="161117"/>
          <w:spacing w:val="-2"/>
        </w:rPr>
        <w:t>de</w:t>
      </w:r>
      <w:r w:rsidRPr="0077547D">
        <w:rPr>
          <w:rFonts w:ascii="Abadi" w:hAnsi="Abadi"/>
          <w:b w:val="0"/>
          <w:bCs w:val="0"/>
          <w:color w:val="161117"/>
          <w:spacing w:val="-9"/>
        </w:rPr>
        <w:t xml:space="preserve"> </w:t>
      </w:r>
      <w:r w:rsidRPr="0077547D">
        <w:rPr>
          <w:rFonts w:ascii="Abadi" w:hAnsi="Abadi"/>
          <w:b w:val="0"/>
          <w:bCs w:val="0"/>
          <w:color w:val="161117"/>
          <w:spacing w:val="-2"/>
        </w:rPr>
        <w:t>Guanajuato,</w:t>
      </w:r>
      <w:r w:rsidRPr="0077547D">
        <w:rPr>
          <w:rFonts w:ascii="Abadi" w:hAnsi="Abadi"/>
          <w:b w:val="0"/>
          <w:bCs w:val="0"/>
          <w:color w:val="161117"/>
        </w:rPr>
        <w:t xml:space="preserve"> </w:t>
      </w:r>
      <w:r w:rsidRPr="0077547D">
        <w:rPr>
          <w:rFonts w:ascii="Abadi" w:hAnsi="Abadi"/>
          <w:b w:val="0"/>
          <w:bCs w:val="0"/>
          <w:color w:val="161117"/>
          <w:spacing w:val="-2"/>
        </w:rPr>
        <w:t>en</w:t>
      </w:r>
      <w:r w:rsidRPr="0077547D">
        <w:rPr>
          <w:rFonts w:ascii="Abadi" w:hAnsi="Abadi"/>
          <w:b w:val="0"/>
          <w:bCs w:val="0"/>
          <w:color w:val="161117"/>
          <w:spacing w:val="-14"/>
        </w:rPr>
        <w:t xml:space="preserve"> </w:t>
      </w:r>
      <w:r w:rsidRPr="0077547D">
        <w:rPr>
          <w:rFonts w:ascii="Abadi" w:hAnsi="Abadi"/>
          <w:b w:val="0"/>
          <w:bCs w:val="0"/>
          <w:color w:val="161117"/>
          <w:spacing w:val="-2"/>
        </w:rPr>
        <w:t>relación</w:t>
      </w:r>
      <w:r w:rsidRPr="0077547D">
        <w:rPr>
          <w:rFonts w:ascii="Abadi" w:hAnsi="Abadi"/>
          <w:b w:val="0"/>
          <w:bCs w:val="0"/>
          <w:color w:val="161117"/>
          <w:spacing w:val="-9"/>
        </w:rPr>
        <w:t xml:space="preserve"> </w:t>
      </w:r>
      <w:r w:rsidRPr="0077547D">
        <w:rPr>
          <w:rFonts w:ascii="Abadi" w:hAnsi="Abadi"/>
          <w:b w:val="0"/>
          <w:bCs w:val="0"/>
          <w:color w:val="161117"/>
          <w:spacing w:val="-2"/>
        </w:rPr>
        <w:t>con</w:t>
      </w:r>
      <w:r w:rsidRPr="0077547D">
        <w:rPr>
          <w:rFonts w:ascii="Abadi" w:hAnsi="Abadi"/>
          <w:b w:val="0"/>
          <w:bCs w:val="0"/>
          <w:color w:val="161117"/>
          <w:spacing w:val="-13"/>
        </w:rPr>
        <w:t xml:space="preserve"> </w:t>
      </w:r>
      <w:r w:rsidRPr="0077547D">
        <w:rPr>
          <w:rFonts w:ascii="Abadi" w:hAnsi="Abadi"/>
          <w:b w:val="0"/>
          <w:bCs w:val="0"/>
          <w:color w:val="161117"/>
          <w:spacing w:val="-2"/>
        </w:rPr>
        <w:t>el</w:t>
      </w:r>
      <w:r w:rsidRPr="0077547D">
        <w:rPr>
          <w:rFonts w:ascii="Abadi" w:hAnsi="Abadi"/>
          <w:b w:val="0"/>
          <w:bCs w:val="0"/>
          <w:color w:val="161117"/>
          <w:spacing w:val="-9"/>
        </w:rPr>
        <w:t xml:space="preserve"> </w:t>
      </w:r>
      <w:r w:rsidRPr="0077547D">
        <w:rPr>
          <w:rFonts w:ascii="Abadi" w:hAnsi="Abadi"/>
          <w:b w:val="0"/>
          <w:bCs w:val="0"/>
          <w:color w:val="161117"/>
          <w:spacing w:val="-2"/>
        </w:rPr>
        <w:t>artículo</w:t>
      </w:r>
      <w:r w:rsidRPr="0077547D">
        <w:rPr>
          <w:rFonts w:ascii="Abadi" w:hAnsi="Abadi"/>
          <w:b w:val="0"/>
          <w:bCs w:val="0"/>
          <w:color w:val="161117"/>
          <w:spacing w:val="-11"/>
        </w:rPr>
        <w:t xml:space="preserve"> </w:t>
      </w:r>
      <w:r w:rsidRPr="0077547D">
        <w:rPr>
          <w:rFonts w:ascii="Abadi" w:hAnsi="Abadi"/>
          <w:b w:val="0"/>
          <w:bCs w:val="0"/>
          <w:color w:val="161117"/>
          <w:spacing w:val="-2"/>
        </w:rPr>
        <w:t>28</w:t>
      </w:r>
      <w:r w:rsidRPr="0077547D">
        <w:rPr>
          <w:rFonts w:ascii="Abadi" w:hAnsi="Abadi"/>
          <w:b w:val="0"/>
          <w:bCs w:val="0"/>
          <w:color w:val="161117"/>
          <w:spacing w:val="-9"/>
        </w:rPr>
        <w:t xml:space="preserve"> </w:t>
      </w:r>
      <w:r w:rsidRPr="0077547D">
        <w:rPr>
          <w:rFonts w:ascii="Abadi" w:hAnsi="Abadi"/>
          <w:b w:val="0"/>
          <w:bCs w:val="0"/>
          <w:color w:val="161117"/>
          <w:spacing w:val="-2"/>
        </w:rPr>
        <w:t>del Reglamento</w:t>
      </w:r>
      <w:r w:rsidRPr="0077547D">
        <w:rPr>
          <w:rFonts w:ascii="Abadi" w:hAnsi="Abadi"/>
          <w:b w:val="0"/>
          <w:bCs w:val="0"/>
          <w:color w:val="161117"/>
          <w:spacing w:val="-9"/>
        </w:rPr>
        <w:t xml:space="preserve"> </w:t>
      </w:r>
      <w:r w:rsidRPr="0077547D">
        <w:rPr>
          <w:rFonts w:ascii="Abadi" w:hAnsi="Abadi"/>
          <w:b w:val="0"/>
          <w:bCs w:val="0"/>
          <w:color w:val="161117"/>
          <w:spacing w:val="-2"/>
        </w:rPr>
        <w:t>de</w:t>
      </w:r>
      <w:r w:rsidRPr="0077547D">
        <w:rPr>
          <w:rFonts w:ascii="Abadi" w:hAnsi="Abadi"/>
          <w:b w:val="0"/>
          <w:bCs w:val="0"/>
          <w:color w:val="161117"/>
          <w:spacing w:val="-4"/>
        </w:rPr>
        <w:t xml:space="preserve"> </w:t>
      </w:r>
      <w:r w:rsidRPr="0077547D">
        <w:rPr>
          <w:rFonts w:ascii="Abadi" w:hAnsi="Abadi"/>
          <w:b w:val="0"/>
          <w:bCs w:val="0"/>
          <w:color w:val="161117"/>
          <w:spacing w:val="-2"/>
        </w:rPr>
        <w:t>la Ley</w:t>
      </w:r>
      <w:r w:rsidRPr="0077547D">
        <w:rPr>
          <w:rFonts w:ascii="Abadi" w:hAnsi="Abadi"/>
          <w:b w:val="0"/>
          <w:bCs w:val="0"/>
          <w:color w:val="161117"/>
          <w:spacing w:val="-8"/>
        </w:rPr>
        <w:t xml:space="preserve"> </w:t>
      </w:r>
      <w:r w:rsidRPr="0077547D">
        <w:rPr>
          <w:rFonts w:ascii="Abadi" w:hAnsi="Abadi"/>
          <w:b w:val="0"/>
          <w:bCs w:val="0"/>
          <w:color w:val="161117"/>
          <w:spacing w:val="-2"/>
        </w:rPr>
        <w:t>de</w:t>
      </w:r>
      <w:r w:rsidRPr="0077547D">
        <w:rPr>
          <w:rFonts w:ascii="Abadi" w:hAnsi="Abadi"/>
          <w:b w:val="0"/>
          <w:bCs w:val="0"/>
          <w:color w:val="161117"/>
        </w:rPr>
        <w:t xml:space="preserve"> </w:t>
      </w:r>
      <w:r w:rsidRPr="0077547D">
        <w:rPr>
          <w:rFonts w:ascii="Abadi" w:hAnsi="Abadi"/>
          <w:b w:val="0"/>
          <w:bCs w:val="0"/>
          <w:color w:val="161117"/>
          <w:spacing w:val="-2"/>
        </w:rPr>
        <w:t>Fiscalización</w:t>
      </w:r>
      <w:r w:rsidRPr="0077547D">
        <w:rPr>
          <w:rFonts w:ascii="Abadi" w:hAnsi="Abadi"/>
          <w:b w:val="0"/>
          <w:bCs w:val="0"/>
          <w:color w:val="161117"/>
          <w:spacing w:val="-4"/>
        </w:rPr>
        <w:t xml:space="preserve"> </w:t>
      </w:r>
      <w:r w:rsidRPr="0077547D">
        <w:rPr>
          <w:rFonts w:ascii="Abadi" w:hAnsi="Abadi"/>
          <w:b w:val="0"/>
          <w:bCs w:val="0"/>
          <w:color w:val="161117"/>
          <w:spacing w:val="-2"/>
        </w:rPr>
        <w:t>Superior</w:t>
      </w:r>
      <w:r w:rsidRPr="0077547D">
        <w:rPr>
          <w:rFonts w:ascii="Abadi" w:hAnsi="Abadi"/>
          <w:b w:val="0"/>
          <w:bCs w:val="0"/>
          <w:color w:val="161117"/>
          <w:spacing w:val="-9"/>
        </w:rPr>
        <w:t xml:space="preserve"> </w:t>
      </w:r>
      <w:r w:rsidRPr="0077547D">
        <w:rPr>
          <w:rFonts w:ascii="Abadi" w:hAnsi="Abadi"/>
          <w:b w:val="0"/>
          <w:bCs w:val="0"/>
          <w:color w:val="161117"/>
          <w:spacing w:val="-2"/>
        </w:rPr>
        <w:t>del</w:t>
      </w:r>
      <w:r w:rsidRPr="0077547D">
        <w:rPr>
          <w:rFonts w:ascii="Abadi" w:hAnsi="Abadi"/>
          <w:b w:val="0"/>
          <w:bCs w:val="0"/>
          <w:color w:val="161117"/>
          <w:spacing w:val="-5"/>
        </w:rPr>
        <w:t xml:space="preserve"> </w:t>
      </w:r>
      <w:r w:rsidRPr="0077547D">
        <w:rPr>
          <w:rFonts w:ascii="Abadi" w:hAnsi="Abadi"/>
          <w:b w:val="0"/>
          <w:bCs w:val="0"/>
          <w:color w:val="161117"/>
          <w:spacing w:val="-2"/>
        </w:rPr>
        <w:t>Estado</w:t>
      </w:r>
      <w:r w:rsidRPr="0077547D">
        <w:rPr>
          <w:rFonts w:ascii="Abadi" w:hAnsi="Abadi"/>
          <w:b w:val="0"/>
          <w:bCs w:val="0"/>
          <w:color w:val="161117"/>
          <w:spacing w:val="-9"/>
        </w:rPr>
        <w:t xml:space="preserve"> </w:t>
      </w:r>
      <w:r w:rsidRPr="0077547D">
        <w:rPr>
          <w:rFonts w:ascii="Abadi" w:hAnsi="Abadi"/>
          <w:b w:val="0"/>
          <w:bCs w:val="0"/>
          <w:color w:val="161117"/>
          <w:spacing w:val="-2"/>
        </w:rPr>
        <w:t>de</w:t>
      </w:r>
      <w:r w:rsidRPr="0077547D">
        <w:rPr>
          <w:rFonts w:ascii="Abadi" w:hAnsi="Abadi"/>
          <w:b w:val="0"/>
          <w:bCs w:val="0"/>
          <w:color w:val="161117"/>
          <w:spacing w:val="-9"/>
        </w:rPr>
        <w:t xml:space="preserve"> </w:t>
      </w:r>
      <w:r w:rsidRPr="0077547D">
        <w:rPr>
          <w:rFonts w:ascii="Abadi" w:hAnsi="Abadi"/>
          <w:b w:val="0"/>
          <w:bCs w:val="0"/>
          <w:color w:val="161117"/>
          <w:spacing w:val="-2"/>
        </w:rPr>
        <w:t>Guanajuato,</w:t>
      </w:r>
      <w:r w:rsidRPr="0077547D">
        <w:rPr>
          <w:rFonts w:ascii="Abadi" w:hAnsi="Abadi"/>
          <w:b w:val="0"/>
          <w:bCs w:val="0"/>
          <w:color w:val="161117"/>
          <w:spacing w:val="6"/>
        </w:rPr>
        <w:t xml:space="preserve"> </w:t>
      </w:r>
      <w:r w:rsidRPr="0077547D">
        <w:rPr>
          <w:rFonts w:ascii="Abadi" w:hAnsi="Abadi"/>
          <w:b w:val="0"/>
          <w:bCs w:val="0"/>
          <w:color w:val="161117"/>
          <w:spacing w:val="-2"/>
        </w:rPr>
        <w:t>así</w:t>
      </w:r>
      <w:r w:rsidRPr="0077547D">
        <w:rPr>
          <w:rFonts w:ascii="Abadi" w:hAnsi="Abadi"/>
          <w:b w:val="0"/>
          <w:bCs w:val="0"/>
          <w:color w:val="161117"/>
          <w:spacing w:val="-14"/>
        </w:rPr>
        <w:t xml:space="preserve"> </w:t>
      </w:r>
      <w:r w:rsidRPr="0077547D">
        <w:rPr>
          <w:rFonts w:ascii="Abadi" w:hAnsi="Abadi"/>
          <w:b w:val="0"/>
          <w:bCs w:val="0"/>
          <w:color w:val="161117"/>
          <w:spacing w:val="-2"/>
        </w:rPr>
        <w:t>como</w:t>
      </w:r>
      <w:r w:rsidRPr="0077547D">
        <w:rPr>
          <w:rFonts w:ascii="Abadi" w:hAnsi="Abadi"/>
          <w:b w:val="0"/>
          <w:bCs w:val="0"/>
          <w:color w:val="161117"/>
          <w:spacing w:val="21"/>
        </w:rPr>
        <w:t xml:space="preserve"> </w:t>
      </w:r>
      <w:r w:rsidRPr="0077547D">
        <w:rPr>
          <w:rFonts w:ascii="Abadi" w:hAnsi="Abadi"/>
          <w:b w:val="0"/>
          <w:bCs w:val="0"/>
          <w:color w:val="161117"/>
          <w:spacing w:val="-2"/>
        </w:rPr>
        <w:t>artículo</w:t>
      </w:r>
      <w:r w:rsidRPr="0077547D">
        <w:rPr>
          <w:rFonts w:ascii="Abadi" w:hAnsi="Abadi"/>
          <w:b w:val="0"/>
          <w:bCs w:val="0"/>
          <w:color w:val="161117"/>
          <w:spacing w:val="25"/>
        </w:rPr>
        <w:t xml:space="preserve"> </w:t>
      </w:r>
      <w:r w:rsidRPr="0077547D">
        <w:rPr>
          <w:rFonts w:ascii="Abadi" w:hAnsi="Abadi"/>
          <w:b w:val="0"/>
          <w:bCs w:val="0"/>
          <w:color w:val="161117"/>
          <w:spacing w:val="-2"/>
        </w:rPr>
        <w:t>9,</w:t>
      </w:r>
      <w:r w:rsidRPr="0077547D">
        <w:rPr>
          <w:rFonts w:ascii="Abadi" w:hAnsi="Abadi"/>
          <w:b w:val="0"/>
          <w:bCs w:val="0"/>
          <w:color w:val="161117"/>
          <w:spacing w:val="30"/>
        </w:rPr>
        <w:t xml:space="preserve"> </w:t>
      </w:r>
      <w:r w:rsidRPr="0077547D">
        <w:rPr>
          <w:rFonts w:ascii="Abadi" w:hAnsi="Abadi"/>
          <w:b w:val="0"/>
          <w:bCs w:val="0"/>
          <w:color w:val="161117"/>
          <w:spacing w:val="-2"/>
        </w:rPr>
        <w:t>fracción</w:t>
      </w:r>
      <w:r w:rsidRPr="0077547D">
        <w:rPr>
          <w:rFonts w:ascii="Abadi" w:hAnsi="Abadi"/>
          <w:b w:val="0"/>
          <w:bCs w:val="0"/>
          <w:color w:val="161117"/>
          <w:spacing w:val="17"/>
        </w:rPr>
        <w:t xml:space="preserve"> </w:t>
      </w:r>
      <w:r w:rsidRPr="0077547D">
        <w:rPr>
          <w:rFonts w:ascii="Abadi" w:hAnsi="Abadi"/>
          <w:b w:val="0"/>
          <w:bCs w:val="0"/>
          <w:color w:val="161117"/>
          <w:spacing w:val="-2"/>
        </w:rPr>
        <w:t>XIX</w:t>
      </w:r>
      <w:r w:rsidRPr="0077547D">
        <w:rPr>
          <w:rFonts w:ascii="Abadi" w:hAnsi="Abadi"/>
          <w:b w:val="0"/>
          <w:bCs w:val="0"/>
          <w:color w:val="161117"/>
          <w:spacing w:val="12"/>
        </w:rPr>
        <w:t xml:space="preserve"> </w:t>
      </w:r>
      <w:r w:rsidRPr="0077547D">
        <w:rPr>
          <w:rFonts w:ascii="Abadi" w:hAnsi="Abadi"/>
          <w:b w:val="0"/>
          <w:bCs w:val="0"/>
          <w:color w:val="161117"/>
          <w:spacing w:val="-2"/>
        </w:rPr>
        <w:t>del</w:t>
      </w:r>
      <w:r w:rsidRPr="0077547D">
        <w:rPr>
          <w:rFonts w:ascii="Abadi" w:hAnsi="Abadi"/>
          <w:b w:val="0"/>
          <w:bCs w:val="0"/>
          <w:color w:val="161117"/>
          <w:spacing w:val="34"/>
        </w:rPr>
        <w:t xml:space="preserve"> </w:t>
      </w:r>
      <w:r w:rsidRPr="0077547D">
        <w:rPr>
          <w:rFonts w:ascii="Abadi" w:hAnsi="Abadi"/>
          <w:b w:val="0"/>
          <w:bCs w:val="0"/>
          <w:color w:val="161117"/>
          <w:spacing w:val="-2"/>
        </w:rPr>
        <w:t>Reglamento</w:t>
      </w:r>
      <w:r w:rsidRPr="0077547D">
        <w:rPr>
          <w:rFonts w:ascii="Abadi" w:hAnsi="Abadi"/>
          <w:b w:val="0"/>
          <w:bCs w:val="0"/>
          <w:color w:val="161117"/>
          <w:spacing w:val="16"/>
        </w:rPr>
        <w:t xml:space="preserve"> </w:t>
      </w:r>
      <w:r w:rsidRPr="0077547D">
        <w:rPr>
          <w:rFonts w:ascii="Abadi" w:hAnsi="Abadi"/>
          <w:b w:val="0"/>
          <w:bCs w:val="0"/>
          <w:color w:val="161117"/>
          <w:spacing w:val="-2"/>
        </w:rPr>
        <w:t>Interior</w:t>
      </w:r>
      <w:r w:rsidRPr="0077547D">
        <w:rPr>
          <w:rFonts w:ascii="Abadi" w:hAnsi="Abadi"/>
          <w:b w:val="0"/>
          <w:bCs w:val="0"/>
          <w:color w:val="161117"/>
          <w:spacing w:val="11"/>
        </w:rPr>
        <w:t xml:space="preserve"> </w:t>
      </w:r>
      <w:r w:rsidRPr="0077547D">
        <w:rPr>
          <w:rFonts w:ascii="Abadi" w:hAnsi="Abadi"/>
          <w:b w:val="0"/>
          <w:bCs w:val="0"/>
          <w:color w:val="161117"/>
          <w:spacing w:val="-2"/>
        </w:rPr>
        <w:t>de</w:t>
      </w:r>
      <w:r w:rsidRPr="0077547D">
        <w:rPr>
          <w:rFonts w:ascii="Abadi" w:hAnsi="Abadi"/>
          <w:b w:val="0"/>
          <w:bCs w:val="0"/>
          <w:color w:val="161117"/>
          <w:spacing w:val="15"/>
        </w:rPr>
        <w:t xml:space="preserve"> </w:t>
      </w:r>
      <w:r w:rsidRPr="0077547D">
        <w:rPr>
          <w:rFonts w:ascii="Abadi" w:hAnsi="Abadi"/>
          <w:b w:val="0"/>
          <w:bCs w:val="0"/>
          <w:color w:val="161117"/>
          <w:spacing w:val="-2"/>
        </w:rPr>
        <w:t>la</w:t>
      </w:r>
      <w:r w:rsidRPr="0077547D">
        <w:rPr>
          <w:rFonts w:ascii="Abadi" w:hAnsi="Abadi"/>
          <w:b w:val="0"/>
          <w:bCs w:val="0"/>
          <w:color w:val="161117"/>
          <w:spacing w:val="22"/>
        </w:rPr>
        <w:t xml:space="preserve"> </w:t>
      </w:r>
      <w:r w:rsidRPr="0077547D">
        <w:rPr>
          <w:rFonts w:ascii="Abadi" w:hAnsi="Abadi"/>
          <w:b w:val="0"/>
          <w:bCs w:val="0"/>
          <w:color w:val="161117"/>
          <w:spacing w:val="-2"/>
        </w:rPr>
        <w:t>Auditoría</w:t>
      </w:r>
      <w:r w:rsidRPr="0077547D">
        <w:rPr>
          <w:rFonts w:ascii="Abadi" w:hAnsi="Abadi"/>
          <w:b w:val="0"/>
          <w:bCs w:val="0"/>
          <w:color w:val="161117"/>
          <w:spacing w:val="34"/>
        </w:rPr>
        <w:t xml:space="preserve"> </w:t>
      </w:r>
      <w:r w:rsidRPr="0077547D">
        <w:rPr>
          <w:rFonts w:ascii="Abadi" w:hAnsi="Abadi"/>
          <w:b w:val="0"/>
          <w:bCs w:val="0"/>
          <w:color w:val="161117"/>
          <w:spacing w:val="-2"/>
        </w:rPr>
        <w:t>Superior</w:t>
      </w:r>
      <w:r w:rsidRPr="0077547D">
        <w:rPr>
          <w:rFonts w:ascii="Abadi" w:hAnsi="Abadi"/>
          <w:b w:val="0"/>
          <w:bCs w:val="0"/>
          <w:color w:val="161117"/>
          <w:spacing w:val="23"/>
        </w:rPr>
        <w:t xml:space="preserve"> </w:t>
      </w:r>
      <w:r w:rsidRPr="0077547D">
        <w:rPr>
          <w:rFonts w:ascii="Abadi" w:hAnsi="Abadi"/>
          <w:b w:val="0"/>
          <w:bCs w:val="0"/>
          <w:color w:val="161117"/>
          <w:spacing w:val="-2"/>
        </w:rPr>
        <w:t>del</w:t>
      </w:r>
      <w:r w:rsidRPr="0077547D">
        <w:rPr>
          <w:rFonts w:ascii="Abadi" w:hAnsi="Abadi"/>
          <w:b w:val="0"/>
          <w:bCs w:val="0"/>
          <w:color w:val="161117"/>
          <w:spacing w:val="23"/>
        </w:rPr>
        <w:t xml:space="preserve"> </w:t>
      </w:r>
      <w:r w:rsidRPr="0077547D">
        <w:rPr>
          <w:rFonts w:ascii="Abadi" w:hAnsi="Abadi"/>
          <w:b w:val="0"/>
          <w:bCs w:val="0"/>
          <w:color w:val="161117"/>
          <w:spacing w:val="-2"/>
        </w:rPr>
        <w:t>Estado</w:t>
      </w:r>
      <w:r w:rsidRPr="0077547D">
        <w:rPr>
          <w:rFonts w:ascii="Abadi" w:hAnsi="Abadi"/>
          <w:b w:val="0"/>
          <w:bCs w:val="0"/>
          <w:color w:val="161117"/>
          <w:spacing w:val="15"/>
        </w:rPr>
        <w:t xml:space="preserve"> </w:t>
      </w:r>
      <w:r w:rsidRPr="0077547D">
        <w:rPr>
          <w:rFonts w:ascii="Abadi" w:hAnsi="Abadi"/>
          <w:b w:val="0"/>
          <w:bCs w:val="0"/>
          <w:color w:val="161117"/>
          <w:spacing w:val="-2"/>
        </w:rPr>
        <w:t>de</w:t>
      </w:r>
      <w:r w:rsidRPr="0077547D">
        <w:rPr>
          <w:rFonts w:ascii="Abadi" w:hAnsi="Abadi"/>
          <w:b w:val="0"/>
          <w:bCs w:val="0"/>
          <w:color w:val="161117"/>
          <w:spacing w:val="-14"/>
        </w:rPr>
        <w:t xml:space="preserve"> </w:t>
      </w:r>
      <w:r w:rsidRPr="0077547D">
        <w:rPr>
          <w:rFonts w:ascii="Abadi" w:hAnsi="Abadi"/>
          <w:b w:val="0"/>
          <w:bCs w:val="0"/>
          <w:color w:val="161117"/>
          <w:spacing w:val="-2"/>
        </w:rPr>
        <w:t>Guanajuato;</w:t>
      </w:r>
      <w:r w:rsidRPr="0077547D">
        <w:rPr>
          <w:rFonts w:ascii="Abadi" w:hAnsi="Abadi"/>
          <w:b w:val="0"/>
          <w:bCs w:val="0"/>
          <w:color w:val="161117"/>
          <w:spacing w:val="56"/>
          <w:w w:val="150"/>
        </w:rPr>
        <w:t xml:space="preserve"> </w:t>
      </w:r>
      <w:r w:rsidRPr="0077547D">
        <w:rPr>
          <w:rFonts w:ascii="Abadi" w:hAnsi="Abadi"/>
          <w:b w:val="0"/>
          <w:bCs w:val="0"/>
          <w:color w:val="161117"/>
          <w:spacing w:val="-2"/>
        </w:rPr>
        <w:t>remito</w:t>
      </w:r>
      <w:r w:rsidRPr="0077547D">
        <w:rPr>
          <w:rFonts w:ascii="Abadi" w:hAnsi="Abadi"/>
          <w:b w:val="0"/>
          <w:bCs w:val="0"/>
          <w:color w:val="161117"/>
          <w:spacing w:val="63"/>
        </w:rPr>
        <w:t xml:space="preserve"> </w:t>
      </w:r>
      <w:r w:rsidRPr="0077547D">
        <w:rPr>
          <w:rFonts w:ascii="Abadi" w:hAnsi="Abadi"/>
          <w:b w:val="0"/>
          <w:bCs w:val="0"/>
          <w:color w:val="161117"/>
          <w:spacing w:val="-2"/>
        </w:rPr>
        <w:t>en</w:t>
      </w:r>
      <w:r w:rsidRPr="0077547D">
        <w:rPr>
          <w:rFonts w:ascii="Abadi" w:hAnsi="Abadi"/>
          <w:b w:val="0"/>
          <w:bCs w:val="0"/>
          <w:color w:val="161117"/>
          <w:spacing w:val="55"/>
        </w:rPr>
        <w:t xml:space="preserve"> </w:t>
      </w:r>
      <w:r w:rsidRPr="0077547D">
        <w:rPr>
          <w:rFonts w:ascii="Abadi" w:hAnsi="Abadi"/>
          <w:b w:val="0"/>
          <w:bCs w:val="0"/>
          <w:color w:val="161117"/>
          <w:spacing w:val="-2"/>
        </w:rPr>
        <w:t>dispositivo</w:t>
      </w:r>
      <w:r w:rsidRPr="0077547D">
        <w:rPr>
          <w:rFonts w:ascii="Abadi" w:hAnsi="Abadi"/>
          <w:b w:val="0"/>
          <w:bCs w:val="0"/>
          <w:color w:val="161117"/>
          <w:spacing w:val="59"/>
        </w:rPr>
        <w:t xml:space="preserve"> </w:t>
      </w:r>
      <w:r w:rsidRPr="0077547D">
        <w:rPr>
          <w:rFonts w:ascii="Abadi" w:hAnsi="Abadi"/>
          <w:b w:val="0"/>
          <w:bCs w:val="0"/>
          <w:color w:val="161117"/>
          <w:spacing w:val="-2"/>
        </w:rPr>
        <w:t>de</w:t>
      </w:r>
      <w:r w:rsidRPr="0077547D">
        <w:rPr>
          <w:rFonts w:ascii="Abadi" w:hAnsi="Abadi"/>
          <w:b w:val="0"/>
          <w:bCs w:val="0"/>
          <w:color w:val="161117"/>
          <w:spacing w:val="63"/>
        </w:rPr>
        <w:t xml:space="preserve"> </w:t>
      </w:r>
      <w:r w:rsidRPr="0077547D">
        <w:rPr>
          <w:rFonts w:ascii="Abadi" w:hAnsi="Abadi"/>
          <w:b w:val="0"/>
          <w:bCs w:val="0"/>
          <w:color w:val="161117"/>
          <w:spacing w:val="-2"/>
        </w:rPr>
        <w:t>almacenamiento</w:t>
      </w:r>
      <w:r w:rsidRPr="0077547D">
        <w:rPr>
          <w:rFonts w:ascii="Abadi" w:hAnsi="Abadi"/>
          <w:b w:val="0"/>
          <w:bCs w:val="0"/>
          <w:color w:val="161117"/>
          <w:spacing w:val="65"/>
        </w:rPr>
        <w:t xml:space="preserve"> </w:t>
      </w:r>
      <w:r w:rsidRPr="0077547D">
        <w:rPr>
          <w:rFonts w:ascii="Abadi" w:hAnsi="Abadi"/>
          <w:b w:val="0"/>
          <w:bCs w:val="0"/>
          <w:color w:val="161117"/>
          <w:spacing w:val="-2"/>
        </w:rPr>
        <w:t>electrónico</w:t>
      </w:r>
      <w:r w:rsidRPr="0077547D">
        <w:rPr>
          <w:rFonts w:ascii="Abadi" w:hAnsi="Abadi"/>
          <w:b w:val="0"/>
          <w:bCs w:val="0"/>
          <w:color w:val="161117"/>
          <w:spacing w:val="69"/>
        </w:rPr>
        <w:t xml:space="preserve"> </w:t>
      </w:r>
      <w:r w:rsidRPr="0077547D">
        <w:rPr>
          <w:rFonts w:ascii="Abadi" w:hAnsi="Abadi"/>
          <w:b w:val="0"/>
          <w:bCs w:val="0"/>
          <w:color w:val="161117"/>
          <w:spacing w:val="-2"/>
        </w:rPr>
        <w:t>-DVD-,</w:t>
      </w:r>
      <w:r w:rsidRPr="0077547D">
        <w:rPr>
          <w:rFonts w:ascii="Abadi" w:hAnsi="Abadi"/>
          <w:b w:val="0"/>
          <w:bCs w:val="0"/>
          <w:color w:val="161117"/>
          <w:spacing w:val="78"/>
        </w:rPr>
        <w:t xml:space="preserve"> </w:t>
      </w:r>
      <w:r w:rsidRPr="0077547D">
        <w:rPr>
          <w:rFonts w:ascii="Abadi" w:hAnsi="Abadi"/>
          <w:color w:val="161117"/>
          <w:spacing w:val="-2"/>
        </w:rPr>
        <w:t>el</w:t>
      </w:r>
      <w:r w:rsidRPr="0077547D">
        <w:rPr>
          <w:rFonts w:ascii="Abadi" w:hAnsi="Abadi"/>
          <w:color w:val="161117"/>
          <w:spacing w:val="70"/>
        </w:rPr>
        <w:t xml:space="preserve"> </w:t>
      </w:r>
      <w:r w:rsidRPr="0077547D">
        <w:rPr>
          <w:rFonts w:ascii="Abadi" w:hAnsi="Abadi"/>
          <w:color w:val="161117"/>
          <w:spacing w:val="-2"/>
        </w:rPr>
        <w:t>Informe</w:t>
      </w:r>
      <w:r w:rsidRPr="0077547D">
        <w:rPr>
          <w:rFonts w:ascii="Abadi" w:hAnsi="Abadi"/>
          <w:color w:val="161117"/>
          <w:spacing w:val="60"/>
        </w:rPr>
        <w:t xml:space="preserve"> </w:t>
      </w:r>
      <w:r w:rsidRPr="0077547D">
        <w:rPr>
          <w:rFonts w:ascii="Abadi" w:hAnsi="Abadi"/>
          <w:color w:val="161117"/>
          <w:spacing w:val="-2"/>
        </w:rPr>
        <w:t>de</w:t>
      </w:r>
      <w:r w:rsidRPr="0077547D">
        <w:rPr>
          <w:rFonts w:ascii="Abadi" w:hAnsi="Abadi"/>
          <w:color w:val="161117"/>
          <w:spacing w:val="-14"/>
        </w:rPr>
        <w:t xml:space="preserve"> </w:t>
      </w:r>
      <w:r w:rsidRPr="0077547D">
        <w:rPr>
          <w:rFonts w:ascii="Abadi" w:hAnsi="Abadi"/>
          <w:color w:val="161117"/>
          <w:spacing w:val="-2"/>
        </w:rPr>
        <w:t>Resultados</w:t>
      </w:r>
      <w:r w:rsidRPr="0077547D">
        <w:rPr>
          <w:rFonts w:ascii="Abadi" w:hAnsi="Abadi"/>
          <w:color w:val="161117"/>
          <w:spacing w:val="-9"/>
        </w:rPr>
        <w:t xml:space="preserve"> </w:t>
      </w:r>
      <w:r w:rsidRPr="0077547D">
        <w:rPr>
          <w:rFonts w:ascii="Abadi" w:hAnsi="Abadi"/>
          <w:color w:val="161117"/>
          <w:spacing w:val="-2"/>
        </w:rPr>
        <w:t>relativo</w:t>
      </w:r>
      <w:r w:rsidRPr="0077547D">
        <w:rPr>
          <w:rFonts w:ascii="Abadi" w:hAnsi="Abadi"/>
          <w:color w:val="161117"/>
          <w:spacing w:val="-12"/>
        </w:rPr>
        <w:t xml:space="preserve"> </w:t>
      </w:r>
      <w:r w:rsidRPr="0077547D">
        <w:rPr>
          <w:rFonts w:ascii="Abadi" w:hAnsi="Abadi"/>
          <w:color w:val="161117"/>
          <w:spacing w:val="-2"/>
        </w:rPr>
        <w:t>a</w:t>
      </w:r>
      <w:r w:rsidRPr="0077547D">
        <w:rPr>
          <w:rFonts w:ascii="Abadi" w:hAnsi="Abadi"/>
          <w:color w:val="161117"/>
          <w:spacing w:val="-14"/>
        </w:rPr>
        <w:t xml:space="preserve"> </w:t>
      </w:r>
      <w:r w:rsidRPr="0077547D">
        <w:rPr>
          <w:rFonts w:ascii="Abadi" w:hAnsi="Abadi"/>
          <w:color w:val="161117"/>
          <w:spacing w:val="-2"/>
        </w:rPr>
        <w:t>la</w:t>
      </w:r>
      <w:r w:rsidRPr="0077547D">
        <w:rPr>
          <w:rFonts w:ascii="Abadi" w:hAnsi="Abadi"/>
          <w:color w:val="161117"/>
          <w:spacing w:val="-14"/>
        </w:rPr>
        <w:t xml:space="preserve"> </w:t>
      </w:r>
      <w:r w:rsidRPr="0077547D">
        <w:rPr>
          <w:rFonts w:ascii="Abadi" w:hAnsi="Abadi"/>
          <w:color w:val="161117"/>
          <w:spacing w:val="-2"/>
        </w:rPr>
        <w:t>Auditoría</w:t>
      </w:r>
      <w:r w:rsidRPr="0077547D">
        <w:rPr>
          <w:rFonts w:ascii="Abadi" w:hAnsi="Abadi"/>
          <w:color w:val="161117"/>
          <w:spacing w:val="-4"/>
        </w:rPr>
        <w:t xml:space="preserve"> </w:t>
      </w:r>
      <w:r w:rsidRPr="0077547D">
        <w:rPr>
          <w:rFonts w:ascii="Abadi" w:hAnsi="Abadi"/>
          <w:color w:val="161117"/>
          <w:spacing w:val="-2"/>
        </w:rPr>
        <w:t>Integral,</w:t>
      </w:r>
      <w:r w:rsidRPr="0077547D">
        <w:rPr>
          <w:rFonts w:ascii="Abadi" w:hAnsi="Abadi"/>
          <w:color w:val="161117"/>
          <w:spacing w:val="-5"/>
        </w:rPr>
        <w:t xml:space="preserve"> </w:t>
      </w:r>
      <w:r w:rsidRPr="0077547D">
        <w:rPr>
          <w:rFonts w:ascii="Abadi" w:hAnsi="Abadi"/>
          <w:color w:val="161117"/>
          <w:spacing w:val="-2"/>
        </w:rPr>
        <w:t>al</w:t>
      </w:r>
      <w:r w:rsidRPr="0077547D">
        <w:rPr>
          <w:rFonts w:ascii="Abadi" w:hAnsi="Abadi"/>
          <w:color w:val="161117"/>
          <w:spacing w:val="-18"/>
        </w:rPr>
        <w:t xml:space="preserve"> </w:t>
      </w:r>
      <w:r w:rsidRPr="0077547D">
        <w:rPr>
          <w:rFonts w:ascii="Abadi" w:hAnsi="Abadi"/>
          <w:color w:val="161117"/>
          <w:spacing w:val="-2"/>
        </w:rPr>
        <w:t>universo</w:t>
      </w:r>
      <w:r w:rsidRPr="0077547D">
        <w:rPr>
          <w:rFonts w:ascii="Abadi" w:hAnsi="Abadi"/>
          <w:color w:val="161117"/>
          <w:spacing w:val="-14"/>
        </w:rPr>
        <w:t xml:space="preserve"> </w:t>
      </w:r>
      <w:r w:rsidRPr="0077547D">
        <w:rPr>
          <w:rFonts w:ascii="Abadi" w:hAnsi="Abadi"/>
          <w:color w:val="161117"/>
          <w:spacing w:val="-2"/>
        </w:rPr>
        <w:t>que</w:t>
      </w:r>
      <w:r w:rsidRPr="0077547D">
        <w:rPr>
          <w:rFonts w:ascii="Abadi" w:hAnsi="Abadi"/>
          <w:color w:val="161117"/>
          <w:spacing w:val="-13"/>
        </w:rPr>
        <w:t xml:space="preserve"> </w:t>
      </w:r>
      <w:r w:rsidRPr="0077547D">
        <w:rPr>
          <w:rFonts w:ascii="Abadi" w:hAnsi="Abadi"/>
          <w:color w:val="161117"/>
          <w:spacing w:val="-2"/>
        </w:rPr>
        <w:t>integra</w:t>
      </w:r>
      <w:r w:rsidRPr="0077547D">
        <w:rPr>
          <w:rFonts w:ascii="Abadi" w:hAnsi="Abadi"/>
          <w:color w:val="161117"/>
          <w:spacing w:val="-13"/>
        </w:rPr>
        <w:t xml:space="preserve"> </w:t>
      </w:r>
      <w:r w:rsidRPr="0077547D">
        <w:rPr>
          <w:rFonts w:ascii="Abadi" w:hAnsi="Abadi"/>
          <w:color w:val="161117"/>
          <w:spacing w:val="-2"/>
        </w:rPr>
        <w:t>las</w:t>
      </w:r>
      <w:r w:rsidRPr="0077547D">
        <w:rPr>
          <w:rFonts w:ascii="Abadi" w:hAnsi="Abadi"/>
          <w:color w:val="161117"/>
          <w:spacing w:val="-15"/>
        </w:rPr>
        <w:t xml:space="preserve"> </w:t>
      </w:r>
      <w:r w:rsidRPr="0077547D">
        <w:rPr>
          <w:rFonts w:ascii="Abadi" w:hAnsi="Abadi"/>
          <w:color w:val="161117"/>
          <w:spacing w:val="-2"/>
        </w:rPr>
        <w:t>partidas</w:t>
      </w:r>
      <w:r w:rsidRPr="0077547D">
        <w:rPr>
          <w:rFonts w:ascii="Abadi" w:hAnsi="Abadi"/>
          <w:color w:val="161117"/>
          <w:spacing w:val="-15"/>
        </w:rPr>
        <w:t xml:space="preserve"> </w:t>
      </w:r>
      <w:r w:rsidRPr="0077547D">
        <w:rPr>
          <w:rFonts w:ascii="Abadi" w:hAnsi="Abadi"/>
          <w:color w:val="161117"/>
          <w:spacing w:val="-2"/>
        </w:rPr>
        <w:t>no</w:t>
      </w:r>
      <w:r w:rsidRPr="0077547D">
        <w:rPr>
          <w:rFonts w:ascii="Abadi" w:hAnsi="Abadi"/>
          <w:color w:val="161117"/>
          <w:spacing w:val="-14"/>
        </w:rPr>
        <w:t xml:space="preserve"> </w:t>
      </w:r>
      <w:r w:rsidRPr="0077547D">
        <w:rPr>
          <w:rFonts w:ascii="Abadi" w:hAnsi="Abadi"/>
          <w:color w:val="161117"/>
          <w:spacing w:val="-2"/>
        </w:rPr>
        <w:t>revisadas</w:t>
      </w:r>
      <w:r w:rsidRPr="0077547D">
        <w:rPr>
          <w:rFonts w:ascii="Abadi" w:hAnsi="Abadi"/>
          <w:color w:val="161117"/>
          <w:spacing w:val="-12"/>
        </w:rPr>
        <w:t xml:space="preserve"> </w:t>
      </w:r>
      <w:r w:rsidRPr="0077547D">
        <w:rPr>
          <w:rFonts w:ascii="Abadi" w:hAnsi="Abadi"/>
          <w:color w:val="161117"/>
          <w:spacing w:val="-2"/>
        </w:rPr>
        <w:t>en</w:t>
      </w:r>
      <w:r w:rsidRPr="0077547D">
        <w:rPr>
          <w:rFonts w:ascii="Abadi" w:hAnsi="Abadi"/>
          <w:color w:val="161117"/>
          <w:spacing w:val="-9"/>
        </w:rPr>
        <w:t xml:space="preserve"> </w:t>
      </w:r>
      <w:r w:rsidRPr="0077547D">
        <w:rPr>
          <w:rFonts w:ascii="Abadi" w:hAnsi="Abadi"/>
          <w:color w:val="161117"/>
          <w:spacing w:val="-2"/>
        </w:rPr>
        <w:t>anteriores</w:t>
      </w:r>
      <w:r w:rsidRPr="0077547D">
        <w:rPr>
          <w:rFonts w:ascii="Abadi" w:hAnsi="Abadi"/>
          <w:color w:val="161117"/>
          <w:spacing w:val="-7"/>
        </w:rPr>
        <w:t xml:space="preserve"> </w:t>
      </w:r>
      <w:r w:rsidRPr="0077547D">
        <w:rPr>
          <w:rFonts w:ascii="Abadi" w:hAnsi="Abadi"/>
          <w:color w:val="161117"/>
          <w:spacing w:val="-2"/>
        </w:rPr>
        <w:t>actos</w:t>
      </w:r>
      <w:r w:rsidRPr="0077547D">
        <w:rPr>
          <w:rFonts w:ascii="Abadi" w:hAnsi="Abadi"/>
          <w:color w:val="161117"/>
          <w:spacing w:val="-14"/>
        </w:rPr>
        <w:t xml:space="preserve"> </w:t>
      </w:r>
      <w:r w:rsidRPr="0077547D">
        <w:rPr>
          <w:rFonts w:ascii="Abadi" w:hAnsi="Abadi"/>
          <w:color w:val="161117"/>
          <w:spacing w:val="-2"/>
        </w:rPr>
        <w:t>de</w:t>
      </w:r>
      <w:r w:rsidRPr="0077547D">
        <w:rPr>
          <w:rFonts w:ascii="Abadi" w:hAnsi="Abadi"/>
          <w:color w:val="161117"/>
          <w:spacing w:val="-7"/>
        </w:rPr>
        <w:t xml:space="preserve"> </w:t>
      </w:r>
      <w:r w:rsidRPr="0077547D">
        <w:rPr>
          <w:rFonts w:ascii="Abadi" w:hAnsi="Abadi"/>
          <w:color w:val="161117"/>
          <w:spacing w:val="-2"/>
        </w:rPr>
        <w:t>fiscalización</w:t>
      </w:r>
      <w:r w:rsidRPr="0077547D">
        <w:rPr>
          <w:rFonts w:ascii="Abadi" w:hAnsi="Abadi"/>
          <w:color w:val="161117"/>
          <w:spacing w:val="-10"/>
        </w:rPr>
        <w:t xml:space="preserve"> </w:t>
      </w:r>
      <w:r w:rsidRPr="0077547D">
        <w:rPr>
          <w:rFonts w:ascii="Abadi" w:hAnsi="Abadi"/>
          <w:color w:val="161117"/>
          <w:spacing w:val="-2"/>
        </w:rPr>
        <w:t>por</w:t>
      </w:r>
      <w:r w:rsidRPr="0077547D">
        <w:rPr>
          <w:rFonts w:ascii="Abadi" w:hAnsi="Abadi"/>
          <w:color w:val="161117"/>
          <w:spacing w:val="-11"/>
        </w:rPr>
        <w:t xml:space="preserve"> </w:t>
      </w:r>
      <w:r w:rsidRPr="0077547D">
        <w:rPr>
          <w:rFonts w:ascii="Abadi" w:hAnsi="Abadi"/>
          <w:color w:val="161117"/>
          <w:spacing w:val="-2"/>
        </w:rPr>
        <w:t>los</w:t>
      </w:r>
      <w:r w:rsidRPr="0077547D">
        <w:rPr>
          <w:rFonts w:ascii="Abadi" w:hAnsi="Abadi"/>
          <w:color w:val="161117"/>
          <w:spacing w:val="-8"/>
        </w:rPr>
        <w:t xml:space="preserve"> </w:t>
      </w:r>
      <w:r w:rsidRPr="0077547D">
        <w:rPr>
          <w:rFonts w:ascii="Abadi" w:hAnsi="Abadi"/>
          <w:color w:val="161117"/>
          <w:spacing w:val="-2"/>
        </w:rPr>
        <w:t>meses</w:t>
      </w:r>
      <w:r w:rsidRPr="0077547D">
        <w:rPr>
          <w:rFonts w:ascii="Abadi" w:hAnsi="Abadi"/>
          <w:color w:val="161117"/>
          <w:spacing w:val="-7"/>
        </w:rPr>
        <w:t xml:space="preserve"> </w:t>
      </w:r>
      <w:r w:rsidRPr="0077547D">
        <w:rPr>
          <w:rFonts w:ascii="Abadi" w:hAnsi="Abadi"/>
          <w:color w:val="161117"/>
          <w:spacing w:val="-2"/>
        </w:rPr>
        <w:t>de</w:t>
      </w:r>
      <w:r w:rsidRPr="0077547D">
        <w:rPr>
          <w:rFonts w:ascii="Abadi" w:hAnsi="Abadi"/>
          <w:color w:val="161117"/>
          <w:spacing w:val="-9"/>
        </w:rPr>
        <w:t xml:space="preserve"> </w:t>
      </w:r>
      <w:r w:rsidRPr="0077547D">
        <w:rPr>
          <w:rFonts w:ascii="Abadi" w:hAnsi="Abadi"/>
          <w:color w:val="161117"/>
          <w:spacing w:val="-2"/>
        </w:rPr>
        <w:t>octubre, noviembre</w:t>
      </w:r>
      <w:r w:rsidRPr="0077547D">
        <w:rPr>
          <w:rFonts w:ascii="Abadi" w:hAnsi="Abadi"/>
          <w:color w:val="161117"/>
          <w:spacing w:val="-10"/>
        </w:rPr>
        <w:t xml:space="preserve"> </w:t>
      </w:r>
      <w:r w:rsidRPr="0077547D">
        <w:rPr>
          <w:rFonts w:ascii="Abadi" w:hAnsi="Abadi"/>
          <w:color w:val="161117"/>
          <w:spacing w:val="-2"/>
        </w:rPr>
        <w:t>y</w:t>
      </w:r>
      <w:r w:rsidRPr="0077547D">
        <w:rPr>
          <w:rFonts w:ascii="Abadi" w:hAnsi="Abadi"/>
          <w:color w:val="161117"/>
          <w:spacing w:val="-4"/>
        </w:rPr>
        <w:t xml:space="preserve"> </w:t>
      </w:r>
      <w:r w:rsidRPr="0077547D">
        <w:rPr>
          <w:rFonts w:ascii="Abadi" w:hAnsi="Abadi"/>
          <w:color w:val="161117"/>
          <w:spacing w:val="-2"/>
        </w:rPr>
        <w:t>diciembre</w:t>
      </w:r>
      <w:r w:rsidRPr="0077547D">
        <w:rPr>
          <w:rFonts w:ascii="Abadi" w:hAnsi="Abadi"/>
          <w:color w:val="161117"/>
          <w:spacing w:val="-9"/>
        </w:rPr>
        <w:t xml:space="preserve"> </w:t>
      </w:r>
      <w:r w:rsidRPr="0077547D">
        <w:rPr>
          <w:rFonts w:ascii="Abadi" w:hAnsi="Abadi"/>
          <w:color w:val="161117"/>
          <w:spacing w:val="-2"/>
        </w:rPr>
        <w:t>del</w:t>
      </w:r>
      <w:r w:rsidRPr="0077547D">
        <w:rPr>
          <w:rFonts w:ascii="Abadi" w:hAnsi="Abadi"/>
          <w:color w:val="161117"/>
          <w:spacing w:val="-13"/>
        </w:rPr>
        <w:t xml:space="preserve"> </w:t>
      </w:r>
      <w:r w:rsidRPr="0077547D">
        <w:rPr>
          <w:rFonts w:ascii="Abadi" w:hAnsi="Abadi"/>
          <w:color w:val="161117"/>
          <w:spacing w:val="-2"/>
        </w:rPr>
        <w:t>ejercicio</w:t>
      </w:r>
      <w:r w:rsidRPr="0077547D">
        <w:rPr>
          <w:rFonts w:ascii="Abadi" w:hAnsi="Abadi"/>
          <w:color w:val="161117"/>
          <w:spacing w:val="33"/>
        </w:rPr>
        <w:t xml:space="preserve"> </w:t>
      </w:r>
      <w:r w:rsidRPr="0077547D">
        <w:rPr>
          <w:rFonts w:ascii="Abadi" w:hAnsi="Abadi"/>
          <w:color w:val="161117"/>
          <w:spacing w:val="-2"/>
        </w:rPr>
        <w:t>2018,</w:t>
      </w:r>
      <w:r w:rsidRPr="0077547D">
        <w:rPr>
          <w:rFonts w:ascii="Abadi" w:hAnsi="Abadi"/>
          <w:color w:val="161117"/>
          <w:spacing w:val="40"/>
        </w:rPr>
        <w:t xml:space="preserve"> </w:t>
      </w:r>
      <w:r w:rsidRPr="0077547D">
        <w:rPr>
          <w:rFonts w:ascii="Abadi" w:hAnsi="Abadi"/>
          <w:color w:val="161117"/>
          <w:spacing w:val="-2"/>
        </w:rPr>
        <w:t>por</w:t>
      </w:r>
      <w:r w:rsidRPr="0077547D">
        <w:rPr>
          <w:rFonts w:ascii="Abadi" w:hAnsi="Abadi"/>
          <w:color w:val="161117"/>
          <w:spacing w:val="36"/>
        </w:rPr>
        <w:t xml:space="preserve"> </w:t>
      </w:r>
      <w:r w:rsidRPr="0077547D">
        <w:rPr>
          <w:rFonts w:ascii="Abadi" w:hAnsi="Abadi"/>
          <w:color w:val="161117"/>
          <w:spacing w:val="-2"/>
        </w:rPr>
        <w:t>los</w:t>
      </w:r>
      <w:r w:rsidRPr="0077547D">
        <w:rPr>
          <w:rFonts w:ascii="Abadi" w:hAnsi="Abadi"/>
          <w:color w:val="161117"/>
          <w:spacing w:val="40"/>
        </w:rPr>
        <w:t xml:space="preserve"> </w:t>
      </w:r>
      <w:r w:rsidRPr="0077547D">
        <w:rPr>
          <w:rFonts w:ascii="Abadi" w:hAnsi="Abadi"/>
          <w:color w:val="161117"/>
          <w:spacing w:val="-2"/>
        </w:rPr>
        <w:t>ejercicios</w:t>
      </w:r>
      <w:r w:rsidRPr="0077547D">
        <w:rPr>
          <w:rFonts w:ascii="Abadi" w:hAnsi="Abadi"/>
          <w:color w:val="161117"/>
          <w:spacing w:val="39"/>
        </w:rPr>
        <w:t xml:space="preserve"> </w:t>
      </w:r>
      <w:r w:rsidRPr="0077547D">
        <w:rPr>
          <w:rFonts w:ascii="Abadi" w:hAnsi="Abadi"/>
          <w:color w:val="161117"/>
          <w:spacing w:val="-2"/>
        </w:rPr>
        <w:t>de</w:t>
      </w:r>
      <w:r w:rsidRPr="0077547D">
        <w:rPr>
          <w:rFonts w:ascii="Abadi" w:hAnsi="Abadi"/>
          <w:color w:val="161117"/>
          <w:spacing w:val="34"/>
        </w:rPr>
        <w:t xml:space="preserve"> </w:t>
      </w:r>
      <w:r w:rsidRPr="0077547D">
        <w:rPr>
          <w:rFonts w:ascii="Abadi" w:hAnsi="Abadi"/>
          <w:color w:val="161117"/>
          <w:spacing w:val="-2"/>
        </w:rPr>
        <w:t>los</w:t>
      </w:r>
      <w:r w:rsidRPr="0077547D">
        <w:rPr>
          <w:rFonts w:ascii="Abadi" w:hAnsi="Abadi"/>
          <w:color w:val="161117"/>
          <w:spacing w:val="33"/>
        </w:rPr>
        <w:t xml:space="preserve"> </w:t>
      </w:r>
      <w:r w:rsidRPr="0077547D">
        <w:rPr>
          <w:rFonts w:ascii="Abadi" w:hAnsi="Abadi"/>
          <w:color w:val="161117"/>
          <w:spacing w:val="-2"/>
        </w:rPr>
        <w:t>años</w:t>
      </w:r>
      <w:r w:rsidRPr="0077547D">
        <w:rPr>
          <w:rFonts w:ascii="Abadi" w:hAnsi="Abadi"/>
          <w:color w:val="161117"/>
          <w:spacing w:val="32"/>
        </w:rPr>
        <w:t xml:space="preserve"> </w:t>
      </w:r>
      <w:r w:rsidRPr="0077547D">
        <w:rPr>
          <w:rFonts w:ascii="Abadi" w:hAnsi="Abadi"/>
          <w:color w:val="161117"/>
          <w:spacing w:val="-2"/>
        </w:rPr>
        <w:t>2019</w:t>
      </w:r>
      <w:r w:rsidRPr="0077547D">
        <w:rPr>
          <w:rFonts w:ascii="Abadi" w:hAnsi="Abadi"/>
          <w:color w:val="161117"/>
          <w:spacing w:val="37"/>
        </w:rPr>
        <w:t xml:space="preserve"> </w:t>
      </w:r>
      <w:r w:rsidRPr="0077547D">
        <w:rPr>
          <w:rFonts w:ascii="Abadi" w:hAnsi="Abadi"/>
          <w:color w:val="161117"/>
          <w:spacing w:val="-2"/>
        </w:rPr>
        <w:t>y</w:t>
      </w:r>
      <w:r w:rsidRPr="0077547D">
        <w:rPr>
          <w:rFonts w:ascii="Abadi" w:hAnsi="Abadi"/>
          <w:color w:val="161117"/>
          <w:spacing w:val="35"/>
        </w:rPr>
        <w:t xml:space="preserve"> </w:t>
      </w:r>
      <w:r w:rsidRPr="0077547D">
        <w:rPr>
          <w:rFonts w:ascii="Abadi" w:hAnsi="Abadi"/>
          <w:color w:val="161117"/>
          <w:spacing w:val="-2"/>
        </w:rPr>
        <w:t>2020,</w:t>
      </w:r>
      <w:r w:rsidRPr="0077547D">
        <w:rPr>
          <w:rFonts w:ascii="Abadi" w:hAnsi="Abadi"/>
          <w:color w:val="161117"/>
          <w:spacing w:val="44"/>
        </w:rPr>
        <w:t xml:space="preserve"> </w:t>
      </w:r>
      <w:r w:rsidRPr="0077547D">
        <w:rPr>
          <w:rFonts w:ascii="Abadi" w:hAnsi="Abadi"/>
          <w:color w:val="161117"/>
          <w:spacing w:val="-2"/>
        </w:rPr>
        <w:t>así</w:t>
      </w:r>
      <w:r w:rsidRPr="0077547D">
        <w:rPr>
          <w:rFonts w:ascii="Abadi" w:hAnsi="Abadi"/>
          <w:color w:val="161117"/>
          <w:spacing w:val="38"/>
        </w:rPr>
        <w:t xml:space="preserve"> </w:t>
      </w:r>
      <w:r w:rsidRPr="0077547D">
        <w:rPr>
          <w:rFonts w:ascii="Abadi" w:hAnsi="Abadi"/>
          <w:color w:val="161117"/>
          <w:spacing w:val="-2"/>
        </w:rPr>
        <w:t>como</w:t>
      </w:r>
      <w:r w:rsidRPr="0077547D">
        <w:rPr>
          <w:rFonts w:ascii="Abadi" w:hAnsi="Abadi"/>
          <w:color w:val="161117"/>
          <w:spacing w:val="33"/>
        </w:rPr>
        <w:t xml:space="preserve"> </w:t>
      </w:r>
      <w:r w:rsidRPr="0077547D">
        <w:rPr>
          <w:rFonts w:ascii="Abadi" w:hAnsi="Abadi"/>
          <w:color w:val="161117"/>
          <w:spacing w:val="-2"/>
        </w:rPr>
        <w:t>por</w:t>
      </w:r>
      <w:r w:rsidRPr="0077547D">
        <w:rPr>
          <w:rFonts w:ascii="Abadi" w:hAnsi="Abadi"/>
          <w:color w:val="161117"/>
          <w:spacing w:val="36"/>
        </w:rPr>
        <w:t xml:space="preserve"> </w:t>
      </w:r>
      <w:r w:rsidRPr="0077547D">
        <w:rPr>
          <w:rFonts w:ascii="Abadi" w:hAnsi="Abadi"/>
          <w:color w:val="161117"/>
          <w:spacing w:val="-2"/>
        </w:rPr>
        <w:t>el</w:t>
      </w:r>
      <w:r w:rsidRPr="0077547D">
        <w:rPr>
          <w:rFonts w:ascii="Abadi" w:hAnsi="Abadi"/>
          <w:color w:val="161117"/>
          <w:spacing w:val="30"/>
        </w:rPr>
        <w:t xml:space="preserve"> </w:t>
      </w:r>
      <w:r w:rsidRPr="0077547D">
        <w:rPr>
          <w:rFonts w:ascii="Abadi" w:hAnsi="Abadi"/>
          <w:color w:val="161117"/>
          <w:spacing w:val="-2"/>
        </w:rPr>
        <w:t>periodo</w:t>
      </w:r>
      <w:r w:rsidRPr="0077547D">
        <w:rPr>
          <w:rFonts w:ascii="Abadi" w:hAnsi="Abadi"/>
          <w:color w:val="161117"/>
          <w:spacing w:val="-13"/>
        </w:rPr>
        <w:t xml:space="preserve"> </w:t>
      </w:r>
      <w:r w:rsidRPr="0077547D">
        <w:rPr>
          <w:rFonts w:ascii="Abadi" w:hAnsi="Abadi"/>
          <w:color w:val="161117"/>
          <w:spacing w:val="-2"/>
        </w:rPr>
        <w:t>comprendido</w:t>
      </w:r>
      <w:r w:rsidRPr="0077547D">
        <w:rPr>
          <w:rFonts w:ascii="Abadi" w:hAnsi="Abadi"/>
          <w:color w:val="161117"/>
          <w:spacing w:val="-14"/>
        </w:rPr>
        <w:t xml:space="preserve"> </w:t>
      </w:r>
      <w:r w:rsidRPr="0077547D">
        <w:rPr>
          <w:rFonts w:ascii="Abadi" w:hAnsi="Abadi"/>
          <w:color w:val="161117"/>
          <w:spacing w:val="-2"/>
        </w:rPr>
        <w:t>por</w:t>
      </w:r>
      <w:r w:rsidRPr="0077547D">
        <w:rPr>
          <w:rFonts w:ascii="Abadi" w:hAnsi="Abadi"/>
          <w:color w:val="161117"/>
          <w:spacing w:val="-14"/>
        </w:rPr>
        <w:t xml:space="preserve"> </w:t>
      </w:r>
      <w:r w:rsidRPr="0077547D">
        <w:rPr>
          <w:rFonts w:ascii="Abadi" w:hAnsi="Abadi"/>
          <w:color w:val="161117"/>
          <w:spacing w:val="-2"/>
        </w:rPr>
        <w:t>los</w:t>
      </w:r>
      <w:r w:rsidRPr="0077547D">
        <w:rPr>
          <w:rFonts w:ascii="Abadi" w:hAnsi="Abadi"/>
          <w:color w:val="161117"/>
          <w:spacing w:val="-16"/>
        </w:rPr>
        <w:t xml:space="preserve"> </w:t>
      </w:r>
      <w:r w:rsidRPr="0077547D">
        <w:rPr>
          <w:rFonts w:ascii="Abadi" w:hAnsi="Abadi"/>
          <w:color w:val="161117"/>
          <w:spacing w:val="-2"/>
        </w:rPr>
        <w:t>meses</w:t>
      </w:r>
      <w:r w:rsidRPr="0077547D">
        <w:rPr>
          <w:rFonts w:ascii="Abadi" w:hAnsi="Abadi"/>
          <w:color w:val="161117"/>
          <w:spacing w:val="-13"/>
        </w:rPr>
        <w:t xml:space="preserve"> </w:t>
      </w:r>
      <w:r w:rsidRPr="0077547D">
        <w:rPr>
          <w:rFonts w:ascii="Abadi" w:hAnsi="Abadi"/>
          <w:color w:val="161117"/>
          <w:spacing w:val="-2"/>
        </w:rPr>
        <w:t>de</w:t>
      </w:r>
      <w:r w:rsidRPr="0077547D">
        <w:rPr>
          <w:rFonts w:ascii="Abadi" w:hAnsi="Abadi"/>
          <w:color w:val="161117"/>
          <w:spacing w:val="-13"/>
        </w:rPr>
        <w:t xml:space="preserve"> </w:t>
      </w:r>
      <w:r w:rsidRPr="0077547D">
        <w:rPr>
          <w:rFonts w:ascii="Abadi" w:hAnsi="Abadi"/>
          <w:color w:val="161117"/>
          <w:spacing w:val="-2"/>
        </w:rPr>
        <w:t>enero</w:t>
      </w:r>
      <w:r w:rsidRPr="0077547D">
        <w:rPr>
          <w:rFonts w:ascii="Abadi" w:hAnsi="Abadi"/>
          <w:color w:val="161117"/>
          <w:spacing w:val="-14"/>
        </w:rPr>
        <w:t xml:space="preserve"> </w:t>
      </w:r>
      <w:r w:rsidRPr="0077547D">
        <w:rPr>
          <w:rFonts w:ascii="Abadi" w:hAnsi="Abadi"/>
          <w:color w:val="161117"/>
          <w:spacing w:val="-2"/>
        </w:rPr>
        <w:t>a</w:t>
      </w:r>
      <w:r w:rsidRPr="0077547D">
        <w:rPr>
          <w:rFonts w:ascii="Abadi" w:hAnsi="Abadi"/>
          <w:color w:val="161117"/>
          <w:spacing w:val="-13"/>
        </w:rPr>
        <w:t xml:space="preserve"> </w:t>
      </w:r>
      <w:r w:rsidRPr="0077547D">
        <w:rPr>
          <w:rFonts w:ascii="Abadi" w:hAnsi="Abadi"/>
          <w:color w:val="161117"/>
          <w:spacing w:val="-2"/>
        </w:rPr>
        <w:t>octubre</w:t>
      </w:r>
      <w:r w:rsidRPr="0077547D">
        <w:rPr>
          <w:rFonts w:ascii="Abadi" w:hAnsi="Abadi"/>
          <w:color w:val="161117"/>
          <w:spacing w:val="-13"/>
        </w:rPr>
        <w:t xml:space="preserve"> </w:t>
      </w:r>
      <w:r w:rsidRPr="0077547D">
        <w:rPr>
          <w:rFonts w:ascii="Abadi" w:hAnsi="Abadi"/>
          <w:color w:val="161117"/>
          <w:spacing w:val="-2"/>
        </w:rPr>
        <w:t>del</w:t>
      </w:r>
      <w:r w:rsidRPr="0077547D">
        <w:rPr>
          <w:rFonts w:ascii="Abadi" w:hAnsi="Abadi"/>
          <w:color w:val="161117"/>
          <w:spacing w:val="-13"/>
        </w:rPr>
        <w:t xml:space="preserve"> </w:t>
      </w:r>
      <w:r w:rsidRPr="0077547D">
        <w:rPr>
          <w:rFonts w:ascii="Abadi" w:hAnsi="Abadi"/>
          <w:color w:val="161117"/>
          <w:spacing w:val="-2"/>
        </w:rPr>
        <w:t>ejercicio</w:t>
      </w:r>
      <w:r w:rsidRPr="0077547D">
        <w:rPr>
          <w:rFonts w:ascii="Abadi" w:hAnsi="Abadi"/>
          <w:color w:val="161117"/>
          <w:spacing w:val="-14"/>
        </w:rPr>
        <w:t xml:space="preserve"> </w:t>
      </w:r>
      <w:r w:rsidRPr="0077547D">
        <w:rPr>
          <w:rFonts w:ascii="Abadi" w:hAnsi="Abadi"/>
          <w:color w:val="161117"/>
          <w:spacing w:val="-2"/>
        </w:rPr>
        <w:t>fiscal</w:t>
      </w:r>
      <w:r w:rsidRPr="0077547D">
        <w:rPr>
          <w:rFonts w:ascii="Abadi" w:hAnsi="Abadi"/>
          <w:color w:val="161117"/>
          <w:spacing w:val="-16"/>
        </w:rPr>
        <w:t xml:space="preserve"> </w:t>
      </w:r>
      <w:r w:rsidRPr="0077547D">
        <w:rPr>
          <w:rFonts w:ascii="Abadi" w:hAnsi="Abadi"/>
          <w:color w:val="161117"/>
          <w:spacing w:val="-2"/>
        </w:rPr>
        <w:t>del</w:t>
      </w:r>
      <w:r w:rsidRPr="0077547D">
        <w:rPr>
          <w:rFonts w:ascii="Abadi" w:hAnsi="Abadi"/>
          <w:color w:val="161117"/>
          <w:spacing w:val="-13"/>
        </w:rPr>
        <w:t xml:space="preserve"> </w:t>
      </w:r>
      <w:r w:rsidRPr="0077547D">
        <w:rPr>
          <w:rFonts w:ascii="Abadi" w:hAnsi="Abadi"/>
          <w:color w:val="161117"/>
          <w:spacing w:val="-2"/>
        </w:rPr>
        <w:t>año</w:t>
      </w:r>
      <w:r w:rsidRPr="0077547D">
        <w:rPr>
          <w:rFonts w:ascii="Abadi" w:hAnsi="Abadi"/>
          <w:color w:val="161117"/>
          <w:spacing w:val="-14"/>
        </w:rPr>
        <w:t xml:space="preserve"> </w:t>
      </w:r>
      <w:r w:rsidRPr="0077547D">
        <w:rPr>
          <w:rFonts w:ascii="Abadi" w:hAnsi="Abadi"/>
          <w:color w:val="161117"/>
          <w:spacing w:val="-2"/>
        </w:rPr>
        <w:t>2021,</w:t>
      </w:r>
      <w:r w:rsidRPr="0077547D">
        <w:rPr>
          <w:rFonts w:ascii="Abadi" w:hAnsi="Abadi"/>
          <w:color w:val="161117"/>
          <w:spacing w:val="-8"/>
        </w:rPr>
        <w:t xml:space="preserve"> </w:t>
      </w:r>
      <w:r w:rsidRPr="0077547D">
        <w:rPr>
          <w:rFonts w:ascii="Abadi" w:hAnsi="Abadi"/>
          <w:color w:val="161117"/>
          <w:spacing w:val="-2"/>
        </w:rPr>
        <w:t>practicada</w:t>
      </w:r>
      <w:r w:rsidRPr="0077547D">
        <w:rPr>
          <w:rFonts w:ascii="Abadi" w:hAnsi="Abadi"/>
          <w:color w:val="161117"/>
          <w:spacing w:val="-13"/>
        </w:rPr>
        <w:t xml:space="preserve"> </w:t>
      </w:r>
      <w:r w:rsidRPr="0077547D">
        <w:rPr>
          <w:rFonts w:ascii="Abadi" w:hAnsi="Abadi"/>
          <w:color w:val="161117"/>
          <w:spacing w:val="-2"/>
        </w:rPr>
        <w:t>a</w:t>
      </w:r>
      <w:r w:rsidRPr="0077547D">
        <w:rPr>
          <w:rFonts w:ascii="Abadi" w:hAnsi="Abadi"/>
          <w:color w:val="161117"/>
          <w:spacing w:val="-6"/>
        </w:rPr>
        <w:t xml:space="preserve"> </w:t>
      </w:r>
      <w:r w:rsidRPr="0077547D">
        <w:rPr>
          <w:rFonts w:ascii="Abadi" w:hAnsi="Abadi"/>
          <w:color w:val="161117"/>
          <w:spacing w:val="-2"/>
        </w:rPr>
        <w:t>la</w:t>
      </w:r>
      <w:r w:rsidRPr="0077547D">
        <w:rPr>
          <w:rFonts w:ascii="Abadi" w:hAnsi="Abadi"/>
          <w:color w:val="161117"/>
          <w:spacing w:val="-14"/>
        </w:rPr>
        <w:t xml:space="preserve"> </w:t>
      </w:r>
      <w:r w:rsidRPr="0077547D">
        <w:rPr>
          <w:rFonts w:ascii="Abadi" w:hAnsi="Abadi"/>
          <w:color w:val="161117"/>
          <w:spacing w:val="-2"/>
        </w:rPr>
        <w:t>administración</w:t>
      </w:r>
      <w:r w:rsidRPr="0077547D">
        <w:rPr>
          <w:rFonts w:ascii="Abadi" w:hAnsi="Abadi"/>
          <w:color w:val="161117"/>
          <w:spacing w:val="-13"/>
        </w:rPr>
        <w:t xml:space="preserve"> </w:t>
      </w:r>
      <w:r w:rsidRPr="0077547D">
        <w:rPr>
          <w:rFonts w:ascii="Abadi" w:hAnsi="Abadi"/>
          <w:color w:val="161117"/>
          <w:spacing w:val="-2"/>
        </w:rPr>
        <w:t>pública</w:t>
      </w:r>
      <w:r w:rsidRPr="0077547D">
        <w:rPr>
          <w:rFonts w:ascii="Abadi" w:hAnsi="Abadi"/>
          <w:color w:val="161117"/>
          <w:spacing w:val="-11"/>
        </w:rPr>
        <w:t xml:space="preserve"> </w:t>
      </w:r>
      <w:r w:rsidRPr="0077547D">
        <w:rPr>
          <w:rFonts w:ascii="Abadi" w:hAnsi="Abadi"/>
          <w:color w:val="161117"/>
          <w:spacing w:val="-2"/>
        </w:rPr>
        <w:t>del</w:t>
      </w:r>
      <w:r w:rsidRPr="0077547D">
        <w:rPr>
          <w:rFonts w:ascii="Abadi" w:hAnsi="Abadi"/>
          <w:color w:val="161117"/>
          <w:spacing w:val="-14"/>
        </w:rPr>
        <w:t xml:space="preserve"> </w:t>
      </w:r>
      <w:r w:rsidRPr="0077547D">
        <w:rPr>
          <w:rFonts w:ascii="Abadi" w:hAnsi="Abadi"/>
          <w:color w:val="161117"/>
          <w:spacing w:val="-2"/>
        </w:rPr>
        <w:t>municipio</w:t>
      </w:r>
      <w:r w:rsidRPr="0077547D">
        <w:rPr>
          <w:rFonts w:ascii="Abadi" w:hAnsi="Abadi"/>
          <w:color w:val="161117"/>
          <w:spacing w:val="-13"/>
        </w:rPr>
        <w:t xml:space="preserve"> </w:t>
      </w:r>
      <w:r w:rsidRPr="0077547D">
        <w:rPr>
          <w:rFonts w:ascii="Abadi" w:hAnsi="Abadi"/>
          <w:color w:val="161117"/>
          <w:spacing w:val="-2"/>
        </w:rPr>
        <w:t>de</w:t>
      </w:r>
      <w:r w:rsidRPr="0077547D">
        <w:rPr>
          <w:rFonts w:ascii="Abadi" w:hAnsi="Abadi"/>
          <w:color w:val="161117"/>
          <w:spacing w:val="-13"/>
        </w:rPr>
        <w:t xml:space="preserve"> </w:t>
      </w:r>
      <w:r w:rsidRPr="0077547D">
        <w:rPr>
          <w:rFonts w:ascii="Abadi" w:hAnsi="Abadi"/>
          <w:color w:val="161117"/>
          <w:spacing w:val="-2"/>
        </w:rPr>
        <w:t>Acámbaro,</w:t>
      </w:r>
      <w:r w:rsidRPr="0077547D">
        <w:rPr>
          <w:rFonts w:ascii="Abadi" w:hAnsi="Abadi"/>
          <w:color w:val="161117"/>
          <w:spacing w:val="2"/>
        </w:rPr>
        <w:t xml:space="preserve"> </w:t>
      </w:r>
      <w:r w:rsidRPr="0077547D">
        <w:rPr>
          <w:rFonts w:ascii="Abadi" w:hAnsi="Abadi"/>
          <w:color w:val="161117"/>
          <w:spacing w:val="-2"/>
        </w:rPr>
        <w:t>Guanajuato.</w:t>
      </w:r>
    </w:p>
    <w:p w14:paraId="10F73AB9" w14:textId="77777777" w:rsidR="000820E9" w:rsidRPr="0077547D" w:rsidRDefault="000820E9" w:rsidP="000820E9">
      <w:pPr>
        <w:pStyle w:val="Textoindependiente"/>
        <w:kinsoku w:val="0"/>
        <w:overflowPunct w:val="0"/>
        <w:spacing w:before="242" w:line="235" w:lineRule="auto"/>
        <w:ind w:right="145" w:firstLine="14"/>
        <w:rPr>
          <w:rFonts w:ascii="Abadi" w:hAnsi="Abadi"/>
          <w:b w:val="0"/>
          <w:bCs w:val="0"/>
          <w:color w:val="171218"/>
        </w:rPr>
      </w:pPr>
      <w:r w:rsidRPr="0077547D">
        <w:rPr>
          <w:rFonts w:ascii="Abadi" w:hAnsi="Abadi"/>
          <w:b w:val="0"/>
          <w:bCs w:val="0"/>
          <w:color w:val="171218"/>
        </w:rPr>
        <w:t>El</w:t>
      </w:r>
      <w:r w:rsidRPr="0077547D">
        <w:rPr>
          <w:rFonts w:ascii="Abadi" w:hAnsi="Abadi"/>
          <w:b w:val="0"/>
          <w:bCs w:val="0"/>
          <w:color w:val="171218"/>
          <w:spacing w:val="-1"/>
        </w:rPr>
        <w:t xml:space="preserve"> </w:t>
      </w:r>
      <w:r w:rsidRPr="0077547D">
        <w:rPr>
          <w:rFonts w:ascii="Abadi" w:hAnsi="Abadi"/>
          <w:b w:val="0"/>
          <w:bCs w:val="0"/>
          <w:color w:val="171218"/>
        </w:rPr>
        <w:t>informe</w:t>
      </w:r>
      <w:r w:rsidRPr="0077547D">
        <w:rPr>
          <w:rFonts w:ascii="Abadi" w:hAnsi="Abadi"/>
          <w:b w:val="0"/>
          <w:bCs w:val="0"/>
          <w:color w:val="171218"/>
          <w:spacing w:val="-1"/>
        </w:rPr>
        <w:t xml:space="preserve"> </w:t>
      </w:r>
      <w:r w:rsidRPr="0077547D">
        <w:rPr>
          <w:rFonts w:ascii="Abadi" w:hAnsi="Abadi"/>
          <w:b w:val="0"/>
          <w:bCs w:val="0"/>
          <w:color w:val="171218"/>
        </w:rPr>
        <w:t>de resultados</w:t>
      </w:r>
      <w:r w:rsidRPr="0077547D">
        <w:rPr>
          <w:rFonts w:ascii="Abadi" w:hAnsi="Abadi"/>
          <w:b w:val="0"/>
          <w:bCs w:val="0"/>
          <w:color w:val="171218"/>
          <w:spacing w:val="-3"/>
        </w:rPr>
        <w:t xml:space="preserve"> </w:t>
      </w:r>
      <w:r w:rsidRPr="0077547D">
        <w:rPr>
          <w:rFonts w:ascii="Abadi" w:hAnsi="Abadi"/>
          <w:b w:val="0"/>
          <w:bCs w:val="0"/>
          <w:color w:val="171218"/>
        </w:rPr>
        <w:t>de referencia</w:t>
      </w:r>
      <w:r w:rsidRPr="0077547D">
        <w:rPr>
          <w:rFonts w:ascii="Abadi" w:hAnsi="Abadi"/>
          <w:b w:val="0"/>
          <w:bCs w:val="0"/>
          <w:color w:val="171218"/>
          <w:spacing w:val="-5"/>
        </w:rPr>
        <w:t xml:space="preserve"> </w:t>
      </w:r>
      <w:r w:rsidRPr="0077547D">
        <w:rPr>
          <w:rFonts w:ascii="Abadi" w:hAnsi="Abadi"/>
          <w:b w:val="0"/>
          <w:bCs w:val="0"/>
          <w:color w:val="171218"/>
        </w:rPr>
        <w:t>fue</w:t>
      </w:r>
      <w:r w:rsidRPr="0077547D">
        <w:rPr>
          <w:rFonts w:ascii="Abadi" w:hAnsi="Abadi"/>
          <w:b w:val="0"/>
          <w:bCs w:val="0"/>
          <w:color w:val="171218"/>
          <w:spacing w:val="-4"/>
        </w:rPr>
        <w:t xml:space="preserve"> </w:t>
      </w:r>
      <w:r w:rsidRPr="0077547D">
        <w:rPr>
          <w:rFonts w:ascii="Abadi" w:hAnsi="Abadi"/>
          <w:b w:val="0"/>
          <w:bCs w:val="0"/>
          <w:color w:val="171218"/>
        </w:rPr>
        <w:t>notificado</w:t>
      </w:r>
      <w:r w:rsidRPr="0077547D">
        <w:rPr>
          <w:rFonts w:ascii="Abadi" w:hAnsi="Abadi"/>
          <w:b w:val="0"/>
          <w:bCs w:val="0"/>
          <w:color w:val="171218"/>
          <w:spacing w:val="-5"/>
        </w:rPr>
        <w:t xml:space="preserve"> </w:t>
      </w:r>
      <w:r w:rsidRPr="0077547D">
        <w:rPr>
          <w:rFonts w:ascii="Abadi" w:hAnsi="Abadi"/>
          <w:b w:val="0"/>
          <w:bCs w:val="0"/>
          <w:color w:val="171218"/>
        </w:rPr>
        <w:t>el</w:t>
      </w:r>
      <w:r w:rsidRPr="0077547D">
        <w:rPr>
          <w:rFonts w:ascii="Abadi" w:hAnsi="Abadi"/>
          <w:b w:val="0"/>
          <w:bCs w:val="0"/>
          <w:color w:val="171218"/>
          <w:spacing w:val="-2"/>
        </w:rPr>
        <w:t xml:space="preserve"> </w:t>
      </w:r>
      <w:r w:rsidRPr="0077547D">
        <w:rPr>
          <w:rFonts w:ascii="Abadi" w:hAnsi="Abadi"/>
          <w:color w:val="171218"/>
        </w:rPr>
        <w:t>29 de</w:t>
      </w:r>
      <w:r w:rsidRPr="0077547D">
        <w:rPr>
          <w:rFonts w:ascii="Abadi" w:hAnsi="Abadi"/>
          <w:color w:val="171218"/>
          <w:spacing w:val="-8"/>
        </w:rPr>
        <w:t xml:space="preserve"> </w:t>
      </w:r>
      <w:r w:rsidRPr="0077547D">
        <w:rPr>
          <w:rFonts w:ascii="Abadi" w:hAnsi="Abadi"/>
          <w:color w:val="171218"/>
        </w:rPr>
        <w:t>noviembre</w:t>
      </w:r>
      <w:r w:rsidRPr="0077547D">
        <w:rPr>
          <w:rFonts w:ascii="Abadi" w:hAnsi="Abadi"/>
          <w:color w:val="171218"/>
          <w:spacing w:val="-5"/>
        </w:rPr>
        <w:t xml:space="preserve"> </w:t>
      </w:r>
      <w:r w:rsidRPr="0077547D">
        <w:rPr>
          <w:rFonts w:ascii="Abadi" w:hAnsi="Abadi"/>
          <w:color w:val="171218"/>
        </w:rPr>
        <w:t>de 2022,</w:t>
      </w:r>
      <w:r w:rsidRPr="0077547D">
        <w:rPr>
          <w:rFonts w:ascii="Abadi" w:hAnsi="Abadi"/>
          <w:b w:val="0"/>
          <w:bCs w:val="0"/>
          <w:color w:val="171218"/>
          <w:spacing w:val="17"/>
        </w:rPr>
        <w:t xml:space="preserve"> </w:t>
      </w:r>
      <w:r w:rsidRPr="0077547D">
        <w:rPr>
          <w:rFonts w:ascii="Abadi" w:hAnsi="Abadi"/>
          <w:b w:val="0"/>
          <w:bCs w:val="0"/>
          <w:color w:val="171218"/>
        </w:rPr>
        <w:t>al</w:t>
      </w:r>
      <w:r w:rsidRPr="0077547D">
        <w:rPr>
          <w:rFonts w:ascii="Abadi" w:hAnsi="Abadi"/>
          <w:b w:val="0"/>
          <w:bCs w:val="0"/>
          <w:color w:val="171218"/>
          <w:spacing w:val="7"/>
        </w:rPr>
        <w:t xml:space="preserve"> </w:t>
      </w:r>
      <w:r w:rsidRPr="0077547D">
        <w:rPr>
          <w:rFonts w:ascii="Abadi" w:hAnsi="Abadi"/>
          <w:b w:val="0"/>
          <w:bCs w:val="0"/>
          <w:color w:val="171218"/>
        </w:rPr>
        <w:t>sujeto</w:t>
      </w:r>
      <w:r w:rsidRPr="0077547D">
        <w:rPr>
          <w:rFonts w:ascii="Abadi" w:hAnsi="Abadi"/>
          <w:b w:val="0"/>
          <w:bCs w:val="0"/>
          <w:color w:val="171218"/>
          <w:spacing w:val="-16"/>
        </w:rPr>
        <w:t xml:space="preserve"> </w:t>
      </w:r>
      <w:r w:rsidRPr="0077547D">
        <w:rPr>
          <w:rFonts w:ascii="Abadi" w:hAnsi="Abadi"/>
          <w:b w:val="0"/>
          <w:bCs w:val="0"/>
          <w:color w:val="171218"/>
        </w:rPr>
        <w:t>fiscalizado</w:t>
      </w:r>
      <w:r w:rsidRPr="0077547D">
        <w:rPr>
          <w:rFonts w:ascii="Abadi" w:hAnsi="Abadi"/>
          <w:b w:val="0"/>
          <w:bCs w:val="0"/>
          <w:color w:val="171218"/>
          <w:spacing w:val="-4"/>
        </w:rPr>
        <w:t xml:space="preserve"> </w:t>
      </w:r>
      <w:r w:rsidRPr="0077547D">
        <w:rPr>
          <w:rFonts w:ascii="Abadi" w:hAnsi="Abadi"/>
          <w:b w:val="0"/>
          <w:bCs w:val="0"/>
          <w:color w:val="171218"/>
        </w:rPr>
        <w:t>y</w:t>
      </w:r>
      <w:r w:rsidRPr="0077547D">
        <w:rPr>
          <w:rFonts w:ascii="Abadi" w:hAnsi="Abadi"/>
          <w:b w:val="0"/>
          <w:bCs w:val="0"/>
          <w:color w:val="171218"/>
          <w:spacing w:val="-1"/>
        </w:rPr>
        <w:t xml:space="preserve"> </w:t>
      </w:r>
      <w:r w:rsidRPr="0077547D">
        <w:rPr>
          <w:rFonts w:ascii="Abadi" w:hAnsi="Abadi"/>
          <w:b w:val="0"/>
          <w:bCs w:val="0"/>
          <w:color w:val="171218"/>
        </w:rPr>
        <w:t>a</w:t>
      </w:r>
      <w:r w:rsidRPr="0077547D">
        <w:rPr>
          <w:rFonts w:ascii="Abadi" w:hAnsi="Abadi"/>
          <w:b w:val="0"/>
          <w:bCs w:val="0"/>
          <w:color w:val="171218"/>
          <w:spacing w:val="-8"/>
        </w:rPr>
        <w:t xml:space="preserve"> </w:t>
      </w:r>
      <w:r w:rsidRPr="0077547D">
        <w:rPr>
          <w:rFonts w:ascii="Abadi" w:hAnsi="Abadi"/>
          <w:b w:val="0"/>
          <w:bCs w:val="0"/>
          <w:color w:val="171218"/>
        </w:rPr>
        <w:t>la</w:t>
      </w:r>
      <w:r w:rsidRPr="0077547D">
        <w:rPr>
          <w:rFonts w:ascii="Abadi" w:hAnsi="Abadi"/>
          <w:b w:val="0"/>
          <w:bCs w:val="0"/>
          <w:color w:val="171218"/>
          <w:spacing w:val="-5"/>
        </w:rPr>
        <w:t xml:space="preserve"> </w:t>
      </w:r>
      <w:r w:rsidRPr="0077547D">
        <w:rPr>
          <w:rFonts w:ascii="Abadi" w:hAnsi="Abadi"/>
          <w:b w:val="0"/>
          <w:bCs w:val="0"/>
          <w:color w:val="171218"/>
        </w:rPr>
        <w:t>expresidenta</w:t>
      </w:r>
      <w:r w:rsidRPr="0077547D">
        <w:rPr>
          <w:rFonts w:ascii="Abadi" w:hAnsi="Abadi"/>
          <w:b w:val="0"/>
          <w:bCs w:val="0"/>
          <w:color w:val="171218"/>
          <w:spacing w:val="-6"/>
        </w:rPr>
        <w:t xml:space="preserve"> </w:t>
      </w:r>
      <w:r w:rsidRPr="0077547D">
        <w:rPr>
          <w:rFonts w:ascii="Abadi" w:hAnsi="Abadi"/>
          <w:b w:val="0"/>
          <w:bCs w:val="0"/>
          <w:color w:val="171218"/>
        </w:rPr>
        <w:t>municipal</w:t>
      </w:r>
      <w:r w:rsidRPr="0077547D">
        <w:rPr>
          <w:rFonts w:ascii="Abadi" w:hAnsi="Abadi"/>
          <w:b w:val="0"/>
          <w:bCs w:val="0"/>
          <w:color w:val="171218"/>
          <w:spacing w:val="-2"/>
        </w:rPr>
        <w:t xml:space="preserve"> </w:t>
      </w:r>
      <w:r w:rsidRPr="0077547D">
        <w:rPr>
          <w:rFonts w:ascii="Abadi" w:hAnsi="Abadi"/>
          <w:b w:val="0"/>
          <w:bCs w:val="0"/>
          <w:color w:val="171218"/>
        </w:rPr>
        <w:t>provisional, respectivamente</w:t>
      </w:r>
      <w:r w:rsidRPr="0077547D">
        <w:rPr>
          <w:rFonts w:ascii="Abadi" w:hAnsi="Abadi"/>
          <w:b w:val="0"/>
          <w:bCs w:val="0"/>
          <w:color w:val="171218"/>
          <w:spacing w:val="-9"/>
        </w:rPr>
        <w:t xml:space="preserve"> </w:t>
      </w:r>
      <w:r w:rsidRPr="0077547D">
        <w:rPr>
          <w:rFonts w:ascii="Abadi" w:hAnsi="Abadi"/>
          <w:b w:val="0"/>
          <w:bCs w:val="0"/>
          <w:color w:val="171218"/>
        </w:rPr>
        <w:t>y</w:t>
      </w:r>
      <w:r w:rsidRPr="0077547D">
        <w:rPr>
          <w:rFonts w:ascii="Abadi" w:hAnsi="Abadi"/>
          <w:b w:val="0"/>
          <w:bCs w:val="0"/>
          <w:color w:val="171218"/>
          <w:spacing w:val="-2"/>
        </w:rPr>
        <w:t xml:space="preserve"> </w:t>
      </w:r>
      <w:r w:rsidRPr="0077547D">
        <w:rPr>
          <w:rFonts w:ascii="Abadi" w:hAnsi="Abadi"/>
          <w:b w:val="0"/>
          <w:bCs w:val="0"/>
          <w:color w:val="171218"/>
        </w:rPr>
        <w:t>el</w:t>
      </w:r>
      <w:r w:rsidRPr="0077547D">
        <w:rPr>
          <w:rFonts w:ascii="Abadi" w:hAnsi="Abadi"/>
          <w:b w:val="0"/>
          <w:bCs w:val="0"/>
          <w:color w:val="171218"/>
          <w:spacing w:val="-4"/>
        </w:rPr>
        <w:t xml:space="preserve"> </w:t>
      </w:r>
      <w:r w:rsidRPr="0077547D">
        <w:rPr>
          <w:rFonts w:ascii="Abadi" w:hAnsi="Abadi"/>
          <w:b w:val="0"/>
          <w:bCs w:val="0"/>
          <w:color w:val="171218"/>
        </w:rPr>
        <w:t>30</w:t>
      </w:r>
      <w:r w:rsidRPr="0077547D">
        <w:rPr>
          <w:rFonts w:ascii="Abadi" w:hAnsi="Abadi"/>
          <w:b w:val="0"/>
          <w:bCs w:val="0"/>
          <w:color w:val="171218"/>
          <w:spacing w:val="-3"/>
        </w:rPr>
        <w:t xml:space="preserve"> </w:t>
      </w:r>
      <w:r w:rsidRPr="0077547D">
        <w:rPr>
          <w:rFonts w:ascii="Abadi" w:hAnsi="Abadi"/>
          <w:b w:val="0"/>
          <w:bCs w:val="0"/>
          <w:color w:val="171218"/>
        </w:rPr>
        <w:t>de</w:t>
      </w:r>
      <w:r w:rsidRPr="0077547D">
        <w:rPr>
          <w:rFonts w:ascii="Abadi" w:hAnsi="Abadi"/>
          <w:b w:val="0"/>
          <w:bCs w:val="0"/>
          <w:color w:val="171218"/>
          <w:spacing w:val="-3"/>
        </w:rPr>
        <w:t xml:space="preserve"> </w:t>
      </w:r>
      <w:r w:rsidRPr="0077547D">
        <w:rPr>
          <w:rFonts w:ascii="Abadi" w:hAnsi="Abadi"/>
          <w:b w:val="0"/>
          <w:bCs w:val="0"/>
          <w:color w:val="171218"/>
        </w:rPr>
        <w:t>noviembre</w:t>
      </w:r>
      <w:r w:rsidRPr="0077547D">
        <w:rPr>
          <w:rFonts w:ascii="Abadi" w:hAnsi="Abadi"/>
          <w:b w:val="0"/>
          <w:bCs w:val="0"/>
          <w:color w:val="171218"/>
          <w:spacing w:val="-7"/>
        </w:rPr>
        <w:t xml:space="preserve"> </w:t>
      </w:r>
      <w:r w:rsidRPr="0077547D">
        <w:rPr>
          <w:rFonts w:ascii="Abadi" w:hAnsi="Abadi"/>
          <w:b w:val="0"/>
          <w:bCs w:val="0"/>
          <w:color w:val="171218"/>
        </w:rPr>
        <w:t>de</w:t>
      </w:r>
      <w:r w:rsidRPr="0077547D">
        <w:rPr>
          <w:rFonts w:ascii="Abadi" w:hAnsi="Abadi"/>
          <w:b w:val="0"/>
          <w:bCs w:val="0"/>
          <w:color w:val="171218"/>
          <w:spacing w:val="-16"/>
        </w:rPr>
        <w:t xml:space="preserve"> </w:t>
      </w:r>
      <w:r w:rsidRPr="0077547D">
        <w:rPr>
          <w:rFonts w:ascii="Abadi" w:hAnsi="Abadi"/>
          <w:b w:val="0"/>
          <w:bCs w:val="0"/>
          <w:color w:val="171218"/>
        </w:rPr>
        <w:t>2022</w:t>
      </w:r>
      <w:r w:rsidRPr="0077547D">
        <w:rPr>
          <w:rFonts w:ascii="Abadi" w:hAnsi="Abadi"/>
          <w:b w:val="0"/>
          <w:bCs w:val="0"/>
          <w:color w:val="171218"/>
          <w:spacing w:val="-15"/>
        </w:rPr>
        <w:t xml:space="preserve"> </w:t>
      </w:r>
      <w:r w:rsidRPr="0077547D">
        <w:rPr>
          <w:rFonts w:ascii="Abadi" w:hAnsi="Abadi"/>
          <w:b w:val="0"/>
          <w:bCs w:val="0"/>
          <w:color w:val="171218"/>
        </w:rPr>
        <w:t>al</w:t>
      </w:r>
      <w:r w:rsidRPr="0077547D">
        <w:rPr>
          <w:rFonts w:ascii="Abadi" w:hAnsi="Abadi"/>
          <w:b w:val="0"/>
          <w:bCs w:val="0"/>
          <w:color w:val="171218"/>
          <w:spacing w:val="-15"/>
        </w:rPr>
        <w:t xml:space="preserve"> </w:t>
      </w:r>
      <w:r w:rsidRPr="0077547D">
        <w:rPr>
          <w:rFonts w:ascii="Abadi" w:hAnsi="Abadi"/>
          <w:b w:val="0"/>
          <w:bCs w:val="0"/>
          <w:color w:val="171218"/>
        </w:rPr>
        <w:t>expresidente</w:t>
      </w:r>
      <w:r w:rsidRPr="0077547D">
        <w:rPr>
          <w:rFonts w:ascii="Abadi" w:hAnsi="Abadi"/>
          <w:b w:val="0"/>
          <w:bCs w:val="0"/>
          <w:color w:val="171218"/>
          <w:spacing w:val="-16"/>
        </w:rPr>
        <w:t xml:space="preserve"> </w:t>
      </w:r>
      <w:r w:rsidRPr="0077547D">
        <w:rPr>
          <w:rFonts w:ascii="Abadi" w:hAnsi="Abadi"/>
          <w:b w:val="0"/>
          <w:bCs w:val="0"/>
          <w:color w:val="171218"/>
        </w:rPr>
        <w:t>municipal,</w:t>
      </w:r>
      <w:r w:rsidRPr="0077547D">
        <w:rPr>
          <w:rFonts w:ascii="Abadi" w:hAnsi="Abadi"/>
          <w:b w:val="0"/>
          <w:bCs w:val="0"/>
          <w:color w:val="171218"/>
          <w:spacing w:val="-8"/>
        </w:rPr>
        <w:t xml:space="preserve"> </w:t>
      </w:r>
      <w:r w:rsidRPr="0077547D">
        <w:rPr>
          <w:rFonts w:ascii="Abadi" w:hAnsi="Abadi"/>
          <w:b w:val="0"/>
          <w:bCs w:val="0"/>
          <w:color w:val="171218"/>
        </w:rPr>
        <w:t>a</w:t>
      </w:r>
      <w:r w:rsidRPr="0077547D">
        <w:rPr>
          <w:rFonts w:ascii="Abadi" w:hAnsi="Abadi"/>
          <w:b w:val="0"/>
          <w:bCs w:val="0"/>
          <w:color w:val="171218"/>
          <w:spacing w:val="-16"/>
        </w:rPr>
        <w:t xml:space="preserve"> </w:t>
      </w:r>
      <w:r w:rsidRPr="0077547D">
        <w:rPr>
          <w:rFonts w:ascii="Abadi" w:hAnsi="Abadi"/>
          <w:b w:val="0"/>
          <w:bCs w:val="0"/>
          <w:color w:val="171218"/>
        </w:rPr>
        <w:t>lo</w:t>
      </w:r>
      <w:r w:rsidRPr="0077547D">
        <w:rPr>
          <w:rFonts w:ascii="Abadi" w:hAnsi="Abadi"/>
          <w:b w:val="0"/>
          <w:bCs w:val="0"/>
          <w:color w:val="171218"/>
          <w:spacing w:val="-15"/>
        </w:rPr>
        <w:t xml:space="preserve"> </w:t>
      </w:r>
      <w:r w:rsidRPr="0077547D">
        <w:rPr>
          <w:rFonts w:ascii="Abadi" w:hAnsi="Abadi"/>
          <w:b w:val="0"/>
          <w:bCs w:val="0"/>
          <w:color w:val="171218"/>
        </w:rPr>
        <w:t>que</w:t>
      </w:r>
      <w:r w:rsidRPr="0077547D">
        <w:rPr>
          <w:rFonts w:ascii="Abadi" w:hAnsi="Abadi"/>
          <w:b w:val="0"/>
          <w:bCs w:val="0"/>
          <w:color w:val="171218"/>
          <w:spacing w:val="-15"/>
        </w:rPr>
        <w:t xml:space="preserve"> </w:t>
      </w:r>
      <w:r w:rsidRPr="0077547D">
        <w:rPr>
          <w:rFonts w:ascii="Abadi" w:hAnsi="Abadi"/>
          <w:b w:val="0"/>
          <w:bCs w:val="0"/>
          <w:color w:val="171218"/>
        </w:rPr>
        <w:t>posteriormente</w:t>
      </w:r>
      <w:r w:rsidRPr="0077547D">
        <w:rPr>
          <w:rFonts w:ascii="Abadi" w:hAnsi="Abadi"/>
          <w:b w:val="0"/>
          <w:bCs w:val="0"/>
          <w:color w:val="171218"/>
          <w:spacing w:val="-16"/>
        </w:rPr>
        <w:t xml:space="preserve"> </w:t>
      </w:r>
      <w:r w:rsidRPr="0077547D">
        <w:rPr>
          <w:rFonts w:ascii="Abadi" w:hAnsi="Abadi"/>
          <w:b w:val="0"/>
          <w:bCs w:val="0"/>
          <w:color w:val="171218"/>
        </w:rPr>
        <w:t>el</w:t>
      </w:r>
      <w:r w:rsidRPr="0077547D">
        <w:rPr>
          <w:rFonts w:ascii="Abadi" w:hAnsi="Abadi"/>
          <w:b w:val="0"/>
          <w:bCs w:val="0"/>
          <w:color w:val="171218"/>
          <w:spacing w:val="-16"/>
        </w:rPr>
        <w:t xml:space="preserve"> </w:t>
      </w:r>
      <w:r w:rsidRPr="0077547D">
        <w:rPr>
          <w:rFonts w:ascii="Abadi" w:hAnsi="Abadi"/>
          <w:b w:val="0"/>
          <w:bCs w:val="0"/>
          <w:color w:val="171218"/>
        </w:rPr>
        <w:t>sujeto</w:t>
      </w:r>
      <w:r w:rsidRPr="0077547D">
        <w:rPr>
          <w:rFonts w:ascii="Abadi" w:hAnsi="Abadi"/>
          <w:b w:val="0"/>
          <w:bCs w:val="0"/>
          <w:color w:val="171218"/>
          <w:spacing w:val="-15"/>
        </w:rPr>
        <w:t xml:space="preserve"> </w:t>
      </w:r>
      <w:r w:rsidRPr="0077547D">
        <w:rPr>
          <w:rFonts w:ascii="Abadi" w:hAnsi="Abadi"/>
          <w:b w:val="0"/>
          <w:bCs w:val="0"/>
          <w:color w:val="171218"/>
        </w:rPr>
        <w:t>fiscalizado</w:t>
      </w:r>
      <w:r w:rsidRPr="009D5088">
        <w:rPr>
          <w:rFonts w:ascii="Abadi" w:hAnsi="Abadi"/>
          <w:color w:val="171218"/>
          <w:spacing w:val="-15"/>
        </w:rPr>
        <w:t xml:space="preserve"> </w:t>
      </w:r>
      <w:r w:rsidRPr="0077547D">
        <w:rPr>
          <w:rFonts w:ascii="Abadi" w:hAnsi="Abadi"/>
          <w:b w:val="0"/>
          <w:bCs w:val="0"/>
          <w:color w:val="171218"/>
        </w:rPr>
        <w:t>promovió</w:t>
      </w:r>
      <w:r w:rsidRPr="0077547D">
        <w:rPr>
          <w:rFonts w:ascii="Abadi" w:hAnsi="Abadi"/>
          <w:b w:val="0"/>
          <w:bCs w:val="0"/>
          <w:color w:val="171218"/>
          <w:spacing w:val="-15"/>
        </w:rPr>
        <w:t xml:space="preserve"> </w:t>
      </w:r>
      <w:r w:rsidRPr="0077547D">
        <w:rPr>
          <w:rFonts w:ascii="Abadi" w:hAnsi="Abadi"/>
          <w:b w:val="0"/>
          <w:bCs w:val="0"/>
          <w:color w:val="171218"/>
        </w:rPr>
        <w:t>recurso</w:t>
      </w:r>
      <w:r w:rsidRPr="0077547D">
        <w:rPr>
          <w:rFonts w:ascii="Abadi" w:hAnsi="Abadi"/>
          <w:b w:val="0"/>
          <w:bCs w:val="0"/>
          <w:color w:val="171218"/>
          <w:spacing w:val="-16"/>
        </w:rPr>
        <w:t xml:space="preserve"> </w:t>
      </w:r>
      <w:r w:rsidRPr="0077547D">
        <w:rPr>
          <w:rFonts w:ascii="Abadi" w:hAnsi="Abadi"/>
          <w:b w:val="0"/>
          <w:bCs w:val="0"/>
          <w:color w:val="171218"/>
        </w:rPr>
        <w:t>de</w:t>
      </w:r>
      <w:r w:rsidRPr="0077547D">
        <w:rPr>
          <w:rFonts w:ascii="Abadi" w:hAnsi="Abadi"/>
          <w:b w:val="0"/>
          <w:bCs w:val="0"/>
          <w:color w:val="171218"/>
          <w:spacing w:val="-15"/>
        </w:rPr>
        <w:t xml:space="preserve"> </w:t>
      </w:r>
      <w:r w:rsidRPr="0077547D">
        <w:rPr>
          <w:rFonts w:ascii="Abadi" w:hAnsi="Abadi"/>
          <w:b w:val="0"/>
          <w:bCs w:val="0"/>
          <w:color w:val="171218"/>
        </w:rPr>
        <w:t>reconsideración</w:t>
      </w:r>
      <w:r w:rsidRPr="0077547D">
        <w:rPr>
          <w:rFonts w:ascii="Abadi" w:hAnsi="Abadi"/>
          <w:b w:val="0"/>
          <w:bCs w:val="0"/>
          <w:color w:val="171218"/>
          <w:spacing w:val="32"/>
        </w:rPr>
        <w:t xml:space="preserve"> </w:t>
      </w:r>
      <w:r w:rsidRPr="0077547D">
        <w:rPr>
          <w:rFonts w:ascii="Abadi" w:hAnsi="Abadi"/>
          <w:b w:val="0"/>
          <w:bCs w:val="0"/>
          <w:color w:val="171218"/>
        </w:rPr>
        <w:t>en</w:t>
      </w:r>
      <w:r w:rsidRPr="0077547D">
        <w:rPr>
          <w:rFonts w:ascii="Abadi" w:hAnsi="Abadi"/>
          <w:b w:val="0"/>
          <w:bCs w:val="0"/>
          <w:color w:val="171218"/>
          <w:spacing w:val="35"/>
        </w:rPr>
        <w:t xml:space="preserve"> </w:t>
      </w:r>
      <w:r w:rsidRPr="0077547D">
        <w:rPr>
          <w:rFonts w:ascii="Abadi" w:hAnsi="Abadi"/>
          <w:b w:val="0"/>
          <w:bCs w:val="0"/>
          <w:color w:val="171218"/>
        </w:rPr>
        <w:t>contra</w:t>
      </w:r>
      <w:r w:rsidRPr="0077547D">
        <w:rPr>
          <w:rFonts w:ascii="Abadi" w:hAnsi="Abadi"/>
          <w:b w:val="0"/>
          <w:bCs w:val="0"/>
          <w:color w:val="171218"/>
          <w:spacing w:val="34"/>
        </w:rPr>
        <w:t xml:space="preserve"> </w:t>
      </w:r>
      <w:r w:rsidRPr="0077547D">
        <w:rPr>
          <w:rFonts w:ascii="Abadi" w:hAnsi="Abadi"/>
          <w:b w:val="0"/>
          <w:bCs w:val="0"/>
          <w:color w:val="171218"/>
        </w:rPr>
        <w:t>del</w:t>
      </w:r>
      <w:r w:rsidRPr="0077547D">
        <w:rPr>
          <w:rFonts w:ascii="Abadi" w:hAnsi="Abadi"/>
          <w:b w:val="0"/>
          <w:bCs w:val="0"/>
          <w:color w:val="171218"/>
          <w:spacing w:val="34"/>
        </w:rPr>
        <w:t xml:space="preserve"> </w:t>
      </w:r>
      <w:r w:rsidRPr="0077547D">
        <w:rPr>
          <w:rFonts w:ascii="Abadi" w:hAnsi="Abadi"/>
          <w:b w:val="0"/>
          <w:bCs w:val="0"/>
          <w:color w:val="171218"/>
        </w:rPr>
        <w:t>referido</w:t>
      </w:r>
      <w:r w:rsidRPr="0077547D">
        <w:rPr>
          <w:rFonts w:ascii="Abadi" w:hAnsi="Abadi"/>
          <w:b w:val="0"/>
          <w:bCs w:val="0"/>
          <w:color w:val="171218"/>
          <w:spacing w:val="39"/>
        </w:rPr>
        <w:t xml:space="preserve"> </w:t>
      </w:r>
      <w:r w:rsidRPr="0077547D">
        <w:rPr>
          <w:rFonts w:ascii="Abadi" w:hAnsi="Abadi"/>
          <w:b w:val="0"/>
          <w:bCs w:val="0"/>
          <w:color w:val="171218"/>
        </w:rPr>
        <w:t>informe.</w:t>
      </w:r>
      <w:r w:rsidRPr="0077547D">
        <w:rPr>
          <w:rFonts w:ascii="Abadi" w:hAnsi="Abadi"/>
          <w:b w:val="0"/>
          <w:bCs w:val="0"/>
          <w:color w:val="171218"/>
          <w:spacing w:val="53"/>
        </w:rPr>
        <w:t xml:space="preserve"> </w:t>
      </w:r>
      <w:r w:rsidRPr="0077547D">
        <w:rPr>
          <w:rFonts w:ascii="Abadi" w:hAnsi="Abadi"/>
          <w:b w:val="0"/>
          <w:bCs w:val="0"/>
          <w:color w:val="171218"/>
        </w:rPr>
        <w:t>De</w:t>
      </w:r>
      <w:r w:rsidRPr="0077547D">
        <w:rPr>
          <w:rFonts w:ascii="Abadi" w:hAnsi="Abadi"/>
          <w:b w:val="0"/>
          <w:bCs w:val="0"/>
          <w:color w:val="171218"/>
          <w:spacing w:val="33"/>
        </w:rPr>
        <w:t xml:space="preserve"> </w:t>
      </w:r>
      <w:r w:rsidRPr="0077547D">
        <w:rPr>
          <w:rFonts w:ascii="Abadi" w:hAnsi="Abadi"/>
          <w:b w:val="0"/>
          <w:bCs w:val="0"/>
          <w:color w:val="171218"/>
        </w:rPr>
        <w:t>lo</w:t>
      </w:r>
      <w:r w:rsidRPr="0077547D">
        <w:rPr>
          <w:rFonts w:ascii="Abadi" w:hAnsi="Abadi"/>
          <w:b w:val="0"/>
          <w:bCs w:val="0"/>
          <w:color w:val="171218"/>
          <w:spacing w:val="40"/>
        </w:rPr>
        <w:t xml:space="preserve"> </w:t>
      </w:r>
      <w:r w:rsidRPr="0077547D">
        <w:rPr>
          <w:rFonts w:ascii="Abadi" w:hAnsi="Abadi"/>
          <w:b w:val="0"/>
          <w:bCs w:val="0"/>
          <w:color w:val="171218"/>
        </w:rPr>
        <w:t>anterior,</w:t>
      </w:r>
      <w:r w:rsidRPr="0077547D">
        <w:rPr>
          <w:rFonts w:ascii="Abadi" w:hAnsi="Abadi"/>
          <w:b w:val="0"/>
          <w:bCs w:val="0"/>
          <w:color w:val="171218"/>
          <w:spacing w:val="53"/>
        </w:rPr>
        <w:t xml:space="preserve"> </w:t>
      </w:r>
      <w:r w:rsidRPr="0077547D">
        <w:rPr>
          <w:rFonts w:ascii="Abadi" w:hAnsi="Abadi"/>
          <w:b w:val="0"/>
          <w:bCs w:val="0"/>
          <w:color w:val="171218"/>
        </w:rPr>
        <w:t>se</w:t>
      </w:r>
      <w:r w:rsidRPr="0077547D">
        <w:rPr>
          <w:rFonts w:ascii="Abadi" w:hAnsi="Abadi"/>
          <w:b w:val="0"/>
          <w:bCs w:val="0"/>
          <w:color w:val="171218"/>
          <w:spacing w:val="35"/>
        </w:rPr>
        <w:t xml:space="preserve"> </w:t>
      </w:r>
      <w:r w:rsidRPr="0077547D">
        <w:rPr>
          <w:rFonts w:ascii="Abadi" w:hAnsi="Abadi"/>
          <w:b w:val="0"/>
          <w:bCs w:val="0"/>
          <w:color w:val="171218"/>
        </w:rPr>
        <w:t>envían</w:t>
      </w:r>
      <w:r w:rsidRPr="0077547D">
        <w:rPr>
          <w:rFonts w:ascii="Abadi" w:hAnsi="Abadi"/>
          <w:b w:val="0"/>
          <w:bCs w:val="0"/>
          <w:color w:val="171218"/>
          <w:spacing w:val="37"/>
        </w:rPr>
        <w:t xml:space="preserve"> </w:t>
      </w:r>
      <w:r w:rsidRPr="0077547D">
        <w:rPr>
          <w:rFonts w:ascii="Abadi" w:hAnsi="Abadi"/>
          <w:b w:val="0"/>
          <w:bCs w:val="0"/>
          <w:color w:val="171218"/>
        </w:rPr>
        <w:t>las</w:t>
      </w:r>
      <w:r w:rsidRPr="0077547D">
        <w:rPr>
          <w:rFonts w:ascii="Abadi" w:hAnsi="Abadi"/>
          <w:b w:val="0"/>
          <w:bCs w:val="0"/>
          <w:color w:val="171218"/>
          <w:spacing w:val="36"/>
        </w:rPr>
        <w:t xml:space="preserve"> </w:t>
      </w:r>
      <w:r w:rsidRPr="0077547D">
        <w:rPr>
          <w:rFonts w:ascii="Abadi" w:hAnsi="Abadi"/>
          <w:b w:val="0"/>
          <w:bCs w:val="0"/>
          <w:color w:val="171218"/>
        </w:rPr>
        <w:t>constancias</w:t>
      </w:r>
      <w:r w:rsidRPr="0077547D">
        <w:rPr>
          <w:rFonts w:ascii="Abadi" w:hAnsi="Abadi"/>
          <w:b w:val="0"/>
          <w:bCs w:val="0"/>
          <w:color w:val="171218"/>
          <w:spacing w:val="-16"/>
        </w:rPr>
        <w:t xml:space="preserve"> </w:t>
      </w:r>
      <w:r w:rsidRPr="0077547D">
        <w:rPr>
          <w:rFonts w:ascii="Abadi" w:hAnsi="Abadi"/>
          <w:b w:val="0"/>
          <w:bCs w:val="0"/>
          <w:color w:val="171218"/>
        </w:rPr>
        <w:t>necesarias</w:t>
      </w:r>
      <w:r w:rsidRPr="0077547D">
        <w:rPr>
          <w:rFonts w:ascii="Abadi" w:hAnsi="Abadi"/>
          <w:b w:val="0"/>
          <w:bCs w:val="0"/>
          <w:color w:val="171218"/>
          <w:spacing w:val="-8"/>
        </w:rPr>
        <w:t xml:space="preserve"> </w:t>
      </w:r>
      <w:r w:rsidRPr="0077547D">
        <w:rPr>
          <w:rFonts w:ascii="Abadi" w:hAnsi="Abadi"/>
          <w:b w:val="0"/>
          <w:bCs w:val="0"/>
          <w:color w:val="171218"/>
        </w:rPr>
        <w:t>para</w:t>
      </w:r>
      <w:r w:rsidRPr="0077547D">
        <w:rPr>
          <w:rFonts w:ascii="Abadi" w:hAnsi="Abadi"/>
          <w:b w:val="0"/>
          <w:bCs w:val="0"/>
          <w:color w:val="171218"/>
          <w:spacing w:val="-16"/>
        </w:rPr>
        <w:t xml:space="preserve"> </w:t>
      </w:r>
      <w:r w:rsidRPr="0077547D">
        <w:rPr>
          <w:rFonts w:ascii="Abadi" w:hAnsi="Abadi"/>
          <w:b w:val="0"/>
          <w:bCs w:val="0"/>
          <w:color w:val="171218"/>
        </w:rPr>
        <w:t>su</w:t>
      </w:r>
      <w:r w:rsidRPr="0077547D">
        <w:rPr>
          <w:rFonts w:ascii="Abadi" w:hAnsi="Abadi"/>
          <w:b w:val="0"/>
          <w:bCs w:val="0"/>
          <w:color w:val="171218"/>
          <w:spacing w:val="-11"/>
        </w:rPr>
        <w:t xml:space="preserve"> </w:t>
      </w:r>
      <w:r w:rsidRPr="0077547D">
        <w:rPr>
          <w:rFonts w:ascii="Abadi" w:hAnsi="Abadi"/>
          <w:b w:val="0"/>
          <w:bCs w:val="0"/>
          <w:color w:val="171218"/>
        </w:rPr>
        <w:t>debida</w:t>
      </w:r>
      <w:r w:rsidRPr="0077547D">
        <w:rPr>
          <w:rFonts w:ascii="Abadi" w:hAnsi="Abadi"/>
          <w:b w:val="0"/>
          <w:bCs w:val="0"/>
          <w:color w:val="171218"/>
          <w:spacing w:val="-14"/>
        </w:rPr>
        <w:t xml:space="preserve"> </w:t>
      </w:r>
      <w:r w:rsidRPr="0077547D">
        <w:rPr>
          <w:rFonts w:ascii="Abadi" w:hAnsi="Abadi"/>
          <w:b w:val="0"/>
          <w:bCs w:val="0"/>
          <w:color w:val="171218"/>
        </w:rPr>
        <w:t>acreditación.</w:t>
      </w:r>
    </w:p>
    <w:p w14:paraId="17BE4663" w14:textId="1DE6AA98" w:rsidR="000820E9" w:rsidRPr="0077547D" w:rsidRDefault="000820E9" w:rsidP="0077547D">
      <w:pPr>
        <w:pStyle w:val="Textoindependiente"/>
        <w:kinsoku w:val="0"/>
        <w:overflowPunct w:val="0"/>
        <w:spacing w:before="228"/>
        <w:ind w:left="44"/>
        <w:rPr>
          <w:rFonts w:ascii="Abadi" w:hAnsi="Abadi"/>
          <w:b w:val="0"/>
          <w:bCs w:val="0"/>
          <w:color w:val="18121A"/>
        </w:rPr>
      </w:pPr>
      <w:r w:rsidRPr="0077547D">
        <w:rPr>
          <w:rFonts w:ascii="Abadi" w:hAnsi="Abadi"/>
          <w:b w:val="0"/>
          <w:bCs w:val="0"/>
          <w:color w:val="18121A"/>
        </w:rPr>
        <w:t>Sin</w:t>
      </w:r>
      <w:r w:rsidRPr="0077547D">
        <w:rPr>
          <w:rFonts w:ascii="Abadi" w:hAnsi="Abadi"/>
          <w:b w:val="0"/>
          <w:bCs w:val="0"/>
          <w:color w:val="18121A"/>
          <w:spacing w:val="40"/>
        </w:rPr>
        <w:t xml:space="preserve"> </w:t>
      </w:r>
      <w:r w:rsidRPr="0077547D">
        <w:rPr>
          <w:rFonts w:ascii="Abadi" w:hAnsi="Abadi"/>
          <w:b w:val="0"/>
          <w:bCs w:val="0"/>
          <w:color w:val="18121A"/>
        </w:rPr>
        <w:t>otro</w:t>
      </w:r>
      <w:r w:rsidRPr="0077547D">
        <w:rPr>
          <w:rFonts w:ascii="Abadi" w:hAnsi="Abadi"/>
          <w:b w:val="0"/>
          <w:bCs w:val="0"/>
          <w:color w:val="18121A"/>
          <w:spacing w:val="40"/>
        </w:rPr>
        <w:t xml:space="preserve"> </w:t>
      </w:r>
      <w:r w:rsidRPr="0077547D">
        <w:rPr>
          <w:rFonts w:ascii="Abadi" w:hAnsi="Abadi"/>
          <w:b w:val="0"/>
          <w:bCs w:val="0"/>
          <w:color w:val="18121A"/>
        </w:rPr>
        <w:t>particular</w:t>
      </w:r>
      <w:r w:rsidRPr="0077547D">
        <w:rPr>
          <w:rFonts w:ascii="Abadi" w:hAnsi="Abadi"/>
          <w:b w:val="0"/>
          <w:bCs w:val="0"/>
          <w:color w:val="18121A"/>
          <w:spacing w:val="40"/>
        </w:rPr>
        <w:t xml:space="preserve"> </w:t>
      </w:r>
      <w:r w:rsidRPr="0077547D">
        <w:rPr>
          <w:rFonts w:ascii="Abadi" w:hAnsi="Abadi"/>
          <w:b w:val="0"/>
          <w:bCs w:val="0"/>
          <w:color w:val="18121A"/>
        </w:rPr>
        <w:t>por</w:t>
      </w:r>
      <w:r w:rsidRPr="0077547D">
        <w:rPr>
          <w:rFonts w:ascii="Abadi" w:hAnsi="Abadi"/>
          <w:b w:val="0"/>
          <w:bCs w:val="0"/>
          <w:color w:val="18121A"/>
          <w:spacing w:val="40"/>
        </w:rPr>
        <w:t xml:space="preserve"> </w:t>
      </w:r>
      <w:r w:rsidRPr="0077547D">
        <w:rPr>
          <w:rFonts w:ascii="Abadi" w:hAnsi="Abadi"/>
          <w:b w:val="0"/>
          <w:bCs w:val="0"/>
          <w:color w:val="18121A"/>
        </w:rPr>
        <w:t>el</w:t>
      </w:r>
      <w:r w:rsidRPr="0077547D">
        <w:rPr>
          <w:rFonts w:ascii="Abadi" w:hAnsi="Abadi"/>
          <w:b w:val="0"/>
          <w:bCs w:val="0"/>
          <w:color w:val="18121A"/>
          <w:spacing w:val="40"/>
        </w:rPr>
        <w:t xml:space="preserve"> </w:t>
      </w:r>
      <w:r w:rsidRPr="0077547D">
        <w:rPr>
          <w:rFonts w:ascii="Abadi" w:hAnsi="Abadi"/>
          <w:b w:val="0"/>
          <w:bCs w:val="0"/>
          <w:color w:val="18121A"/>
        </w:rPr>
        <w:t>momento,</w:t>
      </w:r>
      <w:r w:rsidRPr="0077547D">
        <w:rPr>
          <w:rFonts w:ascii="Abadi" w:hAnsi="Abadi"/>
          <w:b w:val="0"/>
          <w:bCs w:val="0"/>
          <w:color w:val="18121A"/>
          <w:spacing w:val="40"/>
        </w:rPr>
        <w:t xml:space="preserve"> </w:t>
      </w:r>
      <w:r w:rsidRPr="0077547D">
        <w:rPr>
          <w:rFonts w:ascii="Abadi" w:hAnsi="Abadi"/>
          <w:b w:val="0"/>
          <w:bCs w:val="0"/>
          <w:color w:val="18121A"/>
        </w:rPr>
        <w:t>me</w:t>
      </w:r>
      <w:r w:rsidRPr="0077547D">
        <w:rPr>
          <w:rFonts w:ascii="Abadi" w:hAnsi="Abadi"/>
          <w:b w:val="0"/>
          <w:bCs w:val="0"/>
          <w:color w:val="18121A"/>
          <w:spacing w:val="40"/>
        </w:rPr>
        <w:t xml:space="preserve"> </w:t>
      </w:r>
      <w:r w:rsidRPr="0077547D">
        <w:rPr>
          <w:rFonts w:ascii="Abadi" w:hAnsi="Abadi"/>
          <w:b w:val="0"/>
          <w:bCs w:val="0"/>
          <w:color w:val="18121A"/>
        </w:rPr>
        <w:t>despido</w:t>
      </w:r>
      <w:r w:rsidRPr="0077547D">
        <w:rPr>
          <w:rFonts w:ascii="Abadi" w:hAnsi="Abadi"/>
          <w:b w:val="0"/>
          <w:bCs w:val="0"/>
          <w:color w:val="18121A"/>
          <w:spacing w:val="40"/>
        </w:rPr>
        <w:t xml:space="preserve"> </w:t>
      </w:r>
      <w:r w:rsidRPr="0077547D">
        <w:rPr>
          <w:rFonts w:ascii="Abadi" w:hAnsi="Abadi"/>
          <w:b w:val="0"/>
          <w:bCs w:val="0"/>
          <w:color w:val="18121A"/>
        </w:rPr>
        <w:t>reiterando</w:t>
      </w:r>
      <w:r w:rsidRPr="0077547D">
        <w:rPr>
          <w:rFonts w:ascii="Abadi" w:hAnsi="Abadi"/>
          <w:b w:val="0"/>
          <w:bCs w:val="0"/>
          <w:color w:val="18121A"/>
          <w:spacing w:val="40"/>
        </w:rPr>
        <w:t xml:space="preserve"> </w:t>
      </w:r>
      <w:r w:rsidRPr="0077547D">
        <w:rPr>
          <w:rFonts w:ascii="Abadi" w:hAnsi="Abadi"/>
          <w:b w:val="0"/>
          <w:bCs w:val="0"/>
          <w:color w:val="18121A"/>
        </w:rPr>
        <w:t>la</w:t>
      </w:r>
      <w:r w:rsidRPr="0077547D">
        <w:rPr>
          <w:rFonts w:ascii="Abadi" w:hAnsi="Abadi"/>
          <w:b w:val="0"/>
          <w:bCs w:val="0"/>
          <w:color w:val="18121A"/>
          <w:spacing w:val="40"/>
        </w:rPr>
        <w:t xml:space="preserve"> </w:t>
      </w:r>
      <w:r w:rsidRPr="0077547D">
        <w:rPr>
          <w:rFonts w:ascii="Abadi" w:hAnsi="Abadi"/>
          <w:b w:val="0"/>
          <w:bCs w:val="0"/>
          <w:color w:val="18121A"/>
        </w:rPr>
        <w:t>seguridad</w:t>
      </w:r>
      <w:r w:rsidRPr="0077547D">
        <w:rPr>
          <w:rFonts w:ascii="Abadi" w:hAnsi="Abadi"/>
          <w:b w:val="0"/>
          <w:bCs w:val="0"/>
          <w:color w:val="18121A"/>
          <w:spacing w:val="40"/>
        </w:rPr>
        <w:t xml:space="preserve"> </w:t>
      </w:r>
      <w:r w:rsidRPr="0077547D">
        <w:rPr>
          <w:rFonts w:ascii="Abadi" w:hAnsi="Abadi"/>
          <w:b w:val="0"/>
          <w:bCs w:val="0"/>
          <w:color w:val="18121A"/>
        </w:rPr>
        <w:t>de</w:t>
      </w:r>
      <w:r w:rsidRPr="0077547D">
        <w:rPr>
          <w:rFonts w:ascii="Abadi" w:hAnsi="Abadi"/>
          <w:b w:val="0"/>
          <w:bCs w:val="0"/>
          <w:color w:val="18121A"/>
          <w:spacing w:val="40"/>
        </w:rPr>
        <w:t xml:space="preserve"> </w:t>
      </w:r>
      <w:r w:rsidRPr="0077547D">
        <w:rPr>
          <w:rFonts w:ascii="Abadi" w:hAnsi="Abadi"/>
          <w:b w:val="0"/>
          <w:bCs w:val="0"/>
          <w:color w:val="18121A"/>
        </w:rPr>
        <w:t>mi</w:t>
      </w:r>
      <w:r w:rsidRPr="0077547D">
        <w:rPr>
          <w:rFonts w:ascii="Abadi" w:hAnsi="Abadi"/>
          <w:b w:val="0"/>
          <w:bCs w:val="0"/>
          <w:color w:val="18121A"/>
          <w:spacing w:val="40"/>
        </w:rPr>
        <w:t xml:space="preserve"> </w:t>
      </w:r>
      <w:r w:rsidRPr="0077547D">
        <w:rPr>
          <w:rFonts w:ascii="Abadi" w:hAnsi="Abadi"/>
          <w:b w:val="0"/>
          <w:bCs w:val="0"/>
          <w:color w:val="18121A"/>
        </w:rPr>
        <w:t>más</w:t>
      </w:r>
      <w:r w:rsidRPr="0077547D">
        <w:rPr>
          <w:rFonts w:ascii="Abadi" w:hAnsi="Abadi"/>
          <w:b w:val="0"/>
          <w:bCs w:val="0"/>
          <w:color w:val="18121A"/>
          <w:spacing w:val="40"/>
        </w:rPr>
        <w:t xml:space="preserve"> </w:t>
      </w:r>
      <w:r w:rsidRPr="0077547D">
        <w:rPr>
          <w:rFonts w:ascii="Abadi" w:hAnsi="Abadi"/>
          <w:b w:val="0"/>
          <w:bCs w:val="0"/>
          <w:color w:val="18121A"/>
        </w:rPr>
        <w:t>alta</w:t>
      </w:r>
      <w:r w:rsidRPr="0077547D">
        <w:rPr>
          <w:rFonts w:ascii="Abadi" w:hAnsi="Abadi"/>
          <w:b w:val="0"/>
          <w:bCs w:val="0"/>
          <w:color w:val="18121A"/>
          <w:spacing w:val="40"/>
        </w:rPr>
        <w:t xml:space="preserve"> </w:t>
      </w:r>
      <w:r w:rsidRPr="0077547D">
        <w:rPr>
          <w:rFonts w:ascii="Abadi" w:hAnsi="Abadi"/>
          <w:b w:val="0"/>
          <w:bCs w:val="0"/>
          <w:color w:val="18121A"/>
        </w:rPr>
        <w:t>y</w:t>
      </w:r>
      <w:r w:rsidR="0077547D">
        <w:rPr>
          <w:rFonts w:ascii="Abadi" w:hAnsi="Abadi"/>
          <w:b w:val="0"/>
          <w:bCs w:val="0"/>
          <w:color w:val="18121A"/>
        </w:rPr>
        <w:t xml:space="preserve"> </w:t>
      </w:r>
      <w:r w:rsidRPr="0077547D">
        <w:rPr>
          <w:rFonts w:ascii="Abadi" w:hAnsi="Abadi"/>
          <w:b w:val="0"/>
          <w:bCs w:val="0"/>
          <w:color w:val="18121A"/>
        </w:rPr>
        <w:t>distinguida consideración.</w:t>
      </w:r>
    </w:p>
    <w:p w14:paraId="799EF63D" w14:textId="77777777" w:rsidR="000820E9" w:rsidRPr="0077547D" w:rsidRDefault="000820E9" w:rsidP="000820E9">
      <w:pPr>
        <w:pStyle w:val="Textoindependiente"/>
        <w:kinsoku w:val="0"/>
        <w:overflowPunct w:val="0"/>
        <w:spacing w:before="251" w:line="230" w:lineRule="auto"/>
        <w:ind w:left="41" w:right="150"/>
        <w:rPr>
          <w:rFonts w:ascii="Abadi" w:hAnsi="Abadi"/>
          <w:b w:val="0"/>
          <w:bCs w:val="0"/>
          <w:color w:val="0D090D"/>
          <w:sz w:val="21"/>
          <w:szCs w:val="21"/>
        </w:rPr>
      </w:pPr>
    </w:p>
    <w:p w14:paraId="62597DCA"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1E3BA380"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70FC154D"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11CA26D5" w14:textId="77777777" w:rsidR="000820E9" w:rsidRPr="009D5088" w:rsidRDefault="000820E9" w:rsidP="000820E9">
      <w:pPr>
        <w:jc w:val="both"/>
        <w:rPr>
          <w:rFonts w:ascii="Abadi" w:hAnsi="Abadi"/>
          <w:sz w:val="21"/>
          <w:szCs w:val="21"/>
        </w:rPr>
      </w:pPr>
    </w:p>
    <w:p w14:paraId="4A1168C5"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18ED1E58" w14:textId="77777777" w:rsidR="000820E9" w:rsidRPr="000820E9" w:rsidRDefault="000820E9" w:rsidP="000820E9">
      <w:pPr>
        <w:jc w:val="both"/>
        <w:rPr>
          <w:rFonts w:ascii="Abadi" w:hAnsi="Abadi"/>
          <w:sz w:val="18"/>
          <w:szCs w:val="18"/>
        </w:rPr>
      </w:pPr>
    </w:p>
    <w:p w14:paraId="5BB1C21A"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4D7038C2"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3028D64D" w14:textId="77777777" w:rsidR="000820E9" w:rsidRPr="009D5088" w:rsidRDefault="000820E9" w:rsidP="000820E9">
      <w:pPr>
        <w:jc w:val="both"/>
        <w:rPr>
          <w:rFonts w:ascii="Abadi" w:hAnsi="Abadi"/>
          <w:sz w:val="21"/>
          <w:szCs w:val="21"/>
        </w:rPr>
      </w:pPr>
    </w:p>
    <w:p w14:paraId="29B21992" w14:textId="77777777" w:rsidR="000820E9" w:rsidRPr="0077547D" w:rsidRDefault="000820E9" w:rsidP="000820E9">
      <w:pPr>
        <w:kinsoku w:val="0"/>
        <w:overflowPunct w:val="0"/>
        <w:autoSpaceDE w:val="0"/>
        <w:autoSpaceDN w:val="0"/>
        <w:adjustRightInd w:val="0"/>
        <w:spacing w:before="8"/>
        <w:ind w:right="923"/>
        <w:rPr>
          <w:rFonts w:ascii="Abadi" w:hAnsi="Abadi" w:cs="Arial"/>
          <w:b/>
          <w:bCs/>
          <w:color w:val="060405"/>
          <w:spacing w:val="-2"/>
          <w:sz w:val="18"/>
          <w:szCs w:val="18"/>
        </w:rPr>
      </w:pPr>
      <w:r w:rsidRPr="0077547D">
        <w:rPr>
          <w:rFonts w:ascii="Abadi" w:hAnsi="Abadi" w:cs="Arial"/>
          <w:b/>
          <w:bCs/>
          <w:color w:val="060405"/>
          <w:spacing w:val="-2"/>
          <w:sz w:val="18"/>
          <w:szCs w:val="18"/>
        </w:rPr>
        <w:t>Número de Oficio ASEG/912/2022</w:t>
      </w:r>
    </w:p>
    <w:p w14:paraId="308BC876" w14:textId="77777777" w:rsidR="000820E9" w:rsidRPr="0077547D" w:rsidRDefault="000820E9" w:rsidP="000820E9">
      <w:pPr>
        <w:kinsoku w:val="0"/>
        <w:overflowPunct w:val="0"/>
        <w:autoSpaceDE w:val="0"/>
        <w:autoSpaceDN w:val="0"/>
        <w:adjustRightInd w:val="0"/>
        <w:spacing w:line="180" w:lineRule="exact"/>
        <w:rPr>
          <w:rFonts w:ascii="Abadi" w:hAnsi="Abadi" w:cs="Arial"/>
          <w:b/>
          <w:bCs/>
          <w:color w:val="080306"/>
          <w:sz w:val="18"/>
          <w:szCs w:val="18"/>
        </w:rPr>
      </w:pPr>
      <w:r w:rsidRPr="0077547D">
        <w:rPr>
          <w:rFonts w:ascii="Abadi" w:hAnsi="Abadi" w:cs="Arial"/>
          <w:b/>
          <w:bCs/>
          <w:color w:val="080306"/>
          <w:sz w:val="18"/>
          <w:szCs w:val="18"/>
        </w:rPr>
        <w:t>Asunto: Se remite informe de resultados</w:t>
      </w:r>
    </w:p>
    <w:p w14:paraId="7D962936" w14:textId="77777777" w:rsidR="000820E9" w:rsidRPr="0077547D" w:rsidRDefault="000820E9" w:rsidP="000820E9">
      <w:pPr>
        <w:kinsoku w:val="0"/>
        <w:overflowPunct w:val="0"/>
        <w:autoSpaceDE w:val="0"/>
        <w:autoSpaceDN w:val="0"/>
        <w:adjustRightInd w:val="0"/>
        <w:spacing w:before="49" w:line="160" w:lineRule="auto"/>
        <w:rPr>
          <w:rFonts w:ascii="Abadi" w:hAnsi="Abadi" w:cs="Arial"/>
          <w:b/>
          <w:bCs/>
          <w:color w:val="080506"/>
          <w:sz w:val="18"/>
          <w:szCs w:val="18"/>
        </w:rPr>
      </w:pPr>
      <w:r w:rsidRPr="0077547D">
        <w:rPr>
          <w:rFonts w:ascii="Abadi" w:hAnsi="Abadi" w:cs="Arial"/>
          <w:b/>
          <w:bCs/>
          <w:color w:val="080506"/>
          <w:position w:val="1"/>
          <w:sz w:val="18"/>
          <w:szCs w:val="18"/>
        </w:rPr>
        <w:t xml:space="preserve">Guanajuato, </w:t>
      </w:r>
      <w:proofErr w:type="spellStart"/>
      <w:r w:rsidRPr="0077547D">
        <w:rPr>
          <w:rFonts w:ascii="Abadi" w:hAnsi="Abadi" w:cs="Arial"/>
          <w:b/>
          <w:bCs/>
          <w:color w:val="080506"/>
          <w:position w:val="1"/>
          <w:sz w:val="18"/>
          <w:szCs w:val="18"/>
        </w:rPr>
        <w:t>Gto</w:t>
      </w:r>
      <w:proofErr w:type="spellEnd"/>
      <w:r w:rsidRPr="0077547D">
        <w:rPr>
          <w:rFonts w:ascii="Abadi" w:hAnsi="Abadi" w:cs="Arial"/>
          <w:b/>
          <w:bCs/>
          <w:color w:val="080506"/>
          <w:position w:val="1"/>
          <w:sz w:val="18"/>
          <w:szCs w:val="18"/>
        </w:rPr>
        <w:t xml:space="preserve">., </w:t>
      </w:r>
      <w:r w:rsidRPr="0077547D">
        <w:rPr>
          <w:rFonts w:ascii="Abadi" w:hAnsi="Abadi" w:cs="Arial"/>
          <w:b/>
          <w:bCs/>
          <w:color w:val="080506"/>
          <w:sz w:val="18"/>
          <w:szCs w:val="18"/>
        </w:rPr>
        <w:t>21</w:t>
      </w:r>
      <w:r w:rsidRPr="0077547D">
        <w:rPr>
          <w:rFonts w:ascii="Abadi" w:hAnsi="Abadi" w:cs="Arial"/>
          <w:b/>
          <w:bCs/>
          <w:color w:val="080506"/>
          <w:spacing w:val="17"/>
          <w:sz w:val="18"/>
          <w:szCs w:val="18"/>
        </w:rPr>
        <w:t xml:space="preserve"> </w:t>
      </w:r>
      <w:r w:rsidRPr="0077547D">
        <w:rPr>
          <w:rFonts w:ascii="Abadi" w:hAnsi="Abadi" w:cs="Arial"/>
          <w:b/>
          <w:bCs/>
          <w:color w:val="080506"/>
          <w:sz w:val="18"/>
          <w:szCs w:val="18"/>
        </w:rPr>
        <w:t>de</w:t>
      </w:r>
      <w:r w:rsidRPr="0077547D">
        <w:rPr>
          <w:rFonts w:ascii="Abadi" w:hAnsi="Abadi" w:cs="Arial"/>
          <w:b/>
          <w:bCs/>
          <w:color w:val="080506"/>
          <w:spacing w:val="-6"/>
          <w:sz w:val="18"/>
          <w:szCs w:val="18"/>
        </w:rPr>
        <w:t xml:space="preserve"> </w:t>
      </w:r>
      <w:r w:rsidRPr="0077547D">
        <w:rPr>
          <w:rFonts w:ascii="Abadi" w:hAnsi="Abadi" w:cs="Arial"/>
          <w:b/>
          <w:bCs/>
          <w:color w:val="080506"/>
          <w:sz w:val="18"/>
          <w:szCs w:val="18"/>
        </w:rPr>
        <w:t>diciembre</w:t>
      </w:r>
      <w:r w:rsidRPr="0077547D">
        <w:rPr>
          <w:rFonts w:ascii="Abadi" w:hAnsi="Abadi" w:cs="Arial"/>
          <w:b/>
          <w:bCs/>
          <w:color w:val="080506"/>
          <w:spacing w:val="-11"/>
          <w:sz w:val="18"/>
          <w:szCs w:val="18"/>
        </w:rPr>
        <w:t xml:space="preserve"> </w:t>
      </w:r>
      <w:r w:rsidRPr="0077547D">
        <w:rPr>
          <w:rFonts w:ascii="Abadi" w:hAnsi="Abadi" w:cs="Arial"/>
          <w:b/>
          <w:bCs/>
          <w:color w:val="080506"/>
          <w:sz w:val="18"/>
          <w:szCs w:val="18"/>
        </w:rPr>
        <w:t>de</w:t>
      </w:r>
      <w:r w:rsidRPr="0077547D">
        <w:rPr>
          <w:rFonts w:ascii="Abadi" w:hAnsi="Abadi" w:cs="Arial"/>
          <w:b/>
          <w:bCs/>
          <w:color w:val="080506"/>
          <w:spacing w:val="-6"/>
          <w:sz w:val="18"/>
          <w:szCs w:val="18"/>
        </w:rPr>
        <w:t xml:space="preserve"> </w:t>
      </w:r>
      <w:r w:rsidRPr="0077547D">
        <w:rPr>
          <w:rFonts w:ascii="Abadi" w:hAnsi="Abadi" w:cs="Arial"/>
          <w:b/>
          <w:bCs/>
          <w:color w:val="080506"/>
          <w:sz w:val="18"/>
          <w:szCs w:val="18"/>
        </w:rPr>
        <w:t>2022</w:t>
      </w:r>
    </w:p>
    <w:p w14:paraId="04B7EE5D"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21"/>
          <w:szCs w:val="21"/>
        </w:rPr>
      </w:pPr>
    </w:p>
    <w:p w14:paraId="1F400F13"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i/>
          <w:iCs/>
          <w:color w:val="080506"/>
          <w:sz w:val="21"/>
          <w:szCs w:val="21"/>
        </w:rPr>
      </w:pPr>
    </w:p>
    <w:p w14:paraId="778F0299" w14:textId="77777777" w:rsidR="000820E9" w:rsidRPr="009D5088" w:rsidRDefault="000820E9" w:rsidP="000820E9">
      <w:pPr>
        <w:pStyle w:val="Textoindependiente"/>
        <w:kinsoku w:val="0"/>
        <w:overflowPunct w:val="0"/>
        <w:spacing w:before="12"/>
        <w:jc w:val="left"/>
        <w:rPr>
          <w:rFonts w:ascii="Abadi" w:hAnsi="Abadi"/>
          <w:i/>
          <w:iCs/>
          <w:color w:val="25242B"/>
          <w:sz w:val="18"/>
          <w:szCs w:val="18"/>
        </w:rPr>
      </w:pPr>
      <w:r w:rsidRPr="009D5088">
        <w:rPr>
          <w:rFonts w:ascii="Abadi" w:hAnsi="Abadi"/>
          <w:i/>
          <w:iCs/>
          <w:color w:val="25242B"/>
          <w:sz w:val="18"/>
          <w:szCs w:val="18"/>
        </w:rPr>
        <w:t>"2022</w:t>
      </w:r>
      <w:r w:rsidRPr="009D5088">
        <w:rPr>
          <w:rFonts w:ascii="Abadi" w:hAnsi="Abadi"/>
          <w:i/>
          <w:iCs/>
          <w:color w:val="25242B"/>
          <w:spacing w:val="-6"/>
          <w:sz w:val="18"/>
          <w:szCs w:val="18"/>
        </w:rPr>
        <w:t xml:space="preserve"> </w:t>
      </w:r>
      <w:r w:rsidRPr="009D5088">
        <w:rPr>
          <w:rFonts w:ascii="Abadi" w:hAnsi="Abadi"/>
          <w:i/>
          <w:iCs/>
          <w:color w:val="25242B"/>
          <w:sz w:val="18"/>
          <w:szCs w:val="18"/>
        </w:rPr>
        <w:t>Año</w:t>
      </w:r>
      <w:r w:rsidRPr="009D5088">
        <w:rPr>
          <w:rFonts w:ascii="Abadi" w:hAnsi="Abadi"/>
          <w:i/>
          <w:iCs/>
          <w:color w:val="25242B"/>
          <w:spacing w:val="-7"/>
          <w:sz w:val="18"/>
          <w:szCs w:val="18"/>
        </w:rPr>
        <w:t xml:space="preserve"> </w:t>
      </w:r>
      <w:r w:rsidRPr="009D5088">
        <w:rPr>
          <w:rFonts w:ascii="Abadi" w:hAnsi="Abadi"/>
          <w:i/>
          <w:iCs/>
          <w:color w:val="25242B"/>
          <w:sz w:val="18"/>
          <w:szCs w:val="18"/>
        </w:rPr>
        <w:t>del Festival Internacional</w:t>
      </w:r>
      <w:r w:rsidRPr="009D5088">
        <w:rPr>
          <w:rFonts w:ascii="Abadi" w:hAnsi="Abadi"/>
          <w:i/>
          <w:iCs/>
          <w:color w:val="25242B"/>
          <w:spacing w:val="-2"/>
          <w:sz w:val="18"/>
          <w:szCs w:val="18"/>
        </w:rPr>
        <w:t xml:space="preserve"> </w:t>
      </w:r>
      <w:r w:rsidRPr="009D5088">
        <w:rPr>
          <w:rFonts w:ascii="Abadi" w:hAnsi="Abadi"/>
          <w:i/>
          <w:iCs/>
          <w:color w:val="25242B"/>
          <w:sz w:val="18"/>
          <w:szCs w:val="18"/>
        </w:rPr>
        <w:t>Cervantino, 50</w:t>
      </w:r>
      <w:r w:rsidRPr="009D5088">
        <w:rPr>
          <w:rFonts w:ascii="Abadi" w:hAnsi="Abadi"/>
          <w:i/>
          <w:iCs/>
          <w:color w:val="25242B"/>
          <w:spacing w:val="-10"/>
          <w:sz w:val="18"/>
          <w:szCs w:val="18"/>
        </w:rPr>
        <w:t xml:space="preserve"> </w:t>
      </w:r>
      <w:r w:rsidRPr="009D5088">
        <w:rPr>
          <w:rFonts w:ascii="Abadi" w:hAnsi="Abadi"/>
          <w:i/>
          <w:iCs/>
          <w:color w:val="25242B"/>
          <w:sz w:val="18"/>
          <w:szCs w:val="18"/>
        </w:rPr>
        <w:t>años</w:t>
      </w:r>
      <w:r w:rsidRPr="009D5088">
        <w:rPr>
          <w:rFonts w:ascii="Abadi" w:hAnsi="Abadi"/>
          <w:i/>
          <w:iCs/>
          <w:color w:val="25242B"/>
          <w:spacing w:val="-6"/>
          <w:sz w:val="18"/>
          <w:szCs w:val="18"/>
        </w:rPr>
        <w:t xml:space="preserve"> </w:t>
      </w:r>
      <w:r w:rsidRPr="009D5088">
        <w:rPr>
          <w:rFonts w:ascii="Abadi" w:hAnsi="Abadi"/>
          <w:i/>
          <w:iCs/>
          <w:color w:val="25242B"/>
          <w:sz w:val="18"/>
          <w:szCs w:val="18"/>
        </w:rPr>
        <w:t>de</w:t>
      </w:r>
      <w:r w:rsidRPr="009D5088">
        <w:rPr>
          <w:rFonts w:ascii="Abadi" w:hAnsi="Abadi"/>
          <w:i/>
          <w:iCs/>
          <w:color w:val="25242B"/>
          <w:spacing w:val="-12"/>
          <w:sz w:val="18"/>
          <w:szCs w:val="18"/>
        </w:rPr>
        <w:t xml:space="preserve"> </w:t>
      </w:r>
      <w:r w:rsidRPr="009D5088">
        <w:rPr>
          <w:rFonts w:ascii="Abadi" w:hAnsi="Abadi"/>
          <w:i/>
          <w:iCs/>
          <w:color w:val="25242B"/>
          <w:sz w:val="18"/>
          <w:szCs w:val="18"/>
        </w:rPr>
        <w:t>diálogo</w:t>
      </w:r>
      <w:r w:rsidRPr="009D5088">
        <w:rPr>
          <w:rFonts w:ascii="Abadi" w:hAnsi="Abadi"/>
          <w:i/>
          <w:iCs/>
          <w:color w:val="25242B"/>
          <w:spacing w:val="-7"/>
          <w:sz w:val="18"/>
          <w:szCs w:val="18"/>
        </w:rPr>
        <w:t xml:space="preserve"> </w:t>
      </w:r>
      <w:r w:rsidRPr="009D5088">
        <w:rPr>
          <w:rFonts w:ascii="Abadi" w:hAnsi="Abadi"/>
          <w:i/>
          <w:iCs/>
          <w:color w:val="25242B"/>
          <w:sz w:val="18"/>
          <w:szCs w:val="18"/>
        </w:rPr>
        <w:t>cultural"</w:t>
      </w:r>
    </w:p>
    <w:p w14:paraId="44639859" w14:textId="77777777" w:rsidR="000820E9" w:rsidRPr="009D5088" w:rsidRDefault="000820E9" w:rsidP="000820E9">
      <w:pPr>
        <w:pStyle w:val="Textoindependiente"/>
        <w:kinsoku w:val="0"/>
        <w:overflowPunct w:val="0"/>
        <w:ind w:left="40" w:hanging="40"/>
        <w:rPr>
          <w:rFonts w:ascii="Abadi" w:hAnsi="Abadi"/>
          <w:i/>
          <w:iCs/>
          <w:color w:val="242329"/>
          <w:sz w:val="18"/>
          <w:szCs w:val="18"/>
        </w:rPr>
      </w:pPr>
      <w:r w:rsidRPr="009D5088">
        <w:rPr>
          <w:rFonts w:ascii="Abadi" w:hAnsi="Abadi"/>
          <w:i/>
          <w:iCs/>
          <w:color w:val="242329"/>
          <w:sz w:val="18"/>
          <w:szCs w:val="18"/>
        </w:rPr>
        <w:t>"Bicentenario</w:t>
      </w:r>
      <w:r w:rsidRPr="009D5088">
        <w:rPr>
          <w:rFonts w:ascii="Abadi" w:hAnsi="Abadi"/>
          <w:i/>
          <w:iCs/>
          <w:color w:val="242329"/>
          <w:spacing w:val="-12"/>
          <w:sz w:val="18"/>
          <w:szCs w:val="18"/>
        </w:rPr>
        <w:t xml:space="preserve"> </w:t>
      </w:r>
      <w:r w:rsidRPr="009D5088">
        <w:rPr>
          <w:rFonts w:ascii="Abadi" w:hAnsi="Abadi"/>
          <w:i/>
          <w:iCs/>
          <w:color w:val="242329"/>
          <w:sz w:val="18"/>
          <w:szCs w:val="18"/>
        </w:rPr>
        <w:t>de</w:t>
      </w:r>
      <w:r w:rsidRPr="009D5088">
        <w:rPr>
          <w:rFonts w:ascii="Abadi" w:hAnsi="Abadi"/>
          <w:i/>
          <w:iCs/>
          <w:color w:val="242329"/>
          <w:spacing w:val="-9"/>
          <w:sz w:val="18"/>
          <w:szCs w:val="18"/>
        </w:rPr>
        <w:t xml:space="preserve"> </w:t>
      </w:r>
      <w:r w:rsidRPr="009D5088">
        <w:rPr>
          <w:rFonts w:ascii="Abadi" w:hAnsi="Abadi"/>
          <w:i/>
          <w:iCs/>
          <w:color w:val="242329"/>
          <w:sz w:val="18"/>
          <w:szCs w:val="18"/>
        </w:rPr>
        <w:t>la Instalación</w:t>
      </w:r>
      <w:r w:rsidRPr="009D5088">
        <w:rPr>
          <w:rFonts w:ascii="Abadi" w:hAnsi="Abadi"/>
          <w:i/>
          <w:iCs/>
          <w:color w:val="242329"/>
          <w:spacing w:val="-4"/>
          <w:sz w:val="18"/>
          <w:szCs w:val="18"/>
        </w:rPr>
        <w:t xml:space="preserve"> </w:t>
      </w:r>
      <w:r w:rsidRPr="009D5088">
        <w:rPr>
          <w:rFonts w:ascii="Abadi" w:hAnsi="Abadi"/>
          <w:i/>
          <w:iCs/>
          <w:color w:val="242329"/>
          <w:sz w:val="18"/>
          <w:szCs w:val="18"/>
        </w:rPr>
        <w:t>de</w:t>
      </w:r>
      <w:r w:rsidRPr="009D5088">
        <w:rPr>
          <w:rFonts w:ascii="Abadi" w:hAnsi="Abadi"/>
          <w:i/>
          <w:iCs/>
          <w:color w:val="242329"/>
          <w:spacing w:val="-12"/>
          <w:sz w:val="18"/>
          <w:szCs w:val="18"/>
        </w:rPr>
        <w:t xml:space="preserve"> </w:t>
      </w:r>
      <w:r w:rsidRPr="009D5088">
        <w:rPr>
          <w:rFonts w:ascii="Abadi" w:hAnsi="Abadi"/>
          <w:i/>
          <w:iCs/>
          <w:color w:val="242329"/>
          <w:sz w:val="18"/>
          <w:szCs w:val="18"/>
        </w:rPr>
        <w:t>la</w:t>
      </w:r>
      <w:r w:rsidRPr="009D5088">
        <w:rPr>
          <w:rFonts w:ascii="Abadi" w:hAnsi="Abadi"/>
          <w:i/>
          <w:iCs/>
          <w:color w:val="242329"/>
          <w:spacing w:val="-4"/>
          <w:sz w:val="18"/>
          <w:szCs w:val="18"/>
        </w:rPr>
        <w:t xml:space="preserve"> </w:t>
      </w:r>
      <w:r w:rsidRPr="009D5088">
        <w:rPr>
          <w:rFonts w:ascii="Abadi" w:hAnsi="Abadi"/>
          <w:i/>
          <w:iCs/>
          <w:color w:val="242329"/>
          <w:sz w:val="18"/>
          <w:szCs w:val="18"/>
        </w:rPr>
        <w:t>Excelentísima</w:t>
      </w:r>
      <w:r w:rsidRPr="009D5088">
        <w:rPr>
          <w:rFonts w:ascii="Abadi" w:hAnsi="Abadi"/>
          <w:i/>
          <w:iCs/>
          <w:color w:val="242329"/>
          <w:spacing w:val="-8"/>
          <w:sz w:val="18"/>
          <w:szCs w:val="18"/>
        </w:rPr>
        <w:t xml:space="preserve"> </w:t>
      </w:r>
      <w:r w:rsidRPr="009D5088">
        <w:rPr>
          <w:rFonts w:ascii="Abadi" w:hAnsi="Abadi"/>
          <w:i/>
          <w:iCs/>
          <w:color w:val="242329"/>
          <w:sz w:val="18"/>
          <w:szCs w:val="18"/>
        </w:rPr>
        <w:t>Diputación</w:t>
      </w:r>
      <w:r w:rsidRPr="009D5088">
        <w:rPr>
          <w:rFonts w:ascii="Abadi" w:hAnsi="Abadi"/>
          <w:i/>
          <w:iCs/>
          <w:color w:val="242329"/>
          <w:spacing w:val="-2"/>
          <w:sz w:val="18"/>
          <w:szCs w:val="18"/>
        </w:rPr>
        <w:t xml:space="preserve"> </w:t>
      </w:r>
      <w:r w:rsidRPr="009D5088">
        <w:rPr>
          <w:rFonts w:ascii="Abadi" w:hAnsi="Abadi"/>
          <w:i/>
          <w:iCs/>
          <w:color w:val="242329"/>
          <w:sz w:val="18"/>
          <w:szCs w:val="18"/>
        </w:rPr>
        <w:t>Provincial</w:t>
      </w:r>
      <w:r w:rsidRPr="009D5088">
        <w:rPr>
          <w:rFonts w:ascii="Abadi" w:hAnsi="Abadi"/>
          <w:i/>
          <w:iCs/>
          <w:color w:val="242329"/>
          <w:spacing w:val="-6"/>
          <w:sz w:val="18"/>
          <w:szCs w:val="18"/>
        </w:rPr>
        <w:t xml:space="preserve"> </w:t>
      </w:r>
      <w:r w:rsidRPr="009D5088">
        <w:rPr>
          <w:rFonts w:ascii="Abadi" w:hAnsi="Abadi"/>
          <w:i/>
          <w:iCs/>
          <w:color w:val="242329"/>
          <w:sz w:val="18"/>
          <w:szCs w:val="18"/>
        </w:rPr>
        <w:t>de</w:t>
      </w:r>
      <w:r w:rsidRPr="009D5088">
        <w:rPr>
          <w:rFonts w:ascii="Abadi" w:hAnsi="Abadi"/>
          <w:i/>
          <w:iCs/>
          <w:color w:val="242329"/>
          <w:spacing w:val="-12"/>
          <w:sz w:val="18"/>
          <w:szCs w:val="18"/>
        </w:rPr>
        <w:t xml:space="preserve"> </w:t>
      </w:r>
      <w:r w:rsidRPr="009D5088">
        <w:rPr>
          <w:rFonts w:ascii="Abadi" w:hAnsi="Abadi"/>
          <w:i/>
          <w:iCs/>
          <w:color w:val="242329"/>
          <w:sz w:val="18"/>
          <w:szCs w:val="18"/>
        </w:rPr>
        <w:t>Guanajuato,</w:t>
      </w:r>
      <w:r w:rsidRPr="009D5088">
        <w:rPr>
          <w:rFonts w:ascii="Abadi" w:hAnsi="Abadi"/>
          <w:i/>
          <w:iCs/>
          <w:color w:val="242329"/>
          <w:spacing w:val="7"/>
          <w:sz w:val="18"/>
          <w:szCs w:val="18"/>
        </w:rPr>
        <w:t xml:space="preserve"> </w:t>
      </w:r>
      <w:r w:rsidRPr="009D5088">
        <w:rPr>
          <w:rFonts w:ascii="Abadi" w:hAnsi="Abadi"/>
          <w:i/>
          <w:iCs/>
          <w:color w:val="242329"/>
          <w:sz w:val="18"/>
          <w:szCs w:val="18"/>
        </w:rPr>
        <w:t>1822-1824"</w:t>
      </w:r>
    </w:p>
    <w:p w14:paraId="3BD87668" w14:textId="77777777" w:rsidR="000820E9" w:rsidRPr="009D5088" w:rsidRDefault="000820E9" w:rsidP="000820E9">
      <w:pPr>
        <w:kinsoku w:val="0"/>
        <w:overflowPunct w:val="0"/>
        <w:autoSpaceDE w:val="0"/>
        <w:autoSpaceDN w:val="0"/>
        <w:adjustRightInd w:val="0"/>
        <w:spacing w:before="49" w:line="160" w:lineRule="auto"/>
        <w:ind w:left="4772" w:firstLine="568"/>
        <w:jc w:val="center"/>
        <w:rPr>
          <w:rFonts w:ascii="Abadi" w:hAnsi="Abadi" w:cs="Arial"/>
          <w:b/>
          <w:bCs/>
          <w:color w:val="080506"/>
          <w:sz w:val="18"/>
          <w:szCs w:val="18"/>
        </w:rPr>
      </w:pPr>
    </w:p>
    <w:p w14:paraId="7A435915"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60406"/>
          <w:sz w:val="21"/>
          <w:szCs w:val="21"/>
        </w:rPr>
      </w:pPr>
      <w:r w:rsidRPr="009D5088">
        <w:rPr>
          <w:rFonts w:ascii="Abadi" w:hAnsi="Abadi" w:cs="Arial"/>
          <w:b/>
          <w:bCs/>
          <w:color w:val="060406"/>
          <w:sz w:val="21"/>
          <w:szCs w:val="21"/>
        </w:rPr>
        <w:t>Mtra. María de la Luz Hernández Martínez</w:t>
      </w:r>
    </w:p>
    <w:p w14:paraId="04BD6AA7"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Diputada Presidenta</w:t>
      </w:r>
      <w:r w:rsidRPr="009D5088">
        <w:rPr>
          <w:rFonts w:ascii="Abadi" w:hAnsi="Abadi" w:cs="Arial"/>
          <w:b/>
          <w:bCs/>
          <w:color w:val="080407"/>
          <w:spacing w:val="-14"/>
          <w:sz w:val="21"/>
          <w:szCs w:val="21"/>
        </w:rPr>
        <w:t xml:space="preserve"> </w:t>
      </w:r>
      <w:r w:rsidRPr="009D5088">
        <w:rPr>
          <w:rFonts w:ascii="Abadi" w:hAnsi="Abadi" w:cs="Arial"/>
          <w:b/>
          <w:bCs/>
          <w:color w:val="080407"/>
          <w:spacing w:val="-2"/>
          <w:sz w:val="21"/>
          <w:szCs w:val="21"/>
        </w:rPr>
        <w:t>la</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Comisión Permanente</w:t>
      </w:r>
      <w:r w:rsidRPr="009D5088">
        <w:rPr>
          <w:rFonts w:ascii="Abadi" w:hAnsi="Abadi" w:cs="Arial"/>
          <w:b/>
          <w:bCs/>
          <w:color w:val="080407"/>
          <w:spacing w:val="-13"/>
          <w:sz w:val="21"/>
          <w:szCs w:val="21"/>
        </w:rPr>
        <w:t xml:space="preserve"> </w:t>
      </w:r>
      <w:r w:rsidRPr="009D5088">
        <w:rPr>
          <w:rFonts w:ascii="Abadi" w:hAnsi="Abadi" w:cs="Arial"/>
          <w:b/>
          <w:bCs/>
          <w:color w:val="080407"/>
          <w:spacing w:val="-2"/>
          <w:sz w:val="21"/>
          <w:szCs w:val="21"/>
        </w:rPr>
        <w:t xml:space="preserve">del </w:t>
      </w:r>
    </w:p>
    <w:p w14:paraId="71B12B0F"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11"/>
          <w:sz w:val="21"/>
          <w:szCs w:val="21"/>
        </w:rPr>
      </w:pPr>
      <w:r w:rsidRPr="009D5088">
        <w:rPr>
          <w:rFonts w:ascii="Abadi" w:hAnsi="Abadi" w:cs="Arial"/>
          <w:b/>
          <w:bCs/>
          <w:color w:val="080407"/>
          <w:spacing w:val="-2"/>
          <w:sz w:val="21"/>
          <w:szCs w:val="21"/>
        </w:rPr>
        <w:t>H. Congreso</w:t>
      </w:r>
      <w:r w:rsidRPr="009D5088">
        <w:rPr>
          <w:rFonts w:ascii="Abadi" w:hAnsi="Abadi" w:cs="Arial"/>
          <w:b/>
          <w:bCs/>
          <w:color w:val="080407"/>
          <w:spacing w:val="-8"/>
          <w:sz w:val="21"/>
          <w:szCs w:val="21"/>
        </w:rPr>
        <w:t xml:space="preserve"> </w:t>
      </w:r>
      <w:r w:rsidRPr="009D5088">
        <w:rPr>
          <w:rFonts w:ascii="Abadi" w:hAnsi="Abadi" w:cs="Arial"/>
          <w:b/>
          <w:bCs/>
          <w:color w:val="080407"/>
          <w:spacing w:val="-2"/>
          <w:sz w:val="21"/>
          <w:szCs w:val="21"/>
        </w:rPr>
        <w:t>del Estado</w:t>
      </w:r>
      <w:r w:rsidRPr="009D5088">
        <w:rPr>
          <w:rFonts w:ascii="Abadi" w:hAnsi="Abadi" w:cs="Arial"/>
          <w:b/>
          <w:bCs/>
          <w:color w:val="080407"/>
          <w:spacing w:val="-4"/>
          <w:sz w:val="21"/>
          <w:szCs w:val="21"/>
        </w:rPr>
        <w:t xml:space="preserve"> </w:t>
      </w:r>
      <w:r w:rsidRPr="009D5088">
        <w:rPr>
          <w:rFonts w:ascii="Abadi" w:hAnsi="Abadi" w:cs="Arial"/>
          <w:b/>
          <w:bCs/>
          <w:color w:val="080407"/>
          <w:spacing w:val="-2"/>
          <w:sz w:val="21"/>
          <w:szCs w:val="21"/>
        </w:rPr>
        <w:t>de</w:t>
      </w:r>
      <w:r w:rsidRPr="009D5088">
        <w:rPr>
          <w:rFonts w:ascii="Abadi" w:hAnsi="Abadi" w:cs="Arial"/>
          <w:b/>
          <w:bCs/>
          <w:color w:val="080407"/>
          <w:spacing w:val="-6"/>
          <w:sz w:val="21"/>
          <w:szCs w:val="21"/>
        </w:rPr>
        <w:t xml:space="preserve"> </w:t>
      </w:r>
      <w:r w:rsidRPr="009D5088">
        <w:rPr>
          <w:rFonts w:ascii="Abadi" w:hAnsi="Abadi" w:cs="Arial"/>
          <w:b/>
          <w:bCs/>
          <w:color w:val="080407"/>
          <w:spacing w:val="-2"/>
          <w:sz w:val="21"/>
          <w:szCs w:val="21"/>
        </w:rPr>
        <w:t>Guanajuato</w:t>
      </w:r>
      <w:r w:rsidRPr="009D5088">
        <w:rPr>
          <w:rFonts w:ascii="Abadi" w:hAnsi="Abadi" w:cs="Arial"/>
          <w:b/>
          <w:bCs/>
          <w:color w:val="080407"/>
          <w:spacing w:val="-11"/>
          <w:sz w:val="21"/>
          <w:szCs w:val="21"/>
        </w:rPr>
        <w:t xml:space="preserve"> </w:t>
      </w:r>
    </w:p>
    <w:p w14:paraId="34CDC69A" w14:textId="77777777" w:rsidR="000820E9" w:rsidRPr="009D5088" w:rsidRDefault="000820E9" w:rsidP="000820E9">
      <w:pPr>
        <w:kinsoku w:val="0"/>
        <w:overflowPunct w:val="0"/>
        <w:autoSpaceDE w:val="0"/>
        <w:autoSpaceDN w:val="0"/>
        <w:adjustRightInd w:val="0"/>
        <w:spacing w:line="235" w:lineRule="auto"/>
        <w:ind w:right="250"/>
        <w:jc w:val="both"/>
        <w:rPr>
          <w:rFonts w:ascii="Abadi" w:hAnsi="Abadi" w:cs="Arial"/>
          <w:b/>
          <w:bCs/>
          <w:color w:val="080407"/>
          <w:spacing w:val="-2"/>
          <w:sz w:val="21"/>
          <w:szCs w:val="21"/>
        </w:rPr>
      </w:pPr>
      <w:r w:rsidRPr="009D5088">
        <w:rPr>
          <w:rFonts w:ascii="Abadi" w:hAnsi="Abadi" w:cs="Arial"/>
          <w:b/>
          <w:bCs/>
          <w:color w:val="080407"/>
          <w:spacing w:val="-2"/>
          <w:sz w:val="21"/>
          <w:szCs w:val="21"/>
        </w:rPr>
        <w:t>Presente.</w:t>
      </w:r>
    </w:p>
    <w:p w14:paraId="5548C801" w14:textId="77777777" w:rsidR="000820E9" w:rsidRPr="009D5088" w:rsidRDefault="000820E9" w:rsidP="000820E9">
      <w:pPr>
        <w:pStyle w:val="Textoindependiente"/>
        <w:kinsoku w:val="0"/>
        <w:overflowPunct w:val="0"/>
        <w:spacing w:line="251" w:lineRule="exact"/>
        <w:rPr>
          <w:rFonts w:ascii="Abadi" w:hAnsi="Abadi"/>
          <w:color w:val="100B10"/>
          <w:sz w:val="21"/>
          <w:szCs w:val="21"/>
        </w:rPr>
      </w:pPr>
    </w:p>
    <w:p w14:paraId="642DA1D5" w14:textId="77777777" w:rsidR="000820E9" w:rsidRPr="0077547D" w:rsidRDefault="000820E9" w:rsidP="000820E9">
      <w:pPr>
        <w:pStyle w:val="Textoindependiente"/>
        <w:kinsoku w:val="0"/>
        <w:overflowPunct w:val="0"/>
        <w:spacing w:before="2"/>
        <w:ind w:left="48" w:right="139" w:firstLine="13"/>
        <w:rPr>
          <w:rFonts w:ascii="Abadi" w:hAnsi="Abadi"/>
          <w:color w:val="161217"/>
          <w:sz w:val="21"/>
          <w:szCs w:val="21"/>
        </w:rPr>
      </w:pPr>
      <w:r w:rsidRPr="0077547D">
        <w:rPr>
          <w:rFonts w:ascii="Abadi" w:hAnsi="Abadi"/>
          <w:b w:val="0"/>
          <w:bCs w:val="0"/>
          <w:color w:val="161217"/>
          <w:sz w:val="21"/>
          <w:szCs w:val="21"/>
        </w:rPr>
        <w:t>Con</w:t>
      </w:r>
      <w:r w:rsidRPr="0077547D">
        <w:rPr>
          <w:rFonts w:ascii="Abadi" w:hAnsi="Abadi"/>
          <w:b w:val="0"/>
          <w:bCs w:val="0"/>
          <w:color w:val="161217"/>
          <w:spacing w:val="-15"/>
          <w:sz w:val="21"/>
          <w:szCs w:val="21"/>
        </w:rPr>
        <w:t xml:space="preserve"> </w:t>
      </w:r>
      <w:r w:rsidRPr="0077547D">
        <w:rPr>
          <w:rFonts w:ascii="Abadi" w:hAnsi="Abadi"/>
          <w:b w:val="0"/>
          <w:bCs w:val="0"/>
          <w:color w:val="161217"/>
          <w:sz w:val="21"/>
          <w:szCs w:val="21"/>
        </w:rPr>
        <w:t>fundamento</w:t>
      </w:r>
      <w:r w:rsidRPr="0077547D">
        <w:rPr>
          <w:rFonts w:ascii="Abadi" w:hAnsi="Abadi"/>
          <w:b w:val="0"/>
          <w:bCs w:val="0"/>
          <w:color w:val="161217"/>
          <w:spacing w:val="-9"/>
          <w:sz w:val="21"/>
          <w:szCs w:val="21"/>
        </w:rPr>
        <w:t xml:space="preserve"> </w:t>
      </w:r>
      <w:r w:rsidRPr="0077547D">
        <w:rPr>
          <w:rFonts w:ascii="Abadi" w:hAnsi="Abadi"/>
          <w:b w:val="0"/>
          <w:bCs w:val="0"/>
          <w:color w:val="161217"/>
          <w:sz w:val="21"/>
          <w:szCs w:val="21"/>
        </w:rPr>
        <w:t>en</w:t>
      </w:r>
      <w:r w:rsidRPr="0077547D">
        <w:rPr>
          <w:rFonts w:ascii="Abadi" w:hAnsi="Abadi"/>
          <w:b w:val="0"/>
          <w:bCs w:val="0"/>
          <w:color w:val="161217"/>
          <w:spacing w:val="-10"/>
          <w:sz w:val="21"/>
          <w:szCs w:val="21"/>
        </w:rPr>
        <w:t xml:space="preserve"> </w:t>
      </w:r>
      <w:r w:rsidRPr="0077547D">
        <w:rPr>
          <w:rFonts w:ascii="Abadi" w:hAnsi="Abadi"/>
          <w:b w:val="0"/>
          <w:bCs w:val="0"/>
          <w:color w:val="161217"/>
          <w:sz w:val="21"/>
          <w:szCs w:val="21"/>
        </w:rPr>
        <w:t>lo</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dispuesto</w:t>
      </w:r>
      <w:r w:rsidRPr="0077547D">
        <w:rPr>
          <w:rFonts w:ascii="Abadi" w:hAnsi="Abadi"/>
          <w:b w:val="0"/>
          <w:bCs w:val="0"/>
          <w:color w:val="161217"/>
          <w:spacing w:val="-10"/>
          <w:sz w:val="21"/>
          <w:szCs w:val="21"/>
        </w:rPr>
        <w:t xml:space="preserve"> </w:t>
      </w:r>
      <w:r w:rsidRPr="0077547D">
        <w:rPr>
          <w:rFonts w:ascii="Abadi" w:hAnsi="Abadi"/>
          <w:b w:val="0"/>
          <w:bCs w:val="0"/>
          <w:color w:val="161217"/>
          <w:sz w:val="21"/>
          <w:szCs w:val="21"/>
        </w:rPr>
        <w:t>en</w:t>
      </w:r>
      <w:r w:rsidRPr="0077547D">
        <w:rPr>
          <w:rFonts w:ascii="Abadi" w:hAnsi="Abadi"/>
          <w:b w:val="0"/>
          <w:bCs w:val="0"/>
          <w:color w:val="161217"/>
          <w:spacing w:val="-2"/>
          <w:sz w:val="21"/>
          <w:szCs w:val="21"/>
        </w:rPr>
        <w:t xml:space="preserve"> </w:t>
      </w:r>
      <w:r w:rsidRPr="0077547D">
        <w:rPr>
          <w:rFonts w:ascii="Abadi" w:hAnsi="Abadi"/>
          <w:b w:val="0"/>
          <w:bCs w:val="0"/>
          <w:color w:val="161217"/>
          <w:sz w:val="21"/>
          <w:szCs w:val="21"/>
        </w:rPr>
        <w:t>los</w:t>
      </w:r>
      <w:r w:rsidRPr="0077547D">
        <w:rPr>
          <w:rFonts w:ascii="Abadi" w:hAnsi="Abadi"/>
          <w:b w:val="0"/>
          <w:bCs w:val="0"/>
          <w:color w:val="161217"/>
          <w:spacing w:val="-4"/>
          <w:sz w:val="21"/>
          <w:szCs w:val="21"/>
        </w:rPr>
        <w:t xml:space="preserve"> </w:t>
      </w:r>
      <w:r w:rsidRPr="0077547D">
        <w:rPr>
          <w:rFonts w:ascii="Abadi" w:hAnsi="Abadi"/>
          <w:b w:val="0"/>
          <w:bCs w:val="0"/>
          <w:color w:val="161217"/>
          <w:sz w:val="21"/>
          <w:szCs w:val="21"/>
        </w:rPr>
        <w:t>artículos</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63,</w:t>
      </w:r>
      <w:r w:rsidRPr="0077547D">
        <w:rPr>
          <w:rFonts w:ascii="Abadi" w:hAnsi="Abadi"/>
          <w:b w:val="0"/>
          <w:bCs w:val="0"/>
          <w:color w:val="161217"/>
          <w:spacing w:val="12"/>
          <w:sz w:val="21"/>
          <w:szCs w:val="21"/>
        </w:rPr>
        <w:t xml:space="preserve"> </w:t>
      </w:r>
      <w:r w:rsidRPr="0077547D">
        <w:rPr>
          <w:rFonts w:ascii="Abadi" w:hAnsi="Abadi"/>
          <w:b w:val="0"/>
          <w:bCs w:val="0"/>
          <w:color w:val="161217"/>
          <w:sz w:val="21"/>
          <w:szCs w:val="21"/>
        </w:rPr>
        <w:t>fracción</w:t>
      </w:r>
      <w:r w:rsidRPr="0077547D">
        <w:rPr>
          <w:rFonts w:ascii="Abadi" w:hAnsi="Abadi"/>
          <w:b w:val="0"/>
          <w:bCs w:val="0"/>
          <w:color w:val="161217"/>
          <w:spacing w:val="-12"/>
          <w:sz w:val="21"/>
          <w:szCs w:val="21"/>
        </w:rPr>
        <w:t xml:space="preserve"> </w:t>
      </w:r>
      <w:r w:rsidRPr="0077547D">
        <w:rPr>
          <w:rFonts w:ascii="Abadi" w:hAnsi="Abadi"/>
          <w:b w:val="0"/>
          <w:bCs w:val="0"/>
          <w:color w:val="161217"/>
          <w:sz w:val="21"/>
          <w:szCs w:val="21"/>
        </w:rPr>
        <w:t>XXVIII,</w:t>
      </w:r>
      <w:r w:rsidRPr="0077547D">
        <w:rPr>
          <w:rFonts w:ascii="Abadi" w:hAnsi="Abadi"/>
          <w:b w:val="0"/>
          <w:bCs w:val="0"/>
          <w:color w:val="161217"/>
          <w:spacing w:val="7"/>
          <w:sz w:val="21"/>
          <w:szCs w:val="21"/>
        </w:rPr>
        <w:t xml:space="preserve"> </w:t>
      </w:r>
      <w:r w:rsidRPr="0077547D">
        <w:rPr>
          <w:rFonts w:ascii="Abadi" w:hAnsi="Abadi"/>
          <w:b w:val="0"/>
          <w:bCs w:val="0"/>
          <w:color w:val="161217"/>
          <w:sz w:val="21"/>
          <w:szCs w:val="21"/>
        </w:rPr>
        <w:t>párrafo</w:t>
      </w:r>
      <w:r w:rsidRPr="0077547D">
        <w:rPr>
          <w:rFonts w:ascii="Abadi" w:hAnsi="Abadi"/>
          <w:b w:val="0"/>
          <w:bCs w:val="0"/>
          <w:color w:val="161217"/>
          <w:spacing w:val="-3"/>
          <w:sz w:val="21"/>
          <w:szCs w:val="21"/>
        </w:rPr>
        <w:t xml:space="preserve"> </w:t>
      </w:r>
      <w:r w:rsidRPr="0077547D">
        <w:rPr>
          <w:rFonts w:ascii="Abadi" w:hAnsi="Abadi"/>
          <w:b w:val="0"/>
          <w:bCs w:val="0"/>
          <w:color w:val="161217"/>
          <w:sz w:val="21"/>
          <w:szCs w:val="21"/>
        </w:rPr>
        <w:t>último</w:t>
      </w:r>
      <w:r w:rsidRPr="0077547D">
        <w:rPr>
          <w:rFonts w:ascii="Abadi" w:hAnsi="Abadi"/>
          <w:b w:val="0"/>
          <w:bCs w:val="0"/>
          <w:color w:val="161217"/>
          <w:spacing w:val="-10"/>
          <w:sz w:val="21"/>
          <w:szCs w:val="21"/>
        </w:rPr>
        <w:t xml:space="preserve"> </w:t>
      </w:r>
      <w:r w:rsidRPr="0077547D">
        <w:rPr>
          <w:rFonts w:ascii="Abadi" w:hAnsi="Abadi"/>
          <w:b w:val="0"/>
          <w:bCs w:val="0"/>
          <w:color w:val="161217"/>
          <w:sz w:val="21"/>
          <w:szCs w:val="21"/>
        </w:rPr>
        <w:t>y</w:t>
      </w:r>
      <w:r w:rsidRPr="0077547D">
        <w:rPr>
          <w:rFonts w:ascii="Abadi" w:hAnsi="Abadi"/>
          <w:b w:val="0"/>
          <w:bCs w:val="0"/>
          <w:color w:val="161217"/>
          <w:spacing w:val="-2"/>
          <w:sz w:val="21"/>
          <w:szCs w:val="21"/>
        </w:rPr>
        <w:t xml:space="preserve"> </w:t>
      </w:r>
      <w:r w:rsidRPr="0077547D">
        <w:rPr>
          <w:rFonts w:ascii="Abadi" w:hAnsi="Abadi"/>
          <w:b w:val="0"/>
          <w:bCs w:val="0"/>
          <w:color w:val="161217"/>
          <w:sz w:val="21"/>
          <w:szCs w:val="21"/>
        </w:rPr>
        <w:t>66,</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fracción</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VIII,</w:t>
      </w:r>
      <w:r w:rsidRPr="0077547D">
        <w:rPr>
          <w:rFonts w:ascii="Abadi" w:hAnsi="Abadi"/>
          <w:b w:val="0"/>
          <w:bCs w:val="0"/>
          <w:color w:val="161217"/>
          <w:spacing w:val="35"/>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15"/>
          <w:sz w:val="21"/>
          <w:szCs w:val="21"/>
        </w:rPr>
        <w:t xml:space="preserve"> </w:t>
      </w:r>
      <w:r w:rsidRPr="0077547D">
        <w:rPr>
          <w:rFonts w:ascii="Abadi" w:hAnsi="Abadi"/>
          <w:b w:val="0"/>
          <w:bCs w:val="0"/>
          <w:color w:val="161217"/>
          <w:sz w:val="21"/>
          <w:szCs w:val="21"/>
        </w:rPr>
        <w:t>la</w:t>
      </w:r>
      <w:r w:rsidRPr="0077547D">
        <w:rPr>
          <w:rFonts w:ascii="Abadi" w:hAnsi="Abadi"/>
          <w:b w:val="0"/>
          <w:bCs w:val="0"/>
          <w:color w:val="161217"/>
          <w:spacing w:val="22"/>
          <w:sz w:val="21"/>
          <w:szCs w:val="21"/>
        </w:rPr>
        <w:t xml:space="preserve"> </w:t>
      </w:r>
      <w:r w:rsidRPr="0077547D">
        <w:rPr>
          <w:rFonts w:ascii="Abadi" w:hAnsi="Abadi"/>
          <w:b w:val="0"/>
          <w:bCs w:val="0"/>
          <w:color w:val="161217"/>
          <w:sz w:val="21"/>
          <w:szCs w:val="21"/>
        </w:rPr>
        <w:t>Constitución</w:t>
      </w:r>
      <w:r w:rsidRPr="0077547D">
        <w:rPr>
          <w:rFonts w:ascii="Abadi" w:hAnsi="Abadi"/>
          <w:b w:val="0"/>
          <w:bCs w:val="0"/>
          <w:color w:val="161217"/>
          <w:spacing w:val="27"/>
          <w:sz w:val="21"/>
          <w:szCs w:val="21"/>
        </w:rPr>
        <w:t xml:space="preserve"> </w:t>
      </w:r>
      <w:r w:rsidRPr="0077547D">
        <w:rPr>
          <w:rFonts w:ascii="Abadi" w:hAnsi="Abadi"/>
          <w:b w:val="0"/>
          <w:bCs w:val="0"/>
          <w:color w:val="161217"/>
          <w:sz w:val="21"/>
          <w:szCs w:val="21"/>
        </w:rPr>
        <w:t>Política</w:t>
      </w:r>
      <w:r w:rsidRPr="0077547D">
        <w:rPr>
          <w:rFonts w:ascii="Abadi" w:hAnsi="Abadi"/>
          <w:b w:val="0"/>
          <w:bCs w:val="0"/>
          <w:color w:val="161217"/>
          <w:spacing w:val="21"/>
          <w:sz w:val="21"/>
          <w:szCs w:val="21"/>
        </w:rPr>
        <w:t xml:space="preserve"> </w:t>
      </w:r>
      <w:r w:rsidRPr="0077547D">
        <w:rPr>
          <w:rFonts w:ascii="Abadi" w:hAnsi="Abadi"/>
          <w:b w:val="0"/>
          <w:bCs w:val="0"/>
          <w:color w:val="161217"/>
          <w:sz w:val="21"/>
          <w:szCs w:val="21"/>
        </w:rPr>
        <w:t>del</w:t>
      </w:r>
      <w:r w:rsidRPr="0077547D">
        <w:rPr>
          <w:rFonts w:ascii="Abadi" w:hAnsi="Abadi"/>
          <w:b w:val="0"/>
          <w:bCs w:val="0"/>
          <w:color w:val="161217"/>
          <w:spacing w:val="29"/>
          <w:sz w:val="21"/>
          <w:szCs w:val="21"/>
        </w:rPr>
        <w:t xml:space="preserve"> </w:t>
      </w:r>
      <w:r w:rsidRPr="0077547D">
        <w:rPr>
          <w:rFonts w:ascii="Abadi" w:hAnsi="Abadi"/>
          <w:b w:val="0"/>
          <w:bCs w:val="0"/>
          <w:color w:val="161217"/>
          <w:sz w:val="21"/>
          <w:szCs w:val="21"/>
        </w:rPr>
        <w:t>Estado</w:t>
      </w:r>
      <w:r w:rsidRPr="0077547D">
        <w:rPr>
          <w:rFonts w:ascii="Abadi" w:hAnsi="Abadi"/>
          <w:b w:val="0"/>
          <w:bCs w:val="0"/>
          <w:color w:val="161217"/>
          <w:spacing w:val="17"/>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12"/>
          <w:sz w:val="21"/>
          <w:szCs w:val="21"/>
        </w:rPr>
        <w:t xml:space="preserve"> </w:t>
      </w:r>
      <w:r w:rsidRPr="0077547D">
        <w:rPr>
          <w:rFonts w:ascii="Abadi" w:hAnsi="Abadi"/>
          <w:b w:val="0"/>
          <w:bCs w:val="0"/>
          <w:color w:val="161217"/>
          <w:sz w:val="21"/>
          <w:szCs w:val="21"/>
        </w:rPr>
        <w:t>Guanajuato;</w:t>
      </w:r>
      <w:r w:rsidRPr="0077547D">
        <w:rPr>
          <w:rFonts w:ascii="Abadi" w:hAnsi="Abadi"/>
          <w:b w:val="0"/>
          <w:bCs w:val="0"/>
          <w:color w:val="161217"/>
          <w:spacing w:val="21"/>
          <w:sz w:val="21"/>
          <w:szCs w:val="21"/>
        </w:rPr>
        <w:t xml:space="preserve"> </w:t>
      </w:r>
      <w:r w:rsidRPr="0077547D">
        <w:rPr>
          <w:rFonts w:ascii="Abadi" w:hAnsi="Abadi"/>
          <w:b w:val="0"/>
          <w:bCs w:val="0"/>
          <w:color w:val="161217"/>
          <w:sz w:val="21"/>
          <w:szCs w:val="21"/>
        </w:rPr>
        <w:t>256</w:t>
      </w:r>
      <w:r w:rsidRPr="0077547D">
        <w:rPr>
          <w:rFonts w:ascii="Abadi" w:hAnsi="Abadi"/>
          <w:b w:val="0"/>
          <w:bCs w:val="0"/>
          <w:color w:val="161217"/>
          <w:spacing w:val="16"/>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15"/>
          <w:sz w:val="21"/>
          <w:szCs w:val="21"/>
        </w:rPr>
        <w:t xml:space="preserve"> </w:t>
      </w:r>
      <w:r w:rsidRPr="0077547D">
        <w:rPr>
          <w:rFonts w:ascii="Abadi" w:hAnsi="Abadi"/>
          <w:b w:val="0"/>
          <w:bCs w:val="0"/>
          <w:color w:val="161217"/>
          <w:sz w:val="21"/>
          <w:szCs w:val="21"/>
        </w:rPr>
        <w:t>la</w:t>
      </w:r>
      <w:r w:rsidRPr="0077547D">
        <w:rPr>
          <w:rFonts w:ascii="Abadi" w:hAnsi="Abadi"/>
          <w:b w:val="0"/>
          <w:bCs w:val="0"/>
          <w:color w:val="161217"/>
          <w:spacing w:val="31"/>
          <w:sz w:val="21"/>
          <w:szCs w:val="21"/>
        </w:rPr>
        <w:t xml:space="preserve"> </w:t>
      </w:r>
      <w:r w:rsidRPr="0077547D">
        <w:rPr>
          <w:rFonts w:ascii="Abadi" w:hAnsi="Abadi"/>
          <w:b w:val="0"/>
          <w:bCs w:val="0"/>
          <w:color w:val="161217"/>
          <w:sz w:val="21"/>
          <w:szCs w:val="21"/>
        </w:rPr>
        <w:t>Ley</w:t>
      </w:r>
      <w:r w:rsidRPr="0077547D">
        <w:rPr>
          <w:rFonts w:ascii="Abadi" w:hAnsi="Abadi"/>
          <w:b w:val="0"/>
          <w:bCs w:val="0"/>
          <w:color w:val="161217"/>
          <w:spacing w:val="23"/>
          <w:sz w:val="21"/>
          <w:szCs w:val="21"/>
        </w:rPr>
        <w:t xml:space="preserve"> </w:t>
      </w:r>
      <w:r w:rsidRPr="0077547D">
        <w:rPr>
          <w:rFonts w:ascii="Abadi" w:hAnsi="Abadi"/>
          <w:b w:val="0"/>
          <w:bCs w:val="0"/>
          <w:color w:val="161217"/>
          <w:sz w:val="21"/>
          <w:szCs w:val="21"/>
        </w:rPr>
        <w:t>Orgánica</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del</w:t>
      </w:r>
      <w:r w:rsidRPr="0077547D">
        <w:rPr>
          <w:rFonts w:ascii="Abadi" w:hAnsi="Abadi"/>
          <w:b w:val="0"/>
          <w:bCs w:val="0"/>
          <w:color w:val="161217"/>
          <w:spacing w:val="24"/>
          <w:sz w:val="21"/>
          <w:szCs w:val="21"/>
        </w:rPr>
        <w:t xml:space="preserve"> </w:t>
      </w:r>
      <w:r w:rsidRPr="0077547D">
        <w:rPr>
          <w:rFonts w:ascii="Abadi" w:hAnsi="Abadi"/>
          <w:b w:val="0"/>
          <w:bCs w:val="0"/>
          <w:color w:val="161217"/>
          <w:sz w:val="21"/>
          <w:szCs w:val="21"/>
        </w:rPr>
        <w:t>Poder</w:t>
      </w:r>
      <w:r w:rsidRPr="0077547D">
        <w:rPr>
          <w:rFonts w:ascii="Abadi" w:hAnsi="Abadi"/>
          <w:b w:val="0"/>
          <w:bCs w:val="0"/>
          <w:color w:val="161217"/>
          <w:spacing w:val="-9"/>
          <w:sz w:val="21"/>
          <w:szCs w:val="21"/>
        </w:rPr>
        <w:t xml:space="preserve"> </w:t>
      </w:r>
      <w:r w:rsidRPr="0077547D">
        <w:rPr>
          <w:rFonts w:ascii="Abadi" w:hAnsi="Abadi"/>
          <w:b w:val="0"/>
          <w:bCs w:val="0"/>
          <w:color w:val="161217"/>
          <w:sz w:val="21"/>
          <w:szCs w:val="21"/>
        </w:rPr>
        <w:t>Legislativo</w:t>
      </w:r>
      <w:r w:rsidRPr="0077547D">
        <w:rPr>
          <w:rFonts w:ascii="Abadi" w:hAnsi="Abadi"/>
          <w:b w:val="0"/>
          <w:bCs w:val="0"/>
          <w:color w:val="161217"/>
          <w:spacing w:val="-4"/>
          <w:sz w:val="21"/>
          <w:szCs w:val="21"/>
        </w:rPr>
        <w:t xml:space="preserve"> </w:t>
      </w:r>
      <w:r w:rsidRPr="0077547D">
        <w:rPr>
          <w:rFonts w:ascii="Abadi" w:hAnsi="Abadi"/>
          <w:b w:val="0"/>
          <w:bCs w:val="0"/>
          <w:color w:val="161217"/>
          <w:sz w:val="21"/>
          <w:szCs w:val="21"/>
        </w:rPr>
        <w:t>del</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Estado</w:t>
      </w:r>
      <w:r w:rsidRPr="0077547D">
        <w:rPr>
          <w:rFonts w:ascii="Abadi" w:hAnsi="Abadi"/>
          <w:b w:val="0"/>
          <w:bCs w:val="0"/>
          <w:color w:val="161217"/>
          <w:spacing w:val="-4"/>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2"/>
          <w:sz w:val="21"/>
          <w:szCs w:val="21"/>
        </w:rPr>
        <w:t xml:space="preserve"> </w:t>
      </w:r>
      <w:r w:rsidRPr="0077547D">
        <w:rPr>
          <w:rFonts w:ascii="Abadi" w:hAnsi="Abadi"/>
          <w:b w:val="0"/>
          <w:bCs w:val="0"/>
          <w:color w:val="161217"/>
          <w:sz w:val="21"/>
          <w:szCs w:val="21"/>
        </w:rPr>
        <w:t>Guanajuato;</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así</w:t>
      </w:r>
      <w:r w:rsidRPr="0077547D">
        <w:rPr>
          <w:rFonts w:ascii="Abadi" w:hAnsi="Abadi"/>
          <w:b w:val="0"/>
          <w:bCs w:val="0"/>
          <w:color w:val="161217"/>
          <w:spacing w:val="-3"/>
          <w:sz w:val="21"/>
          <w:szCs w:val="21"/>
        </w:rPr>
        <w:t xml:space="preserve"> </w:t>
      </w:r>
      <w:r w:rsidRPr="0077547D">
        <w:rPr>
          <w:rFonts w:ascii="Abadi" w:hAnsi="Abadi"/>
          <w:b w:val="0"/>
          <w:bCs w:val="0"/>
          <w:color w:val="161217"/>
          <w:sz w:val="21"/>
          <w:szCs w:val="21"/>
        </w:rPr>
        <w:t>como</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artículos</w:t>
      </w:r>
      <w:r w:rsidRPr="0077547D">
        <w:rPr>
          <w:rFonts w:ascii="Abadi" w:hAnsi="Abadi"/>
          <w:b w:val="0"/>
          <w:bCs w:val="0"/>
          <w:color w:val="161217"/>
          <w:spacing w:val="-5"/>
          <w:sz w:val="21"/>
          <w:szCs w:val="21"/>
        </w:rPr>
        <w:t xml:space="preserve"> </w:t>
      </w:r>
      <w:r w:rsidRPr="0077547D">
        <w:rPr>
          <w:rFonts w:ascii="Abadi" w:hAnsi="Abadi"/>
          <w:b w:val="0"/>
          <w:bCs w:val="0"/>
          <w:color w:val="161217"/>
          <w:sz w:val="21"/>
          <w:szCs w:val="21"/>
        </w:rPr>
        <w:t>35,</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37,</w:t>
      </w:r>
      <w:r w:rsidRPr="0077547D">
        <w:rPr>
          <w:rFonts w:ascii="Abadi" w:hAnsi="Abadi"/>
          <w:b w:val="0"/>
          <w:bCs w:val="0"/>
          <w:color w:val="161217"/>
          <w:spacing w:val="12"/>
          <w:sz w:val="21"/>
          <w:szCs w:val="21"/>
        </w:rPr>
        <w:t xml:space="preserve"> </w:t>
      </w:r>
      <w:r w:rsidRPr="0077547D">
        <w:rPr>
          <w:rFonts w:ascii="Abadi" w:hAnsi="Abadi"/>
          <w:b w:val="0"/>
          <w:bCs w:val="0"/>
          <w:color w:val="161217"/>
          <w:sz w:val="21"/>
          <w:szCs w:val="21"/>
        </w:rPr>
        <w:t>fracciones</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V,</w:t>
      </w:r>
      <w:r w:rsidRPr="0077547D">
        <w:rPr>
          <w:rFonts w:ascii="Abadi" w:hAnsi="Abadi"/>
          <w:b w:val="0"/>
          <w:bCs w:val="0"/>
          <w:color w:val="161217"/>
          <w:spacing w:val="13"/>
          <w:sz w:val="21"/>
          <w:szCs w:val="21"/>
        </w:rPr>
        <w:t xml:space="preserve"> </w:t>
      </w:r>
      <w:r w:rsidRPr="0077547D">
        <w:rPr>
          <w:rFonts w:ascii="Abadi" w:hAnsi="Abadi"/>
          <w:b w:val="0"/>
          <w:bCs w:val="0"/>
          <w:color w:val="161217"/>
          <w:sz w:val="21"/>
          <w:szCs w:val="21"/>
        </w:rPr>
        <w:t>82,</w:t>
      </w:r>
      <w:r w:rsidRPr="0077547D">
        <w:rPr>
          <w:rFonts w:ascii="Abadi" w:hAnsi="Abadi"/>
          <w:b w:val="0"/>
          <w:bCs w:val="0"/>
          <w:color w:val="161217"/>
          <w:spacing w:val="12"/>
          <w:sz w:val="21"/>
          <w:szCs w:val="21"/>
        </w:rPr>
        <w:t xml:space="preserve"> </w:t>
      </w:r>
      <w:r w:rsidRPr="0077547D">
        <w:rPr>
          <w:rFonts w:ascii="Abadi" w:hAnsi="Abadi"/>
          <w:b w:val="0"/>
          <w:bCs w:val="0"/>
          <w:color w:val="161217"/>
          <w:sz w:val="21"/>
          <w:szCs w:val="21"/>
        </w:rPr>
        <w:t>fracción</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XXIV</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y</w:t>
      </w:r>
      <w:r w:rsidRPr="0077547D">
        <w:rPr>
          <w:rFonts w:ascii="Abadi" w:hAnsi="Abadi"/>
          <w:b w:val="0"/>
          <w:bCs w:val="0"/>
          <w:color w:val="161217"/>
          <w:spacing w:val="-4"/>
          <w:sz w:val="21"/>
          <w:szCs w:val="21"/>
        </w:rPr>
        <w:t xml:space="preserve"> </w:t>
      </w:r>
      <w:r w:rsidRPr="0077547D">
        <w:rPr>
          <w:rFonts w:ascii="Abadi" w:hAnsi="Abadi"/>
          <w:b w:val="0"/>
          <w:bCs w:val="0"/>
          <w:color w:val="161217"/>
          <w:sz w:val="21"/>
          <w:szCs w:val="21"/>
        </w:rPr>
        <w:t>87,</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fracción</w:t>
      </w:r>
      <w:r w:rsidRPr="0077547D">
        <w:rPr>
          <w:rFonts w:ascii="Abadi" w:hAnsi="Abadi"/>
          <w:b w:val="0"/>
          <w:bCs w:val="0"/>
          <w:color w:val="161217"/>
          <w:spacing w:val="-2"/>
          <w:sz w:val="21"/>
          <w:szCs w:val="21"/>
        </w:rPr>
        <w:t xml:space="preserve"> </w:t>
      </w:r>
      <w:r w:rsidRPr="0077547D">
        <w:rPr>
          <w:rFonts w:ascii="Abadi" w:hAnsi="Abadi" w:cs="Century Gothic"/>
          <w:b w:val="0"/>
          <w:bCs w:val="0"/>
          <w:color w:val="161217"/>
          <w:sz w:val="21"/>
          <w:szCs w:val="21"/>
        </w:rPr>
        <w:t>XII,</w:t>
      </w:r>
      <w:r w:rsidRPr="0077547D">
        <w:rPr>
          <w:rFonts w:ascii="Abadi" w:hAnsi="Abadi" w:cs="Century Gothic"/>
          <w:b w:val="0"/>
          <w:bCs w:val="0"/>
          <w:color w:val="161217"/>
          <w:spacing w:val="5"/>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6"/>
          <w:sz w:val="21"/>
          <w:szCs w:val="21"/>
        </w:rPr>
        <w:t xml:space="preserve"> </w:t>
      </w:r>
      <w:r w:rsidRPr="0077547D">
        <w:rPr>
          <w:rFonts w:ascii="Abadi" w:hAnsi="Abadi"/>
          <w:b w:val="0"/>
          <w:bCs w:val="0"/>
          <w:color w:val="161217"/>
          <w:sz w:val="21"/>
          <w:szCs w:val="21"/>
        </w:rPr>
        <w:t>la</w:t>
      </w:r>
      <w:r w:rsidRPr="0077547D">
        <w:rPr>
          <w:rFonts w:ascii="Abadi" w:hAnsi="Abadi"/>
          <w:b w:val="0"/>
          <w:bCs w:val="0"/>
          <w:color w:val="161217"/>
          <w:spacing w:val="5"/>
          <w:sz w:val="21"/>
          <w:szCs w:val="21"/>
        </w:rPr>
        <w:t xml:space="preserve"> </w:t>
      </w:r>
      <w:r w:rsidRPr="0077547D">
        <w:rPr>
          <w:rFonts w:ascii="Abadi" w:hAnsi="Abadi"/>
          <w:b w:val="0"/>
          <w:bCs w:val="0"/>
          <w:color w:val="161217"/>
          <w:sz w:val="21"/>
          <w:szCs w:val="21"/>
        </w:rPr>
        <w:t>Ley</w:t>
      </w:r>
      <w:r w:rsidRPr="0077547D">
        <w:rPr>
          <w:rFonts w:ascii="Abadi" w:hAnsi="Abadi"/>
          <w:b w:val="0"/>
          <w:bCs w:val="0"/>
          <w:color w:val="161217"/>
          <w:spacing w:val="-3"/>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7"/>
          <w:sz w:val="21"/>
          <w:szCs w:val="21"/>
        </w:rPr>
        <w:t xml:space="preserve"> </w:t>
      </w:r>
      <w:r w:rsidRPr="0077547D">
        <w:rPr>
          <w:rFonts w:ascii="Abadi" w:hAnsi="Abadi"/>
          <w:b w:val="0"/>
          <w:bCs w:val="0"/>
          <w:color w:val="161217"/>
          <w:sz w:val="21"/>
          <w:szCs w:val="21"/>
        </w:rPr>
        <w:t>Fiscalización</w:t>
      </w:r>
      <w:r w:rsidRPr="0077547D">
        <w:rPr>
          <w:rFonts w:ascii="Abadi" w:hAnsi="Abadi"/>
          <w:b w:val="0"/>
          <w:bCs w:val="0"/>
          <w:color w:val="161217"/>
          <w:spacing w:val="-3"/>
          <w:sz w:val="21"/>
          <w:szCs w:val="21"/>
        </w:rPr>
        <w:t xml:space="preserve"> </w:t>
      </w:r>
      <w:r w:rsidRPr="0077547D">
        <w:rPr>
          <w:rFonts w:ascii="Abadi" w:hAnsi="Abadi"/>
          <w:b w:val="0"/>
          <w:bCs w:val="0"/>
          <w:color w:val="161217"/>
          <w:sz w:val="21"/>
          <w:szCs w:val="21"/>
        </w:rPr>
        <w:t>Superior</w:t>
      </w:r>
      <w:r w:rsidRPr="0077547D">
        <w:rPr>
          <w:rFonts w:ascii="Abadi" w:hAnsi="Abadi"/>
          <w:b w:val="0"/>
          <w:bCs w:val="0"/>
          <w:color w:val="161217"/>
          <w:spacing w:val="-3"/>
          <w:sz w:val="21"/>
          <w:szCs w:val="21"/>
        </w:rPr>
        <w:t xml:space="preserve"> </w:t>
      </w:r>
      <w:r w:rsidRPr="0077547D">
        <w:rPr>
          <w:rFonts w:ascii="Abadi" w:hAnsi="Abadi"/>
          <w:b w:val="0"/>
          <w:bCs w:val="0"/>
          <w:color w:val="161217"/>
          <w:sz w:val="21"/>
          <w:szCs w:val="21"/>
        </w:rPr>
        <w:t>del</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Estado</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2"/>
          <w:sz w:val="21"/>
          <w:szCs w:val="21"/>
        </w:rPr>
        <w:t xml:space="preserve"> </w:t>
      </w:r>
      <w:r w:rsidRPr="0077547D">
        <w:rPr>
          <w:rFonts w:ascii="Abadi" w:hAnsi="Abadi"/>
          <w:b w:val="0"/>
          <w:bCs w:val="0"/>
          <w:color w:val="161217"/>
          <w:sz w:val="21"/>
          <w:szCs w:val="21"/>
        </w:rPr>
        <w:t>Guanajuato,</w:t>
      </w:r>
      <w:r w:rsidRPr="0077547D">
        <w:rPr>
          <w:rFonts w:ascii="Abadi" w:hAnsi="Abadi"/>
          <w:b w:val="0"/>
          <w:bCs w:val="0"/>
          <w:color w:val="161217"/>
          <w:spacing w:val="8"/>
          <w:sz w:val="21"/>
          <w:szCs w:val="21"/>
        </w:rPr>
        <w:t xml:space="preserve"> </w:t>
      </w:r>
      <w:r w:rsidRPr="0077547D">
        <w:rPr>
          <w:rFonts w:ascii="Abadi" w:hAnsi="Abadi"/>
          <w:b w:val="0"/>
          <w:bCs w:val="0"/>
          <w:color w:val="161217"/>
          <w:sz w:val="21"/>
          <w:szCs w:val="21"/>
        </w:rPr>
        <w:t>en</w:t>
      </w:r>
      <w:r w:rsidRPr="0077547D">
        <w:rPr>
          <w:rFonts w:ascii="Abadi" w:hAnsi="Abadi"/>
          <w:b w:val="0"/>
          <w:bCs w:val="0"/>
          <w:color w:val="161217"/>
          <w:spacing w:val="-10"/>
          <w:sz w:val="21"/>
          <w:szCs w:val="21"/>
        </w:rPr>
        <w:t xml:space="preserve"> </w:t>
      </w:r>
      <w:r w:rsidRPr="0077547D">
        <w:rPr>
          <w:rFonts w:ascii="Abadi" w:hAnsi="Abadi"/>
          <w:b w:val="0"/>
          <w:bCs w:val="0"/>
          <w:color w:val="161217"/>
          <w:sz w:val="21"/>
          <w:szCs w:val="21"/>
        </w:rPr>
        <w:t>relación</w:t>
      </w:r>
      <w:r w:rsidRPr="0077547D">
        <w:rPr>
          <w:rFonts w:ascii="Abadi" w:hAnsi="Abadi"/>
          <w:b w:val="0"/>
          <w:bCs w:val="0"/>
          <w:color w:val="161217"/>
          <w:spacing w:val="-7"/>
          <w:sz w:val="21"/>
          <w:szCs w:val="21"/>
        </w:rPr>
        <w:t xml:space="preserve"> </w:t>
      </w:r>
      <w:r w:rsidRPr="0077547D">
        <w:rPr>
          <w:rFonts w:ascii="Abadi" w:hAnsi="Abadi"/>
          <w:b w:val="0"/>
          <w:bCs w:val="0"/>
          <w:color w:val="161217"/>
          <w:sz w:val="21"/>
          <w:szCs w:val="21"/>
        </w:rPr>
        <w:t>con</w:t>
      </w:r>
      <w:r w:rsidRPr="0077547D">
        <w:rPr>
          <w:rFonts w:ascii="Abadi" w:hAnsi="Abadi"/>
          <w:b w:val="0"/>
          <w:bCs w:val="0"/>
          <w:color w:val="161217"/>
          <w:spacing w:val="-11"/>
          <w:sz w:val="21"/>
          <w:szCs w:val="21"/>
        </w:rPr>
        <w:t xml:space="preserve"> </w:t>
      </w:r>
      <w:r w:rsidRPr="0077547D">
        <w:rPr>
          <w:rFonts w:ascii="Abadi" w:hAnsi="Abadi"/>
          <w:b w:val="0"/>
          <w:bCs w:val="0"/>
          <w:color w:val="161217"/>
          <w:sz w:val="21"/>
          <w:szCs w:val="21"/>
        </w:rPr>
        <w:t>el</w:t>
      </w:r>
      <w:r w:rsidRPr="0077547D">
        <w:rPr>
          <w:rFonts w:ascii="Abadi" w:hAnsi="Abadi"/>
          <w:b w:val="0"/>
          <w:bCs w:val="0"/>
          <w:color w:val="161217"/>
          <w:spacing w:val="4"/>
          <w:sz w:val="21"/>
          <w:szCs w:val="21"/>
        </w:rPr>
        <w:t xml:space="preserve"> </w:t>
      </w:r>
      <w:r w:rsidRPr="0077547D">
        <w:rPr>
          <w:rFonts w:ascii="Abadi" w:hAnsi="Abadi"/>
          <w:b w:val="0"/>
          <w:bCs w:val="0"/>
          <w:color w:val="161217"/>
          <w:sz w:val="21"/>
          <w:szCs w:val="21"/>
        </w:rPr>
        <w:t>artículo</w:t>
      </w:r>
      <w:r w:rsidRPr="0077547D">
        <w:rPr>
          <w:rFonts w:ascii="Abadi" w:hAnsi="Abadi"/>
          <w:b w:val="0"/>
          <w:bCs w:val="0"/>
          <w:color w:val="161217"/>
          <w:spacing w:val="4"/>
          <w:sz w:val="21"/>
          <w:szCs w:val="21"/>
        </w:rPr>
        <w:t xml:space="preserve"> </w:t>
      </w:r>
      <w:r w:rsidRPr="0077547D">
        <w:rPr>
          <w:rFonts w:ascii="Abadi" w:hAnsi="Abadi"/>
          <w:b w:val="0"/>
          <w:bCs w:val="0"/>
          <w:color w:val="161217"/>
          <w:sz w:val="21"/>
          <w:szCs w:val="21"/>
        </w:rPr>
        <w:t>28</w:t>
      </w:r>
      <w:r w:rsidRPr="0077547D">
        <w:rPr>
          <w:rFonts w:ascii="Abadi" w:hAnsi="Abadi"/>
          <w:b w:val="0"/>
          <w:bCs w:val="0"/>
          <w:color w:val="161217"/>
          <w:spacing w:val="-2"/>
          <w:sz w:val="21"/>
          <w:szCs w:val="21"/>
        </w:rPr>
        <w:t xml:space="preserve"> </w:t>
      </w:r>
      <w:r w:rsidRPr="0077547D">
        <w:rPr>
          <w:rFonts w:ascii="Abadi" w:hAnsi="Abadi"/>
          <w:b w:val="0"/>
          <w:bCs w:val="0"/>
          <w:color w:val="161217"/>
          <w:sz w:val="21"/>
          <w:szCs w:val="21"/>
        </w:rPr>
        <w:t>del</w:t>
      </w:r>
      <w:r w:rsidRPr="0077547D">
        <w:rPr>
          <w:rFonts w:ascii="Abadi" w:hAnsi="Abadi"/>
          <w:b w:val="0"/>
          <w:bCs w:val="0"/>
          <w:color w:val="161217"/>
          <w:spacing w:val="11"/>
          <w:sz w:val="21"/>
          <w:szCs w:val="21"/>
        </w:rPr>
        <w:t xml:space="preserve"> </w:t>
      </w:r>
      <w:r w:rsidRPr="0077547D">
        <w:rPr>
          <w:rFonts w:ascii="Abadi" w:hAnsi="Abadi"/>
          <w:b w:val="0"/>
          <w:bCs w:val="0"/>
          <w:color w:val="161217"/>
          <w:sz w:val="21"/>
          <w:szCs w:val="21"/>
        </w:rPr>
        <w:t>Reglamento</w:t>
      </w:r>
      <w:r w:rsidRPr="0077547D">
        <w:rPr>
          <w:rFonts w:ascii="Abadi" w:hAnsi="Abadi"/>
          <w:b w:val="0"/>
          <w:bCs w:val="0"/>
          <w:color w:val="161217"/>
          <w:spacing w:val="4"/>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6"/>
          <w:sz w:val="21"/>
          <w:szCs w:val="21"/>
        </w:rPr>
        <w:t xml:space="preserve"> </w:t>
      </w:r>
      <w:r w:rsidRPr="0077547D">
        <w:rPr>
          <w:rFonts w:ascii="Abadi" w:hAnsi="Abadi"/>
          <w:b w:val="0"/>
          <w:bCs w:val="0"/>
          <w:color w:val="161217"/>
          <w:sz w:val="21"/>
          <w:szCs w:val="21"/>
        </w:rPr>
        <w:t>la</w:t>
      </w:r>
      <w:r w:rsidRPr="0077547D">
        <w:rPr>
          <w:rFonts w:ascii="Abadi" w:hAnsi="Abadi"/>
          <w:b w:val="0"/>
          <w:bCs w:val="0"/>
          <w:color w:val="161217"/>
          <w:spacing w:val="5"/>
          <w:sz w:val="21"/>
          <w:szCs w:val="21"/>
        </w:rPr>
        <w:t xml:space="preserve"> </w:t>
      </w:r>
      <w:r w:rsidRPr="0077547D">
        <w:rPr>
          <w:rFonts w:ascii="Abadi" w:hAnsi="Abadi"/>
          <w:b w:val="0"/>
          <w:bCs w:val="0"/>
          <w:color w:val="161217"/>
          <w:sz w:val="21"/>
          <w:szCs w:val="21"/>
        </w:rPr>
        <w:t>Ley de</w:t>
      </w:r>
      <w:r w:rsidRPr="0077547D">
        <w:rPr>
          <w:rFonts w:ascii="Abadi" w:hAnsi="Abadi"/>
          <w:b w:val="0"/>
          <w:bCs w:val="0"/>
          <w:color w:val="161217"/>
          <w:spacing w:val="7"/>
          <w:sz w:val="21"/>
          <w:szCs w:val="21"/>
        </w:rPr>
        <w:t xml:space="preserve"> </w:t>
      </w:r>
      <w:r w:rsidRPr="0077547D">
        <w:rPr>
          <w:rFonts w:ascii="Abadi" w:hAnsi="Abadi"/>
          <w:b w:val="0"/>
          <w:bCs w:val="0"/>
          <w:color w:val="161217"/>
          <w:sz w:val="21"/>
          <w:szCs w:val="21"/>
        </w:rPr>
        <w:t>Fiscalización</w:t>
      </w:r>
      <w:r w:rsidRPr="0077547D">
        <w:rPr>
          <w:rFonts w:ascii="Abadi" w:hAnsi="Abadi"/>
          <w:b w:val="0"/>
          <w:bCs w:val="0"/>
          <w:color w:val="161217"/>
          <w:spacing w:val="5"/>
          <w:sz w:val="21"/>
          <w:szCs w:val="21"/>
        </w:rPr>
        <w:t xml:space="preserve"> </w:t>
      </w:r>
      <w:r w:rsidRPr="0077547D">
        <w:rPr>
          <w:rFonts w:ascii="Abadi" w:hAnsi="Abadi"/>
          <w:b w:val="0"/>
          <w:bCs w:val="0"/>
          <w:color w:val="161217"/>
          <w:sz w:val="21"/>
          <w:szCs w:val="21"/>
        </w:rPr>
        <w:t>Superior</w:t>
      </w:r>
      <w:r w:rsidRPr="0077547D">
        <w:rPr>
          <w:rFonts w:ascii="Abadi" w:hAnsi="Abadi"/>
          <w:b w:val="0"/>
          <w:bCs w:val="0"/>
          <w:color w:val="161217"/>
          <w:spacing w:val="4"/>
          <w:sz w:val="21"/>
          <w:szCs w:val="21"/>
        </w:rPr>
        <w:t xml:space="preserve"> </w:t>
      </w:r>
      <w:r w:rsidRPr="0077547D">
        <w:rPr>
          <w:rFonts w:ascii="Abadi" w:hAnsi="Abadi"/>
          <w:b w:val="0"/>
          <w:bCs w:val="0"/>
          <w:color w:val="161217"/>
          <w:sz w:val="21"/>
          <w:szCs w:val="21"/>
        </w:rPr>
        <w:t>del</w:t>
      </w:r>
      <w:r w:rsidRPr="0077547D">
        <w:rPr>
          <w:rFonts w:ascii="Abadi" w:hAnsi="Abadi"/>
          <w:b w:val="0"/>
          <w:bCs w:val="0"/>
          <w:color w:val="161217"/>
          <w:spacing w:val="11"/>
          <w:sz w:val="21"/>
          <w:szCs w:val="21"/>
        </w:rPr>
        <w:t xml:space="preserve"> </w:t>
      </w:r>
      <w:r w:rsidRPr="0077547D">
        <w:rPr>
          <w:rFonts w:ascii="Abadi" w:hAnsi="Abadi"/>
          <w:b w:val="0"/>
          <w:bCs w:val="0"/>
          <w:color w:val="161217"/>
          <w:sz w:val="21"/>
          <w:szCs w:val="21"/>
        </w:rPr>
        <w:t>Estado</w:t>
      </w:r>
      <w:r w:rsidRPr="0077547D">
        <w:rPr>
          <w:rFonts w:ascii="Abadi" w:hAnsi="Abadi"/>
          <w:b w:val="0"/>
          <w:bCs w:val="0"/>
          <w:color w:val="161217"/>
          <w:spacing w:val="-2"/>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6"/>
          <w:sz w:val="21"/>
          <w:szCs w:val="21"/>
        </w:rPr>
        <w:t xml:space="preserve"> </w:t>
      </w:r>
      <w:r w:rsidRPr="0077547D">
        <w:rPr>
          <w:rFonts w:ascii="Abadi" w:hAnsi="Abadi"/>
          <w:b w:val="0"/>
          <w:bCs w:val="0"/>
          <w:color w:val="161217"/>
          <w:sz w:val="21"/>
          <w:szCs w:val="21"/>
        </w:rPr>
        <w:t>Guanajuato,</w:t>
      </w:r>
      <w:r w:rsidRPr="0077547D">
        <w:rPr>
          <w:rFonts w:ascii="Abadi" w:hAnsi="Abadi"/>
          <w:b w:val="0"/>
          <w:bCs w:val="0"/>
          <w:color w:val="161217"/>
          <w:spacing w:val="21"/>
          <w:sz w:val="21"/>
          <w:szCs w:val="21"/>
        </w:rPr>
        <w:t xml:space="preserve"> </w:t>
      </w:r>
      <w:r w:rsidRPr="0077547D">
        <w:rPr>
          <w:rFonts w:ascii="Abadi" w:hAnsi="Abadi"/>
          <w:b w:val="0"/>
          <w:bCs w:val="0"/>
          <w:color w:val="161217"/>
          <w:sz w:val="21"/>
          <w:szCs w:val="21"/>
        </w:rPr>
        <w:t>así</w:t>
      </w:r>
      <w:r w:rsidRPr="0077547D">
        <w:rPr>
          <w:rFonts w:ascii="Abadi" w:hAnsi="Abadi"/>
          <w:b w:val="0"/>
          <w:bCs w:val="0"/>
          <w:color w:val="161217"/>
          <w:spacing w:val="-10"/>
          <w:sz w:val="21"/>
          <w:szCs w:val="21"/>
        </w:rPr>
        <w:t xml:space="preserve"> </w:t>
      </w:r>
      <w:r w:rsidRPr="0077547D">
        <w:rPr>
          <w:rFonts w:ascii="Abadi" w:hAnsi="Abadi"/>
          <w:b w:val="0"/>
          <w:bCs w:val="0"/>
          <w:color w:val="161217"/>
          <w:sz w:val="21"/>
          <w:szCs w:val="21"/>
        </w:rPr>
        <w:t>como</w:t>
      </w:r>
      <w:r w:rsidRPr="0077547D">
        <w:rPr>
          <w:rFonts w:ascii="Abadi" w:hAnsi="Abadi"/>
          <w:b w:val="0"/>
          <w:bCs w:val="0"/>
          <w:color w:val="161217"/>
          <w:spacing w:val="27"/>
          <w:sz w:val="21"/>
          <w:szCs w:val="21"/>
        </w:rPr>
        <w:t xml:space="preserve"> </w:t>
      </w:r>
      <w:r w:rsidRPr="0077547D">
        <w:rPr>
          <w:rFonts w:ascii="Abadi" w:hAnsi="Abadi"/>
          <w:b w:val="0"/>
          <w:bCs w:val="0"/>
          <w:color w:val="161217"/>
          <w:sz w:val="21"/>
          <w:szCs w:val="21"/>
        </w:rPr>
        <w:t>artículo</w:t>
      </w:r>
      <w:r w:rsidRPr="0077547D">
        <w:rPr>
          <w:rFonts w:ascii="Abadi" w:hAnsi="Abadi"/>
          <w:b w:val="0"/>
          <w:bCs w:val="0"/>
          <w:color w:val="161217"/>
          <w:spacing w:val="33"/>
          <w:sz w:val="21"/>
          <w:szCs w:val="21"/>
        </w:rPr>
        <w:t xml:space="preserve"> </w:t>
      </w:r>
      <w:r w:rsidRPr="0077547D">
        <w:rPr>
          <w:rFonts w:ascii="Abadi" w:hAnsi="Abadi"/>
          <w:b w:val="0"/>
          <w:bCs w:val="0"/>
          <w:color w:val="161217"/>
          <w:sz w:val="21"/>
          <w:szCs w:val="21"/>
        </w:rPr>
        <w:t>9,</w:t>
      </w:r>
      <w:r w:rsidRPr="0077547D">
        <w:rPr>
          <w:rFonts w:ascii="Abadi" w:hAnsi="Abadi"/>
          <w:b w:val="0"/>
          <w:bCs w:val="0"/>
          <w:color w:val="161217"/>
          <w:spacing w:val="49"/>
          <w:sz w:val="21"/>
          <w:szCs w:val="21"/>
        </w:rPr>
        <w:t xml:space="preserve"> </w:t>
      </w:r>
      <w:r w:rsidRPr="0077547D">
        <w:rPr>
          <w:rFonts w:ascii="Abadi" w:hAnsi="Abadi"/>
          <w:b w:val="0"/>
          <w:bCs w:val="0"/>
          <w:color w:val="161217"/>
          <w:sz w:val="21"/>
          <w:szCs w:val="21"/>
        </w:rPr>
        <w:t>fracción</w:t>
      </w:r>
      <w:r w:rsidRPr="0077547D">
        <w:rPr>
          <w:rFonts w:ascii="Abadi" w:hAnsi="Abadi"/>
          <w:b w:val="0"/>
          <w:bCs w:val="0"/>
          <w:color w:val="161217"/>
          <w:spacing w:val="25"/>
          <w:sz w:val="21"/>
          <w:szCs w:val="21"/>
        </w:rPr>
        <w:t xml:space="preserve"> </w:t>
      </w:r>
      <w:r w:rsidRPr="0077547D">
        <w:rPr>
          <w:rFonts w:ascii="Abadi" w:hAnsi="Abadi"/>
          <w:b w:val="0"/>
          <w:bCs w:val="0"/>
          <w:color w:val="161217"/>
          <w:sz w:val="21"/>
          <w:szCs w:val="21"/>
        </w:rPr>
        <w:t>XIX</w:t>
      </w:r>
      <w:r w:rsidRPr="0077547D">
        <w:rPr>
          <w:rFonts w:ascii="Abadi" w:hAnsi="Abadi"/>
          <w:b w:val="0"/>
          <w:bCs w:val="0"/>
          <w:color w:val="161217"/>
          <w:spacing w:val="23"/>
          <w:sz w:val="21"/>
          <w:szCs w:val="21"/>
        </w:rPr>
        <w:t xml:space="preserve"> </w:t>
      </w:r>
      <w:r w:rsidRPr="0077547D">
        <w:rPr>
          <w:rFonts w:ascii="Abadi" w:hAnsi="Abadi"/>
          <w:b w:val="0"/>
          <w:bCs w:val="0"/>
          <w:color w:val="161217"/>
          <w:sz w:val="21"/>
          <w:szCs w:val="21"/>
        </w:rPr>
        <w:t>del</w:t>
      </w:r>
      <w:r w:rsidRPr="0077547D">
        <w:rPr>
          <w:rFonts w:ascii="Abadi" w:hAnsi="Abadi"/>
          <w:b w:val="0"/>
          <w:bCs w:val="0"/>
          <w:color w:val="161217"/>
          <w:spacing w:val="32"/>
          <w:sz w:val="21"/>
          <w:szCs w:val="21"/>
        </w:rPr>
        <w:t xml:space="preserve"> </w:t>
      </w:r>
      <w:r w:rsidRPr="0077547D">
        <w:rPr>
          <w:rFonts w:ascii="Abadi" w:hAnsi="Abadi"/>
          <w:b w:val="0"/>
          <w:bCs w:val="0"/>
          <w:color w:val="161217"/>
          <w:sz w:val="21"/>
          <w:szCs w:val="21"/>
        </w:rPr>
        <w:t>Reglamento</w:t>
      </w:r>
      <w:r w:rsidRPr="0077547D">
        <w:rPr>
          <w:rFonts w:ascii="Abadi" w:hAnsi="Abadi"/>
          <w:b w:val="0"/>
          <w:bCs w:val="0"/>
          <w:color w:val="161217"/>
          <w:spacing w:val="23"/>
          <w:sz w:val="21"/>
          <w:szCs w:val="21"/>
        </w:rPr>
        <w:t xml:space="preserve"> </w:t>
      </w:r>
      <w:r w:rsidRPr="0077547D">
        <w:rPr>
          <w:rFonts w:ascii="Abadi" w:hAnsi="Abadi"/>
          <w:b w:val="0"/>
          <w:bCs w:val="0"/>
          <w:color w:val="161217"/>
          <w:sz w:val="21"/>
          <w:szCs w:val="21"/>
        </w:rPr>
        <w:t>Interior</w:t>
      </w:r>
      <w:r w:rsidRPr="0077547D">
        <w:rPr>
          <w:rFonts w:ascii="Abadi" w:hAnsi="Abadi"/>
          <w:b w:val="0"/>
          <w:bCs w:val="0"/>
          <w:color w:val="161217"/>
          <w:spacing w:val="29"/>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24"/>
          <w:sz w:val="21"/>
          <w:szCs w:val="21"/>
        </w:rPr>
        <w:t xml:space="preserve"> </w:t>
      </w:r>
      <w:r w:rsidRPr="0077547D">
        <w:rPr>
          <w:rFonts w:ascii="Abadi" w:hAnsi="Abadi"/>
          <w:b w:val="0"/>
          <w:bCs w:val="0"/>
          <w:color w:val="161217"/>
          <w:sz w:val="21"/>
          <w:szCs w:val="21"/>
        </w:rPr>
        <w:t>la</w:t>
      </w:r>
      <w:r w:rsidRPr="0077547D">
        <w:rPr>
          <w:rFonts w:ascii="Abadi" w:hAnsi="Abadi"/>
          <w:b w:val="0"/>
          <w:bCs w:val="0"/>
          <w:color w:val="161217"/>
          <w:spacing w:val="27"/>
          <w:sz w:val="21"/>
          <w:szCs w:val="21"/>
        </w:rPr>
        <w:t xml:space="preserve"> </w:t>
      </w:r>
      <w:r w:rsidRPr="0077547D">
        <w:rPr>
          <w:rFonts w:ascii="Abadi" w:hAnsi="Abadi"/>
          <w:b w:val="0"/>
          <w:bCs w:val="0"/>
          <w:color w:val="161217"/>
          <w:sz w:val="21"/>
          <w:szCs w:val="21"/>
        </w:rPr>
        <w:t>Auditoría</w:t>
      </w:r>
      <w:r w:rsidRPr="0077547D">
        <w:rPr>
          <w:rFonts w:ascii="Abadi" w:hAnsi="Abadi"/>
          <w:b w:val="0"/>
          <w:bCs w:val="0"/>
          <w:color w:val="161217"/>
          <w:spacing w:val="43"/>
          <w:sz w:val="21"/>
          <w:szCs w:val="21"/>
        </w:rPr>
        <w:t xml:space="preserve"> </w:t>
      </w:r>
      <w:r w:rsidRPr="0077547D">
        <w:rPr>
          <w:rFonts w:ascii="Abadi" w:hAnsi="Abadi"/>
          <w:b w:val="0"/>
          <w:bCs w:val="0"/>
          <w:color w:val="161217"/>
          <w:sz w:val="21"/>
          <w:szCs w:val="21"/>
        </w:rPr>
        <w:t>Superior</w:t>
      </w:r>
      <w:r w:rsidRPr="0077547D">
        <w:rPr>
          <w:rFonts w:ascii="Abadi" w:hAnsi="Abadi"/>
          <w:b w:val="0"/>
          <w:bCs w:val="0"/>
          <w:color w:val="161217"/>
          <w:spacing w:val="30"/>
          <w:sz w:val="21"/>
          <w:szCs w:val="21"/>
        </w:rPr>
        <w:t xml:space="preserve"> </w:t>
      </w:r>
      <w:r w:rsidRPr="0077547D">
        <w:rPr>
          <w:rFonts w:ascii="Abadi" w:hAnsi="Abadi"/>
          <w:b w:val="0"/>
          <w:bCs w:val="0"/>
          <w:color w:val="161217"/>
          <w:sz w:val="21"/>
          <w:szCs w:val="21"/>
        </w:rPr>
        <w:t>del</w:t>
      </w:r>
      <w:r w:rsidRPr="0077547D">
        <w:rPr>
          <w:rFonts w:ascii="Abadi" w:hAnsi="Abadi"/>
          <w:b w:val="0"/>
          <w:bCs w:val="0"/>
          <w:color w:val="161217"/>
          <w:spacing w:val="29"/>
          <w:sz w:val="21"/>
          <w:szCs w:val="21"/>
        </w:rPr>
        <w:t xml:space="preserve"> </w:t>
      </w:r>
      <w:r w:rsidRPr="0077547D">
        <w:rPr>
          <w:rFonts w:ascii="Abadi" w:hAnsi="Abadi"/>
          <w:b w:val="0"/>
          <w:bCs w:val="0"/>
          <w:color w:val="161217"/>
          <w:sz w:val="21"/>
          <w:szCs w:val="21"/>
        </w:rPr>
        <w:t>Estado</w:t>
      </w:r>
      <w:r w:rsidRPr="0077547D">
        <w:rPr>
          <w:rFonts w:ascii="Abadi" w:hAnsi="Abadi"/>
          <w:b w:val="0"/>
          <w:bCs w:val="0"/>
          <w:color w:val="161217"/>
          <w:spacing w:val="22"/>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11"/>
          <w:sz w:val="21"/>
          <w:szCs w:val="21"/>
        </w:rPr>
        <w:t xml:space="preserve"> </w:t>
      </w:r>
      <w:r w:rsidRPr="0077547D">
        <w:rPr>
          <w:rFonts w:ascii="Abadi" w:hAnsi="Abadi"/>
          <w:b w:val="0"/>
          <w:bCs w:val="0"/>
          <w:color w:val="161217"/>
          <w:sz w:val="21"/>
          <w:szCs w:val="21"/>
        </w:rPr>
        <w:t>Guanajuato;</w:t>
      </w:r>
      <w:r w:rsidRPr="0077547D">
        <w:rPr>
          <w:rFonts w:ascii="Abadi" w:hAnsi="Abadi"/>
          <w:b w:val="0"/>
          <w:bCs w:val="0"/>
          <w:color w:val="161217"/>
          <w:spacing w:val="57"/>
          <w:w w:val="150"/>
          <w:sz w:val="21"/>
          <w:szCs w:val="21"/>
        </w:rPr>
        <w:t xml:space="preserve"> </w:t>
      </w:r>
      <w:r w:rsidRPr="0077547D">
        <w:rPr>
          <w:rFonts w:ascii="Abadi" w:hAnsi="Abadi"/>
          <w:b w:val="0"/>
          <w:bCs w:val="0"/>
          <w:color w:val="161217"/>
          <w:sz w:val="21"/>
          <w:szCs w:val="21"/>
        </w:rPr>
        <w:t>remito</w:t>
      </w:r>
      <w:r w:rsidRPr="0077547D">
        <w:rPr>
          <w:rFonts w:ascii="Abadi" w:hAnsi="Abadi"/>
          <w:b w:val="0"/>
          <w:bCs w:val="0"/>
          <w:color w:val="161217"/>
          <w:spacing w:val="75"/>
          <w:sz w:val="21"/>
          <w:szCs w:val="21"/>
        </w:rPr>
        <w:t xml:space="preserve"> </w:t>
      </w:r>
      <w:r w:rsidRPr="0077547D">
        <w:rPr>
          <w:rFonts w:ascii="Abadi" w:hAnsi="Abadi"/>
          <w:b w:val="0"/>
          <w:bCs w:val="0"/>
          <w:color w:val="161217"/>
          <w:sz w:val="21"/>
          <w:szCs w:val="21"/>
        </w:rPr>
        <w:t>en</w:t>
      </w:r>
      <w:r w:rsidRPr="0077547D">
        <w:rPr>
          <w:rFonts w:ascii="Abadi" w:hAnsi="Abadi"/>
          <w:b w:val="0"/>
          <w:bCs w:val="0"/>
          <w:color w:val="161217"/>
          <w:spacing w:val="69"/>
          <w:sz w:val="21"/>
          <w:szCs w:val="21"/>
        </w:rPr>
        <w:t xml:space="preserve"> </w:t>
      </w:r>
      <w:r w:rsidRPr="0077547D">
        <w:rPr>
          <w:rFonts w:ascii="Abadi" w:hAnsi="Abadi"/>
          <w:b w:val="0"/>
          <w:bCs w:val="0"/>
          <w:color w:val="161217"/>
          <w:sz w:val="21"/>
          <w:szCs w:val="21"/>
        </w:rPr>
        <w:t>dispositivo</w:t>
      </w:r>
      <w:r w:rsidRPr="0077547D">
        <w:rPr>
          <w:rFonts w:ascii="Abadi" w:hAnsi="Abadi"/>
          <w:b w:val="0"/>
          <w:bCs w:val="0"/>
          <w:color w:val="161217"/>
          <w:spacing w:val="72"/>
          <w:sz w:val="21"/>
          <w:szCs w:val="21"/>
        </w:rPr>
        <w:t xml:space="preserve"> </w:t>
      </w:r>
      <w:r w:rsidRPr="0077547D">
        <w:rPr>
          <w:rFonts w:ascii="Abadi" w:hAnsi="Abadi"/>
          <w:b w:val="0"/>
          <w:bCs w:val="0"/>
          <w:color w:val="161217"/>
          <w:sz w:val="21"/>
          <w:szCs w:val="21"/>
        </w:rPr>
        <w:t>de</w:t>
      </w:r>
      <w:r w:rsidRPr="0077547D">
        <w:rPr>
          <w:rFonts w:ascii="Abadi" w:hAnsi="Abadi"/>
          <w:b w:val="0"/>
          <w:bCs w:val="0"/>
          <w:color w:val="161217"/>
          <w:spacing w:val="69"/>
          <w:sz w:val="21"/>
          <w:szCs w:val="21"/>
        </w:rPr>
        <w:t xml:space="preserve"> </w:t>
      </w:r>
      <w:r w:rsidRPr="0077547D">
        <w:rPr>
          <w:rFonts w:ascii="Abadi" w:hAnsi="Abadi"/>
          <w:b w:val="0"/>
          <w:bCs w:val="0"/>
          <w:color w:val="161217"/>
          <w:sz w:val="21"/>
          <w:szCs w:val="21"/>
        </w:rPr>
        <w:t>almacenamiento</w:t>
      </w:r>
      <w:r w:rsidRPr="0077547D">
        <w:rPr>
          <w:rFonts w:ascii="Abadi" w:hAnsi="Abadi"/>
          <w:b w:val="0"/>
          <w:bCs w:val="0"/>
          <w:color w:val="161217"/>
          <w:spacing w:val="70"/>
          <w:sz w:val="21"/>
          <w:szCs w:val="21"/>
        </w:rPr>
        <w:t xml:space="preserve"> </w:t>
      </w:r>
      <w:r w:rsidRPr="0077547D">
        <w:rPr>
          <w:rFonts w:ascii="Abadi" w:hAnsi="Abadi"/>
          <w:b w:val="0"/>
          <w:bCs w:val="0"/>
          <w:color w:val="161217"/>
          <w:sz w:val="21"/>
          <w:szCs w:val="21"/>
        </w:rPr>
        <w:t>electrónico</w:t>
      </w:r>
      <w:r w:rsidRPr="0077547D">
        <w:rPr>
          <w:rFonts w:ascii="Abadi" w:hAnsi="Abadi"/>
          <w:b w:val="0"/>
          <w:bCs w:val="0"/>
          <w:color w:val="161217"/>
          <w:spacing w:val="80"/>
          <w:sz w:val="21"/>
          <w:szCs w:val="21"/>
        </w:rPr>
        <w:t xml:space="preserve"> </w:t>
      </w:r>
      <w:r w:rsidRPr="0077547D">
        <w:rPr>
          <w:rFonts w:ascii="Abadi" w:hAnsi="Abadi"/>
          <w:b w:val="0"/>
          <w:bCs w:val="0"/>
          <w:color w:val="161217"/>
          <w:sz w:val="21"/>
          <w:szCs w:val="21"/>
        </w:rPr>
        <w:t>-DVD-,</w:t>
      </w:r>
      <w:r w:rsidRPr="009D5088">
        <w:rPr>
          <w:rFonts w:ascii="Abadi" w:hAnsi="Abadi"/>
          <w:color w:val="161217"/>
          <w:spacing w:val="62"/>
          <w:w w:val="150"/>
          <w:sz w:val="21"/>
          <w:szCs w:val="21"/>
        </w:rPr>
        <w:t xml:space="preserve"> </w:t>
      </w:r>
      <w:r w:rsidRPr="0077547D">
        <w:rPr>
          <w:rFonts w:ascii="Abadi" w:hAnsi="Abadi"/>
          <w:color w:val="161217"/>
          <w:sz w:val="21"/>
          <w:szCs w:val="21"/>
        </w:rPr>
        <w:t>el</w:t>
      </w:r>
      <w:r w:rsidRPr="0077547D">
        <w:rPr>
          <w:rFonts w:ascii="Abadi" w:hAnsi="Abadi"/>
          <w:color w:val="161217"/>
          <w:spacing w:val="73"/>
          <w:sz w:val="21"/>
          <w:szCs w:val="21"/>
        </w:rPr>
        <w:t xml:space="preserve"> </w:t>
      </w:r>
      <w:r w:rsidRPr="0077547D">
        <w:rPr>
          <w:rFonts w:ascii="Abadi" w:hAnsi="Abadi"/>
          <w:color w:val="161217"/>
          <w:sz w:val="21"/>
          <w:szCs w:val="21"/>
        </w:rPr>
        <w:t>Informe</w:t>
      </w:r>
      <w:r w:rsidRPr="0077547D">
        <w:rPr>
          <w:rFonts w:ascii="Abadi" w:hAnsi="Abadi"/>
          <w:color w:val="161217"/>
          <w:spacing w:val="66"/>
          <w:sz w:val="21"/>
          <w:szCs w:val="21"/>
        </w:rPr>
        <w:t xml:space="preserve"> </w:t>
      </w:r>
      <w:r w:rsidRPr="0077547D">
        <w:rPr>
          <w:rFonts w:ascii="Abadi" w:hAnsi="Abadi"/>
          <w:color w:val="161217"/>
          <w:sz w:val="21"/>
          <w:szCs w:val="21"/>
        </w:rPr>
        <w:t>de</w:t>
      </w:r>
      <w:r w:rsidRPr="0077547D">
        <w:rPr>
          <w:rFonts w:ascii="Abadi" w:hAnsi="Abadi"/>
          <w:color w:val="161217"/>
          <w:spacing w:val="-11"/>
          <w:sz w:val="21"/>
          <w:szCs w:val="21"/>
        </w:rPr>
        <w:t xml:space="preserve"> </w:t>
      </w:r>
      <w:r w:rsidRPr="0077547D">
        <w:rPr>
          <w:rFonts w:ascii="Abadi" w:hAnsi="Abadi"/>
          <w:color w:val="161217"/>
          <w:sz w:val="21"/>
          <w:szCs w:val="21"/>
        </w:rPr>
        <w:t>Resultados</w:t>
      </w:r>
      <w:r w:rsidRPr="0077547D">
        <w:rPr>
          <w:rFonts w:ascii="Abadi" w:hAnsi="Abadi"/>
          <w:color w:val="161217"/>
          <w:spacing w:val="-16"/>
          <w:sz w:val="21"/>
          <w:szCs w:val="21"/>
        </w:rPr>
        <w:t xml:space="preserve"> </w:t>
      </w:r>
      <w:r w:rsidRPr="0077547D">
        <w:rPr>
          <w:rFonts w:ascii="Abadi" w:hAnsi="Abadi"/>
          <w:color w:val="161217"/>
          <w:sz w:val="21"/>
          <w:szCs w:val="21"/>
        </w:rPr>
        <w:t>relativo</w:t>
      </w:r>
      <w:r w:rsidRPr="0077547D">
        <w:rPr>
          <w:rFonts w:ascii="Abadi" w:hAnsi="Abadi"/>
          <w:color w:val="161217"/>
          <w:spacing w:val="-15"/>
          <w:sz w:val="21"/>
          <w:szCs w:val="21"/>
        </w:rPr>
        <w:t xml:space="preserve"> </w:t>
      </w:r>
      <w:r w:rsidRPr="0077547D">
        <w:rPr>
          <w:rFonts w:ascii="Abadi" w:hAnsi="Abadi"/>
          <w:color w:val="161217"/>
          <w:sz w:val="21"/>
          <w:szCs w:val="21"/>
        </w:rPr>
        <w:t>a</w:t>
      </w:r>
      <w:r w:rsidRPr="0077547D">
        <w:rPr>
          <w:rFonts w:ascii="Abadi" w:hAnsi="Abadi"/>
          <w:color w:val="161217"/>
          <w:spacing w:val="-10"/>
          <w:sz w:val="21"/>
          <w:szCs w:val="21"/>
        </w:rPr>
        <w:t xml:space="preserve"> </w:t>
      </w:r>
      <w:r w:rsidRPr="0077547D">
        <w:rPr>
          <w:rFonts w:ascii="Abadi" w:hAnsi="Abadi"/>
          <w:color w:val="161217"/>
          <w:sz w:val="21"/>
          <w:szCs w:val="21"/>
        </w:rPr>
        <w:t>la</w:t>
      </w:r>
      <w:r w:rsidRPr="0077547D">
        <w:rPr>
          <w:rFonts w:ascii="Abadi" w:hAnsi="Abadi"/>
          <w:color w:val="161217"/>
          <w:spacing w:val="-13"/>
          <w:sz w:val="21"/>
          <w:szCs w:val="21"/>
        </w:rPr>
        <w:t xml:space="preserve"> </w:t>
      </w:r>
      <w:r w:rsidRPr="0077547D">
        <w:rPr>
          <w:rFonts w:ascii="Abadi" w:hAnsi="Abadi"/>
          <w:color w:val="161217"/>
          <w:sz w:val="21"/>
          <w:szCs w:val="21"/>
        </w:rPr>
        <w:t>Auditoría Integral</w:t>
      </w:r>
      <w:r w:rsidRPr="0077547D">
        <w:rPr>
          <w:rFonts w:ascii="Abadi" w:hAnsi="Abadi"/>
          <w:color w:val="161217"/>
          <w:spacing w:val="-5"/>
          <w:sz w:val="21"/>
          <w:szCs w:val="21"/>
        </w:rPr>
        <w:t xml:space="preserve"> </w:t>
      </w:r>
      <w:r w:rsidRPr="0077547D">
        <w:rPr>
          <w:rFonts w:ascii="Abadi" w:hAnsi="Abadi"/>
          <w:color w:val="161217"/>
          <w:sz w:val="21"/>
          <w:szCs w:val="21"/>
        </w:rPr>
        <w:t>al</w:t>
      </w:r>
      <w:r w:rsidRPr="0077547D">
        <w:rPr>
          <w:rFonts w:ascii="Abadi" w:hAnsi="Abadi"/>
          <w:color w:val="161217"/>
          <w:spacing w:val="-6"/>
          <w:sz w:val="21"/>
          <w:szCs w:val="21"/>
        </w:rPr>
        <w:t xml:space="preserve"> </w:t>
      </w:r>
      <w:r w:rsidRPr="0077547D">
        <w:rPr>
          <w:rFonts w:ascii="Abadi" w:hAnsi="Abadi"/>
          <w:color w:val="161217"/>
          <w:sz w:val="21"/>
          <w:szCs w:val="21"/>
        </w:rPr>
        <w:t>universo que</w:t>
      </w:r>
      <w:r w:rsidRPr="0077547D">
        <w:rPr>
          <w:rFonts w:ascii="Abadi" w:hAnsi="Abadi"/>
          <w:color w:val="161217"/>
          <w:spacing w:val="-8"/>
          <w:sz w:val="21"/>
          <w:szCs w:val="21"/>
        </w:rPr>
        <w:t xml:space="preserve"> </w:t>
      </w:r>
      <w:r w:rsidRPr="0077547D">
        <w:rPr>
          <w:rFonts w:ascii="Abadi" w:hAnsi="Abadi"/>
          <w:color w:val="161217"/>
          <w:sz w:val="21"/>
          <w:szCs w:val="21"/>
        </w:rPr>
        <w:t>integra</w:t>
      </w:r>
      <w:r w:rsidRPr="0077547D">
        <w:rPr>
          <w:rFonts w:ascii="Abadi" w:hAnsi="Abadi"/>
          <w:color w:val="161217"/>
          <w:spacing w:val="-4"/>
          <w:sz w:val="21"/>
          <w:szCs w:val="21"/>
        </w:rPr>
        <w:t xml:space="preserve"> </w:t>
      </w:r>
      <w:r w:rsidRPr="0077547D">
        <w:rPr>
          <w:rFonts w:ascii="Abadi" w:hAnsi="Abadi"/>
          <w:color w:val="161217"/>
          <w:sz w:val="21"/>
          <w:szCs w:val="21"/>
        </w:rPr>
        <w:t>las</w:t>
      </w:r>
      <w:r w:rsidRPr="0077547D">
        <w:rPr>
          <w:rFonts w:ascii="Abadi" w:hAnsi="Abadi"/>
          <w:color w:val="161217"/>
          <w:spacing w:val="-8"/>
          <w:sz w:val="21"/>
          <w:szCs w:val="21"/>
        </w:rPr>
        <w:t xml:space="preserve"> </w:t>
      </w:r>
      <w:r w:rsidRPr="0077547D">
        <w:rPr>
          <w:rFonts w:ascii="Abadi" w:hAnsi="Abadi"/>
          <w:color w:val="161217"/>
          <w:sz w:val="21"/>
          <w:szCs w:val="21"/>
        </w:rPr>
        <w:t>partidas</w:t>
      </w:r>
      <w:r w:rsidRPr="0077547D">
        <w:rPr>
          <w:rFonts w:ascii="Abadi" w:hAnsi="Abadi"/>
          <w:color w:val="161217"/>
          <w:spacing w:val="-11"/>
          <w:sz w:val="21"/>
          <w:szCs w:val="21"/>
        </w:rPr>
        <w:t xml:space="preserve"> </w:t>
      </w:r>
      <w:r w:rsidRPr="0077547D">
        <w:rPr>
          <w:rFonts w:ascii="Abadi" w:hAnsi="Abadi"/>
          <w:color w:val="161217"/>
          <w:sz w:val="21"/>
          <w:szCs w:val="21"/>
        </w:rPr>
        <w:t>no</w:t>
      </w:r>
      <w:r w:rsidRPr="0077547D">
        <w:rPr>
          <w:rFonts w:ascii="Abadi" w:hAnsi="Abadi"/>
          <w:color w:val="161217"/>
          <w:spacing w:val="-16"/>
          <w:sz w:val="21"/>
          <w:szCs w:val="21"/>
        </w:rPr>
        <w:t xml:space="preserve"> </w:t>
      </w:r>
      <w:r w:rsidRPr="0077547D">
        <w:rPr>
          <w:rFonts w:ascii="Abadi" w:hAnsi="Abadi"/>
          <w:color w:val="161217"/>
          <w:sz w:val="21"/>
          <w:szCs w:val="21"/>
        </w:rPr>
        <w:t>revisadas</w:t>
      </w:r>
      <w:r w:rsidRPr="0077547D">
        <w:rPr>
          <w:rFonts w:ascii="Abadi" w:hAnsi="Abadi"/>
          <w:color w:val="161217"/>
          <w:spacing w:val="-7"/>
          <w:sz w:val="21"/>
          <w:szCs w:val="21"/>
        </w:rPr>
        <w:t xml:space="preserve"> </w:t>
      </w:r>
      <w:r w:rsidRPr="0077547D">
        <w:rPr>
          <w:rFonts w:ascii="Abadi" w:hAnsi="Abadi"/>
          <w:color w:val="161217"/>
          <w:sz w:val="21"/>
          <w:szCs w:val="21"/>
        </w:rPr>
        <w:t>en anteriores</w:t>
      </w:r>
      <w:r w:rsidRPr="0077547D">
        <w:rPr>
          <w:rFonts w:ascii="Abadi" w:hAnsi="Abadi"/>
          <w:color w:val="161217"/>
          <w:spacing w:val="-1"/>
          <w:sz w:val="21"/>
          <w:szCs w:val="21"/>
        </w:rPr>
        <w:t xml:space="preserve"> </w:t>
      </w:r>
      <w:r w:rsidRPr="0077547D">
        <w:rPr>
          <w:rFonts w:ascii="Abadi" w:hAnsi="Abadi"/>
          <w:color w:val="161217"/>
          <w:sz w:val="21"/>
          <w:szCs w:val="21"/>
        </w:rPr>
        <w:t>actos</w:t>
      </w:r>
      <w:r w:rsidRPr="0077547D">
        <w:rPr>
          <w:rFonts w:ascii="Abadi" w:hAnsi="Abadi"/>
          <w:color w:val="161217"/>
          <w:spacing w:val="-8"/>
          <w:sz w:val="21"/>
          <w:szCs w:val="21"/>
        </w:rPr>
        <w:t xml:space="preserve"> </w:t>
      </w:r>
      <w:r w:rsidRPr="0077547D">
        <w:rPr>
          <w:rFonts w:ascii="Abadi" w:hAnsi="Abadi"/>
          <w:color w:val="161217"/>
          <w:sz w:val="21"/>
          <w:szCs w:val="21"/>
        </w:rPr>
        <w:t>de fiscalización</w:t>
      </w:r>
      <w:r w:rsidRPr="0077547D">
        <w:rPr>
          <w:rFonts w:ascii="Abadi" w:hAnsi="Abadi"/>
          <w:color w:val="161217"/>
          <w:spacing w:val="-4"/>
          <w:sz w:val="21"/>
          <w:szCs w:val="21"/>
        </w:rPr>
        <w:t xml:space="preserve"> </w:t>
      </w:r>
      <w:r w:rsidRPr="0077547D">
        <w:rPr>
          <w:rFonts w:ascii="Abadi" w:hAnsi="Abadi"/>
          <w:color w:val="161217"/>
          <w:sz w:val="21"/>
          <w:szCs w:val="21"/>
        </w:rPr>
        <w:t>por</w:t>
      </w:r>
      <w:r w:rsidRPr="0077547D">
        <w:rPr>
          <w:rFonts w:ascii="Abadi" w:hAnsi="Abadi"/>
          <w:color w:val="161217"/>
          <w:spacing w:val="-2"/>
          <w:sz w:val="21"/>
          <w:szCs w:val="21"/>
        </w:rPr>
        <w:t xml:space="preserve"> </w:t>
      </w:r>
      <w:r w:rsidRPr="0077547D">
        <w:rPr>
          <w:rFonts w:ascii="Abadi" w:hAnsi="Abadi"/>
          <w:color w:val="161217"/>
          <w:sz w:val="21"/>
          <w:szCs w:val="21"/>
        </w:rPr>
        <w:t>los</w:t>
      </w:r>
      <w:r w:rsidRPr="0077547D">
        <w:rPr>
          <w:rFonts w:ascii="Abadi" w:hAnsi="Abadi"/>
          <w:color w:val="161217"/>
          <w:spacing w:val="-5"/>
          <w:sz w:val="21"/>
          <w:szCs w:val="21"/>
        </w:rPr>
        <w:t xml:space="preserve"> </w:t>
      </w:r>
      <w:r w:rsidRPr="0077547D">
        <w:rPr>
          <w:rFonts w:ascii="Abadi" w:hAnsi="Abadi"/>
          <w:color w:val="161217"/>
          <w:sz w:val="21"/>
          <w:szCs w:val="21"/>
        </w:rPr>
        <w:t>meses de</w:t>
      </w:r>
      <w:r w:rsidRPr="0077547D">
        <w:rPr>
          <w:rFonts w:ascii="Abadi" w:hAnsi="Abadi"/>
          <w:color w:val="161217"/>
          <w:spacing w:val="-1"/>
          <w:sz w:val="21"/>
          <w:szCs w:val="21"/>
        </w:rPr>
        <w:t xml:space="preserve"> </w:t>
      </w:r>
      <w:r w:rsidRPr="0077547D">
        <w:rPr>
          <w:rFonts w:ascii="Abadi" w:hAnsi="Abadi"/>
          <w:color w:val="161217"/>
          <w:sz w:val="21"/>
          <w:szCs w:val="21"/>
        </w:rPr>
        <w:t>octubre,</w:t>
      </w:r>
      <w:r w:rsidRPr="0077547D">
        <w:rPr>
          <w:rFonts w:ascii="Abadi" w:hAnsi="Abadi"/>
          <w:color w:val="161217"/>
          <w:spacing w:val="12"/>
          <w:sz w:val="21"/>
          <w:szCs w:val="21"/>
        </w:rPr>
        <w:t xml:space="preserve"> </w:t>
      </w:r>
      <w:r w:rsidRPr="0077547D">
        <w:rPr>
          <w:rFonts w:ascii="Abadi" w:hAnsi="Abadi"/>
          <w:color w:val="161217"/>
          <w:sz w:val="21"/>
          <w:szCs w:val="21"/>
        </w:rPr>
        <w:t>noviembre</w:t>
      </w:r>
      <w:r w:rsidRPr="0077547D">
        <w:rPr>
          <w:rFonts w:ascii="Abadi" w:hAnsi="Abadi"/>
          <w:color w:val="161217"/>
          <w:spacing w:val="-1"/>
          <w:sz w:val="21"/>
          <w:szCs w:val="21"/>
        </w:rPr>
        <w:t xml:space="preserve"> </w:t>
      </w:r>
      <w:r w:rsidRPr="0077547D">
        <w:rPr>
          <w:rFonts w:ascii="Abadi" w:hAnsi="Abadi"/>
          <w:color w:val="161217"/>
          <w:sz w:val="21"/>
          <w:szCs w:val="21"/>
        </w:rPr>
        <w:t>y diciembre</w:t>
      </w:r>
      <w:r w:rsidRPr="0077547D">
        <w:rPr>
          <w:rFonts w:ascii="Abadi" w:hAnsi="Abadi"/>
          <w:color w:val="161217"/>
          <w:spacing w:val="-6"/>
          <w:sz w:val="21"/>
          <w:szCs w:val="21"/>
        </w:rPr>
        <w:t xml:space="preserve"> </w:t>
      </w:r>
      <w:r w:rsidRPr="0077547D">
        <w:rPr>
          <w:rFonts w:ascii="Abadi" w:hAnsi="Abadi"/>
          <w:color w:val="161217"/>
          <w:sz w:val="21"/>
          <w:szCs w:val="21"/>
        </w:rPr>
        <w:t>del</w:t>
      </w:r>
      <w:r w:rsidRPr="0077547D">
        <w:rPr>
          <w:rFonts w:ascii="Abadi" w:hAnsi="Abadi"/>
          <w:color w:val="161217"/>
          <w:spacing w:val="-8"/>
          <w:sz w:val="21"/>
          <w:szCs w:val="21"/>
        </w:rPr>
        <w:t xml:space="preserve"> </w:t>
      </w:r>
      <w:r w:rsidRPr="0077547D">
        <w:rPr>
          <w:rFonts w:ascii="Abadi" w:hAnsi="Abadi"/>
          <w:color w:val="161217"/>
          <w:sz w:val="21"/>
          <w:szCs w:val="21"/>
        </w:rPr>
        <w:t>ejercicio</w:t>
      </w:r>
      <w:r w:rsidRPr="0077547D">
        <w:rPr>
          <w:rFonts w:ascii="Abadi" w:hAnsi="Abadi"/>
          <w:color w:val="161217"/>
          <w:spacing w:val="-6"/>
          <w:sz w:val="21"/>
          <w:szCs w:val="21"/>
        </w:rPr>
        <w:t xml:space="preserve"> </w:t>
      </w:r>
      <w:r w:rsidRPr="0077547D">
        <w:rPr>
          <w:rFonts w:ascii="Abadi" w:hAnsi="Abadi"/>
          <w:color w:val="161217"/>
          <w:sz w:val="21"/>
          <w:szCs w:val="21"/>
        </w:rPr>
        <w:t>fiscal</w:t>
      </w:r>
      <w:r w:rsidRPr="0077547D">
        <w:rPr>
          <w:rFonts w:ascii="Abadi" w:hAnsi="Abadi"/>
          <w:color w:val="161217"/>
          <w:spacing w:val="-3"/>
          <w:sz w:val="21"/>
          <w:szCs w:val="21"/>
        </w:rPr>
        <w:t xml:space="preserve"> </w:t>
      </w:r>
      <w:r w:rsidRPr="0077547D">
        <w:rPr>
          <w:rFonts w:ascii="Abadi" w:hAnsi="Abadi"/>
          <w:color w:val="161217"/>
          <w:sz w:val="21"/>
          <w:szCs w:val="21"/>
        </w:rPr>
        <w:t>del</w:t>
      </w:r>
      <w:r w:rsidRPr="0077547D">
        <w:rPr>
          <w:rFonts w:ascii="Abadi" w:hAnsi="Abadi"/>
          <w:color w:val="161217"/>
          <w:spacing w:val="-5"/>
          <w:sz w:val="21"/>
          <w:szCs w:val="21"/>
        </w:rPr>
        <w:t xml:space="preserve"> </w:t>
      </w:r>
      <w:r w:rsidRPr="0077547D">
        <w:rPr>
          <w:rFonts w:ascii="Abadi" w:hAnsi="Abadi"/>
          <w:color w:val="161217"/>
          <w:sz w:val="21"/>
          <w:szCs w:val="21"/>
        </w:rPr>
        <w:t>año</w:t>
      </w:r>
      <w:r w:rsidRPr="0077547D">
        <w:rPr>
          <w:rFonts w:ascii="Abadi" w:hAnsi="Abadi"/>
          <w:color w:val="161217"/>
          <w:spacing w:val="-6"/>
          <w:sz w:val="21"/>
          <w:szCs w:val="21"/>
        </w:rPr>
        <w:t xml:space="preserve"> </w:t>
      </w:r>
      <w:r w:rsidRPr="0077547D">
        <w:rPr>
          <w:rFonts w:ascii="Abadi" w:hAnsi="Abadi"/>
          <w:color w:val="161217"/>
          <w:sz w:val="21"/>
          <w:szCs w:val="21"/>
        </w:rPr>
        <w:t>2018,</w:t>
      </w:r>
      <w:r w:rsidRPr="0077547D">
        <w:rPr>
          <w:rFonts w:ascii="Abadi" w:hAnsi="Abadi"/>
          <w:color w:val="161217"/>
          <w:spacing w:val="10"/>
          <w:sz w:val="21"/>
          <w:szCs w:val="21"/>
        </w:rPr>
        <w:t xml:space="preserve"> </w:t>
      </w:r>
      <w:r w:rsidRPr="0077547D">
        <w:rPr>
          <w:rFonts w:ascii="Abadi" w:hAnsi="Abadi"/>
          <w:color w:val="161217"/>
          <w:sz w:val="21"/>
          <w:szCs w:val="21"/>
        </w:rPr>
        <w:t>por</w:t>
      </w:r>
      <w:r w:rsidRPr="0077547D">
        <w:rPr>
          <w:rFonts w:ascii="Abadi" w:hAnsi="Abadi"/>
          <w:color w:val="161217"/>
          <w:spacing w:val="-2"/>
          <w:sz w:val="21"/>
          <w:szCs w:val="21"/>
        </w:rPr>
        <w:t xml:space="preserve"> </w:t>
      </w:r>
      <w:r w:rsidRPr="0077547D">
        <w:rPr>
          <w:rFonts w:ascii="Abadi" w:hAnsi="Abadi"/>
          <w:color w:val="161217"/>
          <w:sz w:val="21"/>
          <w:szCs w:val="21"/>
        </w:rPr>
        <w:t>los</w:t>
      </w:r>
      <w:r w:rsidRPr="0077547D">
        <w:rPr>
          <w:rFonts w:ascii="Abadi" w:hAnsi="Abadi"/>
          <w:color w:val="161217"/>
          <w:spacing w:val="-6"/>
          <w:sz w:val="21"/>
          <w:szCs w:val="21"/>
        </w:rPr>
        <w:t xml:space="preserve"> </w:t>
      </w:r>
      <w:r w:rsidRPr="0077547D">
        <w:rPr>
          <w:rFonts w:ascii="Abadi" w:hAnsi="Abadi"/>
          <w:color w:val="161217"/>
          <w:sz w:val="21"/>
          <w:szCs w:val="21"/>
        </w:rPr>
        <w:t>ejercicios</w:t>
      </w:r>
      <w:r w:rsidRPr="0077547D">
        <w:rPr>
          <w:rFonts w:ascii="Abadi" w:hAnsi="Abadi"/>
          <w:color w:val="161217"/>
          <w:spacing w:val="-2"/>
          <w:sz w:val="21"/>
          <w:szCs w:val="21"/>
        </w:rPr>
        <w:t xml:space="preserve"> </w:t>
      </w:r>
      <w:r w:rsidRPr="0077547D">
        <w:rPr>
          <w:rFonts w:ascii="Abadi" w:hAnsi="Abadi"/>
          <w:color w:val="161217"/>
          <w:sz w:val="21"/>
          <w:szCs w:val="21"/>
        </w:rPr>
        <w:t>fiscales</w:t>
      </w:r>
      <w:r w:rsidRPr="0077547D">
        <w:rPr>
          <w:rFonts w:ascii="Abadi" w:hAnsi="Abadi"/>
          <w:color w:val="161217"/>
          <w:spacing w:val="-8"/>
          <w:sz w:val="21"/>
          <w:szCs w:val="21"/>
        </w:rPr>
        <w:t xml:space="preserve"> </w:t>
      </w:r>
      <w:r w:rsidRPr="0077547D">
        <w:rPr>
          <w:rFonts w:ascii="Abadi" w:hAnsi="Abadi"/>
          <w:color w:val="161217"/>
          <w:sz w:val="21"/>
          <w:szCs w:val="21"/>
        </w:rPr>
        <w:t>de</w:t>
      </w:r>
      <w:r w:rsidRPr="0077547D">
        <w:rPr>
          <w:rFonts w:ascii="Abadi" w:hAnsi="Abadi"/>
          <w:color w:val="161217"/>
          <w:spacing w:val="-6"/>
          <w:sz w:val="21"/>
          <w:szCs w:val="21"/>
        </w:rPr>
        <w:t xml:space="preserve"> </w:t>
      </w:r>
      <w:r w:rsidRPr="0077547D">
        <w:rPr>
          <w:rFonts w:ascii="Abadi" w:hAnsi="Abadi"/>
          <w:color w:val="161217"/>
          <w:sz w:val="21"/>
          <w:szCs w:val="21"/>
        </w:rPr>
        <w:t>los</w:t>
      </w:r>
      <w:r w:rsidRPr="009D5088">
        <w:rPr>
          <w:rFonts w:ascii="Abadi" w:hAnsi="Abadi"/>
          <w:b w:val="0"/>
          <w:bCs w:val="0"/>
          <w:color w:val="161217"/>
          <w:spacing w:val="-1"/>
          <w:sz w:val="21"/>
          <w:szCs w:val="21"/>
        </w:rPr>
        <w:t xml:space="preserve"> </w:t>
      </w:r>
      <w:r w:rsidRPr="0077547D">
        <w:rPr>
          <w:rFonts w:ascii="Abadi" w:hAnsi="Abadi"/>
          <w:color w:val="161217"/>
          <w:sz w:val="21"/>
          <w:szCs w:val="21"/>
        </w:rPr>
        <w:t>años</w:t>
      </w:r>
      <w:r w:rsidRPr="0077547D">
        <w:rPr>
          <w:rFonts w:ascii="Abadi" w:hAnsi="Abadi"/>
          <w:color w:val="161217"/>
          <w:spacing w:val="-3"/>
          <w:sz w:val="21"/>
          <w:szCs w:val="21"/>
        </w:rPr>
        <w:t xml:space="preserve"> </w:t>
      </w:r>
      <w:r w:rsidRPr="0077547D">
        <w:rPr>
          <w:rFonts w:ascii="Abadi" w:hAnsi="Abadi"/>
          <w:color w:val="161217"/>
          <w:sz w:val="21"/>
          <w:szCs w:val="21"/>
        </w:rPr>
        <w:t>2019</w:t>
      </w:r>
      <w:r w:rsidRPr="0077547D">
        <w:rPr>
          <w:rFonts w:ascii="Abadi" w:hAnsi="Abadi"/>
          <w:color w:val="161217"/>
          <w:spacing w:val="6"/>
          <w:sz w:val="21"/>
          <w:szCs w:val="21"/>
        </w:rPr>
        <w:t xml:space="preserve"> </w:t>
      </w:r>
      <w:r w:rsidRPr="0077547D">
        <w:rPr>
          <w:rFonts w:ascii="Abadi" w:hAnsi="Abadi"/>
          <w:color w:val="161217"/>
          <w:sz w:val="21"/>
          <w:szCs w:val="21"/>
        </w:rPr>
        <w:t>y</w:t>
      </w:r>
      <w:r w:rsidRPr="0077547D">
        <w:rPr>
          <w:rFonts w:ascii="Abadi" w:hAnsi="Abadi"/>
          <w:color w:val="161217"/>
          <w:spacing w:val="-3"/>
          <w:sz w:val="21"/>
          <w:szCs w:val="21"/>
        </w:rPr>
        <w:t xml:space="preserve"> </w:t>
      </w:r>
      <w:r w:rsidRPr="0077547D">
        <w:rPr>
          <w:rFonts w:ascii="Abadi" w:hAnsi="Abadi"/>
          <w:color w:val="161217"/>
          <w:sz w:val="21"/>
          <w:szCs w:val="21"/>
        </w:rPr>
        <w:t>2020,</w:t>
      </w:r>
      <w:r w:rsidRPr="0077547D">
        <w:rPr>
          <w:rFonts w:ascii="Abadi" w:hAnsi="Abadi"/>
          <w:color w:val="161217"/>
          <w:spacing w:val="8"/>
          <w:sz w:val="21"/>
          <w:szCs w:val="21"/>
        </w:rPr>
        <w:t xml:space="preserve"> </w:t>
      </w:r>
      <w:r w:rsidRPr="0077547D">
        <w:rPr>
          <w:rFonts w:ascii="Abadi" w:hAnsi="Abadi"/>
          <w:color w:val="161217"/>
          <w:sz w:val="21"/>
          <w:szCs w:val="21"/>
        </w:rPr>
        <w:t>así</w:t>
      </w:r>
      <w:r w:rsidRPr="0077547D">
        <w:rPr>
          <w:rFonts w:ascii="Abadi" w:hAnsi="Abadi"/>
          <w:color w:val="161217"/>
          <w:spacing w:val="-1"/>
          <w:sz w:val="21"/>
          <w:szCs w:val="21"/>
        </w:rPr>
        <w:t xml:space="preserve"> </w:t>
      </w:r>
      <w:r w:rsidRPr="0077547D">
        <w:rPr>
          <w:rFonts w:ascii="Abadi" w:hAnsi="Abadi"/>
          <w:color w:val="161217"/>
          <w:sz w:val="21"/>
          <w:szCs w:val="21"/>
        </w:rPr>
        <w:t>como</w:t>
      </w:r>
      <w:r w:rsidRPr="0077547D">
        <w:rPr>
          <w:rFonts w:ascii="Abadi" w:hAnsi="Abadi"/>
          <w:color w:val="161217"/>
          <w:spacing w:val="-8"/>
          <w:sz w:val="21"/>
          <w:szCs w:val="21"/>
        </w:rPr>
        <w:t xml:space="preserve"> </w:t>
      </w:r>
      <w:r w:rsidRPr="0077547D">
        <w:rPr>
          <w:rFonts w:ascii="Abadi" w:hAnsi="Abadi"/>
          <w:color w:val="161217"/>
          <w:sz w:val="21"/>
          <w:szCs w:val="21"/>
        </w:rPr>
        <w:t>por el</w:t>
      </w:r>
      <w:r w:rsidRPr="0077547D">
        <w:rPr>
          <w:rFonts w:ascii="Abadi" w:hAnsi="Abadi"/>
          <w:color w:val="161217"/>
          <w:spacing w:val="-4"/>
          <w:sz w:val="21"/>
          <w:szCs w:val="21"/>
        </w:rPr>
        <w:t xml:space="preserve"> </w:t>
      </w:r>
      <w:r w:rsidRPr="0077547D">
        <w:rPr>
          <w:rFonts w:ascii="Abadi" w:hAnsi="Abadi"/>
          <w:color w:val="161217"/>
          <w:sz w:val="21"/>
          <w:szCs w:val="21"/>
        </w:rPr>
        <w:t>periodo</w:t>
      </w:r>
      <w:r w:rsidRPr="0077547D">
        <w:rPr>
          <w:rFonts w:ascii="Abadi" w:hAnsi="Abadi"/>
          <w:color w:val="161217"/>
          <w:spacing w:val="-1"/>
          <w:sz w:val="21"/>
          <w:szCs w:val="21"/>
        </w:rPr>
        <w:t xml:space="preserve"> </w:t>
      </w:r>
      <w:r w:rsidRPr="0077547D">
        <w:rPr>
          <w:rFonts w:ascii="Abadi" w:hAnsi="Abadi"/>
          <w:color w:val="161217"/>
          <w:sz w:val="21"/>
          <w:szCs w:val="21"/>
        </w:rPr>
        <w:t>comprendido por</w:t>
      </w:r>
      <w:r w:rsidRPr="0077547D">
        <w:rPr>
          <w:rFonts w:ascii="Abadi" w:hAnsi="Abadi"/>
          <w:color w:val="161217"/>
          <w:spacing w:val="-2"/>
          <w:sz w:val="21"/>
          <w:szCs w:val="21"/>
        </w:rPr>
        <w:t xml:space="preserve"> </w:t>
      </w:r>
      <w:r w:rsidRPr="0077547D">
        <w:rPr>
          <w:rFonts w:ascii="Abadi" w:hAnsi="Abadi"/>
          <w:color w:val="161217"/>
          <w:sz w:val="21"/>
          <w:szCs w:val="21"/>
        </w:rPr>
        <w:t>los meses de enero a</w:t>
      </w:r>
      <w:r w:rsidRPr="0077547D">
        <w:rPr>
          <w:rFonts w:ascii="Abadi" w:hAnsi="Abadi"/>
          <w:color w:val="161217"/>
          <w:spacing w:val="-8"/>
          <w:sz w:val="21"/>
          <w:szCs w:val="21"/>
        </w:rPr>
        <w:t xml:space="preserve"> </w:t>
      </w:r>
      <w:r w:rsidRPr="0077547D">
        <w:rPr>
          <w:rFonts w:ascii="Abadi" w:hAnsi="Abadi"/>
          <w:color w:val="161217"/>
          <w:sz w:val="21"/>
          <w:szCs w:val="21"/>
        </w:rPr>
        <w:t>octubre</w:t>
      </w:r>
      <w:r w:rsidRPr="0077547D">
        <w:rPr>
          <w:rFonts w:ascii="Abadi" w:hAnsi="Abadi"/>
          <w:color w:val="161217"/>
          <w:spacing w:val="-8"/>
          <w:sz w:val="21"/>
          <w:szCs w:val="21"/>
        </w:rPr>
        <w:t xml:space="preserve"> </w:t>
      </w:r>
      <w:r w:rsidRPr="0077547D">
        <w:rPr>
          <w:rFonts w:ascii="Abadi" w:hAnsi="Abadi"/>
          <w:color w:val="161217"/>
          <w:sz w:val="21"/>
          <w:szCs w:val="21"/>
        </w:rPr>
        <w:t>del</w:t>
      </w:r>
      <w:r w:rsidRPr="0077547D">
        <w:rPr>
          <w:rFonts w:ascii="Abadi" w:hAnsi="Abadi"/>
          <w:color w:val="161217"/>
          <w:spacing w:val="-1"/>
          <w:sz w:val="21"/>
          <w:szCs w:val="21"/>
        </w:rPr>
        <w:t xml:space="preserve"> </w:t>
      </w:r>
      <w:r w:rsidRPr="0077547D">
        <w:rPr>
          <w:rFonts w:ascii="Abadi" w:hAnsi="Abadi"/>
          <w:color w:val="161217"/>
          <w:sz w:val="21"/>
          <w:szCs w:val="21"/>
        </w:rPr>
        <w:t>ejercicio</w:t>
      </w:r>
      <w:r w:rsidRPr="0077547D">
        <w:rPr>
          <w:rFonts w:ascii="Abadi" w:hAnsi="Abadi"/>
          <w:color w:val="161217"/>
          <w:spacing w:val="-1"/>
          <w:sz w:val="21"/>
          <w:szCs w:val="21"/>
        </w:rPr>
        <w:t xml:space="preserve"> </w:t>
      </w:r>
      <w:r w:rsidRPr="0077547D">
        <w:rPr>
          <w:rFonts w:ascii="Abadi" w:hAnsi="Abadi"/>
          <w:color w:val="161217"/>
          <w:sz w:val="21"/>
          <w:szCs w:val="21"/>
        </w:rPr>
        <w:t>fiscal del año</w:t>
      </w:r>
      <w:r w:rsidRPr="0077547D">
        <w:rPr>
          <w:rFonts w:ascii="Abadi" w:hAnsi="Abadi"/>
          <w:color w:val="161217"/>
          <w:spacing w:val="-7"/>
          <w:sz w:val="21"/>
          <w:szCs w:val="21"/>
        </w:rPr>
        <w:t xml:space="preserve"> </w:t>
      </w:r>
      <w:r w:rsidRPr="0077547D">
        <w:rPr>
          <w:rFonts w:ascii="Abadi" w:hAnsi="Abadi"/>
          <w:color w:val="161217"/>
          <w:sz w:val="21"/>
          <w:szCs w:val="21"/>
        </w:rPr>
        <w:t>2021,</w:t>
      </w:r>
      <w:r w:rsidRPr="0077547D">
        <w:rPr>
          <w:rFonts w:ascii="Abadi" w:hAnsi="Abadi"/>
          <w:color w:val="161217"/>
          <w:spacing w:val="-2"/>
          <w:sz w:val="21"/>
          <w:szCs w:val="21"/>
        </w:rPr>
        <w:t xml:space="preserve"> </w:t>
      </w:r>
      <w:r w:rsidRPr="0077547D">
        <w:rPr>
          <w:rFonts w:ascii="Abadi" w:hAnsi="Abadi"/>
          <w:color w:val="161217"/>
          <w:sz w:val="21"/>
          <w:szCs w:val="21"/>
        </w:rPr>
        <w:t>practicada</w:t>
      </w:r>
      <w:r w:rsidRPr="0077547D">
        <w:rPr>
          <w:rFonts w:ascii="Abadi" w:hAnsi="Abadi"/>
          <w:color w:val="161217"/>
          <w:spacing w:val="-14"/>
          <w:sz w:val="21"/>
          <w:szCs w:val="21"/>
        </w:rPr>
        <w:t xml:space="preserve"> </w:t>
      </w:r>
      <w:r w:rsidRPr="0077547D">
        <w:rPr>
          <w:rFonts w:ascii="Abadi" w:hAnsi="Abadi"/>
          <w:color w:val="161217"/>
          <w:sz w:val="21"/>
          <w:szCs w:val="21"/>
        </w:rPr>
        <w:t>al</w:t>
      </w:r>
      <w:r w:rsidRPr="0077547D">
        <w:rPr>
          <w:rFonts w:ascii="Abadi" w:hAnsi="Abadi"/>
          <w:color w:val="161217"/>
          <w:spacing w:val="-8"/>
          <w:sz w:val="21"/>
          <w:szCs w:val="21"/>
        </w:rPr>
        <w:t xml:space="preserve"> </w:t>
      </w:r>
      <w:r w:rsidRPr="0077547D">
        <w:rPr>
          <w:rFonts w:ascii="Abadi" w:hAnsi="Abadi"/>
          <w:color w:val="161217"/>
          <w:sz w:val="21"/>
          <w:szCs w:val="21"/>
        </w:rPr>
        <w:t>municipio</w:t>
      </w:r>
      <w:r w:rsidRPr="0077547D">
        <w:rPr>
          <w:rFonts w:ascii="Abadi" w:hAnsi="Abadi"/>
          <w:color w:val="161217"/>
          <w:spacing w:val="-8"/>
          <w:sz w:val="21"/>
          <w:szCs w:val="21"/>
        </w:rPr>
        <w:t xml:space="preserve"> </w:t>
      </w:r>
      <w:r w:rsidRPr="0077547D">
        <w:rPr>
          <w:rFonts w:ascii="Abadi" w:hAnsi="Abadi"/>
          <w:color w:val="161217"/>
          <w:sz w:val="21"/>
          <w:szCs w:val="21"/>
        </w:rPr>
        <w:t>de</w:t>
      </w:r>
      <w:r w:rsidRPr="0077547D">
        <w:rPr>
          <w:rFonts w:ascii="Abadi" w:hAnsi="Abadi"/>
          <w:color w:val="161217"/>
          <w:spacing w:val="-10"/>
          <w:sz w:val="21"/>
          <w:szCs w:val="21"/>
        </w:rPr>
        <w:t xml:space="preserve"> </w:t>
      </w:r>
      <w:r w:rsidRPr="0077547D">
        <w:rPr>
          <w:rFonts w:ascii="Abadi" w:hAnsi="Abadi"/>
          <w:color w:val="161217"/>
          <w:sz w:val="21"/>
          <w:szCs w:val="21"/>
        </w:rPr>
        <w:t>Salamanca,</w:t>
      </w:r>
      <w:r w:rsidRPr="0077547D">
        <w:rPr>
          <w:rFonts w:ascii="Abadi" w:hAnsi="Abadi"/>
          <w:color w:val="161217"/>
          <w:spacing w:val="-3"/>
          <w:sz w:val="21"/>
          <w:szCs w:val="21"/>
        </w:rPr>
        <w:t xml:space="preserve"> </w:t>
      </w:r>
      <w:r w:rsidRPr="0077547D">
        <w:rPr>
          <w:rFonts w:ascii="Abadi" w:hAnsi="Abadi"/>
          <w:color w:val="161217"/>
          <w:sz w:val="21"/>
          <w:szCs w:val="21"/>
        </w:rPr>
        <w:t>Guanajuato.</w:t>
      </w:r>
    </w:p>
    <w:p w14:paraId="45A64F8E" w14:textId="77777777" w:rsidR="000820E9" w:rsidRPr="009D5088" w:rsidRDefault="000820E9" w:rsidP="000820E9">
      <w:pPr>
        <w:pStyle w:val="Textoindependiente"/>
        <w:kinsoku w:val="0"/>
        <w:overflowPunct w:val="0"/>
        <w:spacing w:before="5"/>
        <w:rPr>
          <w:rFonts w:ascii="Abadi" w:hAnsi="Abadi"/>
          <w:b w:val="0"/>
          <w:bCs w:val="0"/>
          <w:sz w:val="21"/>
          <w:szCs w:val="21"/>
        </w:rPr>
      </w:pPr>
    </w:p>
    <w:p w14:paraId="1846D900" w14:textId="77777777" w:rsidR="000820E9" w:rsidRPr="0077547D" w:rsidRDefault="000820E9" w:rsidP="000820E9">
      <w:pPr>
        <w:pStyle w:val="Textoindependiente"/>
        <w:kinsoku w:val="0"/>
        <w:overflowPunct w:val="0"/>
        <w:ind w:right="142" w:firstLine="21"/>
        <w:rPr>
          <w:rFonts w:ascii="Abadi" w:hAnsi="Abadi"/>
          <w:b w:val="0"/>
          <w:bCs w:val="0"/>
          <w:color w:val="1A161B"/>
          <w:sz w:val="21"/>
          <w:szCs w:val="21"/>
        </w:rPr>
      </w:pPr>
      <w:r w:rsidRPr="0077547D">
        <w:rPr>
          <w:rFonts w:ascii="Abadi" w:hAnsi="Abadi"/>
          <w:b w:val="0"/>
          <w:bCs w:val="0"/>
          <w:color w:val="1A161B"/>
          <w:sz w:val="21"/>
          <w:szCs w:val="21"/>
        </w:rPr>
        <w:t>El</w:t>
      </w:r>
      <w:r w:rsidRPr="0077547D">
        <w:rPr>
          <w:rFonts w:ascii="Abadi" w:hAnsi="Abadi"/>
          <w:b w:val="0"/>
          <w:bCs w:val="0"/>
          <w:color w:val="1A161B"/>
          <w:spacing w:val="38"/>
          <w:sz w:val="21"/>
          <w:szCs w:val="21"/>
        </w:rPr>
        <w:t xml:space="preserve"> </w:t>
      </w:r>
      <w:r w:rsidRPr="0077547D">
        <w:rPr>
          <w:rFonts w:ascii="Abadi" w:hAnsi="Abadi"/>
          <w:b w:val="0"/>
          <w:bCs w:val="0"/>
          <w:color w:val="1A161B"/>
          <w:sz w:val="21"/>
          <w:szCs w:val="21"/>
        </w:rPr>
        <w:t>informe</w:t>
      </w:r>
      <w:r w:rsidRPr="0077547D">
        <w:rPr>
          <w:rFonts w:ascii="Abadi" w:hAnsi="Abadi"/>
          <w:b w:val="0"/>
          <w:bCs w:val="0"/>
          <w:color w:val="1A161B"/>
          <w:spacing w:val="31"/>
          <w:sz w:val="21"/>
          <w:szCs w:val="21"/>
        </w:rPr>
        <w:t xml:space="preserve"> </w:t>
      </w:r>
      <w:r w:rsidRPr="0077547D">
        <w:rPr>
          <w:rFonts w:ascii="Abadi" w:hAnsi="Abadi"/>
          <w:b w:val="0"/>
          <w:bCs w:val="0"/>
          <w:color w:val="1A161B"/>
          <w:sz w:val="21"/>
          <w:szCs w:val="21"/>
        </w:rPr>
        <w:t>de</w:t>
      </w:r>
      <w:r w:rsidRPr="0077547D">
        <w:rPr>
          <w:rFonts w:ascii="Abadi" w:hAnsi="Abadi"/>
          <w:b w:val="0"/>
          <w:bCs w:val="0"/>
          <w:color w:val="1A161B"/>
          <w:spacing w:val="33"/>
          <w:sz w:val="21"/>
          <w:szCs w:val="21"/>
        </w:rPr>
        <w:t xml:space="preserve"> </w:t>
      </w:r>
      <w:r w:rsidRPr="0077547D">
        <w:rPr>
          <w:rFonts w:ascii="Abadi" w:hAnsi="Abadi"/>
          <w:b w:val="0"/>
          <w:bCs w:val="0"/>
          <w:color w:val="1A161B"/>
          <w:sz w:val="21"/>
          <w:szCs w:val="21"/>
        </w:rPr>
        <w:t>resultados</w:t>
      </w:r>
      <w:r w:rsidRPr="0077547D">
        <w:rPr>
          <w:rFonts w:ascii="Abadi" w:hAnsi="Abadi"/>
          <w:b w:val="0"/>
          <w:bCs w:val="0"/>
          <w:color w:val="1A161B"/>
          <w:spacing w:val="29"/>
          <w:sz w:val="21"/>
          <w:szCs w:val="21"/>
        </w:rPr>
        <w:t xml:space="preserve"> </w:t>
      </w:r>
      <w:r w:rsidRPr="0077547D">
        <w:rPr>
          <w:rFonts w:ascii="Abadi" w:hAnsi="Abadi"/>
          <w:b w:val="0"/>
          <w:bCs w:val="0"/>
          <w:color w:val="1A161B"/>
          <w:sz w:val="21"/>
          <w:szCs w:val="21"/>
        </w:rPr>
        <w:t>de</w:t>
      </w:r>
      <w:r w:rsidRPr="0077547D">
        <w:rPr>
          <w:rFonts w:ascii="Abadi" w:hAnsi="Abadi"/>
          <w:b w:val="0"/>
          <w:bCs w:val="0"/>
          <w:color w:val="1A161B"/>
          <w:spacing w:val="33"/>
          <w:sz w:val="21"/>
          <w:szCs w:val="21"/>
        </w:rPr>
        <w:t xml:space="preserve"> </w:t>
      </w:r>
      <w:r w:rsidRPr="0077547D">
        <w:rPr>
          <w:rFonts w:ascii="Abadi" w:hAnsi="Abadi"/>
          <w:b w:val="0"/>
          <w:bCs w:val="0"/>
          <w:color w:val="1A161B"/>
          <w:sz w:val="21"/>
          <w:szCs w:val="21"/>
        </w:rPr>
        <w:t>referencia</w:t>
      </w:r>
      <w:r w:rsidRPr="0077547D">
        <w:rPr>
          <w:rFonts w:ascii="Abadi" w:hAnsi="Abadi"/>
          <w:b w:val="0"/>
          <w:bCs w:val="0"/>
          <w:color w:val="1A161B"/>
          <w:spacing w:val="40"/>
          <w:sz w:val="21"/>
          <w:szCs w:val="21"/>
        </w:rPr>
        <w:t xml:space="preserve"> </w:t>
      </w:r>
      <w:r w:rsidRPr="0077547D">
        <w:rPr>
          <w:rFonts w:ascii="Abadi" w:hAnsi="Abadi"/>
          <w:b w:val="0"/>
          <w:bCs w:val="0"/>
          <w:color w:val="1A161B"/>
          <w:sz w:val="21"/>
          <w:szCs w:val="21"/>
        </w:rPr>
        <w:t>fue</w:t>
      </w:r>
      <w:r w:rsidRPr="0077547D">
        <w:rPr>
          <w:rFonts w:ascii="Abadi" w:hAnsi="Abadi"/>
          <w:b w:val="0"/>
          <w:bCs w:val="0"/>
          <w:color w:val="1A161B"/>
          <w:spacing w:val="32"/>
          <w:sz w:val="21"/>
          <w:szCs w:val="21"/>
        </w:rPr>
        <w:t xml:space="preserve"> </w:t>
      </w:r>
      <w:r w:rsidRPr="0077547D">
        <w:rPr>
          <w:rFonts w:ascii="Abadi" w:hAnsi="Abadi"/>
          <w:b w:val="0"/>
          <w:bCs w:val="0"/>
          <w:color w:val="1A161B"/>
          <w:sz w:val="21"/>
          <w:szCs w:val="21"/>
        </w:rPr>
        <w:t>notificado</w:t>
      </w:r>
      <w:r w:rsidRPr="0077547D">
        <w:rPr>
          <w:rFonts w:ascii="Abadi" w:hAnsi="Abadi"/>
          <w:b w:val="0"/>
          <w:bCs w:val="0"/>
          <w:color w:val="1A161B"/>
          <w:spacing w:val="27"/>
          <w:sz w:val="21"/>
          <w:szCs w:val="21"/>
        </w:rPr>
        <w:t xml:space="preserve"> </w:t>
      </w:r>
      <w:r w:rsidRPr="0077547D">
        <w:rPr>
          <w:rFonts w:ascii="Abadi" w:hAnsi="Abadi"/>
          <w:b w:val="0"/>
          <w:bCs w:val="0"/>
          <w:color w:val="1A161B"/>
          <w:sz w:val="21"/>
          <w:szCs w:val="21"/>
        </w:rPr>
        <w:t>el</w:t>
      </w:r>
      <w:r w:rsidRPr="0077547D">
        <w:rPr>
          <w:rFonts w:ascii="Abadi" w:hAnsi="Abadi"/>
          <w:b w:val="0"/>
          <w:bCs w:val="0"/>
          <w:color w:val="1A161B"/>
          <w:spacing w:val="34"/>
          <w:sz w:val="21"/>
          <w:szCs w:val="21"/>
        </w:rPr>
        <w:t xml:space="preserve"> </w:t>
      </w:r>
      <w:r w:rsidRPr="0077547D">
        <w:rPr>
          <w:rFonts w:ascii="Abadi" w:hAnsi="Abadi"/>
          <w:color w:val="1A161B"/>
          <w:sz w:val="21"/>
          <w:szCs w:val="21"/>
        </w:rPr>
        <w:t>28</w:t>
      </w:r>
      <w:r w:rsidRPr="0077547D">
        <w:rPr>
          <w:rFonts w:ascii="Abadi" w:hAnsi="Abadi"/>
          <w:color w:val="1A161B"/>
          <w:spacing w:val="32"/>
          <w:sz w:val="21"/>
          <w:szCs w:val="21"/>
        </w:rPr>
        <w:t xml:space="preserve"> </w:t>
      </w:r>
      <w:r w:rsidRPr="0077547D">
        <w:rPr>
          <w:rFonts w:ascii="Abadi" w:hAnsi="Abadi"/>
          <w:color w:val="1A161B"/>
          <w:sz w:val="21"/>
          <w:szCs w:val="21"/>
        </w:rPr>
        <w:t>de</w:t>
      </w:r>
      <w:r w:rsidRPr="0077547D">
        <w:rPr>
          <w:rFonts w:ascii="Abadi" w:hAnsi="Abadi"/>
          <w:color w:val="1A161B"/>
          <w:spacing w:val="34"/>
          <w:sz w:val="21"/>
          <w:szCs w:val="21"/>
        </w:rPr>
        <w:t xml:space="preserve"> </w:t>
      </w:r>
      <w:r w:rsidRPr="0077547D">
        <w:rPr>
          <w:rFonts w:ascii="Abadi" w:hAnsi="Abadi"/>
          <w:color w:val="1A161B"/>
          <w:sz w:val="21"/>
          <w:szCs w:val="21"/>
        </w:rPr>
        <w:t>noviembre</w:t>
      </w:r>
      <w:r w:rsidRPr="0077547D">
        <w:rPr>
          <w:rFonts w:ascii="Abadi" w:hAnsi="Abadi"/>
          <w:color w:val="1A161B"/>
          <w:spacing w:val="27"/>
          <w:sz w:val="21"/>
          <w:szCs w:val="21"/>
        </w:rPr>
        <w:t xml:space="preserve"> </w:t>
      </w:r>
      <w:r w:rsidRPr="0077547D">
        <w:rPr>
          <w:rFonts w:ascii="Abadi" w:hAnsi="Abadi"/>
          <w:color w:val="1A161B"/>
          <w:sz w:val="21"/>
          <w:szCs w:val="21"/>
        </w:rPr>
        <w:t>de</w:t>
      </w:r>
      <w:r w:rsidRPr="0077547D">
        <w:rPr>
          <w:rFonts w:ascii="Abadi" w:hAnsi="Abadi"/>
          <w:color w:val="1A161B"/>
          <w:spacing w:val="29"/>
          <w:sz w:val="21"/>
          <w:szCs w:val="21"/>
        </w:rPr>
        <w:t xml:space="preserve"> </w:t>
      </w:r>
      <w:r w:rsidRPr="0077547D">
        <w:rPr>
          <w:rFonts w:ascii="Abadi" w:hAnsi="Abadi"/>
          <w:color w:val="1A161B"/>
          <w:sz w:val="21"/>
          <w:szCs w:val="21"/>
        </w:rPr>
        <w:t>2022</w:t>
      </w:r>
      <w:r w:rsidRPr="0077547D">
        <w:rPr>
          <w:rFonts w:ascii="Abadi" w:hAnsi="Abadi"/>
          <w:b w:val="0"/>
          <w:bCs w:val="0"/>
          <w:color w:val="1A161B"/>
          <w:spacing w:val="34"/>
          <w:sz w:val="21"/>
          <w:szCs w:val="21"/>
        </w:rPr>
        <w:t xml:space="preserve"> </w:t>
      </w:r>
      <w:r w:rsidRPr="0077547D">
        <w:rPr>
          <w:rFonts w:ascii="Abadi" w:hAnsi="Abadi"/>
          <w:b w:val="0"/>
          <w:bCs w:val="0"/>
          <w:color w:val="1A161B"/>
          <w:sz w:val="21"/>
          <w:szCs w:val="21"/>
        </w:rPr>
        <w:t>al</w:t>
      </w:r>
      <w:r w:rsidRPr="0077547D">
        <w:rPr>
          <w:rFonts w:ascii="Abadi" w:hAnsi="Abadi"/>
          <w:b w:val="0"/>
          <w:bCs w:val="0"/>
          <w:color w:val="1A161B"/>
          <w:spacing w:val="25"/>
          <w:sz w:val="21"/>
          <w:szCs w:val="21"/>
        </w:rPr>
        <w:t xml:space="preserve"> </w:t>
      </w:r>
      <w:r w:rsidRPr="0077547D">
        <w:rPr>
          <w:rFonts w:ascii="Abadi" w:hAnsi="Abadi"/>
          <w:b w:val="0"/>
          <w:bCs w:val="0"/>
          <w:color w:val="1A161B"/>
          <w:sz w:val="21"/>
          <w:szCs w:val="21"/>
        </w:rPr>
        <w:t>sujeto</w:t>
      </w:r>
      <w:r w:rsidRPr="0077547D">
        <w:rPr>
          <w:rFonts w:ascii="Abadi" w:hAnsi="Abadi"/>
          <w:b w:val="0"/>
          <w:bCs w:val="0"/>
          <w:color w:val="1A161B"/>
          <w:spacing w:val="-2"/>
          <w:sz w:val="21"/>
          <w:szCs w:val="21"/>
        </w:rPr>
        <w:t xml:space="preserve"> </w:t>
      </w:r>
      <w:r w:rsidRPr="0077547D">
        <w:rPr>
          <w:rFonts w:ascii="Abadi" w:hAnsi="Abadi"/>
          <w:b w:val="0"/>
          <w:bCs w:val="0"/>
          <w:color w:val="1A161B"/>
          <w:sz w:val="21"/>
          <w:szCs w:val="21"/>
        </w:rPr>
        <w:t>fiscalizado,</w:t>
      </w:r>
      <w:r w:rsidRPr="0077547D">
        <w:rPr>
          <w:rFonts w:ascii="Abadi" w:hAnsi="Abadi"/>
          <w:b w:val="0"/>
          <w:bCs w:val="0"/>
          <w:color w:val="1A161B"/>
          <w:spacing w:val="80"/>
          <w:sz w:val="21"/>
          <w:szCs w:val="21"/>
        </w:rPr>
        <w:t xml:space="preserve"> </w:t>
      </w:r>
      <w:r w:rsidRPr="0077547D">
        <w:rPr>
          <w:rFonts w:ascii="Abadi" w:hAnsi="Abadi"/>
          <w:b w:val="0"/>
          <w:bCs w:val="0"/>
          <w:color w:val="1A161B"/>
          <w:sz w:val="21"/>
          <w:szCs w:val="21"/>
        </w:rPr>
        <w:t>a</w:t>
      </w:r>
      <w:r w:rsidRPr="0077547D">
        <w:rPr>
          <w:rFonts w:ascii="Abadi" w:hAnsi="Abadi"/>
          <w:b w:val="0"/>
          <w:bCs w:val="0"/>
          <w:color w:val="1A161B"/>
          <w:spacing w:val="68"/>
          <w:sz w:val="21"/>
          <w:szCs w:val="21"/>
        </w:rPr>
        <w:t xml:space="preserve"> </w:t>
      </w:r>
      <w:r w:rsidRPr="0077547D">
        <w:rPr>
          <w:rFonts w:ascii="Abadi" w:hAnsi="Abadi"/>
          <w:b w:val="0"/>
          <w:bCs w:val="0"/>
          <w:color w:val="1A161B"/>
          <w:sz w:val="21"/>
          <w:szCs w:val="21"/>
        </w:rPr>
        <w:t>la</w:t>
      </w:r>
      <w:r w:rsidRPr="0077547D">
        <w:rPr>
          <w:rFonts w:ascii="Abadi" w:hAnsi="Abadi"/>
          <w:b w:val="0"/>
          <w:bCs w:val="0"/>
          <w:color w:val="1A161B"/>
          <w:spacing w:val="64"/>
          <w:sz w:val="21"/>
          <w:szCs w:val="21"/>
        </w:rPr>
        <w:t xml:space="preserve"> </w:t>
      </w:r>
      <w:r w:rsidRPr="0077547D">
        <w:rPr>
          <w:rFonts w:ascii="Abadi" w:hAnsi="Abadi"/>
          <w:b w:val="0"/>
          <w:bCs w:val="0"/>
          <w:color w:val="1A161B"/>
          <w:sz w:val="21"/>
          <w:szCs w:val="21"/>
        </w:rPr>
        <w:t>expresidenta</w:t>
      </w:r>
      <w:r w:rsidRPr="0077547D">
        <w:rPr>
          <w:rFonts w:ascii="Abadi" w:hAnsi="Abadi"/>
          <w:b w:val="0"/>
          <w:bCs w:val="0"/>
          <w:color w:val="1A161B"/>
          <w:spacing w:val="68"/>
          <w:sz w:val="21"/>
          <w:szCs w:val="21"/>
        </w:rPr>
        <w:t xml:space="preserve"> </w:t>
      </w:r>
      <w:r w:rsidRPr="0077547D">
        <w:rPr>
          <w:rFonts w:ascii="Abadi" w:hAnsi="Abadi"/>
          <w:b w:val="0"/>
          <w:bCs w:val="0"/>
          <w:color w:val="1A161B"/>
          <w:sz w:val="21"/>
          <w:szCs w:val="21"/>
        </w:rPr>
        <w:t>municipal</w:t>
      </w:r>
      <w:r w:rsidRPr="0077547D">
        <w:rPr>
          <w:rFonts w:ascii="Abadi" w:hAnsi="Abadi"/>
          <w:b w:val="0"/>
          <w:bCs w:val="0"/>
          <w:color w:val="1A161B"/>
          <w:spacing w:val="67"/>
          <w:sz w:val="21"/>
          <w:szCs w:val="21"/>
        </w:rPr>
        <w:t xml:space="preserve"> </w:t>
      </w:r>
      <w:r w:rsidRPr="0077547D">
        <w:rPr>
          <w:rFonts w:ascii="Abadi" w:hAnsi="Abadi"/>
          <w:b w:val="0"/>
          <w:bCs w:val="0"/>
          <w:color w:val="1A161B"/>
          <w:sz w:val="21"/>
          <w:szCs w:val="21"/>
        </w:rPr>
        <w:t>y</w:t>
      </w:r>
      <w:r w:rsidRPr="0077547D">
        <w:rPr>
          <w:rFonts w:ascii="Abadi" w:hAnsi="Abadi"/>
          <w:b w:val="0"/>
          <w:bCs w:val="0"/>
          <w:color w:val="1A161B"/>
          <w:spacing w:val="72"/>
          <w:sz w:val="21"/>
          <w:szCs w:val="21"/>
        </w:rPr>
        <w:t xml:space="preserve"> </w:t>
      </w:r>
      <w:r w:rsidRPr="0077547D">
        <w:rPr>
          <w:rFonts w:ascii="Abadi" w:hAnsi="Abadi"/>
          <w:b w:val="0"/>
          <w:bCs w:val="0"/>
          <w:color w:val="1A161B"/>
          <w:sz w:val="21"/>
          <w:szCs w:val="21"/>
        </w:rPr>
        <w:t>al</w:t>
      </w:r>
      <w:r w:rsidRPr="0077547D">
        <w:rPr>
          <w:rFonts w:ascii="Abadi" w:hAnsi="Abadi"/>
          <w:b w:val="0"/>
          <w:bCs w:val="0"/>
          <w:color w:val="1A161B"/>
          <w:spacing w:val="62"/>
          <w:sz w:val="21"/>
          <w:szCs w:val="21"/>
        </w:rPr>
        <w:t xml:space="preserve"> </w:t>
      </w:r>
      <w:r w:rsidRPr="0077547D">
        <w:rPr>
          <w:rFonts w:ascii="Abadi" w:hAnsi="Abadi"/>
          <w:b w:val="0"/>
          <w:bCs w:val="0"/>
          <w:color w:val="1A161B"/>
          <w:sz w:val="21"/>
          <w:szCs w:val="21"/>
        </w:rPr>
        <w:t>expresidente</w:t>
      </w:r>
      <w:r w:rsidRPr="0077547D">
        <w:rPr>
          <w:rFonts w:ascii="Abadi" w:hAnsi="Abadi"/>
          <w:b w:val="0"/>
          <w:bCs w:val="0"/>
          <w:color w:val="1A161B"/>
          <w:spacing w:val="65"/>
          <w:sz w:val="21"/>
          <w:szCs w:val="21"/>
        </w:rPr>
        <w:t xml:space="preserve"> </w:t>
      </w:r>
      <w:r w:rsidRPr="0077547D">
        <w:rPr>
          <w:rFonts w:ascii="Abadi" w:hAnsi="Abadi"/>
          <w:b w:val="0"/>
          <w:bCs w:val="0"/>
          <w:color w:val="1A161B"/>
          <w:sz w:val="21"/>
          <w:szCs w:val="21"/>
        </w:rPr>
        <w:t>municipal</w:t>
      </w:r>
      <w:r w:rsidRPr="0077547D">
        <w:rPr>
          <w:rFonts w:ascii="Abadi" w:hAnsi="Abadi"/>
          <w:b w:val="0"/>
          <w:bCs w:val="0"/>
          <w:color w:val="1A161B"/>
          <w:spacing w:val="70"/>
          <w:sz w:val="21"/>
          <w:szCs w:val="21"/>
        </w:rPr>
        <w:t xml:space="preserve"> </w:t>
      </w:r>
      <w:r w:rsidRPr="0077547D">
        <w:rPr>
          <w:rFonts w:ascii="Abadi" w:hAnsi="Abadi"/>
          <w:b w:val="0"/>
          <w:bCs w:val="0"/>
          <w:color w:val="1A161B"/>
          <w:sz w:val="21"/>
          <w:szCs w:val="21"/>
        </w:rPr>
        <w:t>provisional,</w:t>
      </w:r>
      <w:r w:rsidRPr="0077547D">
        <w:rPr>
          <w:rFonts w:ascii="Abadi" w:hAnsi="Abadi"/>
          <w:b w:val="0"/>
          <w:bCs w:val="0"/>
          <w:color w:val="1A161B"/>
          <w:spacing w:val="80"/>
          <w:sz w:val="21"/>
          <w:szCs w:val="21"/>
        </w:rPr>
        <w:t xml:space="preserve"> </w:t>
      </w:r>
      <w:r w:rsidRPr="0077547D">
        <w:rPr>
          <w:rFonts w:ascii="Abadi" w:hAnsi="Abadi"/>
          <w:b w:val="0"/>
          <w:bCs w:val="0"/>
          <w:color w:val="1A161B"/>
          <w:sz w:val="21"/>
          <w:szCs w:val="21"/>
        </w:rPr>
        <w:t>a</w:t>
      </w:r>
      <w:r w:rsidRPr="0077547D">
        <w:rPr>
          <w:rFonts w:ascii="Abadi" w:hAnsi="Abadi"/>
          <w:b w:val="0"/>
          <w:bCs w:val="0"/>
          <w:color w:val="1A161B"/>
          <w:spacing w:val="72"/>
          <w:sz w:val="21"/>
          <w:szCs w:val="21"/>
        </w:rPr>
        <w:t xml:space="preserve"> </w:t>
      </w:r>
      <w:r w:rsidRPr="0077547D">
        <w:rPr>
          <w:rFonts w:ascii="Abadi" w:hAnsi="Abadi"/>
          <w:b w:val="0"/>
          <w:bCs w:val="0"/>
          <w:color w:val="1A161B"/>
          <w:sz w:val="21"/>
          <w:szCs w:val="21"/>
        </w:rPr>
        <w:t>lo</w:t>
      </w:r>
      <w:r w:rsidRPr="0077547D">
        <w:rPr>
          <w:rFonts w:ascii="Abadi" w:hAnsi="Abadi"/>
          <w:b w:val="0"/>
          <w:bCs w:val="0"/>
          <w:color w:val="1A161B"/>
          <w:spacing w:val="66"/>
          <w:sz w:val="21"/>
          <w:szCs w:val="21"/>
        </w:rPr>
        <w:t xml:space="preserve"> </w:t>
      </w:r>
      <w:r w:rsidRPr="0077547D">
        <w:rPr>
          <w:rFonts w:ascii="Abadi" w:hAnsi="Abadi"/>
          <w:b w:val="0"/>
          <w:bCs w:val="0"/>
          <w:color w:val="1A161B"/>
          <w:sz w:val="21"/>
          <w:szCs w:val="21"/>
        </w:rPr>
        <w:t>que</w:t>
      </w:r>
      <w:r w:rsidRPr="0077547D">
        <w:rPr>
          <w:rFonts w:ascii="Abadi" w:hAnsi="Abadi"/>
          <w:b w:val="0"/>
          <w:bCs w:val="0"/>
          <w:color w:val="1A161B"/>
          <w:spacing w:val="-2"/>
          <w:sz w:val="21"/>
          <w:szCs w:val="21"/>
        </w:rPr>
        <w:t xml:space="preserve"> </w:t>
      </w:r>
      <w:r w:rsidRPr="0077547D">
        <w:rPr>
          <w:rFonts w:ascii="Abadi" w:hAnsi="Abadi"/>
          <w:b w:val="0"/>
          <w:bCs w:val="0"/>
          <w:color w:val="1A161B"/>
          <w:sz w:val="21"/>
          <w:szCs w:val="21"/>
        </w:rPr>
        <w:t>posteriormente</w:t>
      </w:r>
      <w:r w:rsidRPr="0077547D">
        <w:rPr>
          <w:rFonts w:ascii="Abadi" w:hAnsi="Abadi"/>
          <w:b w:val="0"/>
          <w:bCs w:val="0"/>
          <w:color w:val="1A161B"/>
          <w:spacing w:val="11"/>
          <w:sz w:val="21"/>
          <w:szCs w:val="21"/>
        </w:rPr>
        <w:t xml:space="preserve"> </w:t>
      </w:r>
      <w:r w:rsidRPr="0077547D">
        <w:rPr>
          <w:rFonts w:ascii="Abadi" w:hAnsi="Abadi"/>
          <w:b w:val="0"/>
          <w:bCs w:val="0"/>
          <w:color w:val="1A161B"/>
          <w:sz w:val="21"/>
          <w:szCs w:val="21"/>
        </w:rPr>
        <w:t>la</w:t>
      </w:r>
      <w:r w:rsidRPr="0077547D">
        <w:rPr>
          <w:rFonts w:ascii="Abadi" w:hAnsi="Abadi"/>
          <w:b w:val="0"/>
          <w:bCs w:val="0"/>
          <w:color w:val="1A161B"/>
          <w:spacing w:val="13"/>
          <w:sz w:val="21"/>
          <w:szCs w:val="21"/>
        </w:rPr>
        <w:t xml:space="preserve"> </w:t>
      </w:r>
      <w:r w:rsidRPr="0077547D">
        <w:rPr>
          <w:rFonts w:ascii="Abadi" w:hAnsi="Abadi"/>
          <w:b w:val="0"/>
          <w:bCs w:val="0"/>
          <w:color w:val="1A161B"/>
          <w:sz w:val="21"/>
          <w:szCs w:val="21"/>
        </w:rPr>
        <w:t>extitular</w:t>
      </w:r>
      <w:r w:rsidRPr="0077547D">
        <w:rPr>
          <w:rFonts w:ascii="Abadi" w:hAnsi="Abadi"/>
          <w:b w:val="0"/>
          <w:bCs w:val="0"/>
          <w:color w:val="1A161B"/>
          <w:spacing w:val="12"/>
          <w:sz w:val="21"/>
          <w:szCs w:val="21"/>
        </w:rPr>
        <w:t xml:space="preserve"> </w:t>
      </w:r>
      <w:r w:rsidRPr="0077547D">
        <w:rPr>
          <w:rFonts w:ascii="Abadi" w:hAnsi="Abadi"/>
          <w:b w:val="0"/>
          <w:bCs w:val="0"/>
          <w:color w:val="1A161B"/>
          <w:sz w:val="21"/>
          <w:szCs w:val="21"/>
        </w:rPr>
        <w:t>promovió</w:t>
      </w:r>
      <w:r w:rsidRPr="0077547D">
        <w:rPr>
          <w:rFonts w:ascii="Abadi" w:hAnsi="Abadi"/>
          <w:b w:val="0"/>
          <w:bCs w:val="0"/>
          <w:color w:val="1A161B"/>
          <w:spacing w:val="21"/>
          <w:sz w:val="21"/>
          <w:szCs w:val="21"/>
        </w:rPr>
        <w:t xml:space="preserve"> </w:t>
      </w:r>
      <w:r w:rsidRPr="0077547D">
        <w:rPr>
          <w:rFonts w:ascii="Abadi" w:hAnsi="Abadi"/>
          <w:b w:val="0"/>
          <w:bCs w:val="0"/>
          <w:color w:val="1A161B"/>
          <w:sz w:val="21"/>
          <w:szCs w:val="21"/>
        </w:rPr>
        <w:t>recurso</w:t>
      </w:r>
      <w:r w:rsidRPr="0077547D">
        <w:rPr>
          <w:rFonts w:ascii="Abadi" w:hAnsi="Abadi"/>
          <w:b w:val="0"/>
          <w:bCs w:val="0"/>
          <w:color w:val="1A161B"/>
          <w:spacing w:val="20"/>
          <w:sz w:val="21"/>
          <w:szCs w:val="21"/>
        </w:rPr>
        <w:t xml:space="preserve"> </w:t>
      </w:r>
      <w:r w:rsidRPr="0077547D">
        <w:rPr>
          <w:rFonts w:ascii="Abadi" w:hAnsi="Abadi"/>
          <w:b w:val="0"/>
          <w:bCs w:val="0"/>
          <w:color w:val="1A161B"/>
          <w:sz w:val="21"/>
          <w:szCs w:val="21"/>
        </w:rPr>
        <w:t>de</w:t>
      </w:r>
      <w:r w:rsidRPr="0077547D">
        <w:rPr>
          <w:rFonts w:ascii="Abadi" w:hAnsi="Abadi"/>
          <w:b w:val="0"/>
          <w:bCs w:val="0"/>
          <w:color w:val="1A161B"/>
          <w:spacing w:val="10"/>
          <w:sz w:val="21"/>
          <w:szCs w:val="21"/>
        </w:rPr>
        <w:t xml:space="preserve"> </w:t>
      </w:r>
      <w:r w:rsidRPr="0077547D">
        <w:rPr>
          <w:rFonts w:ascii="Abadi" w:hAnsi="Abadi"/>
          <w:b w:val="0"/>
          <w:bCs w:val="0"/>
          <w:color w:val="1A161B"/>
          <w:sz w:val="21"/>
          <w:szCs w:val="21"/>
        </w:rPr>
        <w:t>reconsideración</w:t>
      </w:r>
      <w:r w:rsidRPr="0077547D">
        <w:rPr>
          <w:rFonts w:ascii="Abadi" w:hAnsi="Abadi"/>
          <w:b w:val="0"/>
          <w:bCs w:val="0"/>
          <w:color w:val="1A161B"/>
          <w:spacing w:val="14"/>
          <w:sz w:val="21"/>
          <w:szCs w:val="21"/>
        </w:rPr>
        <w:t xml:space="preserve"> </w:t>
      </w:r>
      <w:r w:rsidRPr="0077547D">
        <w:rPr>
          <w:rFonts w:ascii="Abadi" w:hAnsi="Abadi"/>
          <w:b w:val="0"/>
          <w:bCs w:val="0"/>
          <w:color w:val="1A161B"/>
          <w:sz w:val="21"/>
          <w:szCs w:val="21"/>
        </w:rPr>
        <w:t>en</w:t>
      </w:r>
      <w:r w:rsidRPr="0077547D">
        <w:rPr>
          <w:rFonts w:ascii="Abadi" w:hAnsi="Abadi"/>
          <w:b w:val="0"/>
          <w:bCs w:val="0"/>
          <w:color w:val="1A161B"/>
          <w:spacing w:val="13"/>
          <w:sz w:val="21"/>
          <w:szCs w:val="21"/>
        </w:rPr>
        <w:t xml:space="preserve"> </w:t>
      </w:r>
      <w:r w:rsidRPr="0077547D">
        <w:rPr>
          <w:rFonts w:ascii="Abadi" w:hAnsi="Abadi"/>
          <w:b w:val="0"/>
          <w:bCs w:val="0"/>
          <w:color w:val="1A161B"/>
          <w:sz w:val="21"/>
          <w:szCs w:val="21"/>
        </w:rPr>
        <w:t>contra</w:t>
      </w:r>
      <w:r w:rsidRPr="0077547D">
        <w:rPr>
          <w:rFonts w:ascii="Abadi" w:hAnsi="Abadi"/>
          <w:b w:val="0"/>
          <w:bCs w:val="0"/>
          <w:color w:val="1A161B"/>
          <w:spacing w:val="19"/>
          <w:sz w:val="21"/>
          <w:szCs w:val="21"/>
        </w:rPr>
        <w:t xml:space="preserve"> </w:t>
      </w:r>
      <w:r w:rsidRPr="0077547D">
        <w:rPr>
          <w:rFonts w:ascii="Abadi" w:hAnsi="Abadi"/>
          <w:b w:val="0"/>
          <w:bCs w:val="0"/>
          <w:color w:val="1A161B"/>
          <w:sz w:val="21"/>
          <w:szCs w:val="21"/>
        </w:rPr>
        <w:t>del</w:t>
      </w:r>
      <w:r w:rsidRPr="0077547D">
        <w:rPr>
          <w:rFonts w:ascii="Abadi" w:hAnsi="Abadi"/>
          <w:b w:val="0"/>
          <w:bCs w:val="0"/>
          <w:color w:val="1A161B"/>
          <w:spacing w:val="15"/>
          <w:sz w:val="21"/>
          <w:szCs w:val="21"/>
        </w:rPr>
        <w:t xml:space="preserve"> </w:t>
      </w:r>
      <w:r w:rsidRPr="0077547D">
        <w:rPr>
          <w:rFonts w:ascii="Abadi" w:hAnsi="Abadi"/>
          <w:b w:val="0"/>
          <w:bCs w:val="0"/>
          <w:color w:val="1A161B"/>
          <w:sz w:val="21"/>
          <w:szCs w:val="21"/>
        </w:rPr>
        <w:t>referido</w:t>
      </w:r>
      <w:r w:rsidRPr="0077547D">
        <w:rPr>
          <w:rFonts w:ascii="Abadi" w:hAnsi="Abadi"/>
          <w:b w:val="0"/>
          <w:bCs w:val="0"/>
          <w:color w:val="1A161B"/>
          <w:spacing w:val="10"/>
          <w:sz w:val="21"/>
          <w:szCs w:val="21"/>
        </w:rPr>
        <w:t xml:space="preserve"> </w:t>
      </w:r>
      <w:r w:rsidRPr="0077547D">
        <w:rPr>
          <w:rFonts w:ascii="Abadi" w:hAnsi="Abadi"/>
          <w:b w:val="0"/>
          <w:bCs w:val="0"/>
          <w:color w:val="1A161B"/>
          <w:sz w:val="21"/>
          <w:szCs w:val="21"/>
        </w:rPr>
        <w:t>informe.</w:t>
      </w:r>
      <w:r w:rsidRPr="0077547D">
        <w:rPr>
          <w:rFonts w:ascii="Abadi" w:hAnsi="Abadi"/>
          <w:b w:val="0"/>
          <w:bCs w:val="0"/>
          <w:color w:val="1A161B"/>
          <w:spacing w:val="-4"/>
          <w:sz w:val="21"/>
          <w:szCs w:val="21"/>
        </w:rPr>
        <w:t xml:space="preserve"> </w:t>
      </w:r>
      <w:r w:rsidRPr="0077547D">
        <w:rPr>
          <w:rFonts w:ascii="Abadi" w:hAnsi="Abadi"/>
          <w:b w:val="0"/>
          <w:bCs w:val="0"/>
          <w:color w:val="1A161B"/>
          <w:sz w:val="21"/>
          <w:szCs w:val="21"/>
        </w:rPr>
        <w:t>De lo</w:t>
      </w:r>
      <w:r w:rsidRPr="0077547D">
        <w:rPr>
          <w:rFonts w:ascii="Abadi" w:hAnsi="Abadi"/>
          <w:b w:val="0"/>
          <w:bCs w:val="0"/>
          <w:color w:val="1A161B"/>
          <w:spacing w:val="-9"/>
          <w:sz w:val="21"/>
          <w:szCs w:val="21"/>
        </w:rPr>
        <w:t xml:space="preserve"> </w:t>
      </w:r>
      <w:r w:rsidRPr="0077547D">
        <w:rPr>
          <w:rFonts w:ascii="Abadi" w:hAnsi="Abadi"/>
          <w:b w:val="0"/>
          <w:bCs w:val="0"/>
          <w:color w:val="1A161B"/>
          <w:sz w:val="21"/>
          <w:szCs w:val="21"/>
        </w:rPr>
        <w:t>anterior,</w:t>
      </w:r>
      <w:r w:rsidRPr="0077547D">
        <w:rPr>
          <w:rFonts w:ascii="Abadi" w:hAnsi="Abadi"/>
          <w:b w:val="0"/>
          <w:bCs w:val="0"/>
          <w:color w:val="1A161B"/>
          <w:spacing w:val="9"/>
          <w:sz w:val="21"/>
          <w:szCs w:val="21"/>
        </w:rPr>
        <w:t xml:space="preserve"> </w:t>
      </w:r>
      <w:r w:rsidRPr="0077547D">
        <w:rPr>
          <w:rFonts w:ascii="Abadi" w:hAnsi="Abadi"/>
          <w:b w:val="0"/>
          <w:bCs w:val="0"/>
          <w:color w:val="1A161B"/>
          <w:sz w:val="21"/>
          <w:szCs w:val="21"/>
        </w:rPr>
        <w:t>se</w:t>
      </w:r>
      <w:r w:rsidRPr="0077547D">
        <w:rPr>
          <w:rFonts w:ascii="Abadi" w:hAnsi="Abadi"/>
          <w:b w:val="0"/>
          <w:bCs w:val="0"/>
          <w:color w:val="1A161B"/>
          <w:spacing w:val="-4"/>
          <w:sz w:val="21"/>
          <w:szCs w:val="21"/>
        </w:rPr>
        <w:t xml:space="preserve"> </w:t>
      </w:r>
      <w:r w:rsidRPr="0077547D">
        <w:rPr>
          <w:rFonts w:ascii="Abadi" w:hAnsi="Abadi"/>
          <w:b w:val="0"/>
          <w:bCs w:val="0"/>
          <w:color w:val="1A161B"/>
          <w:sz w:val="21"/>
          <w:szCs w:val="21"/>
        </w:rPr>
        <w:t>envían las</w:t>
      </w:r>
      <w:r w:rsidRPr="0077547D">
        <w:rPr>
          <w:rFonts w:ascii="Abadi" w:hAnsi="Abadi"/>
          <w:b w:val="0"/>
          <w:bCs w:val="0"/>
          <w:color w:val="1A161B"/>
          <w:spacing w:val="-1"/>
          <w:sz w:val="21"/>
          <w:szCs w:val="21"/>
        </w:rPr>
        <w:t xml:space="preserve"> </w:t>
      </w:r>
      <w:r w:rsidRPr="0077547D">
        <w:rPr>
          <w:rFonts w:ascii="Abadi" w:hAnsi="Abadi"/>
          <w:b w:val="0"/>
          <w:bCs w:val="0"/>
          <w:color w:val="1A161B"/>
          <w:sz w:val="21"/>
          <w:szCs w:val="21"/>
        </w:rPr>
        <w:lastRenderedPageBreak/>
        <w:t>constancias</w:t>
      </w:r>
      <w:r w:rsidRPr="0077547D">
        <w:rPr>
          <w:rFonts w:ascii="Abadi" w:hAnsi="Abadi"/>
          <w:b w:val="0"/>
          <w:bCs w:val="0"/>
          <w:color w:val="1A161B"/>
          <w:spacing w:val="-9"/>
          <w:sz w:val="21"/>
          <w:szCs w:val="21"/>
        </w:rPr>
        <w:t xml:space="preserve"> </w:t>
      </w:r>
      <w:r w:rsidRPr="0077547D">
        <w:rPr>
          <w:rFonts w:ascii="Abadi" w:hAnsi="Abadi"/>
          <w:b w:val="0"/>
          <w:bCs w:val="0"/>
          <w:color w:val="1A161B"/>
          <w:sz w:val="21"/>
          <w:szCs w:val="21"/>
        </w:rPr>
        <w:t>necesarias</w:t>
      </w:r>
      <w:r w:rsidRPr="0077547D">
        <w:rPr>
          <w:rFonts w:ascii="Abadi" w:hAnsi="Abadi"/>
          <w:b w:val="0"/>
          <w:bCs w:val="0"/>
          <w:color w:val="1A161B"/>
          <w:spacing w:val="-10"/>
          <w:sz w:val="21"/>
          <w:szCs w:val="21"/>
        </w:rPr>
        <w:t xml:space="preserve"> </w:t>
      </w:r>
      <w:r w:rsidRPr="0077547D">
        <w:rPr>
          <w:rFonts w:ascii="Abadi" w:hAnsi="Abadi"/>
          <w:b w:val="0"/>
          <w:bCs w:val="0"/>
          <w:color w:val="1A161B"/>
          <w:sz w:val="21"/>
          <w:szCs w:val="21"/>
        </w:rPr>
        <w:t>para</w:t>
      </w:r>
      <w:r w:rsidRPr="0077547D">
        <w:rPr>
          <w:rFonts w:ascii="Abadi" w:hAnsi="Abadi"/>
          <w:b w:val="0"/>
          <w:bCs w:val="0"/>
          <w:color w:val="1A161B"/>
          <w:spacing w:val="-1"/>
          <w:sz w:val="21"/>
          <w:szCs w:val="21"/>
        </w:rPr>
        <w:t xml:space="preserve"> </w:t>
      </w:r>
      <w:r w:rsidRPr="0077547D">
        <w:rPr>
          <w:rFonts w:ascii="Abadi" w:hAnsi="Abadi"/>
          <w:b w:val="0"/>
          <w:bCs w:val="0"/>
          <w:color w:val="1A161B"/>
          <w:sz w:val="21"/>
          <w:szCs w:val="21"/>
        </w:rPr>
        <w:t>su</w:t>
      </w:r>
      <w:r w:rsidRPr="0077547D">
        <w:rPr>
          <w:rFonts w:ascii="Abadi" w:hAnsi="Abadi"/>
          <w:b w:val="0"/>
          <w:bCs w:val="0"/>
          <w:color w:val="1A161B"/>
          <w:spacing w:val="-1"/>
          <w:sz w:val="21"/>
          <w:szCs w:val="21"/>
        </w:rPr>
        <w:t xml:space="preserve"> </w:t>
      </w:r>
      <w:r w:rsidRPr="0077547D">
        <w:rPr>
          <w:rFonts w:ascii="Abadi" w:hAnsi="Abadi"/>
          <w:b w:val="0"/>
          <w:bCs w:val="0"/>
          <w:color w:val="1A161B"/>
          <w:sz w:val="21"/>
          <w:szCs w:val="21"/>
        </w:rPr>
        <w:t>debida</w:t>
      </w:r>
      <w:r w:rsidRPr="0077547D">
        <w:rPr>
          <w:rFonts w:ascii="Abadi" w:hAnsi="Abadi"/>
          <w:b w:val="0"/>
          <w:bCs w:val="0"/>
          <w:color w:val="1A161B"/>
          <w:spacing w:val="-4"/>
          <w:sz w:val="21"/>
          <w:szCs w:val="21"/>
        </w:rPr>
        <w:t xml:space="preserve"> </w:t>
      </w:r>
      <w:r w:rsidRPr="0077547D">
        <w:rPr>
          <w:rFonts w:ascii="Abadi" w:hAnsi="Abadi"/>
          <w:b w:val="0"/>
          <w:bCs w:val="0"/>
          <w:color w:val="1A161B"/>
          <w:sz w:val="21"/>
          <w:szCs w:val="21"/>
        </w:rPr>
        <w:t>acreditación.</w:t>
      </w:r>
    </w:p>
    <w:p w14:paraId="70FF8361" w14:textId="77777777" w:rsidR="000820E9" w:rsidRPr="0077547D" w:rsidRDefault="000820E9" w:rsidP="000820E9">
      <w:pPr>
        <w:pStyle w:val="Textoindependiente"/>
        <w:kinsoku w:val="0"/>
        <w:overflowPunct w:val="0"/>
        <w:spacing w:before="2"/>
        <w:rPr>
          <w:rFonts w:ascii="Abadi" w:hAnsi="Abadi"/>
          <w:b w:val="0"/>
          <w:bCs w:val="0"/>
          <w:color w:val="1B171C"/>
          <w:sz w:val="21"/>
          <w:szCs w:val="21"/>
        </w:rPr>
      </w:pPr>
    </w:p>
    <w:p w14:paraId="15600ACA" w14:textId="77777777" w:rsidR="000820E9" w:rsidRPr="0077547D" w:rsidRDefault="000820E9" w:rsidP="000820E9">
      <w:pPr>
        <w:pStyle w:val="Textoindependiente"/>
        <w:kinsoku w:val="0"/>
        <w:overflowPunct w:val="0"/>
        <w:spacing w:before="2"/>
        <w:rPr>
          <w:rFonts w:ascii="Abadi" w:hAnsi="Abadi"/>
          <w:b w:val="0"/>
          <w:bCs w:val="0"/>
          <w:color w:val="1B171C"/>
          <w:sz w:val="21"/>
          <w:szCs w:val="21"/>
        </w:rPr>
      </w:pPr>
      <w:r w:rsidRPr="0077547D">
        <w:rPr>
          <w:rFonts w:ascii="Abadi" w:hAnsi="Abadi"/>
          <w:b w:val="0"/>
          <w:bCs w:val="0"/>
          <w:color w:val="1B171C"/>
          <w:sz w:val="21"/>
          <w:szCs w:val="21"/>
        </w:rPr>
        <w:t>Sin</w:t>
      </w:r>
      <w:r w:rsidRPr="0077547D">
        <w:rPr>
          <w:rFonts w:ascii="Abadi" w:hAnsi="Abadi"/>
          <w:b w:val="0"/>
          <w:bCs w:val="0"/>
          <w:color w:val="1B171C"/>
          <w:spacing w:val="40"/>
          <w:sz w:val="21"/>
          <w:szCs w:val="21"/>
        </w:rPr>
        <w:t xml:space="preserve"> </w:t>
      </w:r>
      <w:r w:rsidRPr="0077547D">
        <w:rPr>
          <w:rFonts w:ascii="Abadi" w:hAnsi="Abadi"/>
          <w:b w:val="0"/>
          <w:bCs w:val="0"/>
          <w:color w:val="1B171C"/>
          <w:sz w:val="21"/>
          <w:szCs w:val="21"/>
        </w:rPr>
        <w:t>otro</w:t>
      </w:r>
      <w:r w:rsidRPr="0077547D">
        <w:rPr>
          <w:rFonts w:ascii="Abadi" w:hAnsi="Abadi"/>
          <w:b w:val="0"/>
          <w:bCs w:val="0"/>
          <w:color w:val="1B171C"/>
          <w:spacing w:val="40"/>
          <w:sz w:val="21"/>
          <w:szCs w:val="21"/>
        </w:rPr>
        <w:t xml:space="preserve"> </w:t>
      </w:r>
      <w:r w:rsidRPr="0077547D">
        <w:rPr>
          <w:rFonts w:ascii="Abadi" w:hAnsi="Abadi"/>
          <w:b w:val="0"/>
          <w:bCs w:val="0"/>
          <w:color w:val="1B171C"/>
          <w:sz w:val="21"/>
          <w:szCs w:val="21"/>
        </w:rPr>
        <w:t>particular</w:t>
      </w:r>
      <w:r w:rsidRPr="0077547D">
        <w:rPr>
          <w:rFonts w:ascii="Abadi" w:hAnsi="Abadi"/>
          <w:b w:val="0"/>
          <w:bCs w:val="0"/>
          <w:color w:val="1B171C"/>
          <w:spacing w:val="40"/>
          <w:sz w:val="21"/>
          <w:szCs w:val="21"/>
        </w:rPr>
        <w:t xml:space="preserve"> </w:t>
      </w:r>
      <w:r w:rsidRPr="0077547D">
        <w:rPr>
          <w:rFonts w:ascii="Abadi" w:hAnsi="Abadi"/>
          <w:b w:val="0"/>
          <w:bCs w:val="0"/>
          <w:color w:val="1B171C"/>
          <w:sz w:val="21"/>
          <w:szCs w:val="21"/>
        </w:rPr>
        <w:t>por</w:t>
      </w:r>
      <w:r w:rsidRPr="0077547D">
        <w:rPr>
          <w:rFonts w:ascii="Abadi" w:hAnsi="Abadi"/>
          <w:b w:val="0"/>
          <w:bCs w:val="0"/>
          <w:color w:val="1B171C"/>
          <w:spacing w:val="40"/>
          <w:sz w:val="21"/>
          <w:szCs w:val="21"/>
        </w:rPr>
        <w:t xml:space="preserve"> </w:t>
      </w:r>
      <w:r w:rsidRPr="0077547D">
        <w:rPr>
          <w:rFonts w:ascii="Abadi" w:hAnsi="Abadi"/>
          <w:b w:val="0"/>
          <w:bCs w:val="0"/>
          <w:color w:val="1B171C"/>
          <w:sz w:val="21"/>
          <w:szCs w:val="21"/>
        </w:rPr>
        <w:t>el</w:t>
      </w:r>
    </w:p>
    <w:p w14:paraId="208AA640" w14:textId="77777777" w:rsidR="000820E9" w:rsidRPr="0077547D" w:rsidRDefault="000820E9" w:rsidP="000820E9">
      <w:pPr>
        <w:pStyle w:val="Textoindependiente"/>
        <w:kinsoku w:val="0"/>
        <w:overflowPunct w:val="0"/>
        <w:spacing w:before="251" w:line="230" w:lineRule="auto"/>
        <w:ind w:left="41" w:right="150"/>
        <w:rPr>
          <w:rFonts w:ascii="Abadi" w:hAnsi="Abadi"/>
          <w:b w:val="0"/>
          <w:bCs w:val="0"/>
          <w:color w:val="0D090D"/>
          <w:sz w:val="21"/>
          <w:szCs w:val="21"/>
        </w:rPr>
      </w:pPr>
    </w:p>
    <w:p w14:paraId="0218A7F1" w14:textId="77777777" w:rsidR="000820E9" w:rsidRPr="009D5088" w:rsidRDefault="000820E9" w:rsidP="000820E9">
      <w:pPr>
        <w:kinsoku w:val="0"/>
        <w:overflowPunct w:val="0"/>
        <w:autoSpaceDE w:val="0"/>
        <w:autoSpaceDN w:val="0"/>
        <w:adjustRightInd w:val="0"/>
        <w:spacing w:before="12"/>
        <w:jc w:val="both"/>
        <w:rPr>
          <w:rFonts w:ascii="Abadi" w:hAnsi="Abadi" w:cs="Arial"/>
          <w:b/>
          <w:bCs/>
          <w:color w:val="050406"/>
          <w:spacing w:val="-2"/>
          <w:sz w:val="21"/>
          <w:szCs w:val="21"/>
        </w:rPr>
      </w:pPr>
      <w:r w:rsidRPr="009D5088">
        <w:rPr>
          <w:rFonts w:ascii="Abadi" w:hAnsi="Abadi" w:cs="Arial"/>
          <w:b/>
          <w:bCs/>
          <w:color w:val="050406"/>
          <w:spacing w:val="-2"/>
          <w:sz w:val="21"/>
          <w:szCs w:val="21"/>
        </w:rPr>
        <w:t>Atentamente</w:t>
      </w:r>
    </w:p>
    <w:p w14:paraId="06EF6EFE"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El Auditor Superior</w:t>
      </w:r>
    </w:p>
    <w:p w14:paraId="2A81C0B9" w14:textId="77777777" w:rsidR="000820E9" w:rsidRPr="009D5088" w:rsidRDefault="000820E9" w:rsidP="000820E9">
      <w:pPr>
        <w:kinsoku w:val="0"/>
        <w:overflowPunct w:val="0"/>
        <w:autoSpaceDE w:val="0"/>
        <w:autoSpaceDN w:val="0"/>
        <w:adjustRightInd w:val="0"/>
        <w:jc w:val="both"/>
        <w:rPr>
          <w:rFonts w:ascii="Abadi" w:hAnsi="Abadi" w:cs="Arial"/>
          <w:b/>
          <w:bCs/>
          <w:color w:val="050306"/>
          <w:sz w:val="21"/>
          <w:szCs w:val="21"/>
        </w:rPr>
      </w:pPr>
      <w:r w:rsidRPr="009D5088">
        <w:rPr>
          <w:rFonts w:ascii="Abadi" w:hAnsi="Abadi" w:cs="Arial"/>
          <w:b/>
          <w:bCs/>
          <w:color w:val="050306"/>
          <w:sz w:val="21"/>
          <w:szCs w:val="21"/>
        </w:rPr>
        <w:t>Lic. Y M.F Javier Pérez Salazar</w:t>
      </w:r>
    </w:p>
    <w:p w14:paraId="4ECB3763" w14:textId="77777777" w:rsidR="000820E9" w:rsidRPr="009D5088" w:rsidRDefault="000820E9" w:rsidP="000820E9">
      <w:pPr>
        <w:jc w:val="both"/>
        <w:rPr>
          <w:rFonts w:ascii="Abadi" w:hAnsi="Abadi"/>
          <w:sz w:val="21"/>
          <w:szCs w:val="21"/>
        </w:rPr>
      </w:pPr>
    </w:p>
    <w:p w14:paraId="653E5818" w14:textId="77777777" w:rsidR="000820E9" w:rsidRPr="000820E9" w:rsidRDefault="000820E9" w:rsidP="000820E9">
      <w:pPr>
        <w:jc w:val="both"/>
        <w:rPr>
          <w:rFonts w:ascii="Abadi" w:hAnsi="Abadi"/>
          <w:sz w:val="18"/>
          <w:szCs w:val="18"/>
        </w:rPr>
      </w:pPr>
      <w:r w:rsidRPr="000820E9">
        <w:rPr>
          <w:rFonts w:ascii="Abadi" w:hAnsi="Abadi"/>
          <w:sz w:val="18"/>
          <w:szCs w:val="18"/>
        </w:rPr>
        <w:t xml:space="preserve">Con copia para </w:t>
      </w:r>
    </w:p>
    <w:p w14:paraId="23C686F5" w14:textId="77777777" w:rsidR="000820E9" w:rsidRPr="000820E9" w:rsidRDefault="000820E9" w:rsidP="000820E9">
      <w:pPr>
        <w:jc w:val="both"/>
        <w:rPr>
          <w:rFonts w:ascii="Abadi" w:hAnsi="Abadi"/>
          <w:sz w:val="18"/>
          <w:szCs w:val="18"/>
        </w:rPr>
      </w:pPr>
    </w:p>
    <w:p w14:paraId="1234309C"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Archivo</w:t>
      </w:r>
    </w:p>
    <w:p w14:paraId="77398EB6" w14:textId="77777777" w:rsidR="000820E9" w:rsidRPr="000820E9" w:rsidRDefault="000820E9" w:rsidP="000820E9">
      <w:pPr>
        <w:pStyle w:val="Prrafodelista"/>
        <w:numPr>
          <w:ilvl w:val="0"/>
          <w:numId w:val="48"/>
        </w:numPr>
        <w:spacing w:after="160" w:line="259" w:lineRule="auto"/>
        <w:contextualSpacing/>
        <w:jc w:val="both"/>
        <w:rPr>
          <w:rFonts w:ascii="Abadi" w:hAnsi="Abadi"/>
          <w:sz w:val="18"/>
          <w:szCs w:val="18"/>
        </w:rPr>
      </w:pPr>
      <w:r w:rsidRPr="000820E9">
        <w:rPr>
          <w:rFonts w:ascii="Abadi" w:hAnsi="Abadi"/>
          <w:sz w:val="18"/>
          <w:szCs w:val="18"/>
        </w:rPr>
        <w:t>Expediente</w:t>
      </w:r>
    </w:p>
    <w:p w14:paraId="78AA050A" w14:textId="570DAE85" w:rsidR="00657EC6" w:rsidRPr="008407A8" w:rsidRDefault="00657EC6" w:rsidP="00657EC6">
      <w:pPr>
        <w:pStyle w:val="Prrafodelista"/>
        <w:jc w:val="both"/>
        <w:rPr>
          <w:rFonts w:ascii="Abadi" w:hAnsi="Abadi"/>
          <w:b/>
          <w:bCs/>
          <w:sz w:val="21"/>
          <w:szCs w:val="21"/>
        </w:rPr>
      </w:pPr>
    </w:p>
    <w:p w14:paraId="2D905ACD" w14:textId="1BB4EAD1" w:rsidR="00657EC6" w:rsidRDefault="00657EC6" w:rsidP="00657EC6">
      <w:pPr>
        <w:pStyle w:val="Prrafodelista"/>
        <w:numPr>
          <w:ilvl w:val="0"/>
          <w:numId w:val="46"/>
        </w:numPr>
        <w:spacing w:after="160" w:line="259" w:lineRule="auto"/>
        <w:ind w:left="426"/>
        <w:contextualSpacing/>
        <w:jc w:val="both"/>
        <w:rPr>
          <w:rFonts w:ascii="Abadi" w:hAnsi="Abadi"/>
          <w:b/>
          <w:bCs/>
          <w:sz w:val="21"/>
          <w:szCs w:val="21"/>
        </w:rPr>
      </w:pPr>
      <w:r w:rsidRPr="008407A8">
        <w:rPr>
          <w:rFonts w:ascii="Abadi" w:hAnsi="Abadi"/>
          <w:b/>
          <w:bCs/>
          <w:sz w:val="21"/>
          <w:szCs w:val="21"/>
        </w:rPr>
        <w:t>PRESENTACIÓN DE LA PROPUESTA DE PUNTO DE ACUERDO SUSCRITA POR EL DIPUTADO MARTÍN LÓPEZ CAMACHO, INTEGRANTE DEL GRUPO PARLAMENTARIO DEL PARTIDO ACCIÓN NACIONAL A FIN DE SOLICITAR A LA TITULAR DEL SECRETARIADO EJECUTIVO DEL SISTEMA ESTATAL DE SEGURIDAD PÚBLICA DEL ESTADO DE GUANAJUATO, EN SU CALIDAD DE INTEGRANTE DEL CONSEJO ESTATAL DE SEGURIDAD PÚBLICA, QUE EN SESIÓN ORDINARIA DEL PRESENTE AÑO 2023, PONGA A CONSIDERACIÓN DE DICHO CONSEJO EL ADICIONAR A LOS 45 COMPROMISOS MUNICIPALES EN MATERIA DE SEGURIDAD PÚBLICA, UNO MÁS RELATIVO AL INFORME DEL DIRECTOR DE SEGURIDAD PÚBLICA MUNICIPAL O SU EQUIVALENTE, EL CUAL ESTÁ PREVISTO EN EL ARTÍCULO 18 DE LA LEY DEL SISTEMA DE SEGURIDAD PÚBLICA DEL ESTADO DE GUANAJUATO.</w:t>
      </w:r>
      <w:r w:rsidR="003110D6">
        <w:rPr>
          <w:rFonts w:ascii="Abadi" w:hAnsi="Abadi"/>
          <w:b/>
          <w:bCs/>
          <w:sz w:val="21"/>
          <w:szCs w:val="21"/>
        </w:rPr>
        <w:t xml:space="preserve"> </w:t>
      </w:r>
      <w:r w:rsidR="00A57BD3">
        <w:rPr>
          <w:rStyle w:val="Refdenotaalpie"/>
          <w:rFonts w:ascii="Abadi" w:hAnsi="Abadi"/>
          <w:b/>
          <w:bCs/>
          <w:sz w:val="21"/>
          <w:szCs w:val="21"/>
        </w:rPr>
        <w:footnoteReference w:id="24"/>
      </w:r>
      <w:r w:rsidRPr="008407A8">
        <w:rPr>
          <w:rFonts w:ascii="Abadi" w:hAnsi="Abadi"/>
          <w:b/>
          <w:bCs/>
          <w:sz w:val="21"/>
          <w:szCs w:val="21"/>
        </w:rPr>
        <w:t xml:space="preserve"> </w:t>
      </w:r>
    </w:p>
    <w:p w14:paraId="734BDEB6" w14:textId="40ED5E08" w:rsidR="00657EC6" w:rsidRDefault="00657EC6" w:rsidP="00657EC6">
      <w:pPr>
        <w:spacing w:after="160" w:line="259" w:lineRule="auto"/>
        <w:contextualSpacing/>
        <w:jc w:val="both"/>
        <w:rPr>
          <w:rFonts w:ascii="Abadi" w:hAnsi="Abadi"/>
          <w:b/>
          <w:bCs/>
          <w:sz w:val="21"/>
          <w:szCs w:val="21"/>
        </w:rPr>
      </w:pPr>
    </w:p>
    <w:p w14:paraId="2A670F38" w14:textId="77777777" w:rsidR="00657EC6" w:rsidRPr="00776506" w:rsidRDefault="00657EC6" w:rsidP="00657EC6">
      <w:pPr>
        <w:kinsoku w:val="0"/>
        <w:overflowPunct w:val="0"/>
        <w:autoSpaceDE w:val="0"/>
        <w:autoSpaceDN w:val="0"/>
        <w:adjustRightInd w:val="0"/>
        <w:spacing w:line="266" w:lineRule="exact"/>
        <w:ind w:left="39"/>
        <w:rPr>
          <w:rFonts w:ascii="Abadi" w:hAnsi="Abadi" w:cs="Arial"/>
          <w:b/>
          <w:bCs/>
          <w:sz w:val="21"/>
          <w:szCs w:val="21"/>
        </w:rPr>
      </w:pPr>
      <w:r w:rsidRPr="00776506">
        <w:rPr>
          <w:rFonts w:ascii="Abadi" w:hAnsi="Abadi" w:cs="Arial"/>
          <w:b/>
          <w:bCs/>
          <w:sz w:val="21"/>
          <w:szCs w:val="21"/>
        </w:rPr>
        <w:t>Diputada María de la Luz Hernández Martínez.</w:t>
      </w:r>
    </w:p>
    <w:p w14:paraId="4EBFAF62" w14:textId="77777777" w:rsidR="00657EC6" w:rsidRPr="00776506" w:rsidRDefault="00657EC6" w:rsidP="00657EC6">
      <w:pPr>
        <w:kinsoku w:val="0"/>
        <w:overflowPunct w:val="0"/>
        <w:autoSpaceDE w:val="0"/>
        <w:autoSpaceDN w:val="0"/>
        <w:adjustRightInd w:val="0"/>
        <w:spacing w:line="276" w:lineRule="auto"/>
        <w:ind w:left="39" w:right="1065"/>
        <w:rPr>
          <w:rFonts w:ascii="Abadi" w:hAnsi="Abadi" w:cs="Arial"/>
          <w:b/>
          <w:bCs/>
          <w:sz w:val="21"/>
          <w:szCs w:val="21"/>
        </w:rPr>
      </w:pPr>
      <w:r w:rsidRPr="00776506">
        <w:rPr>
          <w:rFonts w:ascii="Abadi" w:hAnsi="Abadi" w:cs="Arial"/>
          <w:b/>
          <w:bCs/>
          <w:sz w:val="21"/>
          <w:szCs w:val="21"/>
        </w:rPr>
        <w:t>Presidenta de la Diputación Permanente del Congreso del Estado Libre y Soberano de Guanajuato</w:t>
      </w:r>
    </w:p>
    <w:p w14:paraId="2AB82CDA" w14:textId="77777777" w:rsidR="00657EC6" w:rsidRPr="00776506" w:rsidRDefault="00657EC6" w:rsidP="00657EC6">
      <w:pPr>
        <w:kinsoku w:val="0"/>
        <w:overflowPunct w:val="0"/>
        <w:autoSpaceDE w:val="0"/>
        <w:autoSpaceDN w:val="0"/>
        <w:adjustRightInd w:val="0"/>
        <w:ind w:left="39"/>
        <w:rPr>
          <w:rFonts w:ascii="Abadi" w:hAnsi="Abadi" w:cs="Arial"/>
          <w:b/>
          <w:bCs/>
          <w:sz w:val="21"/>
          <w:szCs w:val="21"/>
        </w:rPr>
      </w:pPr>
      <w:r w:rsidRPr="00776506">
        <w:rPr>
          <w:rFonts w:ascii="Abadi" w:hAnsi="Abadi" w:cs="Arial"/>
          <w:b/>
          <w:bCs/>
          <w:sz w:val="21"/>
          <w:szCs w:val="21"/>
        </w:rPr>
        <w:t>Sexagésima Quinta Legislatura.</w:t>
      </w:r>
    </w:p>
    <w:p w14:paraId="769D7066" w14:textId="77777777" w:rsidR="00657EC6" w:rsidRPr="00776506" w:rsidRDefault="00657EC6" w:rsidP="00657EC6">
      <w:pPr>
        <w:kinsoku w:val="0"/>
        <w:overflowPunct w:val="0"/>
        <w:autoSpaceDE w:val="0"/>
        <w:autoSpaceDN w:val="0"/>
        <w:adjustRightInd w:val="0"/>
        <w:rPr>
          <w:rFonts w:ascii="Abadi" w:hAnsi="Abadi" w:cs="Arial"/>
          <w:b/>
          <w:bCs/>
          <w:sz w:val="21"/>
          <w:szCs w:val="21"/>
        </w:rPr>
      </w:pPr>
    </w:p>
    <w:p w14:paraId="10EDE4A8" w14:textId="77777777" w:rsidR="00657EC6" w:rsidRPr="00776506" w:rsidRDefault="00657EC6" w:rsidP="00657EC6">
      <w:pPr>
        <w:kinsoku w:val="0"/>
        <w:overflowPunct w:val="0"/>
        <w:autoSpaceDE w:val="0"/>
        <w:autoSpaceDN w:val="0"/>
        <w:adjustRightInd w:val="0"/>
        <w:spacing w:before="1" w:line="276" w:lineRule="auto"/>
        <w:ind w:left="39" w:right="105"/>
        <w:jc w:val="both"/>
        <w:rPr>
          <w:rFonts w:ascii="Abadi" w:hAnsi="Abadi" w:cs="Arial"/>
          <w:sz w:val="21"/>
          <w:szCs w:val="21"/>
        </w:rPr>
      </w:pPr>
      <w:r w:rsidRPr="00776506">
        <w:rPr>
          <w:rFonts w:ascii="Abadi" w:hAnsi="Abadi" w:cs="Arial"/>
          <w:sz w:val="21"/>
          <w:szCs w:val="21"/>
        </w:rPr>
        <w:t>El</w:t>
      </w:r>
      <w:r w:rsidRPr="00776506">
        <w:rPr>
          <w:rFonts w:ascii="Abadi" w:hAnsi="Abadi" w:cs="Arial"/>
          <w:spacing w:val="27"/>
          <w:sz w:val="21"/>
          <w:szCs w:val="21"/>
        </w:rPr>
        <w:t xml:space="preserve"> </w:t>
      </w:r>
      <w:r w:rsidRPr="00776506">
        <w:rPr>
          <w:rFonts w:ascii="Abadi" w:hAnsi="Abadi" w:cs="Arial"/>
          <w:sz w:val="21"/>
          <w:szCs w:val="21"/>
        </w:rPr>
        <w:t>que</w:t>
      </w:r>
      <w:r w:rsidRPr="00776506">
        <w:rPr>
          <w:rFonts w:ascii="Abadi" w:hAnsi="Abadi" w:cs="Arial"/>
          <w:spacing w:val="26"/>
          <w:sz w:val="21"/>
          <w:szCs w:val="21"/>
        </w:rPr>
        <w:t xml:space="preserve"> </w:t>
      </w:r>
      <w:r w:rsidRPr="00776506">
        <w:rPr>
          <w:rFonts w:ascii="Abadi" w:hAnsi="Abadi" w:cs="Arial"/>
          <w:sz w:val="21"/>
          <w:szCs w:val="21"/>
        </w:rPr>
        <w:t>suscribe,</w:t>
      </w:r>
      <w:r w:rsidRPr="00776506">
        <w:rPr>
          <w:rFonts w:ascii="Abadi" w:hAnsi="Abadi" w:cs="Arial"/>
          <w:spacing w:val="27"/>
          <w:sz w:val="21"/>
          <w:szCs w:val="21"/>
        </w:rPr>
        <w:t xml:space="preserve"> </w:t>
      </w:r>
      <w:r w:rsidRPr="00776506">
        <w:rPr>
          <w:rFonts w:ascii="Abadi" w:hAnsi="Abadi" w:cs="Arial"/>
          <w:b/>
          <w:bCs/>
          <w:sz w:val="21"/>
          <w:szCs w:val="21"/>
        </w:rPr>
        <w:t>Diputado</w:t>
      </w:r>
      <w:r w:rsidRPr="00776506">
        <w:rPr>
          <w:rFonts w:ascii="Abadi" w:hAnsi="Abadi" w:cs="Arial"/>
          <w:b/>
          <w:bCs/>
          <w:spacing w:val="27"/>
          <w:sz w:val="21"/>
          <w:szCs w:val="21"/>
        </w:rPr>
        <w:t xml:space="preserve"> </w:t>
      </w:r>
      <w:r w:rsidRPr="00776506">
        <w:rPr>
          <w:rFonts w:ascii="Abadi" w:hAnsi="Abadi" w:cs="Arial"/>
          <w:b/>
          <w:bCs/>
          <w:sz w:val="21"/>
          <w:szCs w:val="21"/>
        </w:rPr>
        <w:t>Martín</w:t>
      </w:r>
      <w:r w:rsidRPr="00776506">
        <w:rPr>
          <w:rFonts w:ascii="Abadi" w:hAnsi="Abadi" w:cs="Arial"/>
          <w:b/>
          <w:bCs/>
          <w:spacing w:val="26"/>
          <w:sz w:val="21"/>
          <w:szCs w:val="21"/>
        </w:rPr>
        <w:t xml:space="preserve"> </w:t>
      </w:r>
      <w:r w:rsidRPr="00776506">
        <w:rPr>
          <w:rFonts w:ascii="Abadi" w:hAnsi="Abadi" w:cs="Arial"/>
          <w:b/>
          <w:bCs/>
          <w:sz w:val="21"/>
          <w:szCs w:val="21"/>
        </w:rPr>
        <w:t>López</w:t>
      </w:r>
      <w:r w:rsidRPr="00776506">
        <w:rPr>
          <w:rFonts w:ascii="Abadi" w:hAnsi="Abadi" w:cs="Arial"/>
          <w:b/>
          <w:bCs/>
          <w:spacing w:val="27"/>
          <w:sz w:val="21"/>
          <w:szCs w:val="21"/>
        </w:rPr>
        <w:t xml:space="preserve"> </w:t>
      </w:r>
      <w:r w:rsidRPr="00776506">
        <w:rPr>
          <w:rFonts w:ascii="Abadi" w:hAnsi="Abadi" w:cs="Arial"/>
          <w:b/>
          <w:bCs/>
          <w:sz w:val="21"/>
          <w:szCs w:val="21"/>
        </w:rPr>
        <w:t>Camacho</w:t>
      </w:r>
      <w:r w:rsidRPr="00776506">
        <w:rPr>
          <w:rFonts w:ascii="Abadi" w:hAnsi="Abadi" w:cs="Arial"/>
          <w:sz w:val="21"/>
          <w:szCs w:val="21"/>
        </w:rPr>
        <w:t>,</w:t>
      </w:r>
      <w:r w:rsidRPr="00776506">
        <w:rPr>
          <w:rFonts w:ascii="Abadi" w:hAnsi="Abadi" w:cs="Arial"/>
          <w:spacing w:val="26"/>
          <w:sz w:val="21"/>
          <w:szCs w:val="21"/>
        </w:rPr>
        <w:t xml:space="preserve"> </w:t>
      </w:r>
      <w:r w:rsidRPr="00776506">
        <w:rPr>
          <w:rFonts w:ascii="Abadi" w:hAnsi="Abadi" w:cs="Arial"/>
          <w:sz w:val="21"/>
          <w:szCs w:val="21"/>
        </w:rPr>
        <w:t>del</w:t>
      </w:r>
      <w:r w:rsidRPr="00776506">
        <w:rPr>
          <w:rFonts w:ascii="Abadi" w:hAnsi="Abadi" w:cs="Arial"/>
          <w:spacing w:val="27"/>
          <w:sz w:val="21"/>
          <w:szCs w:val="21"/>
        </w:rPr>
        <w:t xml:space="preserve"> </w:t>
      </w:r>
      <w:r w:rsidRPr="00776506">
        <w:rPr>
          <w:rFonts w:ascii="Abadi" w:hAnsi="Abadi" w:cs="Arial"/>
          <w:sz w:val="21"/>
          <w:szCs w:val="21"/>
        </w:rPr>
        <w:t>Grupo</w:t>
      </w:r>
      <w:r w:rsidRPr="00776506">
        <w:rPr>
          <w:rFonts w:ascii="Abadi" w:hAnsi="Abadi" w:cs="Arial"/>
          <w:spacing w:val="26"/>
          <w:sz w:val="21"/>
          <w:szCs w:val="21"/>
        </w:rPr>
        <w:t xml:space="preserve"> </w:t>
      </w:r>
      <w:r w:rsidRPr="00776506">
        <w:rPr>
          <w:rFonts w:ascii="Abadi" w:hAnsi="Abadi" w:cs="Arial"/>
          <w:sz w:val="21"/>
          <w:szCs w:val="21"/>
        </w:rPr>
        <w:t>Parlamentario</w:t>
      </w:r>
      <w:r w:rsidRPr="00776506">
        <w:rPr>
          <w:rFonts w:ascii="Abadi" w:hAnsi="Abadi" w:cs="Arial"/>
          <w:spacing w:val="26"/>
          <w:sz w:val="21"/>
          <w:szCs w:val="21"/>
        </w:rPr>
        <w:t xml:space="preserve"> </w:t>
      </w:r>
      <w:r w:rsidRPr="00776506">
        <w:rPr>
          <w:rFonts w:ascii="Abadi" w:hAnsi="Abadi" w:cs="Arial"/>
          <w:sz w:val="21"/>
          <w:szCs w:val="21"/>
        </w:rPr>
        <w:t>del</w:t>
      </w:r>
      <w:r w:rsidRPr="00776506">
        <w:rPr>
          <w:rFonts w:ascii="Abadi" w:hAnsi="Abadi" w:cs="Arial"/>
          <w:spacing w:val="-1"/>
          <w:sz w:val="21"/>
          <w:szCs w:val="21"/>
        </w:rPr>
        <w:t xml:space="preserve"> </w:t>
      </w:r>
      <w:r w:rsidRPr="00776506">
        <w:rPr>
          <w:rFonts w:ascii="Abadi" w:hAnsi="Abadi" w:cs="Arial"/>
          <w:b/>
          <w:bCs/>
          <w:sz w:val="21"/>
          <w:szCs w:val="21"/>
        </w:rPr>
        <w:t>Partido</w:t>
      </w:r>
      <w:r w:rsidRPr="00776506">
        <w:rPr>
          <w:rFonts w:ascii="Abadi" w:hAnsi="Abadi" w:cs="Arial"/>
          <w:b/>
          <w:bCs/>
          <w:spacing w:val="8"/>
          <w:sz w:val="21"/>
          <w:szCs w:val="21"/>
        </w:rPr>
        <w:t xml:space="preserve"> </w:t>
      </w:r>
      <w:r w:rsidRPr="00776506">
        <w:rPr>
          <w:rFonts w:ascii="Abadi" w:hAnsi="Abadi" w:cs="Arial"/>
          <w:b/>
          <w:bCs/>
          <w:sz w:val="21"/>
          <w:szCs w:val="21"/>
        </w:rPr>
        <w:t>Acción</w:t>
      </w:r>
      <w:r w:rsidRPr="00776506">
        <w:rPr>
          <w:rFonts w:ascii="Abadi" w:hAnsi="Abadi" w:cs="Arial"/>
          <w:b/>
          <w:bCs/>
          <w:spacing w:val="8"/>
          <w:sz w:val="21"/>
          <w:szCs w:val="21"/>
        </w:rPr>
        <w:t xml:space="preserve"> </w:t>
      </w:r>
      <w:r w:rsidRPr="00776506">
        <w:rPr>
          <w:rFonts w:ascii="Abadi" w:hAnsi="Abadi" w:cs="Arial"/>
          <w:b/>
          <w:bCs/>
          <w:sz w:val="21"/>
          <w:szCs w:val="21"/>
        </w:rPr>
        <w:t>Nacional</w:t>
      </w:r>
      <w:r w:rsidRPr="00776506">
        <w:rPr>
          <w:rFonts w:ascii="Abadi" w:hAnsi="Abadi" w:cs="Arial"/>
          <w:b/>
          <w:bCs/>
          <w:spacing w:val="12"/>
          <w:sz w:val="21"/>
          <w:szCs w:val="21"/>
        </w:rPr>
        <w:t xml:space="preserve"> </w:t>
      </w:r>
      <w:r w:rsidRPr="00776506">
        <w:rPr>
          <w:rFonts w:ascii="Abadi" w:hAnsi="Abadi" w:cs="Arial"/>
          <w:sz w:val="21"/>
          <w:szCs w:val="21"/>
        </w:rPr>
        <w:t>ante</w:t>
      </w:r>
      <w:r w:rsidRPr="00776506">
        <w:rPr>
          <w:rFonts w:ascii="Abadi" w:hAnsi="Abadi" w:cs="Arial"/>
          <w:spacing w:val="10"/>
          <w:sz w:val="21"/>
          <w:szCs w:val="21"/>
        </w:rPr>
        <w:t xml:space="preserve"> </w:t>
      </w:r>
      <w:r w:rsidRPr="00776506">
        <w:rPr>
          <w:rFonts w:ascii="Abadi" w:hAnsi="Abadi" w:cs="Arial"/>
          <w:sz w:val="21"/>
          <w:szCs w:val="21"/>
        </w:rPr>
        <w:t>la</w:t>
      </w:r>
      <w:r w:rsidRPr="00776506">
        <w:rPr>
          <w:rFonts w:ascii="Abadi" w:hAnsi="Abadi" w:cs="Arial"/>
          <w:spacing w:val="9"/>
          <w:sz w:val="21"/>
          <w:szCs w:val="21"/>
        </w:rPr>
        <w:t xml:space="preserve"> </w:t>
      </w:r>
      <w:r w:rsidRPr="00776506">
        <w:rPr>
          <w:rFonts w:ascii="Abadi" w:hAnsi="Abadi" w:cs="Arial"/>
          <w:sz w:val="21"/>
          <w:szCs w:val="21"/>
        </w:rPr>
        <w:t>Sexagésima</w:t>
      </w:r>
      <w:r w:rsidRPr="00776506">
        <w:rPr>
          <w:rFonts w:ascii="Abadi" w:hAnsi="Abadi" w:cs="Arial"/>
          <w:spacing w:val="9"/>
          <w:sz w:val="21"/>
          <w:szCs w:val="21"/>
        </w:rPr>
        <w:t xml:space="preserve"> </w:t>
      </w:r>
      <w:r w:rsidRPr="00776506">
        <w:rPr>
          <w:rFonts w:ascii="Abadi" w:hAnsi="Abadi" w:cs="Arial"/>
          <w:sz w:val="21"/>
          <w:szCs w:val="21"/>
        </w:rPr>
        <w:t>Quinta</w:t>
      </w:r>
      <w:r w:rsidRPr="00776506">
        <w:rPr>
          <w:rFonts w:ascii="Abadi" w:hAnsi="Abadi" w:cs="Arial"/>
          <w:spacing w:val="9"/>
          <w:sz w:val="21"/>
          <w:szCs w:val="21"/>
        </w:rPr>
        <w:t xml:space="preserve"> </w:t>
      </w:r>
      <w:r w:rsidRPr="00776506">
        <w:rPr>
          <w:rFonts w:ascii="Abadi" w:hAnsi="Abadi" w:cs="Arial"/>
          <w:sz w:val="21"/>
          <w:szCs w:val="21"/>
        </w:rPr>
        <w:t>Legislatura</w:t>
      </w:r>
      <w:r w:rsidRPr="00776506">
        <w:rPr>
          <w:rFonts w:ascii="Abadi" w:hAnsi="Abadi" w:cs="Arial"/>
          <w:spacing w:val="9"/>
          <w:sz w:val="21"/>
          <w:szCs w:val="21"/>
        </w:rPr>
        <w:t xml:space="preserve"> </w:t>
      </w:r>
      <w:r w:rsidRPr="00776506">
        <w:rPr>
          <w:rFonts w:ascii="Abadi" w:hAnsi="Abadi" w:cs="Arial"/>
          <w:sz w:val="21"/>
          <w:szCs w:val="21"/>
        </w:rPr>
        <w:t>del</w:t>
      </w:r>
      <w:r w:rsidRPr="00776506">
        <w:rPr>
          <w:rFonts w:ascii="Abadi" w:hAnsi="Abadi" w:cs="Arial"/>
          <w:spacing w:val="8"/>
          <w:sz w:val="21"/>
          <w:szCs w:val="21"/>
        </w:rPr>
        <w:t xml:space="preserve"> </w:t>
      </w:r>
      <w:r w:rsidRPr="00776506">
        <w:rPr>
          <w:rFonts w:ascii="Abadi" w:hAnsi="Abadi" w:cs="Arial"/>
          <w:sz w:val="21"/>
          <w:szCs w:val="21"/>
        </w:rPr>
        <w:t>Congreso</w:t>
      </w:r>
      <w:r w:rsidRPr="00776506">
        <w:rPr>
          <w:rFonts w:ascii="Abadi" w:hAnsi="Abadi" w:cs="Arial"/>
          <w:spacing w:val="9"/>
          <w:sz w:val="21"/>
          <w:szCs w:val="21"/>
        </w:rPr>
        <w:t xml:space="preserve"> </w:t>
      </w:r>
      <w:r w:rsidRPr="00776506">
        <w:rPr>
          <w:rFonts w:ascii="Abadi" w:hAnsi="Abadi" w:cs="Arial"/>
          <w:sz w:val="21"/>
          <w:szCs w:val="21"/>
        </w:rPr>
        <w:t>del</w:t>
      </w:r>
      <w:r w:rsidRPr="00776506">
        <w:rPr>
          <w:rFonts w:ascii="Abadi" w:hAnsi="Abadi" w:cs="Arial"/>
          <w:spacing w:val="-1"/>
          <w:sz w:val="21"/>
          <w:szCs w:val="21"/>
        </w:rPr>
        <w:t xml:space="preserve"> </w:t>
      </w:r>
      <w:r w:rsidRPr="00776506">
        <w:rPr>
          <w:rFonts w:ascii="Abadi" w:hAnsi="Abadi" w:cs="Arial"/>
          <w:sz w:val="21"/>
          <w:szCs w:val="21"/>
        </w:rPr>
        <w:t>Estado</w:t>
      </w:r>
      <w:r w:rsidRPr="00776506">
        <w:rPr>
          <w:rFonts w:ascii="Abadi" w:hAnsi="Abadi" w:cs="Arial"/>
          <w:spacing w:val="26"/>
          <w:sz w:val="21"/>
          <w:szCs w:val="21"/>
        </w:rPr>
        <w:t xml:space="preserve"> </w:t>
      </w:r>
      <w:r w:rsidRPr="00776506">
        <w:rPr>
          <w:rFonts w:ascii="Abadi" w:hAnsi="Abadi" w:cs="Arial"/>
          <w:sz w:val="21"/>
          <w:szCs w:val="21"/>
        </w:rPr>
        <w:t>Libre</w:t>
      </w:r>
      <w:r w:rsidRPr="00776506">
        <w:rPr>
          <w:rFonts w:ascii="Abadi" w:hAnsi="Abadi" w:cs="Arial"/>
          <w:spacing w:val="26"/>
          <w:sz w:val="21"/>
          <w:szCs w:val="21"/>
        </w:rPr>
        <w:t xml:space="preserve"> </w:t>
      </w:r>
      <w:r w:rsidRPr="00776506">
        <w:rPr>
          <w:rFonts w:ascii="Abadi" w:hAnsi="Abadi" w:cs="Arial"/>
          <w:sz w:val="21"/>
          <w:szCs w:val="21"/>
        </w:rPr>
        <w:t>y</w:t>
      </w:r>
      <w:r w:rsidRPr="00776506">
        <w:rPr>
          <w:rFonts w:ascii="Abadi" w:hAnsi="Abadi" w:cs="Arial"/>
          <w:spacing w:val="25"/>
          <w:sz w:val="21"/>
          <w:szCs w:val="21"/>
        </w:rPr>
        <w:t xml:space="preserve"> </w:t>
      </w:r>
      <w:r w:rsidRPr="00776506">
        <w:rPr>
          <w:rFonts w:ascii="Abadi" w:hAnsi="Abadi" w:cs="Arial"/>
          <w:sz w:val="21"/>
          <w:szCs w:val="21"/>
        </w:rPr>
        <w:t>Soberano</w:t>
      </w:r>
      <w:r w:rsidRPr="00776506">
        <w:rPr>
          <w:rFonts w:ascii="Abadi" w:hAnsi="Abadi" w:cs="Arial"/>
          <w:spacing w:val="26"/>
          <w:sz w:val="21"/>
          <w:szCs w:val="21"/>
        </w:rPr>
        <w:t xml:space="preserve"> </w:t>
      </w:r>
      <w:r w:rsidRPr="00776506">
        <w:rPr>
          <w:rFonts w:ascii="Abadi" w:hAnsi="Abadi" w:cs="Arial"/>
          <w:sz w:val="21"/>
          <w:szCs w:val="21"/>
        </w:rPr>
        <w:t>de</w:t>
      </w:r>
      <w:r w:rsidRPr="00776506">
        <w:rPr>
          <w:rFonts w:ascii="Abadi" w:hAnsi="Abadi" w:cs="Arial"/>
          <w:spacing w:val="23"/>
          <w:sz w:val="21"/>
          <w:szCs w:val="21"/>
        </w:rPr>
        <w:t xml:space="preserve"> </w:t>
      </w:r>
      <w:r w:rsidRPr="00776506">
        <w:rPr>
          <w:rFonts w:ascii="Abadi" w:hAnsi="Abadi" w:cs="Arial"/>
          <w:sz w:val="21"/>
          <w:szCs w:val="21"/>
        </w:rPr>
        <w:t>Guanajuato,</w:t>
      </w:r>
      <w:r w:rsidRPr="00776506">
        <w:rPr>
          <w:rFonts w:ascii="Abadi" w:hAnsi="Abadi" w:cs="Arial"/>
          <w:spacing w:val="26"/>
          <w:sz w:val="21"/>
          <w:szCs w:val="21"/>
        </w:rPr>
        <w:t xml:space="preserve"> </w:t>
      </w:r>
      <w:r w:rsidRPr="00776506">
        <w:rPr>
          <w:rFonts w:ascii="Abadi" w:hAnsi="Abadi" w:cs="Arial"/>
          <w:sz w:val="21"/>
          <w:szCs w:val="21"/>
        </w:rPr>
        <w:t>con</w:t>
      </w:r>
      <w:r w:rsidRPr="00776506">
        <w:rPr>
          <w:rFonts w:ascii="Abadi" w:hAnsi="Abadi" w:cs="Arial"/>
          <w:spacing w:val="26"/>
          <w:sz w:val="21"/>
          <w:szCs w:val="21"/>
        </w:rPr>
        <w:t xml:space="preserve"> </w:t>
      </w:r>
      <w:r w:rsidRPr="00776506">
        <w:rPr>
          <w:rFonts w:ascii="Abadi" w:hAnsi="Abadi" w:cs="Arial"/>
          <w:sz w:val="21"/>
          <w:szCs w:val="21"/>
        </w:rPr>
        <w:t>fundamento</w:t>
      </w:r>
      <w:r w:rsidRPr="00776506">
        <w:rPr>
          <w:rFonts w:ascii="Abadi" w:hAnsi="Abadi" w:cs="Arial"/>
          <w:spacing w:val="26"/>
          <w:sz w:val="21"/>
          <w:szCs w:val="21"/>
        </w:rPr>
        <w:t xml:space="preserve"> </w:t>
      </w:r>
      <w:r w:rsidRPr="00776506">
        <w:rPr>
          <w:rFonts w:ascii="Abadi" w:hAnsi="Abadi" w:cs="Arial"/>
          <w:sz w:val="21"/>
          <w:szCs w:val="21"/>
        </w:rPr>
        <w:t>en</w:t>
      </w:r>
      <w:r w:rsidRPr="00776506">
        <w:rPr>
          <w:rFonts w:ascii="Abadi" w:hAnsi="Abadi" w:cs="Arial"/>
          <w:spacing w:val="26"/>
          <w:sz w:val="21"/>
          <w:szCs w:val="21"/>
        </w:rPr>
        <w:t xml:space="preserve"> </w:t>
      </w:r>
      <w:r w:rsidRPr="00776506">
        <w:rPr>
          <w:rFonts w:ascii="Abadi" w:hAnsi="Abadi" w:cs="Arial"/>
          <w:sz w:val="21"/>
          <w:szCs w:val="21"/>
        </w:rPr>
        <w:t>lo</w:t>
      </w:r>
      <w:r w:rsidRPr="00776506">
        <w:rPr>
          <w:rFonts w:ascii="Abadi" w:hAnsi="Abadi" w:cs="Arial"/>
          <w:spacing w:val="26"/>
          <w:sz w:val="21"/>
          <w:szCs w:val="21"/>
        </w:rPr>
        <w:t xml:space="preserve"> </w:t>
      </w:r>
      <w:r w:rsidRPr="00776506">
        <w:rPr>
          <w:rFonts w:ascii="Abadi" w:hAnsi="Abadi" w:cs="Arial"/>
          <w:sz w:val="21"/>
          <w:szCs w:val="21"/>
        </w:rPr>
        <w:t>dispuesto</w:t>
      </w:r>
      <w:r w:rsidRPr="00776506">
        <w:rPr>
          <w:rFonts w:ascii="Abadi" w:hAnsi="Abadi" w:cs="Arial"/>
          <w:spacing w:val="26"/>
          <w:sz w:val="21"/>
          <w:szCs w:val="21"/>
        </w:rPr>
        <w:t xml:space="preserve"> </w:t>
      </w:r>
      <w:r w:rsidRPr="00776506">
        <w:rPr>
          <w:rFonts w:ascii="Abadi" w:hAnsi="Abadi" w:cs="Arial"/>
          <w:sz w:val="21"/>
          <w:szCs w:val="21"/>
        </w:rPr>
        <w:t>por</w:t>
      </w:r>
      <w:r w:rsidRPr="00776506">
        <w:rPr>
          <w:rFonts w:ascii="Abadi" w:hAnsi="Abadi" w:cs="Arial"/>
          <w:spacing w:val="24"/>
          <w:sz w:val="21"/>
          <w:szCs w:val="21"/>
        </w:rPr>
        <w:t xml:space="preserve"> </w:t>
      </w:r>
      <w:r w:rsidRPr="00776506">
        <w:rPr>
          <w:rFonts w:ascii="Abadi" w:hAnsi="Abadi" w:cs="Arial"/>
          <w:sz w:val="21"/>
          <w:szCs w:val="21"/>
        </w:rPr>
        <w:t>los</w:t>
      </w:r>
      <w:r w:rsidRPr="00776506">
        <w:rPr>
          <w:rFonts w:ascii="Abadi" w:hAnsi="Abadi" w:cs="Arial"/>
          <w:spacing w:val="-2"/>
          <w:sz w:val="21"/>
          <w:szCs w:val="21"/>
        </w:rPr>
        <w:t xml:space="preserve"> </w:t>
      </w:r>
      <w:r w:rsidRPr="00776506">
        <w:rPr>
          <w:rFonts w:ascii="Abadi" w:hAnsi="Abadi" w:cs="Arial"/>
          <w:sz w:val="21"/>
          <w:szCs w:val="21"/>
        </w:rPr>
        <w:t>artículos</w:t>
      </w:r>
      <w:r w:rsidRPr="00776506">
        <w:rPr>
          <w:rFonts w:ascii="Abadi" w:hAnsi="Abadi" w:cs="Arial"/>
          <w:spacing w:val="-3"/>
          <w:sz w:val="21"/>
          <w:szCs w:val="21"/>
        </w:rPr>
        <w:t xml:space="preserve"> </w:t>
      </w:r>
      <w:r w:rsidRPr="00776506">
        <w:rPr>
          <w:rFonts w:ascii="Abadi" w:hAnsi="Abadi" w:cs="Arial"/>
          <w:sz w:val="21"/>
          <w:szCs w:val="21"/>
        </w:rPr>
        <w:t>57,</w:t>
      </w:r>
      <w:r w:rsidRPr="00776506">
        <w:rPr>
          <w:rFonts w:ascii="Abadi" w:hAnsi="Abadi" w:cs="Arial"/>
          <w:spacing w:val="-3"/>
          <w:sz w:val="21"/>
          <w:szCs w:val="21"/>
        </w:rPr>
        <w:t xml:space="preserve"> </w:t>
      </w:r>
      <w:r w:rsidRPr="00776506">
        <w:rPr>
          <w:rFonts w:ascii="Abadi" w:hAnsi="Abadi" w:cs="Arial"/>
          <w:sz w:val="21"/>
          <w:szCs w:val="21"/>
        </w:rPr>
        <w:t>párrafo</w:t>
      </w:r>
      <w:r w:rsidRPr="00776506">
        <w:rPr>
          <w:rFonts w:ascii="Abadi" w:hAnsi="Abadi" w:cs="Arial"/>
          <w:spacing w:val="-2"/>
          <w:sz w:val="21"/>
          <w:szCs w:val="21"/>
        </w:rPr>
        <w:t xml:space="preserve"> </w:t>
      </w:r>
      <w:r w:rsidRPr="00776506">
        <w:rPr>
          <w:rFonts w:ascii="Abadi" w:hAnsi="Abadi" w:cs="Arial"/>
          <w:sz w:val="21"/>
          <w:szCs w:val="21"/>
        </w:rPr>
        <w:t>primero</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3"/>
          <w:sz w:val="21"/>
          <w:szCs w:val="21"/>
        </w:rPr>
        <w:t xml:space="preserve"> </w:t>
      </w:r>
      <w:r w:rsidRPr="00776506">
        <w:rPr>
          <w:rFonts w:ascii="Abadi" w:hAnsi="Abadi" w:cs="Arial"/>
          <w:sz w:val="21"/>
          <w:szCs w:val="21"/>
        </w:rPr>
        <w:t>la</w:t>
      </w:r>
      <w:r w:rsidRPr="00776506">
        <w:rPr>
          <w:rFonts w:ascii="Abadi" w:hAnsi="Abadi" w:cs="Arial"/>
          <w:spacing w:val="-1"/>
          <w:sz w:val="21"/>
          <w:szCs w:val="21"/>
        </w:rPr>
        <w:t xml:space="preserve"> </w:t>
      </w:r>
      <w:r w:rsidRPr="00776506">
        <w:rPr>
          <w:rFonts w:ascii="Abadi" w:hAnsi="Abadi" w:cs="Arial"/>
          <w:sz w:val="21"/>
          <w:szCs w:val="21"/>
        </w:rPr>
        <w:t>Constitución</w:t>
      </w:r>
      <w:r w:rsidRPr="00776506">
        <w:rPr>
          <w:rFonts w:ascii="Abadi" w:hAnsi="Abadi" w:cs="Arial"/>
          <w:spacing w:val="-1"/>
          <w:sz w:val="21"/>
          <w:szCs w:val="21"/>
        </w:rPr>
        <w:t xml:space="preserve"> </w:t>
      </w:r>
      <w:r w:rsidRPr="00776506">
        <w:rPr>
          <w:rFonts w:ascii="Abadi" w:hAnsi="Abadi" w:cs="Arial"/>
          <w:sz w:val="21"/>
          <w:szCs w:val="21"/>
        </w:rPr>
        <w:t>Política</w:t>
      </w:r>
      <w:r w:rsidRPr="00776506">
        <w:rPr>
          <w:rFonts w:ascii="Abadi" w:hAnsi="Abadi" w:cs="Arial"/>
          <w:spacing w:val="-3"/>
          <w:sz w:val="21"/>
          <w:szCs w:val="21"/>
        </w:rPr>
        <w:t xml:space="preserve"> </w:t>
      </w:r>
      <w:r w:rsidRPr="00776506">
        <w:rPr>
          <w:rFonts w:ascii="Abadi" w:hAnsi="Abadi" w:cs="Arial"/>
          <w:sz w:val="21"/>
          <w:szCs w:val="21"/>
        </w:rPr>
        <w:t>del</w:t>
      </w:r>
      <w:r w:rsidRPr="00776506">
        <w:rPr>
          <w:rFonts w:ascii="Abadi" w:hAnsi="Abadi" w:cs="Arial"/>
          <w:spacing w:val="-4"/>
          <w:sz w:val="21"/>
          <w:szCs w:val="21"/>
        </w:rPr>
        <w:t xml:space="preserve"> </w:t>
      </w:r>
      <w:r w:rsidRPr="00776506">
        <w:rPr>
          <w:rFonts w:ascii="Abadi" w:hAnsi="Abadi" w:cs="Arial"/>
          <w:sz w:val="21"/>
          <w:szCs w:val="21"/>
        </w:rPr>
        <w:t>Estado</w:t>
      </w:r>
      <w:r w:rsidRPr="00776506">
        <w:rPr>
          <w:rFonts w:ascii="Abadi" w:hAnsi="Abadi" w:cs="Arial"/>
          <w:spacing w:val="3"/>
          <w:sz w:val="21"/>
          <w:szCs w:val="21"/>
        </w:rPr>
        <w:t xml:space="preserve"> </w:t>
      </w:r>
      <w:r w:rsidRPr="00776506">
        <w:rPr>
          <w:rFonts w:ascii="Abadi" w:hAnsi="Abadi" w:cs="Arial"/>
          <w:sz w:val="21"/>
          <w:szCs w:val="21"/>
        </w:rPr>
        <w:t>Libre</w:t>
      </w:r>
      <w:r w:rsidRPr="00776506">
        <w:rPr>
          <w:rFonts w:ascii="Abadi" w:hAnsi="Abadi" w:cs="Arial"/>
          <w:spacing w:val="-1"/>
          <w:sz w:val="21"/>
          <w:szCs w:val="21"/>
        </w:rPr>
        <w:t xml:space="preserve"> </w:t>
      </w:r>
      <w:r w:rsidRPr="00776506">
        <w:rPr>
          <w:rFonts w:ascii="Abadi" w:hAnsi="Abadi" w:cs="Arial"/>
          <w:sz w:val="21"/>
          <w:szCs w:val="21"/>
        </w:rPr>
        <w:t>y</w:t>
      </w:r>
      <w:r w:rsidRPr="00776506">
        <w:rPr>
          <w:rFonts w:ascii="Abadi" w:hAnsi="Abadi" w:cs="Arial"/>
          <w:spacing w:val="-3"/>
          <w:sz w:val="21"/>
          <w:szCs w:val="21"/>
        </w:rPr>
        <w:t xml:space="preserve"> </w:t>
      </w:r>
      <w:r w:rsidRPr="00776506">
        <w:rPr>
          <w:rFonts w:ascii="Abadi" w:hAnsi="Abadi" w:cs="Arial"/>
          <w:sz w:val="21"/>
          <w:szCs w:val="21"/>
        </w:rPr>
        <w:t>Soberano</w:t>
      </w:r>
      <w:r w:rsidRPr="00776506">
        <w:rPr>
          <w:rFonts w:ascii="Abadi" w:hAnsi="Abadi" w:cs="Arial"/>
          <w:spacing w:val="-1"/>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Guanajuato</w:t>
      </w:r>
      <w:r w:rsidRPr="00776506">
        <w:rPr>
          <w:rFonts w:ascii="Abadi" w:hAnsi="Abadi" w:cs="Arial"/>
          <w:spacing w:val="-4"/>
          <w:sz w:val="21"/>
          <w:szCs w:val="21"/>
        </w:rPr>
        <w:t xml:space="preserve"> </w:t>
      </w:r>
      <w:r w:rsidRPr="00776506">
        <w:rPr>
          <w:rFonts w:ascii="Abadi" w:hAnsi="Abadi" w:cs="Arial"/>
          <w:sz w:val="21"/>
          <w:szCs w:val="21"/>
        </w:rPr>
        <w:t>y</w:t>
      </w:r>
      <w:r w:rsidRPr="00776506">
        <w:rPr>
          <w:rFonts w:ascii="Abadi" w:hAnsi="Abadi" w:cs="Arial"/>
          <w:spacing w:val="-6"/>
          <w:sz w:val="21"/>
          <w:szCs w:val="21"/>
        </w:rPr>
        <w:t xml:space="preserve"> </w:t>
      </w:r>
      <w:r w:rsidRPr="00776506">
        <w:rPr>
          <w:rFonts w:ascii="Abadi" w:hAnsi="Abadi" w:cs="Arial"/>
          <w:sz w:val="21"/>
          <w:szCs w:val="21"/>
        </w:rPr>
        <w:t>204</w:t>
      </w:r>
      <w:r w:rsidRPr="00776506">
        <w:rPr>
          <w:rFonts w:ascii="Abadi" w:hAnsi="Abadi" w:cs="Arial"/>
          <w:spacing w:val="-5"/>
          <w:sz w:val="21"/>
          <w:szCs w:val="21"/>
        </w:rPr>
        <w:t xml:space="preserve"> </w:t>
      </w:r>
      <w:r w:rsidRPr="00776506">
        <w:rPr>
          <w:rFonts w:ascii="Abadi" w:hAnsi="Abadi" w:cs="Arial"/>
          <w:sz w:val="21"/>
          <w:szCs w:val="21"/>
        </w:rPr>
        <w:t>fracción</w:t>
      </w:r>
      <w:r w:rsidRPr="00776506">
        <w:rPr>
          <w:rFonts w:ascii="Abadi" w:hAnsi="Abadi" w:cs="Arial"/>
          <w:spacing w:val="-4"/>
          <w:sz w:val="21"/>
          <w:szCs w:val="21"/>
        </w:rPr>
        <w:t xml:space="preserve"> </w:t>
      </w:r>
      <w:r w:rsidRPr="00776506">
        <w:rPr>
          <w:rFonts w:ascii="Abadi" w:hAnsi="Abadi" w:cs="Arial"/>
          <w:sz w:val="21"/>
          <w:szCs w:val="21"/>
        </w:rPr>
        <w:t>III</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3"/>
          <w:sz w:val="21"/>
          <w:szCs w:val="21"/>
        </w:rPr>
        <w:t xml:space="preserve"> </w:t>
      </w:r>
      <w:r w:rsidRPr="00776506">
        <w:rPr>
          <w:rFonts w:ascii="Abadi" w:hAnsi="Abadi" w:cs="Arial"/>
          <w:sz w:val="21"/>
          <w:szCs w:val="21"/>
        </w:rPr>
        <w:t>la</w:t>
      </w:r>
      <w:r w:rsidRPr="00776506">
        <w:rPr>
          <w:rFonts w:ascii="Abadi" w:hAnsi="Abadi" w:cs="Arial"/>
          <w:spacing w:val="-5"/>
          <w:sz w:val="21"/>
          <w:szCs w:val="21"/>
        </w:rPr>
        <w:t xml:space="preserve"> </w:t>
      </w:r>
      <w:r w:rsidRPr="00776506">
        <w:rPr>
          <w:rFonts w:ascii="Abadi" w:hAnsi="Abadi" w:cs="Arial"/>
          <w:sz w:val="21"/>
          <w:szCs w:val="21"/>
        </w:rPr>
        <w:t>Ley</w:t>
      </w:r>
      <w:r w:rsidRPr="00776506">
        <w:rPr>
          <w:rFonts w:ascii="Abadi" w:hAnsi="Abadi" w:cs="Arial"/>
          <w:spacing w:val="-6"/>
          <w:sz w:val="21"/>
          <w:szCs w:val="21"/>
        </w:rPr>
        <w:t xml:space="preserve"> </w:t>
      </w:r>
      <w:r w:rsidRPr="00776506">
        <w:rPr>
          <w:rFonts w:ascii="Abadi" w:hAnsi="Abadi" w:cs="Arial"/>
          <w:sz w:val="21"/>
          <w:szCs w:val="21"/>
        </w:rPr>
        <w:t>Orgánica</w:t>
      </w:r>
      <w:r w:rsidRPr="00776506">
        <w:rPr>
          <w:rFonts w:ascii="Abadi" w:hAnsi="Abadi" w:cs="Arial"/>
          <w:spacing w:val="-5"/>
          <w:sz w:val="21"/>
          <w:szCs w:val="21"/>
        </w:rPr>
        <w:t xml:space="preserve"> </w:t>
      </w:r>
      <w:r w:rsidRPr="00776506">
        <w:rPr>
          <w:rFonts w:ascii="Abadi" w:hAnsi="Abadi" w:cs="Arial"/>
          <w:sz w:val="21"/>
          <w:szCs w:val="21"/>
        </w:rPr>
        <w:t>del</w:t>
      </w:r>
      <w:r w:rsidRPr="00776506">
        <w:rPr>
          <w:rFonts w:ascii="Abadi" w:hAnsi="Abadi" w:cs="Arial"/>
          <w:spacing w:val="-6"/>
          <w:sz w:val="21"/>
          <w:szCs w:val="21"/>
        </w:rPr>
        <w:t xml:space="preserve"> </w:t>
      </w:r>
      <w:r w:rsidRPr="00776506">
        <w:rPr>
          <w:rFonts w:ascii="Abadi" w:hAnsi="Abadi" w:cs="Arial"/>
          <w:sz w:val="21"/>
          <w:szCs w:val="21"/>
        </w:rPr>
        <w:t>Poder</w:t>
      </w:r>
      <w:r w:rsidRPr="00776506">
        <w:rPr>
          <w:rFonts w:ascii="Abadi" w:hAnsi="Abadi" w:cs="Arial"/>
          <w:spacing w:val="-6"/>
          <w:sz w:val="21"/>
          <w:szCs w:val="21"/>
        </w:rPr>
        <w:t xml:space="preserve"> </w:t>
      </w:r>
      <w:r w:rsidRPr="00776506">
        <w:rPr>
          <w:rFonts w:ascii="Abadi" w:hAnsi="Abadi" w:cs="Arial"/>
          <w:sz w:val="21"/>
          <w:szCs w:val="21"/>
        </w:rPr>
        <w:t>Legislativo</w:t>
      </w:r>
      <w:r w:rsidRPr="00776506">
        <w:rPr>
          <w:rFonts w:ascii="Abadi" w:hAnsi="Abadi" w:cs="Arial"/>
          <w:spacing w:val="-5"/>
          <w:sz w:val="21"/>
          <w:szCs w:val="21"/>
        </w:rPr>
        <w:t xml:space="preserve"> </w:t>
      </w:r>
      <w:r w:rsidRPr="00776506">
        <w:rPr>
          <w:rFonts w:ascii="Abadi" w:hAnsi="Abadi" w:cs="Arial"/>
          <w:sz w:val="21"/>
          <w:szCs w:val="21"/>
        </w:rPr>
        <w:t>del</w:t>
      </w:r>
      <w:r w:rsidRPr="00776506">
        <w:rPr>
          <w:rFonts w:ascii="Abadi" w:hAnsi="Abadi" w:cs="Arial"/>
          <w:spacing w:val="-6"/>
          <w:sz w:val="21"/>
          <w:szCs w:val="21"/>
        </w:rPr>
        <w:t xml:space="preserve"> </w:t>
      </w:r>
      <w:r w:rsidRPr="00776506">
        <w:rPr>
          <w:rFonts w:ascii="Abadi" w:hAnsi="Abadi" w:cs="Arial"/>
          <w:sz w:val="21"/>
          <w:szCs w:val="21"/>
        </w:rPr>
        <w:t>Estado</w:t>
      </w:r>
      <w:r w:rsidRPr="00776506">
        <w:rPr>
          <w:rFonts w:ascii="Abadi" w:hAnsi="Abadi" w:cs="Arial"/>
          <w:spacing w:val="-1"/>
          <w:sz w:val="21"/>
          <w:szCs w:val="21"/>
        </w:rPr>
        <w:t xml:space="preserve"> </w:t>
      </w:r>
      <w:r w:rsidRPr="00776506">
        <w:rPr>
          <w:rFonts w:ascii="Abadi" w:hAnsi="Abadi" w:cs="Arial"/>
          <w:sz w:val="21"/>
          <w:szCs w:val="21"/>
        </w:rPr>
        <w:t>de</w:t>
      </w:r>
      <w:r w:rsidRPr="00776506">
        <w:rPr>
          <w:rFonts w:ascii="Abadi" w:hAnsi="Abadi" w:cs="Arial"/>
          <w:spacing w:val="9"/>
          <w:sz w:val="21"/>
          <w:szCs w:val="21"/>
        </w:rPr>
        <w:t xml:space="preserve"> </w:t>
      </w:r>
      <w:r w:rsidRPr="00776506">
        <w:rPr>
          <w:rFonts w:ascii="Abadi" w:hAnsi="Abadi" w:cs="Arial"/>
          <w:sz w:val="21"/>
          <w:szCs w:val="21"/>
        </w:rPr>
        <w:t>Guanajuato,</w:t>
      </w:r>
      <w:r w:rsidRPr="00776506">
        <w:rPr>
          <w:rFonts w:ascii="Abadi" w:hAnsi="Abadi" w:cs="Arial"/>
          <w:spacing w:val="9"/>
          <w:sz w:val="21"/>
          <w:szCs w:val="21"/>
        </w:rPr>
        <w:t xml:space="preserve"> </w:t>
      </w:r>
      <w:r w:rsidRPr="00776506">
        <w:rPr>
          <w:rFonts w:ascii="Abadi" w:hAnsi="Abadi" w:cs="Arial"/>
          <w:sz w:val="21"/>
          <w:szCs w:val="21"/>
        </w:rPr>
        <w:t>presenta</w:t>
      </w:r>
      <w:r w:rsidRPr="00776506">
        <w:rPr>
          <w:rFonts w:ascii="Abadi" w:hAnsi="Abadi" w:cs="Arial"/>
          <w:spacing w:val="9"/>
          <w:sz w:val="21"/>
          <w:szCs w:val="21"/>
        </w:rPr>
        <w:t xml:space="preserve"> </w:t>
      </w:r>
      <w:r w:rsidRPr="00776506">
        <w:rPr>
          <w:rFonts w:ascii="Abadi" w:hAnsi="Abadi" w:cs="Arial"/>
          <w:sz w:val="21"/>
          <w:szCs w:val="21"/>
        </w:rPr>
        <w:t>a</w:t>
      </w:r>
      <w:r w:rsidRPr="00776506">
        <w:rPr>
          <w:rFonts w:ascii="Abadi" w:hAnsi="Abadi" w:cs="Arial"/>
          <w:spacing w:val="9"/>
          <w:sz w:val="21"/>
          <w:szCs w:val="21"/>
        </w:rPr>
        <w:t xml:space="preserve"> </w:t>
      </w:r>
      <w:r w:rsidRPr="00776506">
        <w:rPr>
          <w:rFonts w:ascii="Abadi" w:hAnsi="Abadi" w:cs="Arial"/>
          <w:sz w:val="21"/>
          <w:szCs w:val="21"/>
        </w:rPr>
        <w:t>ese</w:t>
      </w:r>
      <w:r w:rsidRPr="00776506">
        <w:rPr>
          <w:rFonts w:ascii="Abadi" w:hAnsi="Abadi" w:cs="Arial"/>
          <w:spacing w:val="7"/>
          <w:sz w:val="21"/>
          <w:szCs w:val="21"/>
        </w:rPr>
        <w:t xml:space="preserve"> </w:t>
      </w:r>
      <w:r w:rsidRPr="00776506">
        <w:rPr>
          <w:rFonts w:ascii="Abadi" w:hAnsi="Abadi" w:cs="Arial"/>
          <w:sz w:val="21"/>
          <w:szCs w:val="21"/>
        </w:rPr>
        <w:t>órgano</w:t>
      </w:r>
      <w:r w:rsidRPr="00776506">
        <w:rPr>
          <w:rFonts w:ascii="Abadi" w:hAnsi="Abadi" w:cs="Arial"/>
          <w:spacing w:val="9"/>
          <w:sz w:val="21"/>
          <w:szCs w:val="21"/>
        </w:rPr>
        <w:t xml:space="preserve"> </w:t>
      </w:r>
      <w:r w:rsidRPr="00776506">
        <w:rPr>
          <w:rFonts w:ascii="Abadi" w:hAnsi="Abadi" w:cs="Arial"/>
          <w:sz w:val="21"/>
          <w:szCs w:val="21"/>
        </w:rPr>
        <w:t>legislativo</w:t>
      </w:r>
      <w:r w:rsidRPr="00776506">
        <w:rPr>
          <w:rFonts w:ascii="Abadi" w:hAnsi="Abadi" w:cs="Arial"/>
          <w:spacing w:val="12"/>
          <w:sz w:val="21"/>
          <w:szCs w:val="21"/>
        </w:rPr>
        <w:t xml:space="preserve"> </w:t>
      </w:r>
      <w:r w:rsidRPr="00776506">
        <w:rPr>
          <w:rFonts w:ascii="Abadi" w:hAnsi="Abadi" w:cs="Arial"/>
          <w:sz w:val="21"/>
          <w:szCs w:val="21"/>
        </w:rPr>
        <w:t>un</w:t>
      </w:r>
      <w:r w:rsidRPr="00776506">
        <w:rPr>
          <w:rFonts w:ascii="Abadi" w:hAnsi="Abadi" w:cs="Arial"/>
          <w:spacing w:val="10"/>
          <w:sz w:val="21"/>
          <w:szCs w:val="21"/>
        </w:rPr>
        <w:t xml:space="preserve"> </w:t>
      </w:r>
      <w:r w:rsidRPr="00776506">
        <w:rPr>
          <w:rFonts w:ascii="Abadi" w:hAnsi="Abadi" w:cs="Arial"/>
          <w:b/>
          <w:bCs/>
          <w:sz w:val="21"/>
          <w:szCs w:val="21"/>
        </w:rPr>
        <w:t>Punto</w:t>
      </w:r>
      <w:r w:rsidRPr="00776506">
        <w:rPr>
          <w:rFonts w:ascii="Abadi" w:hAnsi="Abadi" w:cs="Arial"/>
          <w:b/>
          <w:bCs/>
          <w:spacing w:val="8"/>
          <w:sz w:val="21"/>
          <w:szCs w:val="21"/>
        </w:rPr>
        <w:t xml:space="preserve"> </w:t>
      </w:r>
      <w:r w:rsidRPr="00776506">
        <w:rPr>
          <w:rFonts w:ascii="Abadi" w:hAnsi="Abadi" w:cs="Arial"/>
          <w:b/>
          <w:bCs/>
          <w:sz w:val="21"/>
          <w:szCs w:val="21"/>
        </w:rPr>
        <w:t>de</w:t>
      </w:r>
      <w:r w:rsidRPr="00776506">
        <w:rPr>
          <w:rFonts w:ascii="Abadi" w:hAnsi="Abadi" w:cs="Arial"/>
          <w:b/>
          <w:bCs/>
          <w:spacing w:val="9"/>
          <w:sz w:val="21"/>
          <w:szCs w:val="21"/>
        </w:rPr>
        <w:t xml:space="preserve"> </w:t>
      </w:r>
      <w:r w:rsidRPr="00776506">
        <w:rPr>
          <w:rFonts w:ascii="Abadi" w:hAnsi="Abadi" w:cs="Arial"/>
          <w:b/>
          <w:bCs/>
          <w:sz w:val="21"/>
          <w:szCs w:val="21"/>
        </w:rPr>
        <w:t>Acuerdo</w:t>
      </w:r>
      <w:r w:rsidRPr="00776506">
        <w:rPr>
          <w:rFonts w:ascii="Abadi" w:hAnsi="Abadi" w:cs="Arial"/>
          <w:b/>
          <w:bCs/>
          <w:spacing w:val="8"/>
          <w:sz w:val="21"/>
          <w:szCs w:val="21"/>
        </w:rPr>
        <w:t xml:space="preserve"> </w:t>
      </w:r>
      <w:r w:rsidRPr="00776506">
        <w:rPr>
          <w:rFonts w:ascii="Abadi" w:hAnsi="Abadi" w:cs="Arial"/>
          <w:b/>
          <w:bCs/>
          <w:sz w:val="21"/>
          <w:szCs w:val="21"/>
        </w:rPr>
        <w:t>en</w:t>
      </w:r>
      <w:r w:rsidRPr="00776506">
        <w:rPr>
          <w:rFonts w:ascii="Abadi" w:hAnsi="Abadi" w:cs="Arial"/>
          <w:b/>
          <w:bCs/>
          <w:spacing w:val="8"/>
          <w:sz w:val="21"/>
          <w:szCs w:val="21"/>
        </w:rPr>
        <w:t xml:space="preserve"> </w:t>
      </w:r>
      <w:r w:rsidRPr="00776506">
        <w:rPr>
          <w:rFonts w:ascii="Abadi" w:hAnsi="Abadi" w:cs="Arial"/>
          <w:b/>
          <w:bCs/>
          <w:sz w:val="21"/>
          <w:szCs w:val="21"/>
        </w:rPr>
        <w:t>el</w:t>
      </w:r>
      <w:r w:rsidRPr="00776506">
        <w:rPr>
          <w:rFonts w:ascii="Abadi" w:hAnsi="Abadi" w:cs="Arial"/>
          <w:b/>
          <w:bCs/>
          <w:spacing w:val="7"/>
          <w:sz w:val="21"/>
          <w:szCs w:val="21"/>
        </w:rPr>
        <w:t xml:space="preserve"> </w:t>
      </w:r>
      <w:r w:rsidRPr="00776506">
        <w:rPr>
          <w:rFonts w:ascii="Abadi" w:hAnsi="Abadi" w:cs="Arial"/>
          <w:b/>
          <w:bCs/>
          <w:sz w:val="21"/>
          <w:szCs w:val="21"/>
        </w:rPr>
        <w:t>que</w:t>
      </w:r>
      <w:r w:rsidRPr="00776506">
        <w:rPr>
          <w:rFonts w:ascii="Abadi" w:hAnsi="Abadi" w:cs="Arial"/>
          <w:b/>
          <w:bCs/>
          <w:spacing w:val="-1"/>
          <w:sz w:val="21"/>
          <w:szCs w:val="21"/>
        </w:rPr>
        <w:t xml:space="preserve"> </w:t>
      </w:r>
      <w:r w:rsidRPr="00776506">
        <w:rPr>
          <w:rFonts w:ascii="Abadi" w:hAnsi="Abadi" w:cs="Arial"/>
          <w:b/>
          <w:bCs/>
          <w:sz w:val="21"/>
          <w:szCs w:val="21"/>
        </w:rPr>
        <w:t>se</w:t>
      </w:r>
      <w:r w:rsidRPr="00776506">
        <w:rPr>
          <w:rFonts w:ascii="Abadi" w:hAnsi="Abadi" w:cs="Arial"/>
          <w:b/>
          <w:bCs/>
          <w:spacing w:val="73"/>
          <w:sz w:val="21"/>
          <w:szCs w:val="21"/>
        </w:rPr>
        <w:t xml:space="preserve"> </w:t>
      </w:r>
      <w:r w:rsidRPr="00776506">
        <w:rPr>
          <w:rFonts w:ascii="Abadi" w:hAnsi="Abadi" w:cs="Arial"/>
          <w:b/>
          <w:bCs/>
          <w:sz w:val="21"/>
          <w:szCs w:val="21"/>
        </w:rPr>
        <w:t>solicita</w:t>
      </w:r>
      <w:r w:rsidRPr="00776506">
        <w:rPr>
          <w:rFonts w:ascii="Abadi" w:hAnsi="Abadi" w:cs="Arial"/>
          <w:b/>
          <w:bCs/>
          <w:spacing w:val="73"/>
          <w:sz w:val="21"/>
          <w:szCs w:val="21"/>
        </w:rPr>
        <w:t xml:space="preserve"> </w:t>
      </w:r>
      <w:r w:rsidRPr="00776506">
        <w:rPr>
          <w:rFonts w:ascii="Abadi" w:hAnsi="Abadi" w:cs="Arial"/>
          <w:b/>
          <w:bCs/>
          <w:sz w:val="21"/>
          <w:szCs w:val="21"/>
        </w:rPr>
        <w:t>a</w:t>
      </w:r>
      <w:r w:rsidRPr="00776506">
        <w:rPr>
          <w:rFonts w:ascii="Abadi" w:hAnsi="Abadi" w:cs="Arial"/>
          <w:b/>
          <w:bCs/>
          <w:spacing w:val="72"/>
          <w:sz w:val="21"/>
          <w:szCs w:val="21"/>
        </w:rPr>
        <w:t xml:space="preserve"> </w:t>
      </w:r>
      <w:r w:rsidRPr="00776506">
        <w:rPr>
          <w:rFonts w:ascii="Abadi" w:hAnsi="Abadi" w:cs="Arial"/>
          <w:b/>
          <w:bCs/>
          <w:sz w:val="21"/>
          <w:szCs w:val="21"/>
        </w:rPr>
        <w:t>la</w:t>
      </w:r>
      <w:r w:rsidRPr="00776506">
        <w:rPr>
          <w:rFonts w:ascii="Abadi" w:hAnsi="Abadi" w:cs="Arial"/>
          <w:b/>
          <w:bCs/>
          <w:spacing w:val="73"/>
          <w:sz w:val="21"/>
          <w:szCs w:val="21"/>
        </w:rPr>
        <w:t xml:space="preserve"> </w:t>
      </w:r>
      <w:r w:rsidRPr="00776506">
        <w:rPr>
          <w:rFonts w:ascii="Abadi" w:hAnsi="Abadi" w:cs="Arial"/>
          <w:b/>
          <w:bCs/>
          <w:sz w:val="21"/>
          <w:szCs w:val="21"/>
        </w:rPr>
        <w:t>Titular</w:t>
      </w:r>
      <w:r w:rsidRPr="00776506">
        <w:rPr>
          <w:rFonts w:ascii="Abadi" w:hAnsi="Abadi" w:cs="Arial"/>
          <w:b/>
          <w:bCs/>
          <w:spacing w:val="74"/>
          <w:sz w:val="21"/>
          <w:szCs w:val="21"/>
        </w:rPr>
        <w:t xml:space="preserve"> </w:t>
      </w:r>
      <w:r w:rsidRPr="00776506">
        <w:rPr>
          <w:rFonts w:ascii="Abadi" w:hAnsi="Abadi" w:cs="Arial"/>
          <w:b/>
          <w:bCs/>
          <w:sz w:val="21"/>
          <w:szCs w:val="21"/>
        </w:rPr>
        <w:t>del</w:t>
      </w:r>
      <w:r w:rsidRPr="00776506">
        <w:rPr>
          <w:rFonts w:ascii="Abadi" w:hAnsi="Abadi" w:cs="Arial"/>
          <w:b/>
          <w:bCs/>
          <w:spacing w:val="72"/>
          <w:sz w:val="21"/>
          <w:szCs w:val="21"/>
        </w:rPr>
        <w:t xml:space="preserve"> </w:t>
      </w:r>
      <w:r w:rsidRPr="00776506">
        <w:rPr>
          <w:rFonts w:ascii="Abadi" w:hAnsi="Abadi" w:cs="Arial"/>
          <w:b/>
          <w:bCs/>
          <w:sz w:val="21"/>
          <w:szCs w:val="21"/>
        </w:rPr>
        <w:t>Secretariado</w:t>
      </w:r>
      <w:r w:rsidRPr="00776506">
        <w:rPr>
          <w:rFonts w:ascii="Abadi" w:hAnsi="Abadi" w:cs="Arial"/>
          <w:b/>
          <w:bCs/>
          <w:spacing w:val="74"/>
          <w:sz w:val="21"/>
          <w:szCs w:val="21"/>
        </w:rPr>
        <w:t xml:space="preserve"> </w:t>
      </w:r>
      <w:r w:rsidRPr="00776506">
        <w:rPr>
          <w:rFonts w:ascii="Abadi" w:hAnsi="Abadi" w:cs="Arial"/>
          <w:b/>
          <w:bCs/>
          <w:sz w:val="21"/>
          <w:szCs w:val="21"/>
        </w:rPr>
        <w:t>Ejecutivo</w:t>
      </w:r>
      <w:r w:rsidRPr="00776506">
        <w:rPr>
          <w:rFonts w:ascii="Abadi" w:hAnsi="Abadi" w:cs="Arial"/>
          <w:b/>
          <w:bCs/>
          <w:spacing w:val="71"/>
          <w:sz w:val="21"/>
          <w:szCs w:val="21"/>
        </w:rPr>
        <w:t xml:space="preserve"> </w:t>
      </w:r>
      <w:r w:rsidRPr="00776506">
        <w:rPr>
          <w:rFonts w:ascii="Abadi" w:hAnsi="Abadi" w:cs="Arial"/>
          <w:b/>
          <w:bCs/>
          <w:sz w:val="21"/>
          <w:szCs w:val="21"/>
        </w:rPr>
        <w:t>del</w:t>
      </w:r>
      <w:r w:rsidRPr="00776506">
        <w:rPr>
          <w:rFonts w:ascii="Abadi" w:hAnsi="Abadi" w:cs="Arial"/>
          <w:b/>
          <w:bCs/>
          <w:spacing w:val="72"/>
          <w:sz w:val="21"/>
          <w:szCs w:val="21"/>
        </w:rPr>
        <w:t xml:space="preserve"> </w:t>
      </w:r>
      <w:r w:rsidRPr="00776506">
        <w:rPr>
          <w:rFonts w:ascii="Abadi" w:hAnsi="Abadi" w:cs="Arial"/>
          <w:b/>
          <w:bCs/>
          <w:sz w:val="21"/>
          <w:szCs w:val="21"/>
        </w:rPr>
        <w:t>Sistema</w:t>
      </w:r>
      <w:r w:rsidRPr="00776506">
        <w:rPr>
          <w:rFonts w:ascii="Abadi" w:hAnsi="Abadi" w:cs="Arial"/>
          <w:b/>
          <w:bCs/>
          <w:spacing w:val="75"/>
          <w:sz w:val="21"/>
          <w:szCs w:val="21"/>
        </w:rPr>
        <w:t xml:space="preserve"> </w:t>
      </w:r>
      <w:r w:rsidRPr="00776506">
        <w:rPr>
          <w:rFonts w:ascii="Abadi" w:hAnsi="Abadi" w:cs="Arial"/>
          <w:b/>
          <w:bCs/>
          <w:sz w:val="21"/>
          <w:szCs w:val="21"/>
        </w:rPr>
        <w:t>Estatal</w:t>
      </w:r>
      <w:r w:rsidRPr="00776506">
        <w:rPr>
          <w:rFonts w:ascii="Abadi" w:hAnsi="Abadi" w:cs="Arial"/>
          <w:b/>
          <w:bCs/>
          <w:spacing w:val="72"/>
          <w:sz w:val="21"/>
          <w:szCs w:val="21"/>
        </w:rPr>
        <w:t xml:space="preserve"> </w:t>
      </w:r>
      <w:r w:rsidRPr="00776506">
        <w:rPr>
          <w:rFonts w:ascii="Abadi" w:hAnsi="Abadi" w:cs="Arial"/>
          <w:b/>
          <w:bCs/>
          <w:sz w:val="21"/>
          <w:szCs w:val="21"/>
        </w:rPr>
        <w:t>de</w:t>
      </w:r>
      <w:r w:rsidRPr="00776506">
        <w:rPr>
          <w:rFonts w:ascii="Abadi" w:hAnsi="Abadi" w:cs="Arial"/>
          <w:b/>
          <w:bCs/>
          <w:spacing w:val="-1"/>
          <w:sz w:val="21"/>
          <w:szCs w:val="21"/>
        </w:rPr>
        <w:t xml:space="preserve"> </w:t>
      </w:r>
      <w:r w:rsidRPr="00776506">
        <w:rPr>
          <w:rFonts w:ascii="Abadi" w:hAnsi="Abadi" w:cs="Arial"/>
          <w:b/>
          <w:bCs/>
          <w:sz w:val="21"/>
          <w:szCs w:val="21"/>
        </w:rPr>
        <w:t>Seguridad</w:t>
      </w:r>
      <w:r w:rsidRPr="00776506">
        <w:rPr>
          <w:rFonts w:ascii="Abadi" w:hAnsi="Abadi" w:cs="Arial"/>
          <w:b/>
          <w:bCs/>
          <w:spacing w:val="33"/>
          <w:sz w:val="21"/>
          <w:szCs w:val="21"/>
        </w:rPr>
        <w:t xml:space="preserve"> </w:t>
      </w:r>
      <w:r w:rsidRPr="00776506">
        <w:rPr>
          <w:rFonts w:ascii="Abadi" w:hAnsi="Abadi" w:cs="Arial"/>
          <w:b/>
          <w:bCs/>
          <w:sz w:val="21"/>
          <w:szCs w:val="21"/>
        </w:rPr>
        <w:t>Pública</w:t>
      </w:r>
      <w:r w:rsidRPr="00776506">
        <w:rPr>
          <w:rFonts w:ascii="Abadi" w:hAnsi="Abadi" w:cs="Arial"/>
          <w:b/>
          <w:bCs/>
          <w:spacing w:val="36"/>
          <w:sz w:val="21"/>
          <w:szCs w:val="21"/>
        </w:rPr>
        <w:t xml:space="preserve"> </w:t>
      </w:r>
      <w:r w:rsidRPr="00776506">
        <w:rPr>
          <w:rFonts w:ascii="Abadi" w:hAnsi="Abadi" w:cs="Arial"/>
          <w:b/>
          <w:bCs/>
          <w:sz w:val="21"/>
          <w:szCs w:val="21"/>
        </w:rPr>
        <w:t>del</w:t>
      </w:r>
      <w:r w:rsidRPr="00776506">
        <w:rPr>
          <w:rFonts w:ascii="Abadi" w:hAnsi="Abadi" w:cs="Arial"/>
          <w:b/>
          <w:bCs/>
          <w:spacing w:val="36"/>
          <w:sz w:val="21"/>
          <w:szCs w:val="21"/>
        </w:rPr>
        <w:t xml:space="preserve"> </w:t>
      </w:r>
      <w:r w:rsidRPr="00776506">
        <w:rPr>
          <w:rFonts w:ascii="Abadi" w:hAnsi="Abadi" w:cs="Arial"/>
          <w:b/>
          <w:bCs/>
          <w:sz w:val="21"/>
          <w:szCs w:val="21"/>
        </w:rPr>
        <w:t>Estado</w:t>
      </w:r>
      <w:r w:rsidRPr="00776506">
        <w:rPr>
          <w:rFonts w:ascii="Abadi" w:hAnsi="Abadi" w:cs="Arial"/>
          <w:b/>
          <w:bCs/>
          <w:spacing w:val="35"/>
          <w:sz w:val="21"/>
          <w:szCs w:val="21"/>
        </w:rPr>
        <w:t xml:space="preserve"> </w:t>
      </w:r>
      <w:r w:rsidRPr="00776506">
        <w:rPr>
          <w:rFonts w:ascii="Abadi" w:hAnsi="Abadi" w:cs="Arial"/>
          <w:b/>
          <w:bCs/>
          <w:sz w:val="21"/>
          <w:szCs w:val="21"/>
        </w:rPr>
        <w:t>de</w:t>
      </w:r>
      <w:r w:rsidRPr="00776506">
        <w:rPr>
          <w:rFonts w:ascii="Abadi" w:hAnsi="Abadi" w:cs="Arial"/>
          <w:b/>
          <w:bCs/>
          <w:spacing w:val="36"/>
          <w:sz w:val="21"/>
          <w:szCs w:val="21"/>
        </w:rPr>
        <w:t xml:space="preserve"> </w:t>
      </w:r>
      <w:r w:rsidRPr="00776506">
        <w:rPr>
          <w:rFonts w:ascii="Abadi" w:hAnsi="Abadi" w:cs="Arial"/>
          <w:b/>
          <w:bCs/>
          <w:sz w:val="21"/>
          <w:szCs w:val="21"/>
        </w:rPr>
        <w:t>Guanajuato</w:t>
      </w:r>
      <w:r w:rsidRPr="00776506">
        <w:rPr>
          <w:rFonts w:ascii="Abadi" w:hAnsi="Abadi" w:cs="Arial"/>
          <w:sz w:val="21"/>
          <w:szCs w:val="21"/>
        </w:rPr>
        <w:t>,</w:t>
      </w:r>
      <w:r w:rsidRPr="00776506">
        <w:rPr>
          <w:rFonts w:ascii="Abadi" w:hAnsi="Abadi" w:cs="Arial"/>
          <w:spacing w:val="36"/>
          <w:sz w:val="21"/>
          <w:szCs w:val="21"/>
        </w:rPr>
        <w:t xml:space="preserve"> </w:t>
      </w:r>
      <w:r w:rsidRPr="00776506">
        <w:rPr>
          <w:rFonts w:ascii="Abadi" w:hAnsi="Abadi" w:cs="Arial"/>
          <w:sz w:val="21"/>
          <w:szCs w:val="21"/>
        </w:rPr>
        <w:t>en</w:t>
      </w:r>
      <w:r w:rsidRPr="00776506">
        <w:rPr>
          <w:rFonts w:ascii="Abadi" w:hAnsi="Abadi" w:cs="Arial"/>
          <w:spacing w:val="36"/>
          <w:sz w:val="21"/>
          <w:szCs w:val="21"/>
        </w:rPr>
        <w:t xml:space="preserve"> </w:t>
      </w:r>
      <w:r w:rsidRPr="00776506">
        <w:rPr>
          <w:rFonts w:ascii="Abadi" w:hAnsi="Abadi" w:cs="Arial"/>
          <w:sz w:val="21"/>
          <w:szCs w:val="21"/>
        </w:rPr>
        <w:t>su</w:t>
      </w:r>
      <w:r w:rsidRPr="00776506">
        <w:rPr>
          <w:rFonts w:ascii="Abadi" w:hAnsi="Abadi" w:cs="Arial"/>
          <w:spacing w:val="36"/>
          <w:sz w:val="21"/>
          <w:szCs w:val="21"/>
        </w:rPr>
        <w:t xml:space="preserve"> </w:t>
      </w:r>
      <w:r w:rsidRPr="00776506">
        <w:rPr>
          <w:rFonts w:ascii="Abadi" w:hAnsi="Abadi" w:cs="Arial"/>
          <w:sz w:val="21"/>
          <w:szCs w:val="21"/>
        </w:rPr>
        <w:t>calidad</w:t>
      </w:r>
      <w:r w:rsidRPr="00776506">
        <w:rPr>
          <w:rFonts w:ascii="Abadi" w:hAnsi="Abadi" w:cs="Arial"/>
          <w:spacing w:val="34"/>
          <w:sz w:val="21"/>
          <w:szCs w:val="21"/>
        </w:rPr>
        <w:t xml:space="preserve"> </w:t>
      </w:r>
      <w:r w:rsidRPr="00776506">
        <w:rPr>
          <w:rFonts w:ascii="Abadi" w:hAnsi="Abadi" w:cs="Arial"/>
          <w:sz w:val="21"/>
          <w:szCs w:val="21"/>
        </w:rPr>
        <w:t>de</w:t>
      </w:r>
      <w:r w:rsidRPr="00776506">
        <w:rPr>
          <w:rFonts w:ascii="Abadi" w:hAnsi="Abadi" w:cs="Arial"/>
          <w:spacing w:val="36"/>
          <w:sz w:val="21"/>
          <w:szCs w:val="21"/>
        </w:rPr>
        <w:t xml:space="preserve"> </w:t>
      </w:r>
      <w:r w:rsidRPr="00776506">
        <w:rPr>
          <w:rFonts w:ascii="Abadi" w:hAnsi="Abadi" w:cs="Arial"/>
          <w:sz w:val="21"/>
          <w:szCs w:val="21"/>
        </w:rPr>
        <w:t>integrante</w:t>
      </w:r>
      <w:r w:rsidRPr="00776506">
        <w:rPr>
          <w:rFonts w:ascii="Abadi" w:hAnsi="Abadi" w:cs="Arial"/>
          <w:spacing w:val="36"/>
          <w:sz w:val="21"/>
          <w:szCs w:val="21"/>
        </w:rPr>
        <w:t xml:space="preserve"> </w:t>
      </w:r>
      <w:r w:rsidRPr="00776506">
        <w:rPr>
          <w:rFonts w:ascii="Abadi" w:hAnsi="Abadi" w:cs="Arial"/>
          <w:sz w:val="21"/>
          <w:szCs w:val="21"/>
        </w:rPr>
        <w:t>del</w:t>
      </w:r>
      <w:r w:rsidRPr="00776506">
        <w:rPr>
          <w:rFonts w:ascii="Abadi" w:hAnsi="Abadi" w:cs="Arial"/>
          <w:spacing w:val="-1"/>
          <w:sz w:val="21"/>
          <w:szCs w:val="21"/>
        </w:rPr>
        <w:t xml:space="preserve"> </w:t>
      </w:r>
      <w:r w:rsidRPr="00776506">
        <w:rPr>
          <w:rFonts w:ascii="Abadi" w:hAnsi="Abadi" w:cs="Arial"/>
          <w:sz w:val="21"/>
          <w:szCs w:val="21"/>
        </w:rPr>
        <w:t>Consejo</w:t>
      </w:r>
      <w:r w:rsidRPr="00776506">
        <w:rPr>
          <w:rFonts w:ascii="Abadi" w:hAnsi="Abadi" w:cs="Arial"/>
          <w:spacing w:val="34"/>
          <w:sz w:val="21"/>
          <w:szCs w:val="21"/>
        </w:rPr>
        <w:t xml:space="preserve"> </w:t>
      </w:r>
      <w:r w:rsidRPr="00776506">
        <w:rPr>
          <w:rFonts w:ascii="Abadi" w:hAnsi="Abadi" w:cs="Arial"/>
          <w:sz w:val="21"/>
          <w:szCs w:val="21"/>
        </w:rPr>
        <w:t>Estatal</w:t>
      </w:r>
      <w:r w:rsidRPr="00776506">
        <w:rPr>
          <w:rFonts w:ascii="Abadi" w:hAnsi="Abadi" w:cs="Arial"/>
          <w:spacing w:val="35"/>
          <w:sz w:val="21"/>
          <w:szCs w:val="21"/>
        </w:rPr>
        <w:t xml:space="preserve"> </w:t>
      </w:r>
      <w:r w:rsidRPr="00776506">
        <w:rPr>
          <w:rFonts w:ascii="Abadi" w:hAnsi="Abadi" w:cs="Arial"/>
          <w:sz w:val="21"/>
          <w:szCs w:val="21"/>
        </w:rPr>
        <w:t>de</w:t>
      </w:r>
      <w:r w:rsidRPr="00776506">
        <w:rPr>
          <w:rFonts w:ascii="Abadi" w:hAnsi="Abadi" w:cs="Arial"/>
          <w:spacing w:val="36"/>
          <w:sz w:val="21"/>
          <w:szCs w:val="21"/>
        </w:rPr>
        <w:t xml:space="preserve"> </w:t>
      </w:r>
      <w:r w:rsidRPr="00776506">
        <w:rPr>
          <w:rFonts w:ascii="Abadi" w:hAnsi="Abadi" w:cs="Arial"/>
          <w:sz w:val="21"/>
          <w:szCs w:val="21"/>
        </w:rPr>
        <w:t>Seguridad</w:t>
      </w:r>
      <w:r w:rsidRPr="00776506">
        <w:rPr>
          <w:rFonts w:ascii="Abadi" w:hAnsi="Abadi" w:cs="Arial"/>
          <w:spacing w:val="36"/>
          <w:sz w:val="21"/>
          <w:szCs w:val="21"/>
        </w:rPr>
        <w:t xml:space="preserve"> </w:t>
      </w:r>
      <w:r w:rsidRPr="00776506">
        <w:rPr>
          <w:rFonts w:ascii="Abadi" w:hAnsi="Abadi" w:cs="Arial"/>
          <w:sz w:val="21"/>
          <w:szCs w:val="21"/>
        </w:rPr>
        <w:t>Pública,</w:t>
      </w:r>
      <w:r w:rsidRPr="00776506">
        <w:rPr>
          <w:rFonts w:ascii="Abadi" w:hAnsi="Abadi" w:cs="Arial"/>
          <w:spacing w:val="34"/>
          <w:sz w:val="21"/>
          <w:szCs w:val="21"/>
        </w:rPr>
        <w:t xml:space="preserve"> </w:t>
      </w:r>
      <w:r w:rsidRPr="00776506">
        <w:rPr>
          <w:rFonts w:ascii="Abadi" w:hAnsi="Abadi" w:cs="Arial"/>
          <w:sz w:val="21"/>
          <w:szCs w:val="21"/>
        </w:rPr>
        <w:t>que</w:t>
      </w:r>
      <w:r w:rsidRPr="00776506">
        <w:rPr>
          <w:rFonts w:ascii="Abadi" w:hAnsi="Abadi" w:cs="Arial"/>
          <w:spacing w:val="34"/>
          <w:sz w:val="21"/>
          <w:szCs w:val="21"/>
        </w:rPr>
        <w:t xml:space="preserve"> </w:t>
      </w:r>
      <w:r w:rsidRPr="00776506">
        <w:rPr>
          <w:rFonts w:ascii="Abadi" w:hAnsi="Abadi" w:cs="Arial"/>
          <w:sz w:val="21"/>
          <w:szCs w:val="21"/>
        </w:rPr>
        <w:t>en</w:t>
      </w:r>
      <w:r w:rsidRPr="00776506">
        <w:rPr>
          <w:rFonts w:ascii="Abadi" w:hAnsi="Abadi" w:cs="Arial"/>
          <w:spacing w:val="36"/>
          <w:sz w:val="21"/>
          <w:szCs w:val="21"/>
        </w:rPr>
        <w:t xml:space="preserve"> </w:t>
      </w:r>
      <w:r w:rsidRPr="00776506">
        <w:rPr>
          <w:rFonts w:ascii="Abadi" w:hAnsi="Abadi" w:cs="Arial"/>
          <w:sz w:val="21"/>
          <w:szCs w:val="21"/>
        </w:rPr>
        <w:t>sesión</w:t>
      </w:r>
      <w:r w:rsidRPr="00776506">
        <w:rPr>
          <w:rFonts w:ascii="Abadi" w:hAnsi="Abadi" w:cs="Arial"/>
          <w:spacing w:val="35"/>
          <w:sz w:val="21"/>
          <w:szCs w:val="21"/>
        </w:rPr>
        <w:t xml:space="preserve"> </w:t>
      </w:r>
      <w:r w:rsidRPr="00776506">
        <w:rPr>
          <w:rFonts w:ascii="Abadi" w:hAnsi="Abadi" w:cs="Arial"/>
          <w:sz w:val="21"/>
          <w:szCs w:val="21"/>
        </w:rPr>
        <w:t>ordinaria</w:t>
      </w:r>
      <w:r w:rsidRPr="00776506">
        <w:rPr>
          <w:rFonts w:ascii="Abadi" w:hAnsi="Abadi" w:cs="Arial"/>
          <w:spacing w:val="36"/>
          <w:sz w:val="21"/>
          <w:szCs w:val="21"/>
        </w:rPr>
        <w:t xml:space="preserve"> </w:t>
      </w:r>
      <w:r w:rsidRPr="00776506">
        <w:rPr>
          <w:rFonts w:ascii="Abadi" w:hAnsi="Abadi" w:cs="Arial"/>
          <w:sz w:val="21"/>
          <w:szCs w:val="21"/>
        </w:rPr>
        <w:t>del</w:t>
      </w:r>
      <w:r w:rsidRPr="00776506">
        <w:rPr>
          <w:rFonts w:ascii="Abadi" w:hAnsi="Abadi" w:cs="Arial"/>
          <w:spacing w:val="35"/>
          <w:sz w:val="21"/>
          <w:szCs w:val="21"/>
        </w:rPr>
        <w:t xml:space="preserve"> </w:t>
      </w:r>
      <w:r w:rsidRPr="00776506">
        <w:rPr>
          <w:rFonts w:ascii="Abadi" w:hAnsi="Abadi" w:cs="Arial"/>
          <w:sz w:val="21"/>
          <w:szCs w:val="21"/>
        </w:rPr>
        <w:t>presente</w:t>
      </w:r>
      <w:r w:rsidRPr="00776506">
        <w:rPr>
          <w:rFonts w:ascii="Abadi" w:hAnsi="Abadi" w:cs="Arial"/>
          <w:spacing w:val="35"/>
          <w:sz w:val="21"/>
          <w:szCs w:val="21"/>
        </w:rPr>
        <w:t xml:space="preserve"> </w:t>
      </w:r>
      <w:r w:rsidRPr="00776506">
        <w:rPr>
          <w:rFonts w:ascii="Abadi" w:hAnsi="Abadi" w:cs="Arial"/>
          <w:sz w:val="21"/>
          <w:szCs w:val="21"/>
        </w:rPr>
        <w:t>año</w:t>
      </w:r>
      <w:r w:rsidRPr="00776506">
        <w:rPr>
          <w:rFonts w:ascii="Abadi" w:hAnsi="Abadi" w:cs="Arial"/>
          <w:spacing w:val="-1"/>
          <w:sz w:val="21"/>
          <w:szCs w:val="21"/>
        </w:rPr>
        <w:t xml:space="preserve"> </w:t>
      </w:r>
      <w:r w:rsidRPr="00776506">
        <w:rPr>
          <w:rFonts w:ascii="Abadi" w:hAnsi="Abadi" w:cs="Arial"/>
          <w:sz w:val="21"/>
          <w:szCs w:val="21"/>
        </w:rPr>
        <w:t>2023,</w:t>
      </w:r>
      <w:r w:rsidRPr="00776506">
        <w:rPr>
          <w:rFonts w:ascii="Abadi" w:hAnsi="Abadi" w:cs="Arial"/>
          <w:spacing w:val="3"/>
          <w:sz w:val="21"/>
          <w:szCs w:val="21"/>
        </w:rPr>
        <w:t xml:space="preserve"> </w:t>
      </w:r>
      <w:r w:rsidRPr="00776506">
        <w:rPr>
          <w:rFonts w:ascii="Abadi" w:hAnsi="Abadi" w:cs="Arial"/>
          <w:sz w:val="21"/>
          <w:szCs w:val="21"/>
        </w:rPr>
        <w:t>ponga a</w:t>
      </w:r>
      <w:r w:rsidRPr="00776506">
        <w:rPr>
          <w:rFonts w:ascii="Abadi" w:hAnsi="Abadi" w:cs="Arial"/>
          <w:spacing w:val="2"/>
          <w:sz w:val="21"/>
          <w:szCs w:val="21"/>
        </w:rPr>
        <w:t xml:space="preserve"> </w:t>
      </w:r>
      <w:r w:rsidRPr="00776506">
        <w:rPr>
          <w:rFonts w:ascii="Abadi" w:hAnsi="Abadi" w:cs="Arial"/>
          <w:sz w:val="21"/>
          <w:szCs w:val="21"/>
        </w:rPr>
        <w:t>consideración</w:t>
      </w:r>
      <w:r w:rsidRPr="00776506">
        <w:rPr>
          <w:rFonts w:ascii="Abadi" w:hAnsi="Abadi" w:cs="Arial"/>
          <w:spacing w:val="2"/>
          <w:sz w:val="21"/>
          <w:szCs w:val="21"/>
        </w:rPr>
        <w:t xml:space="preserve"> </w:t>
      </w:r>
      <w:r w:rsidRPr="00776506">
        <w:rPr>
          <w:rFonts w:ascii="Abadi" w:hAnsi="Abadi" w:cs="Arial"/>
          <w:sz w:val="21"/>
          <w:szCs w:val="21"/>
        </w:rPr>
        <w:t>de</w:t>
      </w:r>
      <w:r w:rsidRPr="00776506">
        <w:rPr>
          <w:rFonts w:ascii="Abadi" w:hAnsi="Abadi" w:cs="Arial"/>
          <w:spacing w:val="2"/>
          <w:sz w:val="21"/>
          <w:szCs w:val="21"/>
        </w:rPr>
        <w:t xml:space="preserve"> </w:t>
      </w:r>
      <w:r w:rsidRPr="00776506">
        <w:rPr>
          <w:rFonts w:ascii="Abadi" w:hAnsi="Abadi" w:cs="Arial"/>
          <w:sz w:val="21"/>
          <w:szCs w:val="21"/>
        </w:rPr>
        <w:t>dicho</w:t>
      </w:r>
      <w:r w:rsidRPr="00776506">
        <w:rPr>
          <w:rFonts w:ascii="Abadi" w:hAnsi="Abadi" w:cs="Arial"/>
          <w:spacing w:val="2"/>
          <w:sz w:val="21"/>
          <w:szCs w:val="21"/>
        </w:rPr>
        <w:t xml:space="preserve"> </w:t>
      </w:r>
      <w:r w:rsidRPr="00776506">
        <w:rPr>
          <w:rFonts w:ascii="Abadi" w:hAnsi="Abadi" w:cs="Arial"/>
          <w:sz w:val="21"/>
          <w:szCs w:val="21"/>
        </w:rPr>
        <w:t>Consejo</w:t>
      </w:r>
      <w:r w:rsidRPr="00776506">
        <w:rPr>
          <w:rFonts w:ascii="Abadi" w:hAnsi="Abadi" w:cs="Arial"/>
          <w:spacing w:val="2"/>
          <w:sz w:val="21"/>
          <w:szCs w:val="21"/>
        </w:rPr>
        <w:t xml:space="preserve"> </w:t>
      </w:r>
      <w:r w:rsidRPr="00776506">
        <w:rPr>
          <w:rFonts w:ascii="Abadi" w:hAnsi="Abadi" w:cs="Arial"/>
          <w:sz w:val="21"/>
          <w:szCs w:val="21"/>
        </w:rPr>
        <w:t>el</w:t>
      </w:r>
      <w:r w:rsidRPr="00776506">
        <w:rPr>
          <w:rFonts w:ascii="Abadi" w:hAnsi="Abadi" w:cs="Arial"/>
          <w:spacing w:val="74"/>
          <w:sz w:val="21"/>
          <w:szCs w:val="21"/>
        </w:rPr>
        <w:t xml:space="preserve"> </w:t>
      </w:r>
      <w:r w:rsidRPr="00776506">
        <w:rPr>
          <w:rFonts w:ascii="Abadi" w:hAnsi="Abadi" w:cs="Arial"/>
          <w:sz w:val="21"/>
          <w:szCs w:val="21"/>
        </w:rPr>
        <w:t>adicionar</w:t>
      </w:r>
      <w:r w:rsidRPr="00776506">
        <w:rPr>
          <w:rFonts w:ascii="Abadi" w:hAnsi="Abadi" w:cs="Arial"/>
          <w:spacing w:val="70"/>
          <w:sz w:val="21"/>
          <w:szCs w:val="21"/>
        </w:rPr>
        <w:t xml:space="preserve"> </w:t>
      </w:r>
      <w:r w:rsidRPr="00776506">
        <w:rPr>
          <w:rFonts w:ascii="Abadi" w:hAnsi="Abadi" w:cs="Arial"/>
          <w:sz w:val="21"/>
          <w:szCs w:val="21"/>
        </w:rPr>
        <w:t>a</w:t>
      </w:r>
      <w:r w:rsidRPr="00776506">
        <w:rPr>
          <w:rFonts w:ascii="Abadi" w:hAnsi="Abadi" w:cs="Arial"/>
          <w:spacing w:val="2"/>
          <w:sz w:val="21"/>
          <w:szCs w:val="21"/>
        </w:rPr>
        <w:t xml:space="preserve"> </w:t>
      </w:r>
      <w:r w:rsidRPr="00776506">
        <w:rPr>
          <w:rFonts w:ascii="Abadi" w:hAnsi="Abadi" w:cs="Arial"/>
          <w:sz w:val="21"/>
          <w:szCs w:val="21"/>
        </w:rPr>
        <w:t>los</w:t>
      </w:r>
      <w:r w:rsidRPr="00776506">
        <w:rPr>
          <w:rFonts w:ascii="Abadi" w:hAnsi="Abadi" w:cs="Arial"/>
          <w:spacing w:val="2"/>
          <w:sz w:val="21"/>
          <w:szCs w:val="21"/>
        </w:rPr>
        <w:t xml:space="preserve"> </w:t>
      </w:r>
      <w:r w:rsidRPr="00776506">
        <w:rPr>
          <w:rFonts w:ascii="Abadi" w:hAnsi="Abadi" w:cs="Arial"/>
          <w:sz w:val="21"/>
          <w:szCs w:val="21"/>
        </w:rPr>
        <w:t>45</w:t>
      </w:r>
      <w:r w:rsidRPr="00776506">
        <w:rPr>
          <w:rFonts w:ascii="Abadi" w:hAnsi="Abadi" w:cs="Arial"/>
          <w:spacing w:val="2"/>
          <w:sz w:val="21"/>
          <w:szCs w:val="21"/>
        </w:rPr>
        <w:t xml:space="preserve"> </w:t>
      </w:r>
      <w:r w:rsidRPr="00776506">
        <w:rPr>
          <w:rFonts w:ascii="Abadi" w:hAnsi="Abadi" w:cs="Arial"/>
          <w:sz w:val="21"/>
          <w:szCs w:val="21"/>
        </w:rPr>
        <w:t>Compromisos</w:t>
      </w:r>
      <w:r w:rsidRPr="00776506">
        <w:rPr>
          <w:rFonts w:ascii="Abadi" w:hAnsi="Abadi" w:cs="Arial"/>
          <w:spacing w:val="-2"/>
          <w:sz w:val="21"/>
          <w:szCs w:val="21"/>
        </w:rPr>
        <w:t xml:space="preserve"> </w:t>
      </w:r>
      <w:r w:rsidRPr="00776506">
        <w:rPr>
          <w:rFonts w:ascii="Abadi" w:hAnsi="Abadi" w:cs="Arial"/>
          <w:sz w:val="21"/>
          <w:szCs w:val="21"/>
        </w:rPr>
        <w:t>Municipales</w:t>
      </w:r>
      <w:r w:rsidRPr="00776506">
        <w:rPr>
          <w:rFonts w:ascii="Abadi" w:hAnsi="Abadi" w:cs="Arial"/>
          <w:spacing w:val="60"/>
          <w:sz w:val="21"/>
          <w:szCs w:val="21"/>
        </w:rPr>
        <w:t xml:space="preserve"> </w:t>
      </w:r>
      <w:r w:rsidRPr="00776506">
        <w:rPr>
          <w:rFonts w:ascii="Abadi" w:hAnsi="Abadi" w:cs="Arial"/>
          <w:sz w:val="21"/>
          <w:szCs w:val="21"/>
        </w:rPr>
        <w:t>en</w:t>
      </w:r>
      <w:r w:rsidRPr="00776506">
        <w:rPr>
          <w:rFonts w:ascii="Abadi" w:hAnsi="Abadi" w:cs="Arial"/>
          <w:spacing w:val="60"/>
          <w:sz w:val="21"/>
          <w:szCs w:val="21"/>
        </w:rPr>
        <w:t xml:space="preserve"> </w:t>
      </w:r>
      <w:r w:rsidRPr="00776506">
        <w:rPr>
          <w:rFonts w:ascii="Abadi" w:hAnsi="Abadi" w:cs="Arial"/>
          <w:sz w:val="21"/>
          <w:szCs w:val="21"/>
        </w:rPr>
        <w:t>Materia</w:t>
      </w:r>
      <w:r w:rsidRPr="00776506">
        <w:rPr>
          <w:rFonts w:ascii="Abadi" w:hAnsi="Abadi" w:cs="Arial"/>
          <w:spacing w:val="62"/>
          <w:sz w:val="21"/>
          <w:szCs w:val="21"/>
        </w:rPr>
        <w:t xml:space="preserve"> </w:t>
      </w:r>
      <w:r w:rsidRPr="00776506">
        <w:rPr>
          <w:rFonts w:ascii="Abadi" w:hAnsi="Abadi" w:cs="Arial"/>
          <w:sz w:val="21"/>
          <w:szCs w:val="21"/>
        </w:rPr>
        <w:t>de</w:t>
      </w:r>
      <w:r w:rsidRPr="00776506">
        <w:rPr>
          <w:rFonts w:ascii="Abadi" w:hAnsi="Abadi" w:cs="Arial"/>
          <w:spacing w:val="60"/>
          <w:sz w:val="21"/>
          <w:szCs w:val="21"/>
        </w:rPr>
        <w:t xml:space="preserve"> </w:t>
      </w:r>
      <w:r w:rsidRPr="00776506">
        <w:rPr>
          <w:rFonts w:ascii="Abadi" w:hAnsi="Abadi" w:cs="Arial"/>
          <w:sz w:val="21"/>
          <w:szCs w:val="21"/>
        </w:rPr>
        <w:t>Seguridad</w:t>
      </w:r>
      <w:r w:rsidRPr="00776506">
        <w:rPr>
          <w:rFonts w:ascii="Abadi" w:hAnsi="Abadi" w:cs="Arial"/>
          <w:spacing w:val="60"/>
          <w:sz w:val="21"/>
          <w:szCs w:val="21"/>
        </w:rPr>
        <w:t xml:space="preserve"> </w:t>
      </w:r>
      <w:r w:rsidRPr="00776506">
        <w:rPr>
          <w:rFonts w:ascii="Abadi" w:hAnsi="Abadi" w:cs="Arial"/>
          <w:sz w:val="21"/>
          <w:szCs w:val="21"/>
        </w:rPr>
        <w:t>Pública,</w:t>
      </w:r>
      <w:r w:rsidRPr="00776506">
        <w:rPr>
          <w:rFonts w:ascii="Abadi" w:hAnsi="Abadi" w:cs="Arial"/>
          <w:spacing w:val="63"/>
          <w:sz w:val="21"/>
          <w:szCs w:val="21"/>
        </w:rPr>
        <w:t xml:space="preserve"> </w:t>
      </w:r>
      <w:r w:rsidRPr="00776506">
        <w:rPr>
          <w:rFonts w:ascii="Abadi" w:hAnsi="Abadi" w:cs="Arial"/>
          <w:sz w:val="21"/>
          <w:szCs w:val="21"/>
        </w:rPr>
        <w:t>uno</w:t>
      </w:r>
      <w:r w:rsidRPr="00776506">
        <w:rPr>
          <w:rFonts w:ascii="Abadi" w:hAnsi="Abadi" w:cs="Arial"/>
          <w:spacing w:val="58"/>
          <w:sz w:val="21"/>
          <w:szCs w:val="21"/>
        </w:rPr>
        <w:t xml:space="preserve"> </w:t>
      </w:r>
      <w:r w:rsidRPr="00776506">
        <w:rPr>
          <w:rFonts w:ascii="Abadi" w:hAnsi="Abadi" w:cs="Arial"/>
          <w:sz w:val="21"/>
          <w:szCs w:val="21"/>
        </w:rPr>
        <w:t>más</w:t>
      </w:r>
      <w:r w:rsidRPr="00776506">
        <w:rPr>
          <w:rFonts w:ascii="Abadi" w:hAnsi="Abadi" w:cs="Arial"/>
          <w:spacing w:val="60"/>
          <w:sz w:val="21"/>
          <w:szCs w:val="21"/>
        </w:rPr>
        <w:t xml:space="preserve"> </w:t>
      </w:r>
      <w:r w:rsidRPr="00776506">
        <w:rPr>
          <w:rFonts w:ascii="Abadi" w:hAnsi="Abadi" w:cs="Arial"/>
          <w:sz w:val="21"/>
          <w:szCs w:val="21"/>
        </w:rPr>
        <w:t>relativo</w:t>
      </w:r>
      <w:r w:rsidRPr="00776506">
        <w:rPr>
          <w:rFonts w:ascii="Abadi" w:hAnsi="Abadi" w:cs="Arial"/>
          <w:spacing w:val="61"/>
          <w:sz w:val="21"/>
          <w:szCs w:val="21"/>
        </w:rPr>
        <w:t xml:space="preserve"> </w:t>
      </w:r>
      <w:r w:rsidRPr="00776506">
        <w:rPr>
          <w:rFonts w:ascii="Abadi" w:hAnsi="Abadi" w:cs="Arial"/>
          <w:sz w:val="21"/>
          <w:szCs w:val="21"/>
        </w:rPr>
        <w:t>al</w:t>
      </w:r>
      <w:r w:rsidRPr="00776506">
        <w:rPr>
          <w:rFonts w:ascii="Abadi" w:hAnsi="Abadi" w:cs="Arial"/>
          <w:spacing w:val="59"/>
          <w:sz w:val="21"/>
          <w:szCs w:val="21"/>
        </w:rPr>
        <w:t xml:space="preserve"> </w:t>
      </w:r>
      <w:r w:rsidRPr="00776506">
        <w:rPr>
          <w:rFonts w:ascii="Abadi" w:hAnsi="Abadi" w:cs="Arial"/>
          <w:sz w:val="21"/>
          <w:szCs w:val="21"/>
        </w:rPr>
        <w:t>Informe</w:t>
      </w:r>
      <w:r w:rsidRPr="00776506">
        <w:rPr>
          <w:rFonts w:ascii="Abadi" w:hAnsi="Abadi" w:cs="Arial"/>
          <w:spacing w:val="60"/>
          <w:sz w:val="21"/>
          <w:szCs w:val="21"/>
        </w:rPr>
        <w:t xml:space="preserve"> </w:t>
      </w:r>
      <w:r w:rsidRPr="00776506">
        <w:rPr>
          <w:rFonts w:ascii="Abadi" w:hAnsi="Abadi" w:cs="Arial"/>
          <w:sz w:val="21"/>
          <w:szCs w:val="21"/>
        </w:rPr>
        <w:t>del</w:t>
      </w:r>
      <w:r w:rsidRPr="00776506">
        <w:rPr>
          <w:rFonts w:ascii="Abadi" w:hAnsi="Abadi" w:cs="Arial"/>
          <w:spacing w:val="-1"/>
          <w:sz w:val="21"/>
          <w:szCs w:val="21"/>
        </w:rPr>
        <w:t xml:space="preserve"> </w:t>
      </w:r>
      <w:r w:rsidRPr="00776506">
        <w:rPr>
          <w:rFonts w:ascii="Abadi" w:hAnsi="Abadi" w:cs="Arial"/>
          <w:sz w:val="21"/>
          <w:szCs w:val="21"/>
        </w:rPr>
        <w:t>Director</w:t>
      </w:r>
      <w:r w:rsidRPr="00776506">
        <w:rPr>
          <w:rFonts w:ascii="Abadi" w:hAnsi="Abadi" w:cs="Arial"/>
          <w:spacing w:val="-1"/>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Seguridad</w:t>
      </w:r>
      <w:r w:rsidRPr="00776506">
        <w:rPr>
          <w:rFonts w:ascii="Abadi" w:hAnsi="Abadi" w:cs="Arial"/>
          <w:spacing w:val="-3"/>
          <w:sz w:val="21"/>
          <w:szCs w:val="21"/>
        </w:rPr>
        <w:t xml:space="preserve"> </w:t>
      </w:r>
      <w:r w:rsidRPr="00776506">
        <w:rPr>
          <w:rFonts w:ascii="Abadi" w:hAnsi="Abadi" w:cs="Arial"/>
          <w:sz w:val="21"/>
          <w:szCs w:val="21"/>
        </w:rPr>
        <w:t>Pública</w:t>
      </w:r>
      <w:r w:rsidRPr="00776506">
        <w:rPr>
          <w:rFonts w:ascii="Abadi" w:hAnsi="Abadi" w:cs="Arial"/>
          <w:spacing w:val="-1"/>
          <w:sz w:val="21"/>
          <w:szCs w:val="21"/>
        </w:rPr>
        <w:t xml:space="preserve"> </w:t>
      </w:r>
      <w:r w:rsidRPr="00776506">
        <w:rPr>
          <w:rFonts w:ascii="Abadi" w:hAnsi="Abadi" w:cs="Arial"/>
          <w:sz w:val="21"/>
          <w:szCs w:val="21"/>
        </w:rPr>
        <w:t>Municipal</w:t>
      </w:r>
      <w:r w:rsidRPr="00776506">
        <w:rPr>
          <w:rFonts w:ascii="Abadi" w:hAnsi="Abadi" w:cs="Arial"/>
          <w:spacing w:val="-2"/>
          <w:sz w:val="21"/>
          <w:szCs w:val="21"/>
        </w:rPr>
        <w:t xml:space="preserve"> </w:t>
      </w:r>
      <w:r w:rsidRPr="00776506">
        <w:rPr>
          <w:rFonts w:ascii="Abadi" w:hAnsi="Abadi" w:cs="Arial"/>
          <w:sz w:val="21"/>
          <w:szCs w:val="21"/>
        </w:rPr>
        <w:t>o</w:t>
      </w:r>
      <w:r w:rsidRPr="00776506">
        <w:rPr>
          <w:rFonts w:ascii="Abadi" w:hAnsi="Abadi" w:cs="Arial"/>
          <w:spacing w:val="-1"/>
          <w:sz w:val="21"/>
          <w:szCs w:val="21"/>
        </w:rPr>
        <w:t xml:space="preserve"> </w:t>
      </w:r>
      <w:r w:rsidRPr="00776506">
        <w:rPr>
          <w:rFonts w:ascii="Abadi" w:hAnsi="Abadi" w:cs="Arial"/>
          <w:sz w:val="21"/>
          <w:szCs w:val="21"/>
        </w:rPr>
        <w:t>su</w:t>
      </w:r>
      <w:r w:rsidRPr="00776506">
        <w:rPr>
          <w:rFonts w:ascii="Abadi" w:hAnsi="Abadi" w:cs="Arial"/>
          <w:spacing w:val="-2"/>
          <w:sz w:val="21"/>
          <w:szCs w:val="21"/>
        </w:rPr>
        <w:t xml:space="preserve"> </w:t>
      </w:r>
      <w:r w:rsidRPr="00776506">
        <w:rPr>
          <w:rFonts w:ascii="Abadi" w:hAnsi="Abadi" w:cs="Arial"/>
          <w:sz w:val="21"/>
          <w:szCs w:val="21"/>
        </w:rPr>
        <w:t>equivalente,</w:t>
      </w:r>
      <w:r w:rsidRPr="00776506">
        <w:rPr>
          <w:rFonts w:ascii="Abadi" w:hAnsi="Abadi" w:cs="Arial"/>
          <w:spacing w:val="-1"/>
          <w:sz w:val="21"/>
          <w:szCs w:val="21"/>
        </w:rPr>
        <w:t xml:space="preserve"> </w:t>
      </w:r>
      <w:r w:rsidRPr="00776506">
        <w:rPr>
          <w:rFonts w:ascii="Abadi" w:hAnsi="Abadi" w:cs="Arial"/>
          <w:sz w:val="21"/>
          <w:szCs w:val="21"/>
        </w:rPr>
        <w:t>el</w:t>
      </w:r>
      <w:r w:rsidRPr="00776506">
        <w:rPr>
          <w:rFonts w:ascii="Abadi" w:hAnsi="Abadi" w:cs="Arial"/>
          <w:spacing w:val="-2"/>
          <w:sz w:val="21"/>
          <w:szCs w:val="21"/>
        </w:rPr>
        <w:t xml:space="preserve"> </w:t>
      </w:r>
      <w:r w:rsidRPr="00776506">
        <w:rPr>
          <w:rFonts w:ascii="Abadi" w:hAnsi="Abadi" w:cs="Arial"/>
          <w:sz w:val="21"/>
          <w:szCs w:val="21"/>
        </w:rPr>
        <w:t>cual</w:t>
      </w:r>
      <w:r w:rsidRPr="00776506">
        <w:rPr>
          <w:rFonts w:ascii="Abadi" w:hAnsi="Abadi" w:cs="Arial"/>
          <w:spacing w:val="-2"/>
          <w:sz w:val="21"/>
          <w:szCs w:val="21"/>
        </w:rPr>
        <w:t xml:space="preserve"> </w:t>
      </w:r>
      <w:r w:rsidRPr="00776506">
        <w:rPr>
          <w:rFonts w:ascii="Abadi" w:hAnsi="Abadi" w:cs="Arial"/>
          <w:sz w:val="21"/>
          <w:szCs w:val="21"/>
        </w:rPr>
        <w:t>está previsto</w:t>
      </w:r>
      <w:r w:rsidRPr="00776506">
        <w:rPr>
          <w:rFonts w:ascii="Abadi" w:hAnsi="Abadi" w:cs="Arial"/>
          <w:spacing w:val="-2"/>
          <w:sz w:val="21"/>
          <w:szCs w:val="21"/>
        </w:rPr>
        <w:t xml:space="preserve"> </w:t>
      </w:r>
      <w:r w:rsidRPr="00776506">
        <w:rPr>
          <w:rFonts w:ascii="Abadi" w:hAnsi="Abadi" w:cs="Arial"/>
          <w:sz w:val="21"/>
          <w:szCs w:val="21"/>
        </w:rPr>
        <w:t>en</w:t>
      </w:r>
      <w:r w:rsidRPr="00776506">
        <w:rPr>
          <w:rFonts w:ascii="Abadi" w:hAnsi="Abadi" w:cs="Arial"/>
          <w:spacing w:val="-3"/>
          <w:sz w:val="21"/>
          <w:szCs w:val="21"/>
        </w:rPr>
        <w:t xml:space="preserve"> </w:t>
      </w:r>
      <w:r w:rsidRPr="00776506">
        <w:rPr>
          <w:rFonts w:ascii="Abadi" w:hAnsi="Abadi" w:cs="Arial"/>
          <w:sz w:val="21"/>
          <w:szCs w:val="21"/>
        </w:rPr>
        <w:t>el</w:t>
      </w:r>
      <w:r w:rsidRPr="00776506">
        <w:rPr>
          <w:rFonts w:ascii="Abadi" w:hAnsi="Abadi" w:cs="Arial"/>
          <w:spacing w:val="-1"/>
          <w:sz w:val="21"/>
          <w:szCs w:val="21"/>
        </w:rPr>
        <w:t xml:space="preserve"> </w:t>
      </w:r>
      <w:r w:rsidRPr="00776506">
        <w:rPr>
          <w:rFonts w:ascii="Abadi" w:hAnsi="Abadi" w:cs="Arial"/>
          <w:sz w:val="21"/>
          <w:szCs w:val="21"/>
        </w:rPr>
        <w:t>artículo</w:t>
      </w:r>
      <w:r w:rsidRPr="00776506">
        <w:rPr>
          <w:rFonts w:ascii="Abadi" w:hAnsi="Abadi" w:cs="Arial"/>
          <w:spacing w:val="-3"/>
          <w:sz w:val="21"/>
          <w:szCs w:val="21"/>
        </w:rPr>
        <w:t xml:space="preserve"> </w:t>
      </w:r>
      <w:r w:rsidRPr="00776506">
        <w:rPr>
          <w:rFonts w:ascii="Abadi" w:hAnsi="Abadi" w:cs="Arial"/>
          <w:sz w:val="21"/>
          <w:szCs w:val="21"/>
        </w:rPr>
        <w:t>18</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la</w:t>
      </w:r>
      <w:r w:rsidRPr="00776506">
        <w:rPr>
          <w:rFonts w:ascii="Abadi" w:hAnsi="Abadi" w:cs="Arial"/>
          <w:spacing w:val="-3"/>
          <w:sz w:val="21"/>
          <w:szCs w:val="21"/>
        </w:rPr>
        <w:t xml:space="preserve"> </w:t>
      </w:r>
      <w:r w:rsidRPr="00776506">
        <w:rPr>
          <w:rFonts w:ascii="Abadi" w:hAnsi="Abadi" w:cs="Arial"/>
          <w:sz w:val="21"/>
          <w:szCs w:val="21"/>
        </w:rPr>
        <w:t>Ley</w:t>
      </w:r>
      <w:r w:rsidRPr="00776506">
        <w:rPr>
          <w:rFonts w:ascii="Abadi" w:hAnsi="Abadi" w:cs="Arial"/>
          <w:spacing w:val="-4"/>
          <w:sz w:val="21"/>
          <w:szCs w:val="21"/>
        </w:rPr>
        <w:t xml:space="preserve"> </w:t>
      </w:r>
      <w:r w:rsidRPr="00776506">
        <w:rPr>
          <w:rFonts w:ascii="Abadi" w:hAnsi="Abadi" w:cs="Arial"/>
          <w:sz w:val="21"/>
          <w:szCs w:val="21"/>
        </w:rPr>
        <w:t>del</w:t>
      </w:r>
      <w:r w:rsidRPr="00776506">
        <w:rPr>
          <w:rFonts w:ascii="Abadi" w:hAnsi="Abadi" w:cs="Arial"/>
          <w:spacing w:val="-2"/>
          <w:sz w:val="21"/>
          <w:szCs w:val="21"/>
        </w:rPr>
        <w:t xml:space="preserve"> </w:t>
      </w:r>
      <w:r w:rsidRPr="00776506">
        <w:rPr>
          <w:rFonts w:ascii="Abadi" w:hAnsi="Abadi" w:cs="Arial"/>
          <w:sz w:val="21"/>
          <w:szCs w:val="21"/>
        </w:rPr>
        <w:t>Sistema</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3"/>
          <w:sz w:val="21"/>
          <w:szCs w:val="21"/>
        </w:rPr>
        <w:t xml:space="preserve"> </w:t>
      </w:r>
      <w:r w:rsidRPr="00776506">
        <w:rPr>
          <w:rFonts w:ascii="Abadi" w:hAnsi="Abadi" w:cs="Arial"/>
          <w:sz w:val="21"/>
          <w:szCs w:val="21"/>
        </w:rPr>
        <w:t>Seguridad</w:t>
      </w:r>
      <w:r w:rsidRPr="00776506">
        <w:rPr>
          <w:rFonts w:ascii="Abadi" w:hAnsi="Abadi" w:cs="Arial"/>
          <w:spacing w:val="-1"/>
          <w:sz w:val="21"/>
          <w:szCs w:val="21"/>
        </w:rPr>
        <w:t xml:space="preserve"> </w:t>
      </w:r>
      <w:r w:rsidRPr="00776506">
        <w:rPr>
          <w:rFonts w:ascii="Abadi" w:hAnsi="Abadi" w:cs="Arial"/>
          <w:sz w:val="21"/>
          <w:szCs w:val="21"/>
        </w:rPr>
        <w:t>Pública</w:t>
      </w:r>
      <w:r w:rsidRPr="00776506">
        <w:rPr>
          <w:rFonts w:ascii="Abadi" w:hAnsi="Abadi" w:cs="Arial"/>
          <w:spacing w:val="-3"/>
          <w:sz w:val="21"/>
          <w:szCs w:val="21"/>
        </w:rPr>
        <w:t xml:space="preserve"> </w:t>
      </w:r>
      <w:r w:rsidRPr="00776506">
        <w:rPr>
          <w:rFonts w:ascii="Abadi" w:hAnsi="Abadi" w:cs="Arial"/>
          <w:sz w:val="21"/>
          <w:szCs w:val="21"/>
        </w:rPr>
        <w:t>del</w:t>
      </w:r>
      <w:r w:rsidRPr="00776506">
        <w:rPr>
          <w:rFonts w:ascii="Abadi" w:hAnsi="Abadi" w:cs="Arial"/>
          <w:spacing w:val="-2"/>
          <w:sz w:val="21"/>
          <w:szCs w:val="21"/>
        </w:rPr>
        <w:t xml:space="preserve"> </w:t>
      </w:r>
      <w:r w:rsidRPr="00776506">
        <w:rPr>
          <w:rFonts w:ascii="Abadi" w:hAnsi="Abadi" w:cs="Arial"/>
          <w:sz w:val="21"/>
          <w:szCs w:val="21"/>
        </w:rPr>
        <w:t>Estado</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Guanajuato.</w:t>
      </w:r>
    </w:p>
    <w:p w14:paraId="01B5D378" w14:textId="77777777" w:rsidR="00657EC6" w:rsidRDefault="00657EC6" w:rsidP="00657EC6">
      <w:pPr>
        <w:kinsoku w:val="0"/>
        <w:overflowPunct w:val="0"/>
        <w:autoSpaceDE w:val="0"/>
        <w:autoSpaceDN w:val="0"/>
        <w:adjustRightInd w:val="0"/>
        <w:ind w:right="1735"/>
        <w:outlineLvl w:val="0"/>
        <w:rPr>
          <w:rFonts w:ascii="Abadi" w:hAnsi="Abadi"/>
          <w:b/>
          <w:bCs/>
          <w:sz w:val="21"/>
          <w:szCs w:val="21"/>
        </w:rPr>
      </w:pPr>
    </w:p>
    <w:p w14:paraId="156AFE90" w14:textId="42EFB9C0" w:rsidR="00657EC6" w:rsidRPr="00776506" w:rsidRDefault="00657EC6" w:rsidP="00657EC6">
      <w:pPr>
        <w:kinsoku w:val="0"/>
        <w:overflowPunct w:val="0"/>
        <w:autoSpaceDE w:val="0"/>
        <w:autoSpaceDN w:val="0"/>
        <w:adjustRightInd w:val="0"/>
        <w:ind w:left="708" w:right="1735"/>
        <w:jc w:val="center"/>
        <w:outlineLvl w:val="0"/>
        <w:rPr>
          <w:rFonts w:ascii="Abadi" w:hAnsi="Abadi" w:cs="Arial"/>
          <w:b/>
          <w:bCs/>
          <w:spacing w:val="-2"/>
          <w:sz w:val="21"/>
          <w:szCs w:val="21"/>
        </w:rPr>
      </w:pPr>
      <w:r w:rsidRPr="00776506">
        <w:rPr>
          <w:rFonts w:ascii="Abadi" w:hAnsi="Abadi" w:cs="Arial"/>
          <w:b/>
          <w:bCs/>
          <w:spacing w:val="-2"/>
          <w:sz w:val="21"/>
          <w:szCs w:val="21"/>
        </w:rPr>
        <w:t>ANTECEDENTES:</w:t>
      </w:r>
    </w:p>
    <w:p w14:paraId="44B486BF" w14:textId="77777777" w:rsidR="00657EC6" w:rsidRPr="00776506" w:rsidRDefault="00657EC6" w:rsidP="00657EC6">
      <w:pPr>
        <w:kinsoku w:val="0"/>
        <w:overflowPunct w:val="0"/>
        <w:autoSpaceDE w:val="0"/>
        <w:autoSpaceDN w:val="0"/>
        <w:adjustRightInd w:val="0"/>
        <w:spacing w:before="4"/>
        <w:jc w:val="center"/>
        <w:rPr>
          <w:rFonts w:ascii="Abadi" w:hAnsi="Abadi" w:cs="Arial"/>
          <w:b/>
          <w:bCs/>
          <w:sz w:val="21"/>
          <w:szCs w:val="21"/>
        </w:rPr>
      </w:pPr>
    </w:p>
    <w:p w14:paraId="69150209" w14:textId="67E5DEAE" w:rsidR="00657EC6" w:rsidRPr="00776506" w:rsidRDefault="00657EC6" w:rsidP="00113B9F">
      <w:pPr>
        <w:kinsoku w:val="0"/>
        <w:overflowPunct w:val="0"/>
        <w:autoSpaceDE w:val="0"/>
        <w:autoSpaceDN w:val="0"/>
        <w:adjustRightInd w:val="0"/>
        <w:spacing w:before="1"/>
        <w:ind w:left="39" w:right="108"/>
        <w:jc w:val="both"/>
        <w:rPr>
          <w:rFonts w:ascii="Abadi" w:hAnsi="Abadi" w:cs="Arial"/>
          <w:sz w:val="21"/>
          <w:szCs w:val="21"/>
        </w:rPr>
      </w:pPr>
      <w:r w:rsidRPr="00776506">
        <w:rPr>
          <w:rFonts w:ascii="Abadi" w:hAnsi="Abadi" w:cs="Arial"/>
          <w:sz w:val="21"/>
          <w:szCs w:val="21"/>
        </w:rPr>
        <w:t>En</w:t>
      </w:r>
      <w:r w:rsidRPr="00776506">
        <w:rPr>
          <w:rFonts w:ascii="Abadi" w:hAnsi="Abadi" w:cs="Arial"/>
          <w:spacing w:val="18"/>
          <w:sz w:val="21"/>
          <w:szCs w:val="21"/>
        </w:rPr>
        <w:t xml:space="preserve"> </w:t>
      </w:r>
      <w:r w:rsidRPr="00776506">
        <w:rPr>
          <w:rFonts w:ascii="Abadi" w:hAnsi="Abadi" w:cs="Arial"/>
          <w:sz w:val="21"/>
          <w:szCs w:val="21"/>
        </w:rPr>
        <w:t>fecha</w:t>
      </w:r>
      <w:r w:rsidRPr="00776506">
        <w:rPr>
          <w:rFonts w:ascii="Abadi" w:hAnsi="Abadi" w:cs="Arial"/>
          <w:spacing w:val="23"/>
          <w:sz w:val="21"/>
          <w:szCs w:val="21"/>
        </w:rPr>
        <w:t xml:space="preserve"> </w:t>
      </w:r>
      <w:r w:rsidRPr="00776506">
        <w:rPr>
          <w:rFonts w:ascii="Abadi" w:hAnsi="Abadi" w:cs="Arial"/>
          <w:sz w:val="21"/>
          <w:szCs w:val="21"/>
        </w:rPr>
        <w:t>14</w:t>
      </w:r>
      <w:r w:rsidRPr="00776506">
        <w:rPr>
          <w:rFonts w:ascii="Abadi" w:hAnsi="Abadi" w:cs="Arial"/>
          <w:spacing w:val="24"/>
          <w:sz w:val="21"/>
          <w:szCs w:val="21"/>
        </w:rPr>
        <w:t xml:space="preserve"> </w:t>
      </w:r>
      <w:r w:rsidRPr="00776506">
        <w:rPr>
          <w:rFonts w:ascii="Abadi" w:hAnsi="Abadi" w:cs="Arial"/>
          <w:sz w:val="21"/>
          <w:szCs w:val="21"/>
        </w:rPr>
        <w:t>de</w:t>
      </w:r>
      <w:r w:rsidRPr="00776506">
        <w:rPr>
          <w:rFonts w:ascii="Abadi" w:hAnsi="Abadi" w:cs="Arial"/>
          <w:spacing w:val="26"/>
          <w:sz w:val="21"/>
          <w:szCs w:val="21"/>
        </w:rPr>
        <w:t xml:space="preserve"> </w:t>
      </w:r>
      <w:r w:rsidRPr="00776506">
        <w:rPr>
          <w:rFonts w:ascii="Abadi" w:hAnsi="Abadi" w:cs="Arial"/>
          <w:sz w:val="21"/>
          <w:szCs w:val="21"/>
        </w:rPr>
        <w:t>junio</w:t>
      </w:r>
      <w:r w:rsidRPr="00776506">
        <w:rPr>
          <w:rFonts w:ascii="Abadi" w:hAnsi="Abadi" w:cs="Arial"/>
          <w:spacing w:val="21"/>
          <w:sz w:val="21"/>
          <w:szCs w:val="21"/>
        </w:rPr>
        <w:t xml:space="preserve"> </w:t>
      </w:r>
      <w:r w:rsidRPr="00776506">
        <w:rPr>
          <w:rFonts w:ascii="Abadi" w:hAnsi="Abadi" w:cs="Arial"/>
          <w:sz w:val="21"/>
          <w:szCs w:val="21"/>
        </w:rPr>
        <w:t>de</w:t>
      </w:r>
      <w:r w:rsidRPr="00776506">
        <w:rPr>
          <w:rFonts w:ascii="Abadi" w:hAnsi="Abadi" w:cs="Arial"/>
          <w:spacing w:val="23"/>
          <w:sz w:val="21"/>
          <w:szCs w:val="21"/>
        </w:rPr>
        <w:t xml:space="preserve"> </w:t>
      </w:r>
      <w:r w:rsidRPr="00776506">
        <w:rPr>
          <w:rFonts w:ascii="Abadi" w:hAnsi="Abadi" w:cs="Arial"/>
          <w:sz w:val="21"/>
          <w:szCs w:val="21"/>
        </w:rPr>
        <w:t>2022,</w:t>
      </w:r>
      <w:r w:rsidRPr="00776506">
        <w:rPr>
          <w:rFonts w:ascii="Abadi" w:hAnsi="Abadi" w:cs="Arial"/>
          <w:spacing w:val="23"/>
          <w:sz w:val="21"/>
          <w:szCs w:val="21"/>
        </w:rPr>
        <w:t xml:space="preserve"> </w:t>
      </w:r>
      <w:r w:rsidRPr="00776506">
        <w:rPr>
          <w:rFonts w:ascii="Abadi" w:hAnsi="Abadi" w:cs="Arial"/>
          <w:sz w:val="21"/>
          <w:szCs w:val="21"/>
        </w:rPr>
        <w:t>se</w:t>
      </w:r>
      <w:r w:rsidRPr="00776506">
        <w:rPr>
          <w:rFonts w:ascii="Abadi" w:hAnsi="Abadi" w:cs="Arial"/>
          <w:spacing w:val="24"/>
          <w:sz w:val="21"/>
          <w:szCs w:val="21"/>
        </w:rPr>
        <w:t xml:space="preserve"> </w:t>
      </w:r>
      <w:r w:rsidRPr="00776506">
        <w:rPr>
          <w:rFonts w:ascii="Abadi" w:hAnsi="Abadi" w:cs="Arial"/>
          <w:sz w:val="21"/>
          <w:szCs w:val="21"/>
        </w:rPr>
        <w:t>publicó</w:t>
      </w:r>
      <w:r w:rsidRPr="00776506">
        <w:rPr>
          <w:rFonts w:ascii="Abadi" w:hAnsi="Abadi" w:cs="Arial"/>
          <w:spacing w:val="24"/>
          <w:sz w:val="21"/>
          <w:szCs w:val="21"/>
        </w:rPr>
        <w:t xml:space="preserve"> </w:t>
      </w:r>
      <w:r w:rsidRPr="00776506">
        <w:rPr>
          <w:rFonts w:ascii="Abadi" w:hAnsi="Abadi" w:cs="Arial"/>
          <w:sz w:val="21"/>
          <w:szCs w:val="21"/>
        </w:rPr>
        <w:t>en</w:t>
      </w:r>
      <w:r w:rsidRPr="00776506">
        <w:rPr>
          <w:rFonts w:ascii="Abadi" w:hAnsi="Abadi" w:cs="Arial"/>
          <w:spacing w:val="26"/>
          <w:sz w:val="21"/>
          <w:szCs w:val="21"/>
        </w:rPr>
        <w:t xml:space="preserve"> </w:t>
      </w:r>
      <w:r w:rsidRPr="00776506">
        <w:rPr>
          <w:rFonts w:ascii="Abadi" w:hAnsi="Abadi" w:cs="Arial"/>
          <w:sz w:val="21"/>
          <w:szCs w:val="21"/>
        </w:rPr>
        <w:t>el</w:t>
      </w:r>
      <w:r w:rsidRPr="00776506">
        <w:rPr>
          <w:rFonts w:ascii="Abadi" w:hAnsi="Abadi" w:cs="Arial"/>
          <w:spacing w:val="22"/>
          <w:sz w:val="21"/>
          <w:szCs w:val="21"/>
        </w:rPr>
        <w:t xml:space="preserve"> </w:t>
      </w:r>
      <w:r w:rsidRPr="00776506">
        <w:rPr>
          <w:rFonts w:ascii="Abadi" w:hAnsi="Abadi" w:cs="Arial"/>
          <w:sz w:val="21"/>
          <w:szCs w:val="21"/>
        </w:rPr>
        <w:t>Periódico</w:t>
      </w:r>
      <w:r w:rsidRPr="00776506">
        <w:rPr>
          <w:rFonts w:ascii="Abadi" w:hAnsi="Abadi" w:cs="Arial"/>
          <w:spacing w:val="23"/>
          <w:sz w:val="21"/>
          <w:szCs w:val="21"/>
        </w:rPr>
        <w:t xml:space="preserve"> </w:t>
      </w:r>
      <w:r w:rsidRPr="00776506">
        <w:rPr>
          <w:rFonts w:ascii="Abadi" w:hAnsi="Abadi" w:cs="Arial"/>
          <w:sz w:val="21"/>
          <w:szCs w:val="21"/>
        </w:rPr>
        <w:t>Oficial</w:t>
      </w:r>
      <w:r w:rsidRPr="00776506">
        <w:rPr>
          <w:rFonts w:ascii="Abadi" w:hAnsi="Abadi" w:cs="Arial"/>
          <w:spacing w:val="20"/>
          <w:sz w:val="21"/>
          <w:szCs w:val="21"/>
        </w:rPr>
        <w:t xml:space="preserve"> </w:t>
      </w:r>
      <w:r w:rsidRPr="00776506">
        <w:rPr>
          <w:rFonts w:ascii="Abadi" w:hAnsi="Abadi" w:cs="Arial"/>
          <w:sz w:val="21"/>
          <w:szCs w:val="21"/>
        </w:rPr>
        <w:t>del</w:t>
      </w:r>
      <w:r w:rsidRPr="00776506">
        <w:rPr>
          <w:rFonts w:ascii="Abadi" w:hAnsi="Abadi" w:cs="Arial"/>
          <w:spacing w:val="25"/>
          <w:sz w:val="21"/>
          <w:szCs w:val="21"/>
        </w:rPr>
        <w:t xml:space="preserve"> </w:t>
      </w:r>
      <w:r w:rsidRPr="00776506">
        <w:rPr>
          <w:rFonts w:ascii="Abadi" w:hAnsi="Abadi" w:cs="Arial"/>
          <w:sz w:val="21"/>
          <w:szCs w:val="21"/>
        </w:rPr>
        <w:t>Gobierno</w:t>
      </w:r>
      <w:r w:rsidRPr="00776506">
        <w:rPr>
          <w:rFonts w:ascii="Abadi" w:hAnsi="Abadi" w:cs="Arial"/>
          <w:spacing w:val="24"/>
          <w:sz w:val="21"/>
          <w:szCs w:val="21"/>
        </w:rPr>
        <w:t xml:space="preserve"> </w:t>
      </w:r>
      <w:r w:rsidRPr="00776506">
        <w:rPr>
          <w:rFonts w:ascii="Abadi" w:hAnsi="Abadi" w:cs="Arial"/>
          <w:sz w:val="21"/>
          <w:szCs w:val="21"/>
        </w:rPr>
        <w:t>del</w:t>
      </w:r>
      <w:r w:rsidRPr="00776506">
        <w:rPr>
          <w:rFonts w:ascii="Abadi" w:hAnsi="Abadi" w:cs="Arial"/>
          <w:spacing w:val="-1"/>
          <w:sz w:val="21"/>
          <w:szCs w:val="21"/>
        </w:rPr>
        <w:t xml:space="preserve"> </w:t>
      </w:r>
      <w:r w:rsidRPr="00776506">
        <w:rPr>
          <w:rFonts w:ascii="Abadi" w:hAnsi="Abadi" w:cs="Arial"/>
          <w:sz w:val="21"/>
          <w:szCs w:val="21"/>
        </w:rPr>
        <w:t>Estado</w:t>
      </w:r>
      <w:r w:rsidRPr="00776506">
        <w:rPr>
          <w:rFonts w:ascii="Abadi" w:hAnsi="Abadi" w:cs="Arial"/>
          <w:spacing w:val="-17"/>
          <w:sz w:val="21"/>
          <w:szCs w:val="21"/>
        </w:rPr>
        <w:t xml:space="preserve"> </w:t>
      </w:r>
      <w:r w:rsidRPr="00776506">
        <w:rPr>
          <w:rFonts w:ascii="Abadi" w:hAnsi="Abadi" w:cs="Arial"/>
          <w:sz w:val="21"/>
          <w:szCs w:val="21"/>
        </w:rPr>
        <w:t>de</w:t>
      </w:r>
      <w:r w:rsidRPr="00776506">
        <w:rPr>
          <w:rFonts w:ascii="Abadi" w:hAnsi="Abadi" w:cs="Arial"/>
          <w:spacing w:val="-18"/>
          <w:sz w:val="21"/>
          <w:szCs w:val="21"/>
        </w:rPr>
        <w:t xml:space="preserve"> </w:t>
      </w:r>
      <w:r w:rsidRPr="00776506">
        <w:rPr>
          <w:rFonts w:ascii="Abadi" w:hAnsi="Abadi" w:cs="Arial"/>
          <w:sz w:val="21"/>
          <w:szCs w:val="21"/>
        </w:rPr>
        <w:t>Guanajuato,</w:t>
      </w:r>
      <w:r w:rsidRPr="00776506">
        <w:rPr>
          <w:rFonts w:ascii="Abadi" w:hAnsi="Abadi" w:cs="Arial"/>
          <w:spacing w:val="-19"/>
          <w:sz w:val="21"/>
          <w:szCs w:val="21"/>
        </w:rPr>
        <w:t xml:space="preserve"> </w:t>
      </w:r>
      <w:r w:rsidRPr="00776506">
        <w:rPr>
          <w:rFonts w:ascii="Abadi" w:hAnsi="Abadi" w:cs="Arial"/>
          <w:sz w:val="21"/>
          <w:szCs w:val="21"/>
        </w:rPr>
        <w:t>el</w:t>
      </w:r>
      <w:r w:rsidRPr="00776506">
        <w:rPr>
          <w:rFonts w:ascii="Abadi" w:hAnsi="Abadi" w:cs="Arial"/>
          <w:spacing w:val="-17"/>
          <w:sz w:val="21"/>
          <w:szCs w:val="21"/>
        </w:rPr>
        <w:t xml:space="preserve"> </w:t>
      </w:r>
      <w:r w:rsidRPr="00776506">
        <w:rPr>
          <w:rFonts w:ascii="Abadi" w:hAnsi="Abadi" w:cs="Arial"/>
          <w:sz w:val="21"/>
          <w:szCs w:val="21"/>
        </w:rPr>
        <w:t>Decreto</w:t>
      </w:r>
      <w:r w:rsidRPr="00776506">
        <w:rPr>
          <w:rFonts w:ascii="Abadi" w:hAnsi="Abadi" w:cs="Arial"/>
          <w:spacing w:val="-17"/>
          <w:sz w:val="21"/>
          <w:szCs w:val="21"/>
        </w:rPr>
        <w:t xml:space="preserve"> </w:t>
      </w:r>
      <w:r w:rsidRPr="00776506">
        <w:rPr>
          <w:rFonts w:ascii="Abadi" w:hAnsi="Abadi" w:cs="Arial"/>
          <w:sz w:val="21"/>
          <w:szCs w:val="21"/>
        </w:rPr>
        <w:t>Legislativo</w:t>
      </w:r>
      <w:r w:rsidRPr="00776506">
        <w:rPr>
          <w:rFonts w:ascii="Abadi" w:hAnsi="Abadi" w:cs="Arial"/>
          <w:spacing w:val="-18"/>
          <w:sz w:val="21"/>
          <w:szCs w:val="21"/>
        </w:rPr>
        <w:t xml:space="preserve"> </w:t>
      </w:r>
      <w:r w:rsidRPr="00776506">
        <w:rPr>
          <w:rFonts w:ascii="Abadi" w:hAnsi="Abadi" w:cs="Arial"/>
          <w:sz w:val="21"/>
          <w:szCs w:val="21"/>
        </w:rPr>
        <w:t>número</w:t>
      </w:r>
      <w:r w:rsidRPr="00776506">
        <w:rPr>
          <w:rFonts w:ascii="Abadi" w:hAnsi="Abadi" w:cs="Arial"/>
          <w:spacing w:val="-17"/>
          <w:sz w:val="21"/>
          <w:szCs w:val="21"/>
        </w:rPr>
        <w:t xml:space="preserve"> </w:t>
      </w:r>
      <w:r w:rsidRPr="00776506">
        <w:rPr>
          <w:rFonts w:ascii="Abadi" w:hAnsi="Abadi" w:cs="Arial"/>
          <w:sz w:val="21"/>
          <w:szCs w:val="21"/>
        </w:rPr>
        <w:t>79,</w:t>
      </w:r>
      <w:r w:rsidRPr="00776506">
        <w:rPr>
          <w:rFonts w:ascii="Abadi" w:hAnsi="Abadi" w:cs="Arial"/>
          <w:spacing w:val="-19"/>
          <w:sz w:val="21"/>
          <w:szCs w:val="21"/>
        </w:rPr>
        <w:t xml:space="preserve"> </w:t>
      </w:r>
      <w:r w:rsidRPr="00776506">
        <w:rPr>
          <w:rFonts w:ascii="Abadi" w:hAnsi="Abadi" w:cs="Arial"/>
          <w:sz w:val="21"/>
          <w:szCs w:val="21"/>
        </w:rPr>
        <w:t>mediante</w:t>
      </w:r>
      <w:r w:rsidRPr="00776506">
        <w:rPr>
          <w:rFonts w:ascii="Abadi" w:hAnsi="Abadi" w:cs="Arial"/>
          <w:spacing w:val="-18"/>
          <w:sz w:val="21"/>
          <w:szCs w:val="21"/>
        </w:rPr>
        <w:t xml:space="preserve"> </w:t>
      </w:r>
      <w:r w:rsidRPr="00776506">
        <w:rPr>
          <w:rFonts w:ascii="Abadi" w:hAnsi="Abadi" w:cs="Arial"/>
          <w:sz w:val="21"/>
          <w:szCs w:val="21"/>
        </w:rPr>
        <w:t>el</w:t>
      </w:r>
      <w:r w:rsidRPr="00776506">
        <w:rPr>
          <w:rFonts w:ascii="Abadi" w:hAnsi="Abadi" w:cs="Arial"/>
          <w:spacing w:val="-17"/>
          <w:sz w:val="21"/>
          <w:szCs w:val="21"/>
        </w:rPr>
        <w:t xml:space="preserve"> </w:t>
      </w:r>
      <w:r w:rsidRPr="00776506">
        <w:rPr>
          <w:rFonts w:ascii="Abadi" w:hAnsi="Abadi" w:cs="Arial"/>
          <w:sz w:val="21"/>
          <w:szCs w:val="21"/>
        </w:rPr>
        <w:t>cual</w:t>
      </w:r>
      <w:r w:rsidRPr="00776506">
        <w:rPr>
          <w:rFonts w:ascii="Abadi" w:hAnsi="Abadi" w:cs="Arial"/>
          <w:spacing w:val="-17"/>
          <w:sz w:val="21"/>
          <w:szCs w:val="21"/>
        </w:rPr>
        <w:t xml:space="preserve"> </w:t>
      </w:r>
      <w:r w:rsidRPr="00776506">
        <w:rPr>
          <w:rFonts w:ascii="Abadi" w:hAnsi="Abadi" w:cs="Arial"/>
          <w:sz w:val="21"/>
          <w:szCs w:val="21"/>
        </w:rPr>
        <w:t>se</w:t>
      </w:r>
      <w:r w:rsidRPr="00776506">
        <w:rPr>
          <w:rFonts w:ascii="Abadi" w:hAnsi="Abadi" w:cs="Arial"/>
          <w:spacing w:val="-16"/>
          <w:sz w:val="21"/>
          <w:szCs w:val="21"/>
        </w:rPr>
        <w:t xml:space="preserve"> </w:t>
      </w:r>
      <w:r w:rsidRPr="00776506">
        <w:rPr>
          <w:rFonts w:ascii="Abadi" w:hAnsi="Abadi" w:cs="Arial"/>
          <w:sz w:val="21"/>
          <w:szCs w:val="21"/>
        </w:rPr>
        <w:t>reformó</w:t>
      </w:r>
      <w:r w:rsidRPr="00776506">
        <w:rPr>
          <w:rFonts w:ascii="Abadi" w:hAnsi="Abadi" w:cs="Arial"/>
          <w:spacing w:val="-1"/>
          <w:sz w:val="21"/>
          <w:szCs w:val="21"/>
        </w:rPr>
        <w:t xml:space="preserve"> </w:t>
      </w:r>
      <w:r w:rsidRPr="00776506">
        <w:rPr>
          <w:rFonts w:ascii="Abadi" w:hAnsi="Abadi" w:cs="Arial"/>
          <w:sz w:val="21"/>
          <w:szCs w:val="21"/>
        </w:rPr>
        <w:t>el</w:t>
      </w:r>
      <w:r w:rsidRPr="00776506">
        <w:rPr>
          <w:rFonts w:ascii="Abadi" w:hAnsi="Abadi" w:cs="Arial"/>
          <w:spacing w:val="-6"/>
          <w:sz w:val="21"/>
          <w:szCs w:val="21"/>
        </w:rPr>
        <w:t xml:space="preserve"> </w:t>
      </w:r>
      <w:r w:rsidRPr="00776506">
        <w:rPr>
          <w:rFonts w:ascii="Abadi" w:hAnsi="Abadi" w:cs="Arial"/>
          <w:sz w:val="21"/>
          <w:szCs w:val="21"/>
        </w:rPr>
        <w:t>artículo</w:t>
      </w:r>
      <w:r w:rsidRPr="00776506">
        <w:rPr>
          <w:rFonts w:ascii="Abadi" w:hAnsi="Abadi" w:cs="Arial"/>
          <w:spacing w:val="-8"/>
          <w:sz w:val="21"/>
          <w:szCs w:val="21"/>
        </w:rPr>
        <w:t xml:space="preserve"> </w:t>
      </w:r>
      <w:r w:rsidRPr="00776506">
        <w:rPr>
          <w:rFonts w:ascii="Abadi" w:hAnsi="Abadi" w:cs="Arial"/>
          <w:sz w:val="21"/>
          <w:szCs w:val="21"/>
        </w:rPr>
        <w:t>18</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la</w:t>
      </w:r>
      <w:r w:rsidRPr="00776506">
        <w:rPr>
          <w:rFonts w:ascii="Abadi" w:hAnsi="Abadi" w:cs="Arial"/>
          <w:spacing w:val="-8"/>
          <w:sz w:val="21"/>
          <w:szCs w:val="21"/>
        </w:rPr>
        <w:t xml:space="preserve"> </w:t>
      </w:r>
      <w:r w:rsidRPr="00776506">
        <w:rPr>
          <w:rFonts w:ascii="Abadi" w:hAnsi="Abadi" w:cs="Arial"/>
          <w:sz w:val="21"/>
          <w:szCs w:val="21"/>
        </w:rPr>
        <w:t>Ley</w:t>
      </w:r>
      <w:r w:rsidRPr="00776506">
        <w:rPr>
          <w:rFonts w:ascii="Abadi" w:hAnsi="Abadi" w:cs="Arial"/>
          <w:spacing w:val="-8"/>
          <w:sz w:val="21"/>
          <w:szCs w:val="21"/>
        </w:rPr>
        <w:t xml:space="preserve"> </w:t>
      </w:r>
      <w:r w:rsidRPr="00776506">
        <w:rPr>
          <w:rFonts w:ascii="Abadi" w:hAnsi="Abadi" w:cs="Arial"/>
          <w:sz w:val="21"/>
          <w:szCs w:val="21"/>
        </w:rPr>
        <w:t>del</w:t>
      </w:r>
      <w:r w:rsidRPr="00776506">
        <w:rPr>
          <w:rFonts w:ascii="Abadi" w:hAnsi="Abadi" w:cs="Arial"/>
          <w:spacing w:val="-6"/>
          <w:sz w:val="21"/>
          <w:szCs w:val="21"/>
        </w:rPr>
        <w:t xml:space="preserve"> </w:t>
      </w:r>
      <w:r w:rsidRPr="00776506">
        <w:rPr>
          <w:rFonts w:ascii="Abadi" w:hAnsi="Abadi" w:cs="Arial"/>
          <w:sz w:val="21"/>
          <w:szCs w:val="21"/>
        </w:rPr>
        <w:t>Sistema</w:t>
      </w:r>
      <w:r w:rsidRPr="00776506">
        <w:rPr>
          <w:rFonts w:ascii="Abadi" w:hAnsi="Abadi" w:cs="Arial"/>
          <w:spacing w:val="-7"/>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Seguridad</w:t>
      </w:r>
      <w:r w:rsidRPr="00776506">
        <w:rPr>
          <w:rFonts w:ascii="Abadi" w:hAnsi="Abadi" w:cs="Arial"/>
          <w:spacing w:val="-5"/>
          <w:sz w:val="21"/>
          <w:szCs w:val="21"/>
        </w:rPr>
        <w:t xml:space="preserve"> </w:t>
      </w:r>
      <w:r w:rsidRPr="00776506">
        <w:rPr>
          <w:rFonts w:ascii="Abadi" w:hAnsi="Abadi" w:cs="Arial"/>
          <w:sz w:val="21"/>
          <w:szCs w:val="21"/>
        </w:rPr>
        <w:t>Pública</w:t>
      </w:r>
      <w:r w:rsidRPr="00776506">
        <w:rPr>
          <w:rFonts w:ascii="Abadi" w:hAnsi="Abadi" w:cs="Arial"/>
          <w:spacing w:val="-7"/>
          <w:sz w:val="21"/>
          <w:szCs w:val="21"/>
        </w:rPr>
        <w:t xml:space="preserve"> </w:t>
      </w:r>
      <w:r w:rsidRPr="00776506">
        <w:rPr>
          <w:rFonts w:ascii="Abadi" w:hAnsi="Abadi" w:cs="Arial"/>
          <w:sz w:val="21"/>
          <w:szCs w:val="21"/>
        </w:rPr>
        <w:t>del</w:t>
      </w:r>
      <w:r w:rsidRPr="00776506">
        <w:rPr>
          <w:rFonts w:ascii="Abadi" w:hAnsi="Abadi" w:cs="Arial"/>
          <w:spacing w:val="-6"/>
          <w:sz w:val="21"/>
          <w:szCs w:val="21"/>
        </w:rPr>
        <w:t xml:space="preserve"> </w:t>
      </w:r>
      <w:r w:rsidRPr="00776506">
        <w:rPr>
          <w:rFonts w:ascii="Abadi" w:hAnsi="Abadi" w:cs="Arial"/>
          <w:sz w:val="21"/>
          <w:szCs w:val="21"/>
        </w:rPr>
        <w:t>Estado</w:t>
      </w:r>
      <w:r w:rsidRPr="00776506">
        <w:rPr>
          <w:rFonts w:ascii="Abadi" w:hAnsi="Abadi" w:cs="Arial"/>
          <w:spacing w:val="-7"/>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Guanajuato,</w:t>
      </w:r>
      <w:r w:rsidRPr="00776506">
        <w:rPr>
          <w:rFonts w:ascii="Abadi" w:hAnsi="Abadi" w:cs="Arial"/>
          <w:spacing w:val="-1"/>
          <w:sz w:val="21"/>
          <w:szCs w:val="21"/>
        </w:rPr>
        <w:t xml:space="preserve"> </w:t>
      </w:r>
      <w:r w:rsidRPr="00776506">
        <w:rPr>
          <w:rFonts w:ascii="Abadi" w:hAnsi="Abadi" w:cs="Arial"/>
          <w:sz w:val="21"/>
          <w:szCs w:val="21"/>
        </w:rPr>
        <w:t>con</w:t>
      </w:r>
      <w:r w:rsidRPr="00776506">
        <w:rPr>
          <w:rFonts w:ascii="Abadi" w:hAnsi="Abadi" w:cs="Arial"/>
          <w:spacing w:val="4"/>
          <w:sz w:val="21"/>
          <w:szCs w:val="21"/>
        </w:rPr>
        <w:t xml:space="preserve"> </w:t>
      </w:r>
      <w:r w:rsidRPr="00776506">
        <w:rPr>
          <w:rFonts w:ascii="Abadi" w:hAnsi="Abadi" w:cs="Arial"/>
          <w:sz w:val="21"/>
          <w:szCs w:val="21"/>
        </w:rPr>
        <w:t>el</w:t>
      </w:r>
      <w:r w:rsidRPr="00776506">
        <w:rPr>
          <w:rFonts w:ascii="Abadi" w:hAnsi="Abadi" w:cs="Arial"/>
          <w:spacing w:val="2"/>
          <w:sz w:val="21"/>
          <w:szCs w:val="21"/>
        </w:rPr>
        <w:t xml:space="preserve"> </w:t>
      </w:r>
      <w:r w:rsidRPr="00776506">
        <w:rPr>
          <w:rFonts w:ascii="Abadi" w:hAnsi="Abadi" w:cs="Arial"/>
          <w:sz w:val="21"/>
          <w:szCs w:val="21"/>
        </w:rPr>
        <w:t>objeto</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precisar</w:t>
      </w:r>
      <w:r w:rsidRPr="00776506">
        <w:rPr>
          <w:rFonts w:ascii="Abadi" w:hAnsi="Abadi" w:cs="Arial"/>
          <w:spacing w:val="3"/>
          <w:sz w:val="21"/>
          <w:szCs w:val="21"/>
        </w:rPr>
        <w:t xml:space="preserve"> </w:t>
      </w:r>
      <w:r w:rsidRPr="00776506">
        <w:rPr>
          <w:rFonts w:ascii="Abadi" w:hAnsi="Abadi" w:cs="Arial"/>
          <w:sz w:val="21"/>
          <w:szCs w:val="21"/>
        </w:rPr>
        <w:t>la</w:t>
      </w:r>
      <w:r w:rsidRPr="00776506">
        <w:rPr>
          <w:rFonts w:ascii="Abadi" w:hAnsi="Abadi" w:cs="Arial"/>
          <w:spacing w:val="4"/>
          <w:sz w:val="21"/>
          <w:szCs w:val="21"/>
        </w:rPr>
        <w:t xml:space="preserve"> </w:t>
      </w:r>
      <w:r w:rsidRPr="00776506">
        <w:rPr>
          <w:rFonts w:ascii="Abadi" w:hAnsi="Abadi" w:cs="Arial"/>
          <w:sz w:val="21"/>
          <w:szCs w:val="21"/>
        </w:rPr>
        <w:t>temporalidad</w:t>
      </w:r>
      <w:r w:rsidRPr="00776506">
        <w:rPr>
          <w:rFonts w:ascii="Abadi" w:hAnsi="Abadi" w:cs="Arial"/>
          <w:spacing w:val="2"/>
          <w:sz w:val="21"/>
          <w:szCs w:val="21"/>
        </w:rPr>
        <w:t xml:space="preserve"> </w:t>
      </w:r>
      <w:r w:rsidRPr="00776506">
        <w:rPr>
          <w:rFonts w:ascii="Abadi" w:hAnsi="Abadi" w:cs="Arial"/>
          <w:sz w:val="21"/>
          <w:szCs w:val="21"/>
        </w:rPr>
        <w:t>de</w:t>
      </w:r>
      <w:r w:rsidRPr="00776506">
        <w:rPr>
          <w:rFonts w:ascii="Abadi" w:hAnsi="Abadi" w:cs="Arial"/>
          <w:spacing w:val="2"/>
          <w:sz w:val="21"/>
          <w:szCs w:val="21"/>
        </w:rPr>
        <w:t xml:space="preserve"> </w:t>
      </w:r>
      <w:r w:rsidRPr="00776506">
        <w:rPr>
          <w:rFonts w:ascii="Abadi" w:hAnsi="Abadi" w:cs="Arial"/>
          <w:sz w:val="21"/>
          <w:szCs w:val="21"/>
        </w:rPr>
        <w:t>presentación</w:t>
      </w:r>
      <w:r w:rsidRPr="00776506">
        <w:rPr>
          <w:rFonts w:ascii="Abadi" w:hAnsi="Abadi" w:cs="Arial"/>
          <w:spacing w:val="2"/>
          <w:sz w:val="21"/>
          <w:szCs w:val="21"/>
        </w:rPr>
        <w:t xml:space="preserve"> </w:t>
      </w:r>
      <w:r w:rsidRPr="00776506">
        <w:rPr>
          <w:rFonts w:ascii="Abadi" w:hAnsi="Abadi" w:cs="Arial"/>
          <w:sz w:val="21"/>
          <w:szCs w:val="21"/>
        </w:rPr>
        <w:t>del</w:t>
      </w:r>
      <w:r w:rsidRPr="00776506">
        <w:rPr>
          <w:rFonts w:ascii="Abadi" w:hAnsi="Abadi" w:cs="Arial"/>
          <w:spacing w:val="3"/>
          <w:sz w:val="21"/>
          <w:szCs w:val="21"/>
        </w:rPr>
        <w:t xml:space="preserve"> </w:t>
      </w:r>
      <w:r w:rsidRPr="00776506">
        <w:rPr>
          <w:rFonts w:ascii="Abadi" w:hAnsi="Abadi" w:cs="Arial"/>
          <w:sz w:val="21"/>
          <w:szCs w:val="21"/>
        </w:rPr>
        <w:t>informe</w:t>
      </w:r>
      <w:r w:rsidRPr="00776506">
        <w:rPr>
          <w:rFonts w:ascii="Abadi" w:hAnsi="Abadi" w:cs="Arial"/>
          <w:spacing w:val="4"/>
          <w:sz w:val="21"/>
          <w:szCs w:val="21"/>
        </w:rPr>
        <w:t xml:space="preserve"> </w:t>
      </w:r>
      <w:r w:rsidRPr="00776506">
        <w:rPr>
          <w:rFonts w:ascii="Abadi" w:hAnsi="Abadi" w:cs="Arial"/>
          <w:sz w:val="21"/>
          <w:szCs w:val="21"/>
        </w:rPr>
        <w:t>trimestral que</w:t>
      </w:r>
      <w:r w:rsidRPr="00776506">
        <w:rPr>
          <w:rFonts w:ascii="Abadi" w:hAnsi="Abadi" w:cs="Arial"/>
          <w:spacing w:val="-1"/>
          <w:sz w:val="21"/>
          <w:szCs w:val="21"/>
        </w:rPr>
        <w:t xml:space="preserve"> </w:t>
      </w:r>
      <w:r w:rsidRPr="00776506">
        <w:rPr>
          <w:rFonts w:ascii="Abadi" w:hAnsi="Abadi" w:cs="Arial"/>
          <w:sz w:val="21"/>
          <w:szCs w:val="21"/>
        </w:rPr>
        <w:t>debe</w:t>
      </w:r>
      <w:r w:rsidRPr="00776506">
        <w:rPr>
          <w:rFonts w:ascii="Abadi" w:hAnsi="Abadi" w:cs="Arial"/>
          <w:spacing w:val="40"/>
          <w:sz w:val="21"/>
          <w:szCs w:val="21"/>
        </w:rPr>
        <w:t xml:space="preserve"> </w:t>
      </w:r>
      <w:r w:rsidRPr="00776506">
        <w:rPr>
          <w:rFonts w:ascii="Abadi" w:hAnsi="Abadi" w:cs="Arial"/>
          <w:sz w:val="21"/>
          <w:szCs w:val="21"/>
        </w:rPr>
        <w:t>rendir</w:t>
      </w:r>
      <w:r w:rsidRPr="00776506">
        <w:rPr>
          <w:rFonts w:ascii="Abadi" w:hAnsi="Abadi" w:cs="Arial"/>
          <w:spacing w:val="39"/>
          <w:sz w:val="21"/>
          <w:szCs w:val="21"/>
        </w:rPr>
        <w:t xml:space="preserve"> </w:t>
      </w:r>
      <w:r w:rsidRPr="00776506">
        <w:rPr>
          <w:rFonts w:ascii="Abadi" w:hAnsi="Abadi" w:cs="Arial"/>
          <w:sz w:val="21"/>
          <w:szCs w:val="21"/>
        </w:rPr>
        <w:t>el</w:t>
      </w:r>
      <w:r w:rsidRPr="00776506">
        <w:rPr>
          <w:rFonts w:ascii="Abadi" w:hAnsi="Abadi" w:cs="Arial"/>
          <w:spacing w:val="40"/>
          <w:sz w:val="21"/>
          <w:szCs w:val="21"/>
        </w:rPr>
        <w:t xml:space="preserve"> </w:t>
      </w:r>
      <w:r w:rsidRPr="00776506">
        <w:rPr>
          <w:rFonts w:ascii="Abadi" w:hAnsi="Abadi" w:cs="Arial"/>
          <w:sz w:val="21"/>
          <w:szCs w:val="21"/>
        </w:rPr>
        <w:t>Director</w:t>
      </w:r>
      <w:r w:rsidRPr="00776506">
        <w:rPr>
          <w:rFonts w:ascii="Abadi" w:hAnsi="Abadi" w:cs="Arial"/>
          <w:spacing w:val="40"/>
          <w:sz w:val="21"/>
          <w:szCs w:val="21"/>
        </w:rPr>
        <w:t xml:space="preserve"> </w:t>
      </w:r>
      <w:r w:rsidRPr="00776506">
        <w:rPr>
          <w:rFonts w:ascii="Abadi" w:hAnsi="Abadi" w:cs="Arial"/>
          <w:sz w:val="21"/>
          <w:szCs w:val="21"/>
        </w:rPr>
        <w:t>de</w:t>
      </w:r>
      <w:r w:rsidRPr="00776506">
        <w:rPr>
          <w:rFonts w:ascii="Abadi" w:hAnsi="Abadi" w:cs="Arial"/>
          <w:spacing w:val="40"/>
          <w:sz w:val="21"/>
          <w:szCs w:val="21"/>
        </w:rPr>
        <w:t xml:space="preserve"> </w:t>
      </w:r>
      <w:r w:rsidRPr="00776506">
        <w:rPr>
          <w:rFonts w:ascii="Abadi" w:hAnsi="Abadi" w:cs="Arial"/>
          <w:sz w:val="21"/>
          <w:szCs w:val="21"/>
        </w:rPr>
        <w:t>Seguridad</w:t>
      </w:r>
      <w:r w:rsidRPr="00776506">
        <w:rPr>
          <w:rFonts w:ascii="Abadi" w:hAnsi="Abadi" w:cs="Arial"/>
          <w:spacing w:val="39"/>
          <w:sz w:val="21"/>
          <w:szCs w:val="21"/>
        </w:rPr>
        <w:t xml:space="preserve"> </w:t>
      </w:r>
      <w:r w:rsidRPr="00776506">
        <w:rPr>
          <w:rFonts w:ascii="Abadi" w:hAnsi="Abadi" w:cs="Arial"/>
          <w:sz w:val="21"/>
          <w:szCs w:val="21"/>
        </w:rPr>
        <w:t>Pública</w:t>
      </w:r>
      <w:r w:rsidRPr="00776506">
        <w:rPr>
          <w:rFonts w:ascii="Abadi" w:hAnsi="Abadi" w:cs="Arial"/>
          <w:spacing w:val="40"/>
          <w:sz w:val="21"/>
          <w:szCs w:val="21"/>
        </w:rPr>
        <w:t xml:space="preserve"> </w:t>
      </w:r>
      <w:r w:rsidRPr="00776506">
        <w:rPr>
          <w:rFonts w:ascii="Abadi" w:hAnsi="Abadi" w:cs="Arial"/>
          <w:sz w:val="21"/>
          <w:szCs w:val="21"/>
        </w:rPr>
        <w:t>Municipal</w:t>
      </w:r>
      <w:r w:rsidRPr="00776506">
        <w:rPr>
          <w:rFonts w:ascii="Abadi" w:hAnsi="Abadi" w:cs="Arial"/>
          <w:spacing w:val="40"/>
          <w:sz w:val="21"/>
          <w:szCs w:val="21"/>
        </w:rPr>
        <w:t xml:space="preserve"> </w:t>
      </w:r>
      <w:r w:rsidRPr="00776506">
        <w:rPr>
          <w:rFonts w:ascii="Abadi" w:hAnsi="Abadi" w:cs="Arial"/>
          <w:sz w:val="21"/>
          <w:szCs w:val="21"/>
        </w:rPr>
        <w:t>o</w:t>
      </w:r>
      <w:r w:rsidRPr="00776506">
        <w:rPr>
          <w:rFonts w:ascii="Abadi" w:hAnsi="Abadi" w:cs="Arial"/>
          <w:spacing w:val="40"/>
          <w:sz w:val="21"/>
          <w:szCs w:val="21"/>
        </w:rPr>
        <w:t xml:space="preserve"> </w:t>
      </w:r>
      <w:r w:rsidRPr="00776506">
        <w:rPr>
          <w:rFonts w:ascii="Abadi" w:hAnsi="Abadi" w:cs="Arial"/>
          <w:sz w:val="21"/>
          <w:szCs w:val="21"/>
        </w:rPr>
        <w:t>su</w:t>
      </w:r>
      <w:r w:rsidRPr="00776506">
        <w:rPr>
          <w:rFonts w:ascii="Abadi" w:hAnsi="Abadi" w:cs="Arial"/>
          <w:spacing w:val="40"/>
          <w:sz w:val="21"/>
          <w:szCs w:val="21"/>
        </w:rPr>
        <w:t xml:space="preserve"> </w:t>
      </w:r>
      <w:r w:rsidRPr="00776506">
        <w:rPr>
          <w:rFonts w:ascii="Abadi" w:hAnsi="Abadi" w:cs="Arial"/>
          <w:sz w:val="21"/>
          <w:szCs w:val="21"/>
        </w:rPr>
        <w:t>equivalente</w:t>
      </w:r>
      <w:r w:rsidRPr="00776506">
        <w:rPr>
          <w:rFonts w:ascii="Abadi" w:hAnsi="Abadi" w:cs="Arial"/>
          <w:spacing w:val="40"/>
          <w:sz w:val="21"/>
          <w:szCs w:val="21"/>
        </w:rPr>
        <w:t xml:space="preserve"> </w:t>
      </w:r>
      <w:r w:rsidRPr="00776506">
        <w:rPr>
          <w:rFonts w:ascii="Abadi" w:hAnsi="Abadi" w:cs="Arial"/>
          <w:sz w:val="21"/>
          <w:szCs w:val="21"/>
        </w:rPr>
        <w:t>ante</w:t>
      </w:r>
      <w:r w:rsidRPr="00776506">
        <w:rPr>
          <w:rFonts w:ascii="Abadi" w:hAnsi="Abadi" w:cs="Arial"/>
          <w:spacing w:val="40"/>
          <w:sz w:val="21"/>
          <w:szCs w:val="21"/>
        </w:rPr>
        <w:t xml:space="preserve"> </w:t>
      </w:r>
      <w:r w:rsidRPr="00776506">
        <w:rPr>
          <w:rFonts w:ascii="Abadi" w:hAnsi="Abadi" w:cs="Arial"/>
          <w:sz w:val="21"/>
          <w:szCs w:val="21"/>
        </w:rPr>
        <w:t>el</w:t>
      </w:r>
      <w:r w:rsidRPr="00776506">
        <w:rPr>
          <w:rFonts w:ascii="Abadi" w:hAnsi="Abadi" w:cs="Arial"/>
          <w:spacing w:val="-1"/>
          <w:sz w:val="21"/>
          <w:szCs w:val="21"/>
        </w:rPr>
        <w:t xml:space="preserve"> </w:t>
      </w:r>
      <w:r w:rsidRPr="00776506">
        <w:rPr>
          <w:rFonts w:ascii="Abadi" w:hAnsi="Abadi" w:cs="Arial"/>
          <w:sz w:val="21"/>
          <w:szCs w:val="21"/>
        </w:rPr>
        <w:t>Ayuntamiento</w:t>
      </w:r>
      <w:r w:rsidRPr="00776506">
        <w:rPr>
          <w:rFonts w:ascii="Abadi" w:hAnsi="Abadi" w:cs="Arial"/>
          <w:spacing w:val="17"/>
          <w:sz w:val="21"/>
          <w:szCs w:val="21"/>
        </w:rPr>
        <w:t xml:space="preserve"> </w:t>
      </w:r>
      <w:r w:rsidRPr="00776506">
        <w:rPr>
          <w:rFonts w:ascii="Abadi" w:hAnsi="Abadi" w:cs="Arial"/>
          <w:sz w:val="21"/>
          <w:szCs w:val="21"/>
        </w:rPr>
        <w:t>y</w:t>
      </w:r>
      <w:r w:rsidRPr="00776506">
        <w:rPr>
          <w:rFonts w:ascii="Abadi" w:hAnsi="Abadi" w:cs="Arial"/>
          <w:spacing w:val="18"/>
          <w:sz w:val="21"/>
          <w:szCs w:val="21"/>
        </w:rPr>
        <w:t xml:space="preserve"> </w:t>
      </w:r>
      <w:r w:rsidRPr="00776506">
        <w:rPr>
          <w:rFonts w:ascii="Abadi" w:hAnsi="Abadi" w:cs="Arial"/>
          <w:sz w:val="21"/>
          <w:szCs w:val="21"/>
        </w:rPr>
        <w:t>la</w:t>
      </w:r>
      <w:r w:rsidRPr="00776506">
        <w:rPr>
          <w:rFonts w:ascii="Abadi" w:hAnsi="Abadi" w:cs="Arial"/>
          <w:spacing w:val="16"/>
          <w:sz w:val="21"/>
          <w:szCs w:val="21"/>
        </w:rPr>
        <w:t xml:space="preserve"> </w:t>
      </w:r>
      <w:r w:rsidRPr="00776506">
        <w:rPr>
          <w:rFonts w:ascii="Abadi" w:hAnsi="Abadi" w:cs="Arial"/>
          <w:sz w:val="21"/>
          <w:szCs w:val="21"/>
        </w:rPr>
        <w:t>Secretaría</w:t>
      </w:r>
      <w:r w:rsidRPr="00776506">
        <w:rPr>
          <w:rFonts w:ascii="Abadi" w:hAnsi="Abadi" w:cs="Arial"/>
          <w:spacing w:val="16"/>
          <w:sz w:val="21"/>
          <w:szCs w:val="21"/>
        </w:rPr>
        <w:t xml:space="preserve"> </w:t>
      </w:r>
      <w:r w:rsidRPr="00776506">
        <w:rPr>
          <w:rFonts w:ascii="Abadi" w:hAnsi="Abadi" w:cs="Arial"/>
          <w:sz w:val="21"/>
          <w:szCs w:val="21"/>
        </w:rPr>
        <w:t>de</w:t>
      </w:r>
      <w:r w:rsidRPr="00776506">
        <w:rPr>
          <w:rFonts w:ascii="Abadi" w:hAnsi="Abadi" w:cs="Arial"/>
          <w:spacing w:val="17"/>
          <w:sz w:val="21"/>
          <w:szCs w:val="21"/>
        </w:rPr>
        <w:t xml:space="preserve"> </w:t>
      </w:r>
      <w:r w:rsidRPr="00776506">
        <w:rPr>
          <w:rFonts w:ascii="Abadi" w:hAnsi="Abadi" w:cs="Arial"/>
          <w:sz w:val="21"/>
          <w:szCs w:val="21"/>
        </w:rPr>
        <w:t>Seguridad</w:t>
      </w:r>
      <w:r w:rsidRPr="00776506">
        <w:rPr>
          <w:rFonts w:ascii="Abadi" w:hAnsi="Abadi" w:cs="Arial"/>
          <w:spacing w:val="16"/>
          <w:sz w:val="21"/>
          <w:szCs w:val="21"/>
        </w:rPr>
        <w:t xml:space="preserve"> </w:t>
      </w:r>
      <w:r w:rsidRPr="00776506">
        <w:rPr>
          <w:rFonts w:ascii="Abadi" w:hAnsi="Abadi" w:cs="Arial"/>
          <w:sz w:val="21"/>
          <w:szCs w:val="21"/>
        </w:rPr>
        <w:t>Pública</w:t>
      </w:r>
      <w:r w:rsidRPr="00776506">
        <w:rPr>
          <w:rFonts w:ascii="Abadi" w:hAnsi="Abadi" w:cs="Arial"/>
          <w:spacing w:val="16"/>
          <w:sz w:val="21"/>
          <w:szCs w:val="21"/>
        </w:rPr>
        <w:t xml:space="preserve"> </w:t>
      </w:r>
      <w:r w:rsidRPr="00776506">
        <w:rPr>
          <w:rFonts w:ascii="Abadi" w:hAnsi="Abadi" w:cs="Arial"/>
          <w:sz w:val="21"/>
          <w:szCs w:val="21"/>
        </w:rPr>
        <w:t>del</w:t>
      </w:r>
      <w:r w:rsidRPr="00776506">
        <w:rPr>
          <w:rFonts w:ascii="Abadi" w:hAnsi="Abadi" w:cs="Arial"/>
          <w:spacing w:val="15"/>
          <w:sz w:val="21"/>
          <w:szCs w:val="21"/>
        </w:rPr>
        <w:t xml:space="preserve"> </w:t>
      </w:r>
      <w:r w:rsidRPr="00776506">
        <w:rPr>
          <w:rFonts w:ascii="Abadi" w:hAnsi="Abadi" w:cs="Arial"/>
          <w:sz w:val="21"/>
          <w:szCs w:val="21"/>
        </w:rPr>
        <w:t>Estado</w:t>
      </w:r>
      <w:r w:rsidRPr="00776506">
        <w:rPr>
          <w:rFonts w:ascii="Abadi" w:hAnsi="Abadi" w:cs="Arial"/>
          <w:spacing w:val="16"/>
          <w:sz w:val="21"/>
          <w:szCs w:val="21"/>
        </w:rPr>
        <w:t xml:space="preserve"> </w:t>
      </w:r>
      <w:r w:rsidRPr="00776506">
        <w:rPr>
          <w:rFonts w:ascii="Abadi" w:hAnsi="Abadi" w:cs="Arial"/>
          <w:sz w:val="21"/>
          <w:szCs w:val="21"/>
        </w:rPr>
        <w:t>de</w:t>
      </w:r>
      <w:r w:rsidRPr="00776506">
        <w:rPr>
          <w:rFonts w:ascii="Abadi" w:hAnsi="Abadi" w:cs="Arial"/>
          <w:spacing w:val="17"/>
          <w:sz w:val="21"/>
          <w:szCs w:val="21"/>
        </w:rPr>
        <w:t xml:space="preserve"> </w:t>
      </w:r>
      <w:r w:rsidRPr="00776506">
        <w:rPr>
          <w:rFonts w:ascii="Abadi" w:hAnsi="Abadi" w:cs="Arial"/>
          <w:sz w:val="21"/>
          <w:szCs w:val="21"/>
        </w:rPr>
        <w:t>Guanajuato,</w:t>
      </w:r>
      <w:r w:rsidRPr="00776506">
        <w:rPr>
          <w:rFonts w:ascii="Abadi" w:hAnsi="Abadi" w:cs="Arial"/>
          <w:spacing w:val="18"/>
          <w:sz w:val="21"/>
          <w:szCs w:val="21"/>
        </w:rPr>
        <w:t xml:space="preserve"> </w:t>
      </w:r>
      <w:r w:rsidRPr="00776506">
        <w:rPr>
          <w:rFonts w:ascii="Abadi" w:hAnsi="Abadi" w:cs="Arial"/>
          <w:sz w:val="21"/>
          <w:szCs w:val="21"/>
        </w:rPr>
        <w:t>así</w:t>
      </w:r>
      <w:r w:rsidRPr="00776506">
        <w:rPr>
          <w:rFonts w:ascii="Abadi" w:hAnsi="Abadi" w:cs="Arial"/>
          <w:spacing w:val="-1"/>
          <w:sz w:val="21"/>
          <w:szCs w:val="21"/>
        </w:rPr>
        <w:t xml:space="preserve"> </w:t>
      </w:r>
      <w:r w:rsidRPr="00776506">
        <w:rPr>
          <w:rFonts w:ascii="Abadi" w:hAnsi="Abadi" w:cs="Arial"/>
          <w:sz w:val="21"/>
          <w:szCs w:val="21"/>
        </w:rPr>
        <w:t>como</w:t>
      </w:r>
      <w:r w:rsidRPr="00776506">
        <w:rPr>
          <w:rFonts w:ascii="Abadi" w:hAnsi="Abadi" w:cs="Arial"/>
          <w:spacing w:val="31"/>
          <w:sz w:val="21"/>
          <w:szCs w:val="21"/>
        </w:rPr>
        <w:t xml:space="preserve"> </w:t>
      </w:r>
      <w:r w:rsidRPr="00776506">
        <w:rPr>
          <w:rFonts w:ascii="Abadi" w:hAnsi="Abadi" w:cs="Arial"/>
          <w:sz w:val="21"/>
          <w:szCs w:val="21"/>
        </w:rPr>
        <w:t>los</w:t>
      </w:r>
      <w:r w:rsidRPr="00776506">
        <w:rPr>
          <w:rFonts w:ascii="Abadi" w:hAnsi="Abadi" w:cs="Arial"/>
          <w:spacing w:val="32"/>
          <w:sz w:val="21"/>
          <w:szCs w:val="21"/>
        </w:rPr>
        <w:t xml:space="preserve"> </w:t>
      </w:r>
      <w:r w:rsidRPr="00776506">
        <w:rPr>
          <w:rFonts w:ascii="Abadi" w:hAnsi="Abadi" w:cs="Arial"/>
          <w:sz w:val="21"/>
          <w:szCs w:val="21"/>
        </w:rPr>
        <w:t>datos</w:t>
      </w:r>
      <w:r w:rsidRPr="00776506">
        <w:rPr>
          <w:rFonts w:ascii="Abadi" w:hAnsi="Abadi" w:cs="Arial"/>
          <w:spacing w:val="30"/>
          <w:sz w:val="21"/>
          <w:szCs w:val="21"/>
        </w:rPr>
        <w:t xml:space="preserve"> </w:t>
      </w:r>
      <w:r w:rsidRPr="00776506">
        <w:rPr>
          <w:rFonts w:ascii="Abadi" w:hAnsi="Abadi" w:cs="Arial"/>
          <w:sz w:val="21"/>
          <w:szCs w:val="21"/>
        </w:rPr>
        <w:t>que</w:t>
      </w:r>
      <w:r w:rsidRPr="00776506">
        <w:rPr>
          <w:rFonts w:ascii="Abadi" w:hAnsi="Abadi" w:cs="Arial"/>
          <w:spacing w:val="31"/>
          <w:sz w:val="21"/>
          <w:szCs w:val="21"/>
        </w:rPr>
        <w:t xml:space="preserve"> </w:t>
      </w:r>
      <w:r w:rsidRPr="00776506">
        <w:rPr>
          <w:rFonts w:ascii="Abadi" w:hAnsi="Abadi" w:cs="Arial"/>
          <w:sz w:val="21"/>
          <w:szCs w:val="21"/>
        </w:rPr>
        <w:t>debe</w:t>
      </w:r>
      <w:r w:rsidRPr="00776506">
        <w:rPr>
          <w:rFonts w:ascii="Abadi" w:hAnsi="Abadi" w:cs="Arial"/>
          <w:spacing w:val="32"/>
          <w:sz w:val="21"/>
          <w:szCs w:val="21"/>
        </w:rPr>
        <w:t xml:space="preserve"> </w:t>
      </w:r>
      <w:r w:rsidRPr="00776506">
        <w:rPr>
          <w:rFonts w:ascii="Abadi" w:hAnsi="Abadi" w:cs="Arial"/>
          <w:sz w:val="21"/>
          <w:szCs w:val="21"/>
        </w:rPr>
        <w:t>contener</w:t>
      </w:r>
      <w:r w:rsidRPr="00776506">
        <w:rPr>
          <w:rFonts w:ascii="Abadi" w:hAnsi="Abadi" w:cs="Arial"/>
          <w:spacing w:val="29"/>
          <w:sz w:val="21"/>
          <w:szCs w:val="21"/>
        </w:rPr>
        <w:t xml:space="preserve"> </w:t>
      </w:r>
      <w:r w:rsidRPr="00776506">
        <w:rPr>
          <w:rFonts w:ascii="Abadi" w:hAnsi="Abadi" w:cs="Arial"/>
          <w:sz w:val="21"/>
          <w:szCs w:val="21"/>
        </w:rPr>
        <w:t>el</w:t>
      </w:r>
      <w:r w:rsidRPr="00776506">
        <w:rPr>
          <w:rFonts w:ascii="Abadi" w:hAnsi="Abadi" w:cs="Arial"/>
          <w:spacing w:val="32"/>
          <w:sz w:val="21"/>
          <w:szCs w:val="21"/>
        </w:rPr>
        <w:t xml:space="preserve"> </w:t>
      </w:r>
      <w:r w:rsidRPr="00776506">
        <w:rPr>
          <w:rFonts w:ascii="Abadi" w:hAnsi="Abadi" w:cs="Arial"/>
          <w:sz w:val="21"/>
          <w:szCs w:val="21"/>
        </w:rPr>
        <w:t>mismo,</w:t>
      </w:r>
      <w:r w:rsidRPr="00776506">
        <w:rPr>
          <w:rFonts w:ascii="Abadi" w:hAnsi="Abadi" w:cs="Arial"/>
          <w:spacing w:val="32"/>
          <w:sz w:val="21"/>
          <w:szCs w:val="21"/>
        </w:rPr>
        <w:t xml:space="preserve"> </w:t>
      </w:r>
      <w:r w:rsidRPr="00776506">
        <w:rPr>
          <w:rFonts w:ascii="Abadi" w:hAnsi="Abadi" w:cs="Arial"/>
          <w:sz w:val="21"/>
          <w:szCs w:val="21"/>
        </w:rPr>
        <w:t>tales</w:t>
      </w:r>
      <w:r w:rsidRPr="00776506">
        <w:rPr>
          <w:rFonts w:ascii="Abadi" w:hAnsi="Abadi" w:cs="Arial"/>
          <w:spacing w:val="30"/>
          <w:sz w:val="21"/>
          <w:szCs w:val="21"/>
        </w:rPr>
        <w:t xml:space="preserve"> </w:t>
      </w:r>
      <w:r w:rsidRPr="00776506">
        <w:rPr>
          <w:rFonts w:ascii="Abadi" w:hAnsi="Abadi" w:cs="Arial"/>
          <w:sz w:val="21"/>
          <w:szCs w:val="21"/>
        </w:rPr>
        <w:t>como:</w:t>
      </w:r>
      <w:r w:rsidRPr="00776506">
        <w:rPr>
          <w:rFonts w:ascii="Abadi" w:hAnsi="Abadi" w:cs="Arial"/>
          <w:spacing w:val="32"/>
          <w:sz w:val="21"/>
          <w:szCs w:val="21"/>
        </w:rPr>
        <w:t xml:space="preserve"> </w:t>
      </w:r>
      <w:r w:rsidRPr="00776506">
        <w:rPr>
          <w:rFonts w:ascii="Abadi" w:hAnsi="Abadi" w:cs="Arial"/>
          <w:sz w:val="21"/>
          <w:szCs w:val="21"/>
        </w:rPr>
        <w:t>los</w:t>
      </w:r>
      <w:r w:rsidRPr="00776506">
        <w:rPr>
          <w:rFonts w:ascii="Abadi" w:hAnsi="Abadi" w:cs="Arial"/>
          <w:spacing w:val="32"/>
          <w:sz w:val="21"/>
          <w:szCs w:val="21"/>
        </w:rPr>
        <w:t xml:space="preserve"> </w:t>
      </w:r>
      <w:r w:rsidRPr="00776506">
        <w:rPr>
          <w:rFonts w:ascii="Abadi" w:hAnsi="Abadi" w:cs="Arial"/>
          <w:sz w:val="21"/>
          <w:szCs w:val="21"/>
        </w:rPr>
        <w:t>asuntos</w:t>
      </w:r>
      <w:r w:rsidRPr="00776506">
        <w:rPr>
          <w:rFonts w:ascii="Abadi" w:hAnsi="Abadi" w:cs="Arial"/>
          <w:spacing w:val="30"/>
          <w:sz w:val="21"/>
          <w:szCs w:val="21"/>
        </w:rPr>
        <w:t xml:space="preserve"> </w:t>
      </w:r>
      <w:r w:rsidRPr="00776506">
        <w:rPr>
          <w:rFonts w:ascii="Abadi" w:hAnsi="Abadi" w:cs="Arial"/>
          <w:sz w:val="21"/>
          <w:szCs w:val="21"/>
        </w:rPr>
        <w:t>atendidos,</w:t>
      </w:r>
      <w:r w:rsidRPr="00776506">
        <w:rPr>
          <w:rFonts w:ascii="Abadi" w:hAnsi="Abadi" w:cs="Arial"/>
          <w:spacing w:val="-1"/>
          <w:sz w:val="21"/>
          <w:szCs w:val="21"/>
        </w:rPr>
        <w:t xml:space="preserve"> </w:t>
      </w:r>
      <w:r w:rsidRPr="00776506">
        <w:rPr>
          <w:rFonts w:ascii="Abadi" w:hAnsi="Abadi" w:cs="Arial"/>
          <w:sz w:val="21"/>
          <w:szCs w:val="21"/>
        </w:rPr>
        <w:t>estadística</w:t>
      </w:r>
      <w:r w:rsidRPr="00776506">
        <w:rPr>
          <w:rFonts w:ascii="Abadi" w:hAnsi="Abadi" w:cs="Arial"/>
          <w:spacing w:val="77"/>
          <w:sz w:val="21"/>
          <w:szCs w:val="21"/>
        </w:rPr>
        <w:t xml:space="preserve"> </w:t>
      </w:r>
      <w:r w:rsidRPr="00776506">
        <w:rPr>
          <w:rFonts w:ascii="Abadi" w:hAnsi="Abadi" w:cs="Arial"/>
          <w:sz w:val="21"/>
          <w:szCs w:val="21"/>
        </w:rPr>
        <w:t>de</w:t>
      </w:r>
      <w:r w:rsidRPr="00776506">
        <w:rPr>
          <w:rFonts w:ascii="Abadi" w:hAnsi="Abadi" w:cs="Arial"/>
          <w:spacing w:val="77"/>
          <w:sz w:val="21"/>
          <w:szCs w:val="21"/>
        </w:rPr>
        <w:t xml:space="preserve"> </w:t>
      </w:r>
      <w:r w:rsidRPr="00776506">
        <w:rPr>
          <w:rFonts w:ascii="Abadi" w:hAnsi="Abadi" w:cs="Arial"/>
          <w:sz w:val="21"/>
          <w:szCs w:val="21"/>
        </w:rPr>
        <w:t>delitos</w:t>
      </w:r>
      <w:r w:rsidRPr="00776506">
        <w:rPr>
          <w:rFonts w:ascii="Abadi" w:hAnsi="Abadi" w:cs="Arial"/>
          <w:spacing w:val="74"/>
          <w:sz w:val="21"/>
          <w:szCs w:val="21"/>
        </w:rPr>
        <w:t xml:space="preserve"> </w:t>
      </w:r>
      <w:r w:rsidRPr="00776506">
        <w:rPr>
          <w:rFonts w:ascii="Abadi" w:hAnsi="Abadi" w:cs="Arial"/>
          <w:sz w:val="21"/>
          <w:szCs w:val="21"/>
        </w:rPr>
        <w:t>y</w:t>
      </w:r>
      <w:r w:rsidRPr="00776506">
        <w:rPr>
          <w:rFonts w:ascii="Abadi" w:hAnsi="Abadi" w:cs="Arial"/>
          <w:spacing w:val="76"/>
          <w:sz w:val="21"/>
          <w:szCs w:val="21"/>
        </w:rPr>
        <w:t xml:space="preserve"> </w:t>
      </w:r>
      <w:r w:rsidRPr="00776506">
        <w:rPr>
          <w:rFonts w:ascii="Abadi" w:hAnsi="Abadi" w:cs="Arial"/>
          <w:sz w:val="21"/>
          <w:szCs w:val="21"/>
        </w:rPr>
        <w:t>faltas</w:t>
      </w:r>
      <w:r w:rsidRPr="00776506">
        <w:rPr>
          <w:rFonts w:ascii="Abadi" w:hAnsi="Abadi" w:cs="Arial"/>
          <w:spacing w:val="74"/>
          <w:sz w:val="21"/>
          <w:szCs w:val="21"/>
        </w:rPr>
        <w:t xml:space="preserve"> </w:t>
      </w:r>
      <w:r w:rsidRPr="00776506">
        <w:rPr>
          <w:rFonts w:ascii="Abadi" w:hAnsi="Abadi" w:cs="Arial"/>
          <w:sz w:val="21"/>
          <w:szCs w:val="21"/>
        </w:rPr>
        <w:t>administrativas,</w:t>
      </w:r>
      <w:r w:rsidRPr="00776506">
        <w:rPr>
          <w:rFonts w:ascii="Abadi" w:hAnsi="Abadi" w:cs="Arial"/>
          <w:spacing w:val="77"/>
          <w:sz w:val="21"/>
          <w:szCs w:val="21"/>
        </w:rPr>
        <w:t xml:space="preserve"> </w:t>
      </w:r>
      <w:r w:rsidRPr="00776506">
        <w:rPr>
          <w:rFonts w:ascii="Abadi" w:hAnsi="Abadi" w:cs="Arial"/>
          <w:sz w:val="21"/>
          <w:szCs w:val="21"/>
        </w:rPr>
        <w:t>reporte</w:t>
      </w:r>
      <w:r w:rsidRPr="00776506">
        <w:rPr>
          <w:rFonts w:ascii="Abadi" w:hAnsi="Abadi" w:cs="Arial"/>
          <w:spacing w:val="77"/>
          <w:sz w:val="21"/>
          <w:szCs w:val="21"/>
        </w:rPr>
        <w:t xml:space="preserve"> </w:t>
      </w:r>
      <w:r w:rsidRPr="00776506">
        <w:rPr>
          <w:rFonts w:ascii="Abadi" w:hAnsi="Abadi" w:cs="Arial"/>
          <w:sz w:val="21"/>
          <w:szCs w:val="21"/>
        </w:rPr>
        <w:t>de</w:t>
      </w:r>
      <w:r w:rsidRPr="00776506">
        <w:rPr>
          <w:rFonts w:ascii="Abadi" w:hAnsi="Abadi" w:cs="Arial"/>
          <w:spacing w:val="77"/>
          <w:sz w:val="21"/>
          <w:szCs w:val="21"/>
        </w:rPr>
        <w:t xml:space="preserve"> </w:t>
      </w:r>
      <w:r w:rsidRPr="00776506">
        <w:rPr>
          <w:rFonts w:ascii="Abadi" w:hAnsi="Abadi" w:cs="Arial"/>
          <w:sz w:val="21"/>
          <w:szCs w:val="21"/>
        </w:rPr>
        <w:t>zonas</w:t>
      </w:r>
      <w:r w:rsidRPr="00776506">
        <w:rPr>
          <w:rFonts w:ascii="Abadi" w:hAnsi="Abadi" w:cs="Arial"/>
          <w:spacing w:val="76"/>
          <w:sz w:val="21"/>
          <w:szCs w:val="21"/>
        </w:rPr>
        <w:t xml:space="preserve"> </w:t>
      </w:r>
      <w:r w:rsidRPr="00776506">
        <w:rPr>
          <w:rFonts w:ascii="Abadi" w:hAnsi="Abadi" w:cs="Arial"/>
          <w:sz w:val="21"/>
          <w:szCs w:val="21"/>
        </w:rPr>
        <w:t>de</w:t>
      </w:r>
      <w:r w:rsidRPr="00776506">
        <w:rPr>
          <w:rFonts w:ascii="Abadi" w:hAnsi="Abadi" w:cs="Arial"/>
          <w:spacing w:val="77"/>
          <w:sz w:val="21"/>
          <w:szCs w:val="21"/>
        </w:rPr>
        <w:t xml:space="preserve"> </w:t>
      </w:r>
      <w:r w:rsidRPr="00776506">
        <w:rPr>
          <w:rFonts w:ascii="Abadi" w:hAnsi="Abadi" w:cs="Arial"/>
          <w:sz w:val="21"/>
          <w:szCs w:val="21"/>
        </w:rPr>
        <w:t>incidencia</w:t>
      </w:r>
      <w:r w:rsidRPr="00776506">
        <w:rPr>
          <w:rFonts w:ascii="Abadi" w:hAnsi="Abadi" w:cs="Arial"/>
          <w:spacing w:val="-1"/>
          <w:sz w:val="21"/>
          <w:szCs w:val="21"/>
        </w:rPr>
        <w:t xml:space="preserve"> </w:t>
      </w:r>
      <w:r w:rsidRPr="00776506">
        <w:rPr>
          <w:rFonts w:ascii="Abadi" w:hAnsi="Abadi" w:cs="Arial"/>
          <w:sz w:val="21"/>
          <w:szCs w:val="21"/>
        </w:rPr>
        <w:t>delictiva,</w:t>
      </w:r>
      <w:r w:rsidRPr="00776506">
        <w:rPr>
          <w:rFonts w:ascii="Abadi" w:hAnsi="Abadi" w:cs="Arial"/>
          <w:spacing w:val="36"/>
          <w:sz w:val="21"/>
          <w:szCs w:val="21"/>
        </w:rPr>
        <w:t xml:space="preserve"> </w:t>
      </w:r>
      <w:r w:rsidRPr="00776506">
        <w:rPr>
          <w:rFonts w:ascii="Abadi" w:hAnsi="Abadi" w:cs="Arial"/>
          <w:sz w:val="21"/>
          <w:szCs w:val="21"/>
        </w:rPr>
        <w:t>estadista</w:t>
      </w:r>
      <w:r w:rsidRPr="00776506">
        <w:rPr>
          <w:rFonts w:ascii="Abadi" w:hAnsi="Abadi" w:cs="Arial"/>
          <w:spacing w:val="36"/>
          <w:sz w:val="21"/>
          <w:szCs w:val="21"/>
        </w:rPr>
        <w:t xml:space="preserve"> </w:t>
      </w:r>
      <w:r w:rsidRPr="00776506">
        <w:rPr>
          <w:rFonts w:ascii="Abadi" w:hAnsi="Abadi" w:cs="Arial"/>
          <w:sz w:val="21"/>
          <w:szCs w:val="21"/>
        </w:rPr>
        <w:t>de</w:t>
      </w:r>
      <w:r w:rsidRPr="00776506">
        <w:rPr>
          <w:rFonts w:ascii="Abadi" w:hAnsi="Abadi" w:cs="Arial"/>
          <w:spacing w:val="36"/>
          <w:sz w:val="21"/>
          <w:szCs w:val="21"/>
        </w:rPr>
        <w:t xml:space="preserve"> </w:t>
      </w:r>
      <w:r w:rsidRPr="00776506">
        <w:rPr>
          <w:rFonts w:ascii="Abadi" w:hAnsi="Abadi" w:cs="Arial"/>
          <w:sz w:val="21"/>
          <w:szCs w:val="21"/>
        </w:rPr>
        <w:t>datos</w:t>
      </w:r>
      <w:r w:rsidRPr="00776506">
        <w:rPr>
          <w:rFonts w:ascii="Abadi" w:hAnsi="Abadi" w:cs="Arial"/>
          <w:spacing w:val="38"/>
          <w:sz w:val="21"/>
          <w:szCs w:val="21"/>
        </w:rPr>
        <w:t xml:space="preserve"> </w:t>
      </w:r>
      <w:r w:rsidRPr="00776506">
        <w:rPr>
          <w:rFonts w:ascii="Abadi" w:hAnsi="Abadi" w:cs="Arial"/>
          <w:sz w:val="21"/>
          <w:szCs w:val="21"/>
        </w:rPr>
        <w:t>generales</w:t>
      </w:r>
      <w:r w:rsidRPr="00776506">
        <w:rPr>
          <w:rFonts w:ascii="Abadi" w:hAnsi="Abadi" w:cs="Arial"/>
          <w:spacing w:val="38"/>
          <w:sz w:val="21"/>
          <w:szCs w:val="21"/>
        </w:rPr>
        <w:t xml:space="preserve"> </w:t>
      </w:r>
      <w:r w:rsidRPr="00776506">
        <w:rPr>
          <w:rFonts w:ascii="Abadi" w:hAnsi="Abadi" w:cs="Arial"/>
          <w:sz w:val="21"/>
          <w:szCs w:val="21"/>
        </w:rPr>
        <w:t>referentes</w:t>
      </w:r>
      <w:r w:rsidRPr="00776506">
        <w:rPr>
          <w:rFonts w:ascii="Abadi" w:hAnsi="Abadi" w:cs="Arial"/>
          <w:spacing w:val="36"/>
          <w:sz w:val="21"/>
          <w:szCs w:val="21"/>
        </w:rPr>
        <w:t xml:space="preserve"> </w:t>
      </w:r>
      <w:r w:rsidRPr="00776506">
        <w:rPr>
          <w:rFonts w:ascii="Abadi" w:hAnsi="Abadi" w:cs="Arial"/>
          <w:sz w:val="21"/>
          <w:szCs w:val="21"/>
        </w:rPr>
        <w:t>a</w:t>
      </w:r>
      <w:r w:rsidRPr="00776506">
        <w:rPr>
          <w:rFonts w:ascii="Abadi" w:hAnsi="Abadi" w:cs="Arial"/>
          <w:spacing w:val="39"/>
          <w:sz w:val="21"/>
          <w:szCs w:val="21"/>
        </w:rPr>
        <w:t xml:space="preserve"> </w:t>
      </w:r>
      <w:r w:rsidRPr="00776506">
        <w:rPr>
          <w:rFonts w:ascii="Abadi" w:hAnsi="Abadi" w:cs="Arial"/>
          <w:sz w:val="21"/>
          <w:szCs w:val="21"/>
        </w:rPr>
        <w:t>la</w:t>
      </w:r>
      <w:r w:rsidRPr="00776506">
        <w:rPr>
          <w:rFonts w:ascii="Abadi" w:hAnsi="Abadi" w:cs="Arial"/>
          <w:spacing w:val="39"/>
          <w:sz w:val="21"/>
          <w:szCs w:val="21"/>
        </w:rPr>
        <w:t xml:space="preserve"> </w:t>
      </w:r>
      <w:r w:rsidRPr="00776506">
        <w:rPr>
          <w:rFonts w:ascii="Abadi" w:hAnsi="Abadi" w:cs="Arial"/>
          <w:sz w:val="21"/>
          <w:szCs w:val="21"/>
        </w:rPr>
        <w:t>edad,</w:t>
      </w:r>
      <w:r w:rsidRPr="00776506">
        <w:rPr>
          <w:rFonts w:ascii="Abadi" w:hAnsi="Abadi" w:cs="Arial"/>
          <w:spacing w:val="38"/>
          <w:sz w:val="21"/>
          <w:szCs w:val="21"/>
        </w:rPr>
        <w:t xml:space="preserve"> </w:t>
      </w:r>
      <w:r w:rsidRPr="00776506">
        <w:rPr>
          <w:rFonts w:ascii="Abadi" w:hAnsi="Abadi" w:cs="Arial"/>
          <w:sz w:val="21"/>
          <w:szCs w:val="21"/>
        </w:rPr>
        <w:t>sexo</w:t>
      </w:r>
      <w:r w:rsidRPr="00776506">
        <w:rPr>
          <w:rFonts w:ascii="Abadi" w:hAnsi="Abadi" w:cs="Arial"/>
          <w:spacing w:val="36"/>
          <w:sz w:val="21"/>
          <w:szCs w:val="21"/>
        </w:rPr>
        <w:t xml:space="preserve"> </w:t>
      </w:r>
      <w:r w:rsidRPr="00776506">
        <w:rPr>
          <w:rFonts w:ascii="Abadi" w:hAnsi="Abadi" w:cs="Arial"/>
          <w:sz w:val="21"/>
          <w:szCs w:val="21"/>
        </w:rPr>
        <w:t>y</w:t>
      </w:r>
      <w:r w:rsidRPr="00776506">
        <w:rPr>
          <w:rFonts w:ascii="Abadi" w:hAnsi="Abadi" w:cs="Arial"/>
          <w:spacing w:val="38"/>
          <w:sz w:val="21"/>
          <w:szCs w:val="21"/>
        </w:rPr>
        <w:t xml:space="preserve"> </w:t>
      </w:r>
      <w:r w:rsidRPr="00776506">
        <w:rPr>
          <w:rFonts w:ascii="Abadi" w:hAnsi="Abadi" w:cs="Arial"/>
          <w:sz w:val="21"/>
          <w:szCs w:val="21"/>
        </w:rPr>
        <w:t>ocupación</w:t>
      </w:r>
      <w:r w:rsidRPr="00776506">
        <w:rPr>
          <w:rFonts w:ascii="Abadi" w:hAnsi="Abadi" w:cs="Arial"/>
          <w:spacing w:val="39"/>
          <w:sz w:val="21"/>
          <w:szCs w:val="21"/>
        </w:rPr>
        <w:t xml:space="preserve"> </w:t>
      </w:r>
      <w:r w:rsidRPr="00776506">
        <w:rPr>
          <w:rFonts w:ascii="Abadi" w:hAnsi="Abadi" w:cs="Arial"/>
          <w:sz w:val="21"/>
          <w:szCs w:val="21"/>
        </w:rPr>
        <w:t>y</w:t>
      </w:r>
      <w:r w:rsidRPr="00776506">
        <w:rPr>
          <w:rFonts w:ascii="Abadi" w:hAnsi="Abadi" w:cs="Arial"/>
          <w:spacing w:val="-1"/>
          <w:sz w:val="21"/>
          <w:szCs w:val="21"/>
        </w:rPr>
        <w:t xml:space="preserve"> </w:t>
      </w:r>
      <w:r w:rsidRPr="00776506">
        <w:rPr>
          <w:rFonts w:ascii="Abadi" w:hAnsi="Abadi" w:cs="Arial"/>
          <w:sz w:val="21"/>
          <w:szCs w:val="21"/>
        </w:rPr>
        <w:t>reincidencia</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los</w:t>
      </w:r>
      <w:r w:rsidRPr="00776506">
        <w:rPr>
          <w:rFonts w:ascii="Abadi" w:hAnsi="Abadi" w:cs="Arial"/>
          <w:spacing w:val="6"/>
          <w:sz w:val="21"/>
          <w:szCs w:val="21"/>
        </w:rPr>
        <w:t xml:space="preserve"> </w:t>
      </w:r>
      <w:r w:rsidRPr="00776506">
        <w:rPr>
          <w:rFonts w:ascii="Abadi" w:hAnsi="Abadi" w:cs="Arial"/>
          <w:sz w:val="21"/>
          <w:szCs w:val="21"/>
        </w:rPr>
        <w:t>infractores,</w:t>
      </w:r>
      <w:r w:rsidRPr="00776506">
        <w:rPr>
          <w:rFonts w:ascii="Abadi" w:hAnsi="Abadi" w:cs="Arial"/>
          <w:spacing w:val="4"/>
          <w:sz w:val="21"/>
          <w:szCs w:val="21"/>
        </w:rPr>
        <w:t xml:space="preserve"> </w:t>
      </w:r>
      <w:r w:rsidRPr="00776506">
        <w:rPr>
          <w:rFonts w:ascii="Abadi" w:hAnsi="Abadi" w:cs="Arial"/>
          <w:sz w:val="21"/>
          <w:szCs w:val="21"/>
        </w:rPr>
        <w:t>evaluación</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la</w:t>
      </w:r>
      <w:r w:rsidRPr="00776506">
        <w:rPr>
          <w:rFonts w:ascii="Abadi" w:hAnsi="Abadi" w:cs="Arial"/>
          <w:spacing w:val="4"/>
          <w:sz w:val="21"/>
          <w:szCs w:val="21"/>
        </w:rPr>
        <w:t xml:space="preserve"> </w:t>
      </w:r>
      <w:r w:rsidRPr="00776506">
        <w:rPr>
          <w:rFonts w:ascii="Abadi" w:hAnsi="Abadi" w:cs="Arial"/>
          <w:sz w:val="21"/>
          <w:szCs w:val="21"/>
        </w:rPr>
        <w:t>actuación</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la</w:t>
      </w:r>
      <w:r w:rsidRPr="00776506">
        <w:rPr>
          <w:rFonts w:ascii="Abadi" w:hAnsi="Abadi" w:cs="Arial"/>
          <w:spacing w:val="6"/>
          <w:sz w:val="21"/>
          <w:szCs w:val="21"/>
        </w:rPr>
        <w:t xml:space="preserve"> </w:t>
      </w:r>
      <w:r w:rsidRPr="00776506">
        <w:rPr>
          <w:rFonts w:ascii="Abadi" w:hAnsi="Abadi" w:cs="Arial"/>
          <w:sz w:val="21"/>
          <w:szCs w:val="21"/>
        </w:rPr>
        <w:t>institución</w:t>
      </w:r>
      <w:r w:rsidRPr="00776506">
        <w:rPr>
          <w:rFonts w:ascii="Abadi" w:hAnsi="Abadi" w:cs="Arial"/>
          <w:spacing w:val="5"/>
          <w:sz w:val="21"/>
          <w:szCs w:val="21"/>
        </w:rPr>
        <w:t xml:space="preserve"> </w:t>
      </w:r>
      <w:r w:rsidRPr="00776506">
        <w:rPr>
          <w:rFonts w:ascii="Abadi" w:hAnsi="Abadi" w:cs="Arial"/>
          <w:sz w:val="21"/>
          <w:szCs w:val="21"/>
        </w:rPr>
        <w:lastRenderedPageBreak/>
        <w:t>policial a</w:t>
      </w:r>
      <w:r w:rsidRPr="00776506">
        <w:rPr>
          <w:rFonts w:ascii="Abadi" w:hAnsi="Abadi" w:cs="Arial"/>
          <w:spacing w:val="-1"/>
          <w:sz w:val="21"/>
          <w:szCs w:val="21"/>
        </w:rPr>
        <w:t xml:space="preserve"> </w:t>
      </w:r>
      <w:r w:rsidRPr="00776506">
        <w:rPr>
          <w:rFonts w:ascii="Abadi" w:hAnsi="Abadi" w:cs="Arial"/>
          <w:sz w:val="21"/>
          <w:szCs w:val="21"/>
        </w:rPr>
        <w:t>su</w:t>
      </w:r>
      <w:r w:rsidRPr="00776506">
        <w:rPr>
          <w:rFonts w:ascii="Abadi" w:hAnsi="Abadi" w:cs="Arial"/>
          <w:spacing w:val="31"/>
          <w:sz w:val="21"/>
          <w:szCs w:val="21"/>
        </w:rPr>
        <w:t xml:space="preserve"> </w:t>
      </w:r>
      <w:r w:rsidRPr="00776506">
        <w:rPr>
          <w:rFonts w:ascii="Abadi" w:hAnsi="Abadi" w:cs="Arial"/>
          <w:sz w:val="21"/>
          <w:szCs w:val="21"/>
        </w:rPr>
        <w:t>cargo</w:t>
      </w:r>
      <w:r w:rsidRPr="00776506">
        <w:rPr>
          <w:rFonts w:ascii="Abadi" w:hAnsi="Abadi" w:cs="Arial"/>
          <w:spacing w:val="31"/>
          <w:sz w:val="21"/>
          <w:szCs w:val="21"/>
        </w:rPr>
        <w:t xml:space="preserve"> </w:t>
      </w:r>
      <w:r w:rsidRPr="00776506">
        <w:rPr>
          <w:rFonts w:ascii="Abadi" w:hAnsi="Abadi" w:cs="Arial"/>
          <w:sz w:val="21"/>
          <w:szCs w:val="21"/>
        </w:rPr>
        <w:t>en</w:t>
      </w:r>
      <w:r w:rsidRPr="00776506">
        <w:rPr>
          <w:rFonts w:ascii="Abadi" w:hAnsi="Abadi" w:cs="Arial"/>
          <w:spacing w:val="31"/>
          <w:sz w:val="21"/>
          <w:szCs w:val="21"/>
        </w:rPr>
        <w:t xml:space="preserve"> </w:t>
      </w:r>
      <w:r w:rsidRPr="00776506">
        <w:rPr>
          <w:rFonts w:ascii="Abadi" w:hAnsi="Abadi" w:cs="Arial"/>
          <w:sz w:val="21"/>
          <w:szCs w:val="21"/>
        </w:rPr>
        <w:t>la</w:t>
      </w:r>
      <w:r w:rsidRPr="00776506">
        <w:rPr>
          <w:rFonts w:ascii="Abadi" w:hAnsi="Abadi" w:cs="Arial"/>
          <w:spacing w:val="30"/>
          <w:sz w:val="21"/>
          <w:szCs w:val="21"/>
        </w:rPr>
        <w:t xml:space="preserve"> </w:t>
      </w:r>
      <w:r w:rsidRPr="00776506">
        <w:rPr>
          <w:rFonts w:ascii="Abadi" w:hAnsi="Abadi" w:cs="Arial"/>
          <w:sz w:val="21"/>
          <w:szCs w:val="21"/>
        </w:rPr>
        <w:t>cual</w:t>
      </w:r>
      <w:r w:rsidRPr="00776506">
        <w:rPr>
          <w:rFonts w:ascii="Abadi" w:hAnsi="Abadi" w:cs="Arial"/>
          <w:spacing w:val="29"/>
          <w:sz w:val="21"/>
          <w:szCs w:val="21"/>
        </w:rPr>
        <w:t xml:space="preserve"> </w:t>
      </w:r>
      <w:r w:rsidRPr="00776506">
        <w:rPr>
          <w:rFonts w:ascii="Abadi" w:hAnsi="Abadi" w:cs="Arial"/>
          <w:sz w:val="21"/>
          <w:szCs w:val="21"/>
        </w:rPr>
        <w:t>se</w:t>
      </w:r>
      <w:r w:rsidRPr="00776506">
        <w:rPr>
          <w:rFonts w:ascii="Abadi" w:hAnsi="Abadi" w:cs="Arial"/>
          <w:spacing w:val="32"/>
          <w:sz w:val="21"/>
          <w:szCs w:val="21"/>
        </w:rPr>
        <w:t xml:space="preserve"> </w:t>
      </w:r>
      <w:r w:rsidRPr="00776506">
        <w:rPr>
          <w:rFonts w:ascii="Abadi" w:hAnsi="Abadi" w:cs="Arial"/>
          <w:sz w:val="21"/>
          <w:szCs w:val="21"/>
        </w:rPr>
        <w:t>precise</w:t>
      </w:r>
      <w:r w:rsidRPr="00776506">
        <w:rPr>
          <w:rFonts w:ascii="Abadi" w:hAnsi="Abadi" w:cs="Arial"/>
          <w:spacing w:val="30"/>
          <w:sz w:val="21"/>
          <w:szCs w:val="21"/>
        </w:rPr>
        <w:t xml:space="preserve"> </w:t>
      </w:r>
      <w:r w:rsidRPr="00776506">
        <w:rPr>
          <w:rFonts w:ascii="Abadi" w:hAnsi="Abadi" w:cs="Arial"/>
          <w:sz w:val="21"/>
          <w:szCs w:val="21"/>
        </w:rPr>
        <w:t>la</w:t>
      </w:r>
      <w:r w:rsidRPr="00776506">
        <w:rPr>
          <w:rFonts w:ascii="Abadi" w:hAnsi="Abadi" w:cs="Arial"/>
          <w:spacing w:val="32"/>
          <w:sz w:val="21"/>
          <w:szCs w:val="21"/>
        </w:rPr>
        <w:t xml:space="preserve"> </w:t>
      </w:r>
      <w:r w:rsidRPr="00776506">
        <w:rPr>
          <w:rFonts w:ascii="Abadi" w:hAnsi="Abadi" w:cs="Arial"/>
          <w:sz w:val="21"/>
          <w:szCs w:val="21"/>
        </w:rPr>
        <w:t>capacidad</w:t>
      </w:r>
      <w:r w:rsidRPr="00776506">
        <w:rPr>
          <w:rFonts w:ascii="Abadi" w:hAnsi="Abadi" w:cs="Arial"/>
          <w:spacing w:val="31"/>
          <w:sz w:val="21"/>
          <w:szCs w:val="21"/>
        </w:rPr>
        <w:t xml:space="preserve"> </w:t>
      </w:r>
      <w:r w:rsidRPr="00776506">
        <w:rPr>
          <w:rFonts w:ascii="Abadi" w:hAnsi="Abadi" w:cs="Arial"/>
          <w:sz w:val="21"/>
          <w:szCs w:val="21"/>
        </w:rPr>
        <w:t>de</w:t>
      </w:r>
      <w:r w:rsidRPr="00776506">
        <w:rPr>
          <w:rFonts w:ascii="Abadi" w:hAnsi="Abadi" w:cs="Arial"/>
          <w:spacing w:val="31"/>
          <w:sz w:val="21"/>
          <w:szCs w:val="21"/>
        </w:rPr>
        <w:t xml:space="preserve"> </w:t>
      </w:r>
      <w:r w:rsidRPr="00776506">
        <w:rPr>
          <w:rFonts w:ascii="Abadi" w:hAnsi="Abadi" w:cs="Arial"/>
          <w:sz w:val="21"/>
          <w:szCs w:val="21"/>
        </w:rPr>
        <w:t>respuesta</w:t>
      </w:r>
      <w:r w:rsidRPr="00776506">
        <w:rPr>
          <w:rFonts w:ascii="Abadi" w:hAnsi="Abadi" w:cs="Arial"/>
          <w:spacing w:val="31"/>
          <w:sz w:val="21"/>
          <w:szCs w:val="21"/>
        </w:rPr>
        <w:t xml:space="preserve"> </w:t>
      </w:r>
      <w:r w:rsidRPr="00776506">
        <w:rPr>
          <w:rFonts w:ascii="Abadi" w:hAnsi="Abadi" w:cs="Arial"/>
          <w:sz w:val="21"/>
          <w:szCs w:val="21"/>
        </w:rPr>
        <w:t>a</w:t>
      </w:r>
      <w:r w:rsidRPr="00776506">
        <w:rPr>
          <w:rFonts w:ascii="Abadi" w:hAnsi="Abadi" w:cs="Arial"/>
          <w:spacing w:val="31"/>
          <w:sz w:val="21"/>
          <w:szCs w:val="21"/>
        </w:rPr>
        <w:t xml:space="preserve"> </w:t>
      </w:r>
      <w:r w:rsidRPr="00776506">
        <w:rPr>
          <w:rFonts w:ascii="Abadi" w:hAnsi="Abadi" w:cs="Arial"/>
          <w:sz w:val="21"/>
          <w:szCs w:val="21"/>
        </w:rPr>
        <w:t>los</w:t>
      </w:r>
      <w:r w:rsidRPr="00776506">
        <w:rPr>
          <w:rFonts w:ascii="Abadi" w:hAnsi="Abadi" w:cs="Arial"/>
          <w:spacing w:val="30"/>
          <w:sz w:val="21"/>
          <w:szCs w:val="21"/>
        </w:rPr>
        <w:t xml:space="preserve"> </w:t>
      </w:r>
      <w:r w:rsidRPr="00776506">
        <w:rPr>
          <w:rFonts w:ascii="Abadi" w:hAnsi="Abadi" w:cs="Arial"/>
          <w:sz w:val="21"/>
          <w:szCs w:val="21"/>
        </w:rPr>
        <w:t>llamados</w:t>
      </w:r>
      <w:r w:rsidRPr="00776506">
        <w:rPr>
          <w:rFonts w:ascii="Abadi" w:hAnsi="Abadi" w:cs="Arial"/>
          <w:spacing w:val="30"/>
          <w:sz w:val="21"/>
          <w:szCs w:val="21"/>
        </w:rPr>
        <w:t xml:space="preserve"> </w:t>
      </w:r>
      <w:r w:rsidRPr="00776506">
        <w:rPr>
          <w:rFonts w:ascii="Abadi" w:hAnsi="Abadi" w:cs="Arial"/>
          <w:sz w:val="21"/>
          <w:szCs w:val="21"/>
        </w:rPr>
        <w:t>para</w:t>
      </w:r>
      <w:r w:rsidRPr="00776506">
        <w:rPr>
          <w:rFonts w:ascii="Abadi" w:hAnsi="Abadi" w:cs="Arial"/>
          <w:spacing w:val="32"/>
          <w:sz w:val="21"/>
          <w:szCs w:val="21"/>
        </w:rPr>
        <w:t xml:space="preserve"> </w:t>
      </w:r>
      <w:r w:rsidRPr="00776506">
        <w:rPr>
          <w:rFonts w:ascii="Abadi" w:hAnsi="Abadi" w:cs="Arial"/>
          <w:sz w:val="21"/>
          <w:szCs w:val="21"/>
        </w:rPr>
        <w:t>la</w:t>
      </w:r>
      <w:r w:rsidRPr="00776506">
        <w:rPr>
          <w:rFonts w:ascii="Abadi" w:hAnsi="Abadi" w:cs="Arial"/>
          <w:spacing w:val="-2"/>
          <w:sz w:val="21"/>
          <w:szCs w:val="21"/>
        </w:rPr>
        <w:t xml:space="preserve"> </w:t>
      </w:r>
      <w:r w:rsidRPr="00776506">
        <w:rPr>
          <w:rFonts w:ascii="Abadi" w:hAnsi="Abadi" w:cs="Arial"/>
          <w:sz w:val="21"/>
          <w:szCs w:val="21"/>
        </w:rPr>
        <w:t>intervención</w:t>
      </w:r>
      <w:r w:rsidRPr="00776506">
        <w:rPr>
          <w:rFonts w:ascii="Abadi" w:hAnsi="Abadi" w:cs="Arial"/>
          <w:spacing w:val="80"/>
          <w:sz w:val="21"/>
          <w:szCs w:val="21"/>
        </w:rPr>
        <w:t xml:space="preserve"> </w:t>
      </w:r>
      <w:r w:rsidRPr="00776506">
        <w:rPr>
          <w:rFonts w:ascii="Abadi" w:hAnsi="Abadi" w:cs="Arial"/>
          <w:sz w:val="21"/>
          <w:szCs w:val="21"/>
        </w:rPr>
        <w:t>de</w:t>
      </w:r>
      <w:r w:rsidRPr="00776506">
        <w:rPr>
          <w:rFonts w:ascii="Abadi" w:hAnsi="Abadi" w:cs="Arial"/>
          <w:spacing w:val="80"/>
          <w:sz w:val="21"/>
          <w:szCs w:val="21"/>
        </w:rPr>
        <w:t xml:space="preserve"> </w:t>
      </w:r>
      <w:r w:rsidRPr="00776506">
        <w:rPr>
          <w:rFonts w:ascii="Abadi" w:hAnsi="Abadi" w:cs="Arial"/>
          <w:sz w:val="21"/>
          <w:szCs w:val="21"/>
        </w:rPr>
        <w:t>la</w:t>
      </w:r>
      <w:r w:rsidRPr="00776506">
        <w:rPr>
          <w:rFonts w:ascii="Abadi" w:hAnsi="Abadi" w:cs="Arial"/>
          <w:spacing w:val="80"/>
          <w:sz w:val="21"/>
          <w:szCs w:val="21"/>
        </w:rPr>
        <w:t xml:space="preserve"> </w:t>
      </w:r>
      <w:r w:rsidRPr="00776506">
        <w:rPr>
          <w:rFonts w:ascii="Abadi" w:hAnsi="Abadi" w:cs="Arial"/>
          <w:sz w:val="21"/>
          <w:szCs w:val="21"/>
        </w:rPr>
        <w:t>institución</w:t>
      </w:r>
      <w:r w:rsidRPr="00776506">
        <w:rPr>
          <w:rFonts w:ascii="Abadi" w:hAnsi="Abadi" w:cs="Arial"/>
          <w:spacing w:val="80"/>
          <w:sz w:val="21"/>
          <w:szCs w:val="21"/>
        </w:rPr>
        <w:t xml:space="preserve"> </w:t>
      </w:r>
      <w:r w:rsidRPr="00776506">
        <w:rPr>
          <w:rFonts w:ascii="Abadi" w:hAnsi="Abadi" w:cs="Arial"/>
          <w:sz w:val="21"/>
          <w:szCs w:val="21"/>
        </w:rPr>
        <w:t>policial</w:t>
      </w:r>
      <w:r w:rsidRPr="00776506">
        <w:rPr>
          <w:rFonts w:ascii="Abadi" w:hAnsi="Abadi" w:cs="Arial"/>
          <w:spacing w:val="80"/>
          <w:sz w:val="21"/>
          <w:szCs w:val="21"/>
        </w:rPr>
        <w:t xml:space="preserve"> </w:t>
      </w:r>
      <w:r w:rsidRPr="00776506">
        <w:rPr>
          <w:rFonts w:ascii="Abadi" w:hAnsi="Abadi" w:cs="Arial"/>
          <w:sz w:val="21"/>
          <w:szCs w:val="21"/>
        </w:rPr>
        <w:t>municipal,</w:t>
      </w:r>
      <w:r w:rsidRPr="00776506">
        <w:rPr>
          <w:rFonts w:ascii="Abadi" w:hAnsi="Abadi" w:cs="Arial"/>
          <w:spacing w:val="80"/>
          <w:sz w:val="21"/>
          <w:szCs w:val="21"/>
        </w:rPr>
        <w:t xml:space="preserve"> </w:t>
      </w:r>
      <w:r w:rsidRPr="00776506">
        <w:rPr>
          <w:rFonts w:ascii="Abadi" w:hAnsi="Abadi" w:cs="Arial"/>
          <w:sz w:val="21"/>
          <w:szCs w:val="21"/>
        </w:rPr>
        <w:t>tiempos</w:t>
      </w:r>
      <w:r w:rsidRPr="00776506">
        <w:rPr>
          <w:rFonts w:ascii="Abadi" w:hAnsi="Abadi" w:cs="Arial"/>
          <w:spacing w:val="79"/>
          <w:sz w:val="21"/>
          <w:szCs w:val="21"/>
        </w:rPr>
        <w:t xml:space="preserve"> </w:t>
      </w:r>
      <w:r w:rsidRPr="00776506">
        <w:rPr>
          <w:rFonts w:ascii="Abadi" w:hAnsi="Abadi" w:cs="Arial"/>
          <w:sz w:val="21"/>
          <w:szCs w:val="21"/>
        </w:rPr>
        <w:t>de</w:t>
      </w:r>
      <w:r w:rsidRPr="00776506">
        <w:rPr>
          <w:rFonts w:ascii="Abadi" w:hAnsi="Abadi" w:cs="Arial"/>
          <w:spacing w:val="80"/>
          <w:sz w:val="21"/>
          <w:szCs w:val="21"/>
        </w:rPr>
        <w:t xml:space="preserve"> </w:t>
      </w:r>
      <w:r w:rsidRPr="00776506">
        <w:rPr>
          <w:rFonts w:ascii="Abadi" w:hAnsi="Abadi" w:cs="Arial"/>
          <w:sz w:val="21"/>
          <w:szCs w:val="21"/>
        </w:rPr>
        <w:t>reacción</w:t>
      </w:r>
      <w:r w:rsidRPr="00776506">
        <w:rPr>
          <w:rFonts w:ascii="Abadi" w:hAnsi="Abadi" w:cs="Arial"/>
          <w:spacing w:val="80"/>
          <w:sz w:val="21"/>
          <w:szCs w:val="21"/>
        </w:rPr>
        <w:t xml:space="preserve"> </w:t>
      </w:r>
      <w:r w:rsidRPr="00776506">
        <w:rPr>
          <w:rFonts w:ascii="Abadi" w:hAnsi="Abadi" w:cs="Arial"/>
          <w:sz w:val="21"/>
          <w:szCs w:val="21"/>
        </w:rPr>
        <w:t>ante</w:t>
      </w:r>
      <w:r w:rsidRPr="00776506">
        <w:rPr>
          <w:rFonts w:ascii="Abadi" w:hAnsi="Abadi" w:cs="Arial"/>
          <w:spacing w:val="80"/>
          <w:sz w:val="21"/>
          <w:szCs w:val="21"/>
        </w:rPr>
        <w:t xml:space="preserve"> </w:t>
      </w:r>
      <w:r w:rsidRPr="00776506">
        <w:rPr>
          <w:rFonts w:ascii="Abadi" w:hAnsi="Abadi" w:cs="Arial"/>
          <w:sz w:val="21"/>
          <w:szCs w:val="21"/>
        </w:rPr>
        <w:t>las</w:t>
      </w:r>
      <w:r w:rsidRPr="00776506">
        <w:rPr>
          <w:rFonts w:ascii="Abadi" w:hAnsi="Abadi" w:cs="Arial"/>
          <w:spacing w:val="-2"/>
          <w:sz w:val="21"/>
          <w:szCs w:val="21"/>
        </w:rPr>
        <w:t xml:space="preserve"> </w:t>
      </w:r>
      <w:r w:rsidRPr="00776506">
        <w:rPr>
          <w:rFonts w:ascii="Abadi" w:hAnsi="Abadi" w:cs="Arial"/>
          <w:sz w:val="21"/>
          <w:szCs w:val="21"/>
        </w:rPr>
        <w:t>peticiones</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3"/>
          <w:sz w:val="21"/>
          <w:szCs w:val="21"/>
        </w:rPr>
        <w:t xml:space="preserve"> </w:t>
      </w:r>
      <w:r w:rsidRPr="00776506">
        <w:rPr>
          <w:rFonts w:ascii="Abadi" w:hAnsi="Abadi" w:cs="Arial"/>
          <w:sz w:val="21"/>
          <w:szCs w:val="21"/>
        </w:rPr>
        <w:t>ayuda,</w:t>
      </w:r>
      <w:r w:rsidRPr="00776506">
        <w:rPr>
          <w:rFonts w:ascii="Abadi" w:hAnsi="Abadi" w:cs="Arial"/>
          <w:spacing w:val="-3"/>
          <w:sz w:val="21"/>
          <w:szCs w:val="21"/>
        </w:rPr>
        <w:t xml:space="preserve"> </w:t>
      </w:r>
      <w:r w:rsidRPr="00776506">
        <w:rPr>
          <w:rFonts w:ascii="Abadi" w:hAnsi="Abadi" w:cs="Arial"/>
          <w:sz w:val="21"/>
          <w:szCs w:val="21"/>
        </w:rPr>
        <w:t>tiempos</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3"/>
          <w:sz w:val="21"/>
          <w:szCs w:val="21"/>
        </w:rPr>
        <w:t xml:space="preserve"> </w:t>
      </w:r>
      <w:r w:rsidRPr="00776506">
        <w:rPr>
          <w:rFonts w:ascii="Abadi" w:hAnsi="Abadi" w:cs="Arial"/>
          <w:sz w:val="21"/>
          <w:szCs w:val="21"/>
        </w:rPr>
        <w:t>resolución</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las</w:t>
      </w:r>
      <w:r w:rsidRPr="00776506">
        <w:rPr>
          <w:rFonts w:ascii="Abadi" w:hAnsi="Abadi" w:cs="Arial"/>
          <w:spacing w:val="-4"/>
          <w:sz w:val="21"/>
          <w:szCs w:val="21"/>
        </w:rPr>
        <w:t xml:space="preserve"> </w:t>
      </w:r>
      <w:r w:rsidRPr="00776506">
        <w:rPr>
          <w:rFonts w:ascii="Abadi" w:hAnsi="Abadi" w:cs="Arial"/>
          <w:sz w:val="21"/>
          <w:szCs w:val="21"/>
        </w:rPr>
        <w:t>peticiones</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3"/>
          <w:sz w:val="21"/>
          <w:szCs w:val="21"/>
        </w:rPr>
        <w:t xml:space="preserve"> </w:t>
      </w:r>
      <w:r w:rsidRPr="00776506">
        <w:rPr>
          <w:rFonts w:ascii="Abadi" w:hAnsi="Abadi" w:cs="Arial"/>
          <w:sz w:val="21"/>
          <w:szCs w:val="21"/>
        </w:rPr>
        <w:t>ayuda,</w:t>
      </w:r>
      <w:r w:rsidRPr="00776506">
        <w:rPr>
          <w:rFonts w:ascii="Abadi" w:hAnsi="Abadi" w:cs="Arial"/>
          <w:spacing w:val="-3"/>
          <w:sz w:val="21"/>
          <w:szCs w:val="21"/>
        </w:rPr>
        <w:t xml:space="preserve"> </w:t>
      </w:r>
      <w:r w:rsidRPr="00776506">
        <w:rPr>
          <w:rFonts w:ascii="Abadi" w:hAnsi="Abadi" w:cs="Arial"/>
          <w:sz w:val="21"/>
          <w:szCs w:val="21"/>
        </w:rPr>
        <w:t>frecuencia</w:t>
      </w:r>
      <w:r w:rsidRPr="00776506">
        <w:rPr>
          <w:rFonts w:ascii="Abadi" w:hAnsi="Abadi" w:cs="Arial"/>
          <w:spacing w:val="-3"/>
          <w:sz w:val="21"/>
          <w:szCs w:val="21"/>
        </w:rPr>
        <w:t xml:space="preserve"> </w:t>
      </w:r>
      <w:r w:rsidRPr="00776506">
        <w:rPr>
          <w:rFonts w:ascii="Abadi" w:hAnsi="Abadi" w:cs="Arial"/>
          <w:sz w:val="21"/>
          <w:szCs w:val="21"/>
        </w:rPr>
        <w:t>y</w:t>
      </w:r>
      <w:r w:rsidR="00113B9F">
        <w:rPr>
          <w:rFonts w:ascii="Abadi" w:hAnsi="Abadi" w:cs="Arial"/>
          <w:sz w:val="21"/>
          <w:szCs w:val="21"/>
        </w:rPr>
        <w:t xml:space="preserve"> </w:t>
      </w:r>
      <w:r w:rsidRPr="00776506">
        <w:rPr>
          <w:rFonts w:ascii="Abadi" w:hAnsi="Abadi" w:cs="Arial"/>
          <w:sz w:val="21"/>
          <w:szCs w:val="21"/>
        </w:rPr>
        <w:t>horas de patrullaje y</w:t>
      </w:r>
      <w:r w:rsidRPr="00776506">
        <w:rPr>
          <w:rFonts w:ascii="Abadi" w:hAnsi="Abadi" w:cs="Arial"/>
          <w:spacing w:val="-1"/>
          <w:sz w:val="21"/>
          <w:szCs w:val="21"/>
        </w:rPr>
        <w:t xml:space="preserve"> </w:t>
      </w:r>
      <w:r w:rsidRPr="00776506">
        <w:rPr>
          <w:rFonts w:ascii="Abadi" w:hAnsi="Abadi" w:cs="Arial"/>
          <w:sz w:val="21"/>
          <w:szCs w:val="21"/>
        </w:rPr>
        <w:t>en general todos aquellos datos que</w:t>
      </w:r>
      <w:r w:rsidRPr="00776506">
        <w:rPr>
          <w:rFonts w:ascii="Abadi" w:hAnsi="Abadi" w:cs="Arial"/>
          <w:spacing w:val="-1"/>
          <w:sz w:val="21"/>
          <w:szCs w:val="21"/>
        </w:rPr>
        <w:t xml:space="preserve"> </w:t>
      </w:r>
      <w:r w:rsidRPr="00776506">
        <w:rPr>
          <w:rFonts w:ascii="Abadi" w:hAnsi="Abadi" w:cs="Arial"/>
          <w:sz w:val="21"/>
          <w:szCs w:val="21"/>
        </w:rPr>
        <w:t>favorezcan las labores</w:t>
      </w:r>
      <w:r w:rsidRPr="00776506">
        <w:rPr>
          <w:rFonts w:ascii="Abadi" w:hAnsi="Abadi" w:cs="Arial"/>
          <w:spacing w:val="-1"/>
          <w:sz w:val="21"/>
          <w:szCs w:val="21"/>
        </w:rPr>
        <w:t xml:space="preserve"> </w:t>
      </w:r>
      <w:r w:rsidRPr="00776506">
        <w:rPr>
          <w:rFonts w:ascii="Abadi" w:hAnsi="Abadi" w:cs="Arial"/>
          <w:sz w:val="21"/>
          <w:szCs w:val="21"/>
        </w:rPr>
        <w:t>en</w:t>
      </w:r>
      <w:r w:rsidRPr="00776506">
        <w:rPr>
          <w:rFonts w:ascii="Abadi" w:hAnsi="Abadi" w:cs="Arial"/>
          <w:spacing w:val="-1"/>
          <w:sz w:val="21"/>
          <w:szCs w:val="21"/>
        </w:rPr>
        <w:t xml:space="preserve"> </w:t>
      </w:r>
      <w:r w:rsidRPr="00776506">
        <w:rPr>
          <w:rFonts w:ascii="Abadi" w:hAnsi="Abadi" w:cs="Arial"/>
          <w:sz w:val="21"/>
          <w:szCs w:val="21"/>
        </w:rPr>
        <w:t>materia</w:t>
      </w:r>
      <w:r w:rsidRPr="00776506">
        <w:rPr>
          <w:rFonts w:ascii="Abadi" w:hAnsi="Abadi" w:cs="Arial"/>
          <w:spacing w:val="19"/>
          <w:sz w:val="21"/>
          <w:szCs w:val="21"/>
        </w:rPr>
        <w:t xml:space="preserve"> </w:t>
      </w:r>
      <w:r w:rsidRPr="00776506">
        <w:rPr>
          <w:rFonts w:ascii="Abadi" w:hAnsi="Abadi" w:cs="Arial"/>
          <w:sz w:val="21"/>
          <w:szCs w:val="21"/>
        </w:rPr>
        <w:t>de</w:t>
      </w:r>
      <w:r w:rsidRPr="00776506">
        <w:rPr>
          <w:rFonts w:ascii="Abadi" w:hAnsi="Abadi" w:cs="Arial"/>
          <w:spacing w:val="19"/>
          <w:sz w:val="21"/>
          <w:szCs w:val="21"/>
        </w:rPr>
        <w:t xml:space="preserve"> </w:t>
      </w:r>
      <w:r w:rsidRPr="00776506">
        <w:rPr>
          <w:rFonts w:ascii="Abadi" w:hAnsi="Abadi" w:cs="Arial"/>
          <w:sz w:val="21"/>
          <w:szCs w:val="21"/>
        </w:rPr>
        <w:t>seguridad</w:t>
      </w:r>
      <w:r w:rsidRPr="00776506">
        <w:rPr>
          <w:rFonts w:ascii="Abadi" w:hAnsi="Abadi" w:cs="Arial"/>
          <w:spacing w:val="16"/>
          <w:sz w:val="21"/>
          <w:szCs w:val="21"/>
        </w:rPr>
        <w:t xml:space="preserve"> </w:t>
      </w:r>
      <w:r w:rsidRPr="00776506">
        <w:rPr>
          <w:rFonts w:ascii="Abadi" w:hAnsi="Abadi" w:cs="Arial"/>
          <w:sz w:val="21"/>
          <w:szCs w:val="21"/>
        </w:rPr>
        <w:t>pública</w:t>
      </w:r>
      <w:r w:rsidRPr="00776506">
        <w:rPr>
          <w:rFonts w:ascii="Abadi" w:hAnsi="Abadi" w:cs="Arial"/>
          <w:spacing w:val="19"/>
          <w:sz w:val="21"/>
          <w:szCs w:val="21"/>
        </w:rPr>
        <w:t xml:space="preserve"> </w:t>
      </w:r>
      <w:r w:rsidRPr="00776506">
        <w:rPr>
          <w:rFonts w:ascii="Abadi" w:hAnsi="Abadi" w:cs="Arial"/>
          <w:sz w:val="21"/>
          <w:szCs w:val="21"/>
        </w:rPr>
        <w:t>y</w:t>
      </w:r>
      <w:r w:rsidRPr="00776506">
        <w:rPr>
          <w:rFonts w:ascii="Abadi" w:hAnsi="Abadi" w:cs="Arial"/>
          <w:spacing w:val="18"/>
          <w:sz w:val="21"/>
          <w:szCs w:val="21"/>
        </w:rPr>
        <w:t xml:space="preserve"> </w:t>
      </w:r>
      <w:r w:rsidRPr="00776506">
        <w:rPr>
          <w:rFonts w:ascii="Abadi" w:hAnsi="Abadi" w:cs="Arial"/>
          <w:sz w:val="21"/>
          <w:szCs w:val="21"/>
        </w:rPr>
        <w:t>prevención</w:t>
      </w:r>
      <w:r w:rsidRPr="00776506">
        <w:rPr>
          <w:rFonts w:ascii="Abadi" w:hAnsi="Abadi" w:cs="Arial"/>
          <w:spacing w:val="19"/>
          <w:sz w:val="21"/>
          <w:szCs w:val="21"/>
        </w:rPr>
        <w:t xml:space="preserve"> </w:t>
      </w:r>
      <w:r w:rsidRPr="00776506">
        <w:rPr>
          <w:rFonts w:ascii="Abadi" w:hAnsi="Abadi" w:cs="Arial"/>
          <w:sz w:val="21"/>
          <w:szCs w:val="21"/>
        </w:rPr>
        <w:t>y</w:t>
      </w:r>
      <w:r w:rsidRPr="00776506">
        <w:rPr>
          <w:rFonts w:ascii="Abadi" w:hAnsi="Abadi" w:cs="Arial"/>
          <w:spacing w:val="16"/>
          <w:sz w:val="21"/>
          <w:szCs w:val="21"/>
        </w:rPr>
        <w:t xml:space="preserve"> </w:t>
      </w:r>
      <w:r w:rsidRPr="00776506">
        <w:rPr>
          <w:rFonts w:ascii="Abadi" w:hAnsi="Abadi" w:cs="Arial"/>
          <w:sz w:val="21"/>
          <w:szCs w:val="21"/>
        </w:rPr>
        <w:t>control</w:t>
      </w:r>
      <w:r w:rsidRPr="00776506">
        <w:rPr>
          <w:rFonts w:ascii="Abadi" w:hAnsi="Abadi" w:cs="Arial"/>
          <w:spacing w:val="17"/>
          <w:sz w:val="21"/>
          <w:szCs w:val="21"/>
        </w:rPr>
        <w:t xml:space="preserve"> </w:t>
      </w:r>
      <w:r w:rsidRPr="00776506">
        <w:rPr>
          <w:rFonts w:ascii="Abadi" w:hAnsi="Abadi" w:cs="Arial"/>
          <w:sz w:val="21"/>
          <w:szCs w:val="21"/>
        </w:rPr>
        <w:t>del</w:t>
      </w:r>
      <w:r w:rsidRPr="00776506">
        <w:rPr>
          <w:rFonts w:ascii="Abadi" w:hAnsi="Abadi" w:cs="Arial"/>
          <w:spacing w:val="15"/>
          <w:sz w:val="21"/>
          <w:szCs w:val="21"/>
        </w:rPr>
        <w:t xml:space="preserve"> </w:t>
      </w:r>
      <w:r w:rsidRPr="00776506">
        <w:rPr>
          <w:rFonts w:ascii="Abadi" w:hAnsi="Abadi" w:cs="Arial"/>
          <w:sz w:val="21"/>
          <w:szCs w:val="21"/>
        </w:rPr>
        <w:t>delito,</w:t>
      </w:r>
      <w:r w:rsidRPr="00776506">
        <w:rPr>
          <w:rFonts w:ascii="Abadi" w:hAnsi="Abadi" w:cs="Arial"/>
          <w:spacing w:val="16"/>
          <w:sz w:val="21"/>
          <w:szCs w:val="21"/>
        </w:rPr>
        <w:t xml:space="preserve"> </w:t>
      </w:r>
      <w:r w:rsidRPr="00776506">
        <w:rPr>
          <w:rFonts w:ascii="Abadi" w:hAnsi="Abadi" w:cs="Arial"/>
          <w:sz w:val="21"/>
          <w:szCs w:val="21"/>
        </w:rPr>
        <w:t>estableciéndose</w:t>
      </w:r>
      <w:r w:rsidRPr="00776506">
        <w:rPr>
          <w:rFonts w:ascii="Abadi" w:hAnsi="Abadi" w:cs="Arial"/>
          <w:spacing w:val="19"/>
          <w:sz w:val="21"/>
          <w:szCs w:val="21"/>
        </w:rPr>
        <w:t xml:space="preserve"> </w:t>
      </w:r>
      <w:r w:rsidRPr="00776506">
        <w:rPr>
          <w:rFonts w:ascii="Abadi" w:hAnsi="Abadi" w:cs="Arial"/>
          <w:sz w:val="21"/>
          <w:szCs w:val="21"/>
        </w:rPr>
        <w:t>en</w:t>
      </w:r>
      <w:r w:rsidRPr="00776506">
        <w:rPr>
          <w:rFonts w:ascii="Abadi" w:hAnsi="Abadi" w:cs="Arial"/>
          <w:spacing w:val="-1"/>
          <w:sz w:val="21"/>
          <w:szCs w:val="21"/>
        </w:rPr>
        <w:t xml:space="preserve"> </w:t>
      </w:r>
      <w:r w:rsidRPr="00776506">
        <w:rPr>
          <w:rFonts w:ascii="Abadi" w:hAnsi="Abadi" w:cs="Arial"/>
          <w:sz w:val="21"/>
          <w:szCs w:val="21"/>
        </w:rPr>
        <w:t>dicha</w:t>
      </w:r>
      <w:r w:rsidRPr="00776506">
        <w:rPr>
          <w:rFonts w:ascii="Abadi" w:hAnsi="Abadi" w:cs="Arial"/>
          <w:spacing w:val="17"/>
          <w:sz w:val="21"/>
          <w:szCs w:val="21"/>
        </w:rPr>
        <w:t xml:space="preserve"> </w:t>
      </w:r>
      <w:r w:rsidRPr="00776506">
        <w:rPr>
          <w:rFonts w:ascii="Abadi" w:hAnsi="Abadi" w:cs="Arial"/>
          <w:sz w:val="21"/>
          <w:szCs w:val="21"/>
        </w:rPr>
        <w:t>reforma</w:t>
      </w:r>
      <w:r w:rsidRPr="00776506">
        <w:rPr>
          <w:rFonts w:ascii="Abadi" w:hAnsi="Abadi" w:cs="Arial"/>
          <w:spacing w:val="16"/>
          <w:sz w:val="21"/>
          <w:szCs w:val="21"/>
        </w:rPr>
        <w:t xml:space="preserve"> </w:t>
      </w:r>
      <w:r w:rsidRPr="00776506">
        <w:rPr>
          <w:rFonts w:ascii="Abadi" w:hAnsi="Abadi" w:cs="Arial"/>
          <w:sz w:val="21"/>
          <w:szCs w:val="21"/>
        </w:rPr>
        <w:t>el</w:t>
      </w:r>
      <w:r w:rsidRPr="00776506">
        <w:rPr>
          <w:rFonts w:ascii="Abadi" w:hAnsi="Abadi" w:cs="Arial"/>
          <w:spacing w:val="15"/>
          <w:sz w:val="21"/>
          <w:szCs w:val="21"/>
        </w:rPr>
        <w:t xml:space="preserve"> </w:t>
      </w:r>
      <w:r w:rsidRPr="00776506">
        <w:rPr>
          <w:rFonts w:ascii="Abadi" w:hAnsi="Abadi" w:cs="Arial"/>
          <w:sz w:val="21"/>
          <w:szCs w:val="21"/>
        </w:rPr>
        <w:t>carácter</w:t>
      </w:r>
      <w:r w:rsidRPr="00776506">
        <w:rPr>
          <w:rFonts w:ascii="Abadi" w:hAnsi="Abadi" w:cs="Arial"/>
          <w:spacing w:val="15"/>
          <w:sz w:val="21"/>
          <w:szCs w:val="21"/>
        </w:rPr>
        <w:t xml:space="preserve"> </w:t>
      </w:r>
      <w:r w:rsidRPr="00776506">
        <w:rPr>
          <w:rFonts w:ascii="Abadi" w:hAnsi="Abadi" w:cs="Arial"/>
          <w:sz w:val="21"/>
          <w:szCs w:val="21"/>
        </w:rPr>
        <w:t>reservado</w:t>
      </w:r>
      <w:r w:rsidRPr="00776506">
        <w:rPr>
          <w:rFonts w:ascii="Abadi" w:hAnsi="Abadi" w:cs="Arial"/>
          <w:spacing w:val="16"/>
          <w:sz w:val="21"/>
          <w:szCs w:val="21"/>
        </w:rPr>
        <w:t xml:space="preserve"> </w:t>
      </w:r>
      <w:r w:rsidRPr="00776506">
        <w:rPr>
          <w:rFonts w:ascii="Abadi" w:hAnsi="Abadi" w:cs="Arial"/>
          <w:sz w:val="21"/>
          <w:szCs w:val="21"/>
        </w:rPr>
        <w:t>de</w:t>
      </w:r>
      <w:r w:rsidRPr="00776506">
        <w:rPr>
          <w:rFonts w:ascii="Abadi" w:hAnsi="Abadi" w:cs="Arial"/>
          <w:spacing w:val="16"/>
          <w:sz w:val="21"/>
          <w:szCs w:val="21"/>
        </w:rPr>
        <w:t xml:space="preserve"> </w:t>
      </w:r>
      <w:r w:rsidRPr="00776506">
        <w:rPr>
          <w:rFonts w:ascii="Abadi" w:hAnsi="Abadi" w:cs="Arial"/>
          <w:sz w:val="21"/>
          <w:szCs w:val="21"/>
        </w:rPr>
        <w:t>la</w:t>
      </w:r>
      <w:r w:rsidRPr="00776506">
        <w:rPr>
          <w:rFonts w:ascii="Abadi" w:hAnsi="Abadi" w:cs="Arial"/>
          <w:spacing w:val="16"/>
          <w:sz w:val="21"/>
          <w:szCs w:val="21"/>
        </w:rPr>
        <w:t xml:space="preserve"> </w:t>
      </w:r>
      <w:r w:rsidRPr="00776506">
        <w:rPr>
          <w:rFonts w:ascii="Abadi" w:hAnsi="Abadi" w:cs="Arial"/>
          <w:sz w:val="21"/>
          <w:szCs w:val="21"/>
        </w:rPr>
        <w:t>información,</w:t>
      </w:r>
      <w:r w:rsidRPr="00776506">
        <w:rPr>
          <w:rFonts w:ascii="Abadi" w:hAnsi="Abadi" w:cs="Arial"/>
          <w:spacing w:val="16"/>
          <w:sz w:val="21"/>
          <w:szCs w:val="21"/>
        </w:rPr>
        <w:t xml:space="preserve"> </w:t>
      </w:r>
      <w:r w:rsidRPr="00776506">
        <w:rPr>
          <w:rFonts w:ascii="Abadi" w:hAnsi="Abadi" w:cs="Arial"/>
          <w:sz w:val="21"/>
          <w:szCs w:val="21"/>
        </w:rPr>
        <w:t>de</w:t>
      </w:r>
      <w:r w:rsidRPr="00776506">
        <w:rPr>
          <w:rFonts w:ascii="Abadi" w:hAnsi="Abadi" w:cs="Arial"/>
          <w:spacing w:val="16"/>
          <w:sz w:val="21"/>
          <w:szCs w:val="21"/>
        </w:rPr>
        <w:t xml:space="preserve"> </w:t>
      </w:r>
      <w:r w:rsidRPr="00776506">
        <w:rPr>
          <w:rFonts w:ascii="Abadi" w:hAnsi="Abadi" w:cs="Arial"/>
          <w:sz w:val="21"/>
          <w:szCs w:val="21"/>
        </w:rPr>
        <w:t>la</w:t>
      </w:r>
      <w:r w:rsidRPr="00776506">
        <w:rPr>
          <w:rFonts w:ascii="Abadi" w:hAnsi="Abadi" w:cs="Arial"/>
          <w:spacing w:val="16"/>
          <w:sz w:val="21"/>
          <w:szCs w:val="21"/>
        </w:rPr>
        <w:t xml:space="preserve"> </w:t>
      </w:r>
      <w:r w:rsidRPr="00776506">
        <w:rPr>
          <w:rFonts w:ascii="Abadi" w:hAnsi="Abadi" w:cs="Arial"/>
          <w:sz w:val="21"/>
          <w:szCs w:val="21"/>
        </w:rPr>
        <w:t>frecuencia</w:t>
      </w:r>
      <w:r w:rsidRPr="00776506">
        <w:rPr>
          <w:rFonts w:ascii="Abadi" w:hAnsi="Abadi" w:cs="Arial"/>
          <w:spacing w:val="16"/>
          <w:sz w:val="21"/>
          <w:szCs w:val="21"/>
        </w:rPr>
        <w:t xml:space="preserve"> </w:t>
      </w:r>
      <w:r w:rsidRPr="00776506">
        <w:rPr>
          <w:rFonts w:ascii="Abadi" w:hAnsi="Abadi" w:cs="Arial"/>
          <w:sz w:val="21"/>
          <w:szCs w:val="21"/>
        </w:rPr>
        <w:t>y</w:t>
      </w:r>
      <w:r w:rsidRPr="00776506">
        <w:rPr>
          <w:rFonts w:ascii="Abadi" w:hAnsi="Abadi" w:cs="Arial"/>
          <w:spacing w:val="16"/>
          <w:sz w:val="21"/>
          <w:szCs w:val="21"/>
        </w:rPr>
        <w:t xml:space="preserve"> </w:t>
      </w:r>
      <w:r w:rsidRPr="00776506">
        <w:rPr>
          <w:rFonts w:ascii="Abadi" w:hAnsi="Abadi" w:cs="Arial"/>
          <w:sz w:val="21"/>
          <w:szCs w:val="21"/>
        </w:rPr>
        <w:t>horas</w:t>
      </w:r>
      <w:r w:rsidRPr="00776506">
        <w:rPr>
          <w:rFonts w:ascii="Abadi" w:hAnsi="Abadi" w:cs="Arial"/>
          <w:spacing w:val="16"/>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patrullaje</w:t>
      </w:r>
      <w:r w:rsidRPr="00776506">
        <w:rPr>
          <w:rFonts w:ascii="Abadi" w:hAnsi="Abadi" w:cs="Arial"/>
          <w:spacing w:val="-17"/>
          <w:sz w:val="21"/>
          <w:szCs w:val="21"/>
        </w:rPr>
        <w:t xml:space="preserve"> </w:t>
      </w:r>
      <w:r w:rsidRPr="00776506">
        <w:rPr>
          <w:rFonts w:ascii="Abadi" w:hAnsi="Abadi" w:cs="Arial"/>
          <w:sz w:val="21"/>
          <w:szCs w:val="21"/>
        </w:rPr>
        <w:t>en</w:t>
      </w:r>
      <w:r w:rsidRPr="00776506">
        <w:rPr>
          <w:rFonts w:ascii="Abadi" w:hAnsi="Abadi" w:cs="Arial"/>
          <w:spacing w:val="-16"/>
          <w:sz w:val="21"/>
          <w:szCs w:val="21"/>
        </w:rPr>
        <w:t xml:space="preserve"> </w:t>
      </w:r>
      <w:r w:rsidRPr="00776506">
        <w:rPr>
          <w:rFonts w:ascii="Abadi" w:hAnsi="Abadi" w:cs="Arial"/>
          <w:sz w:val="21"/>
          <w:szCs w:val="21"/>
        </w:rPr>
        <w:t>el</w:t>
      </w:r>
      <w:r w:rsidRPr="00776506">
        <w:rPr>
          <w:rFonts w:ascii="Abadi" w:hAnsi="Abadi" w:cs="Arial"/>
          <w:spacing w:val="-17"/>
          <w:sz w:val="21"/>
          <w:szCs w:val="21"/>
        </w:rPr>
        <w:t xml:space="preserve"> </w:t>
      </w:r>
      <w:r w:rsidRPr="00776506">
        <w:rPr>
          <w:rFonts w:ascii="Abadi" w:hAnsi="Abadi" w:cs="Arial"/>
          <w:sz w:val="21"/>
          <w:szCs w:val="21"/>
        </w:rPr>
        <w:t>territorio</w:t>
      </w:r>
      <w:r w:rsidRPr="00776506">
        <w:rPr>
          <w:rFonts w:ascii="Abadi" w:hAnsi="Abadi" w:cs="Arial"/>
          <w:spacing w:val="-17"/>
          <w:sz w:val="21"/>
          <w:szCs w:val="21"/>
        </w:rPr>
        <w:t xml:space="preserve"> </w:t>
      </w:r>
      <w:r w:rsidRPr="00776506">
        <w:rPr>
          <w:rFonts w:ascii="Abadi" w:hAnsi="Abadi" w:cs="Arial"/>
          <w:sz w:val="21"/>
          <w:szCs w:val="21"/>
        </w:rPr>
        <w:t>municipal,</w:t>
      </w:r>
      <w:r w:rsidRPr="00776506">
        <w:rPr>
          <w:rFonts w:ascii="Abadi" w:hAnsi="Abadi" w:cs="Arial"/>
          <w:spacing w:val="-17"/>
          <w:sz w:val="21"/>
          <w:szCs w:val="21"/>
        </w:rPr>
        <w:t xml:space="preserve"> </w:t>
      </w:r>
      <w:r w:rsidRPr="00776506">
        <w:rPr>
          <w:rFonts w:ascii="Abadi" w:hAnsi="Abadi" w:cs="Arial"/>
          <w:sz w:val="21"/>
          <w:szCs w:val="21"/>
        </w:rPr>
        <w:t>así</w:t>
      </w:r>
      <w:r w:rsidRPr="00776506">
        <w:rPr>
          <w:rFonts w:ascii="Abadi" w:hAnsi="Abadi" w:cs="Arial"/>
          <w:spacing w:val="-14"/>
          <w:sz w:val="21"/>
          <w:szCs w:val="21"/>
        </w:rPr>
        <w:t xml:space="preserve"> </w:t>
      </w:r>
      <w:r w:rsidRPr="00776506">
        <w:rPr>
          <w:rFonts w:ascii="Abadi" w:hAnsi="Abadi" w:cs="Arial"/>
          <w:sz w:val="21"/>
          <w:szCs w:val="21"/>
        </w:rPr>
        <w:t>como</w:t>
      </w:r>
      <w:r w:rsidRPr="00776506">
        <w:rPr>
          <w:rFonts w:ascii="Abadi" w:hAnsi="Abadi" w:cs="Arial"/>
          <w:spacing w:val="-15"/>
          <w:sz w:val="21"/>
          <w:szCs w:val="21"/>
        </w:rPr>
        <w:t xml:space="preserve"> </w:t>
      </w:r>
      <w:r w:rsidRPr="00776506">
        <w:rPr>
          <w:rFonts w:ascii="Abadi" w:hAnsi="Abadi" w:cs="Arial"/>
          <w:sz w:val="21"/>
          <w:szCs w:val="21"/>
        </w:rPr>
        <w:t>la</w:t>
      </w:r>
      <w:r w:rsidRPr="00776506">
        <w:rPr>
          <w:rFonts w:ascii="Abadi" w:hAnsi="Abadi" w:cs="Arial"/>
          <w:spacing w:val="-15"/>
          <w:sz w:val="21"/>
          <w:szCs w:val="21"/>
        </w:rPr>
        <w:t xml:space="preserve"> </w:t>
      </w:r>
      <w:r w:rsidRPr="00776506">
        <w:rPr>
          <w:rFonts w:ascii="Abadi" w:hAnsi="Abadi" w:cs="Arial"/>
          <w:sz w:val="21"/>
          <w:szCs w:val="21"/>
        </w:rPr>
        <w:t>responsabilidad</w:t>
      </w:r>
      <w:r w:rsidRPr="00776506">
        <w:rPr>
          <w:rFonts w:ascii="Abadi" w:hAnsi="Abadi" w:cs="Arial"/>
          <w:spacing w:val="-17"/>
          <w:sz w:val="21"/>
          <w:szCs w:val="21"/>
        </w:rPr>
        <w:t xml:space="preserve"> </w:t>
      </w:r>
      <w:r w:rsidRPr="00776506">
        <w:rPr>
          <w:rFonts w:ascii="Abadi" w:hAnsi="Abadi" w:cs="Arial"/>
          <w:sz w:val="21"/>
          <w:szCs w:val="21"/>
        </w:rPr>
        <w:t>administrativa</w:t>
      </w:r>
      <w:r w:rsidRPr="00776506">
        <w:rPr>
          <w:rFonts w:ascii="Abadi" w:hAnsi="Abadi" w:cs="Arial"/>
          <w:spacing w:val="-16"/>
          <w:sz w:val="21"/>
          <w:szCs w:val="21"/>
        </w:rPr>
        <w:t xml:space="preserve"> </w:t>
      </w:r>
      <w:r w:rsidRPr="00776506">
        <w:rPr>
          <w:rFonts w:ascii="Abadi" w:hAnsi="Abadi" w:cs="Arial"/>
          <w:sz w:val="21"/>
          <w:szCs w:val="21"/>
        </w:rPr>
        <w:t>o</w:t>
      </w:r>
      <w:r w:rsidRPr="00776506">
        <w:rPr>
          <w:rFonts w:ascii="Abadi" w:hAnsi="Abadi" w:cs="Arial"/>
          <w:spacing w:val="-17"/>
          <w:sz w:val="21"/>
          <w:szCs w:val="21"/>
        </w:rPr>
        <w:t xml:space="preserve"> </w:t>
      </w:r>
      <w:r w:rsidRPr="00776506">
        <w:rPr>
          <w:rFonts w:ascii="Abadi" w:hAnsi="Abadi" w:cs="Arial"/>
          <w:sz w:val="21"/>
          <w:szCs w:val="21"/>
        </w:rPr>
        <w:t>penal en</w:t>
      </w:r>
      <w:r w:rsidRPr="00776506">
        <w:rPr>
          <w:rFonts w:ascii="Abadi" w:hAnsi="Abadi" w:cs="Arial"/>
          <w:spacing w:val="7"/>
          <w:sz w:val="21"/>
          <w:szCs w:val="21"/>
        </w:rPr>
        <w:t xml:space="preserve"> </w:t>
      </w:r>
      <w:r w:rsidRPr="00776506">
        <w:rPr>
          <w:rFonts w:ascii="Abadi" w:hAnsi="Abadi" w:cs="Arial"/>
          <w:sz w:val="21"/>
          <w:szCs w:val="21"/>
        </w:rPr>
        <w:t>caso</w:t>
      </w:r>
      <w:r w:rsidRPr="00776506">
        <w:rPr>
          <w:rFonts w:ascii="Abadi" w:hAnsi="Abadi" w:cs="Arial"/>
          <w:spacing w:val="7"/>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incumplimiento</w:t>
      </w:r>
      <w:r w:rsidRPr="00776506">
        <w:rPr>
          <w:rFonts w:ascii="Abadi" w:hAnsi="Abadi" w:cs="Arial"/>
          <w:spacing w:val="5"/>
          <w:sz w:val="21"/>
          <w:szCs w:val="21"/>
        </w:rPr>
        <w:t xml:space="preserve"> </w:t>
      </w:r>
      <w:r w:rsidRPr="00776506">
        <w:rPr>
          <w:rFonts w:ascii="Abadi" w:hAnsi="Abadi" w:cs="Arial"/>
          <w:sz w:val="21"/>
          <w:szCs w:val="21"/>
        </w:rPr>
        <w:t>a</w:t>
      </w:r>
      <w:r w:rsidRPr="00776506">
        <w:rPr>
          <w:rFonts w:ascii="Abadi" w:hAnsi="Abadi" w:cs="Arial"/>
          <w:spacing w:val="7"/>
          <w:sz w:val="21"/>
          <w:szCs w:val="21"/>
        </w:rPr>
        <w:t xml:space="preserve"> </w:t>
      </w:r>
      <w:r w:rsidRPr="00776506">
        <w:rPr>
          <w:rFonts w:ascii="Abadi" w:hAnsi="Abadi" w:cs="Arial"/>
          <w:sz w:val="21"/>
          <w:szCs w:val="21"/>
        </w:rPr>
        <w:t>la reserva o</w:t>
      </w:r>
      <w:r w:rsidRPr="00776506">
        <w:rPr>
          <w:rFonts w:ascii="Abadi" w:hAnsi="Abadi" w:cs="Arial"/>
          <w:spacing w:val="7"/>
          <w:sz w:val="21"/>
          <w:szCs w:val="21"/>
        </w:rPr>
        <w:t xml:space="preserve"> </w:t>
      </w:r>
      <w:r w:rsidRPr="00776506">
        <w:rPr>
          <w:rFonts w:ascii="Abadi" w:hAnsi="Abadi" w:cs="Arial"/>
          <w:sz w:val="21"/>
          <w:szCs w:val="21"/>
        </w:rPr>
        <w:t>bien</w:t>
      </w:r>
      <w:r w:rsidRPr="00776506">
        <w:rPr>
          <w:rFonts w:ascii="Abadi" w:hAnsi="Abadi" w:cs="Arial"/>
          <w:spacing w:val="7"/>
          <w:sz w:val="21"/>
          <w:szCs w:val="21"/>
        </w:rPr>
        <w:t xml:space="preserve"> </w:t>
      </w:r>
      <w:r w:rsidRPr="00776506">
        <w:rPr>
          <w:rFonts w:ascii="Abadi" w:hAnsi="Abadi" w:cs="Arial"/>
          <w:sz w:val="21"/>
          <w:szCs w:val="21"/>
        </w:rPr>
        <w:t>ante</w:t>
      </w:r>
      <w:r w:rsidRPr="00776506">
        <w:rPr>
          <w:rFonts w:ascii="Abadi" w:hAnsi="Abadi" w:cs="Arial"/>
          <w:spacing w:val="7"/>
          <w:sz w:val="21"/>
          <w:szCs w:val="21"/>
        </w:rPr>
        <w:t xml:space="preserve"> </w:t>
      </w:r>
      <w:r w:rsidRPr="00776506">
        <w:rPr>
          <w:rFonts w:ascii="Abadi" w:hAnsi="Abadi" w:cs="Arial"/>
          <w:sz w:val="21"/>
          <w:szCs w:val="21"/>
        </w:rPr>
        <w:t>la divulgación</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la</w:t>
      </w:r>
      <w:r w:rsidRPr="00776506">
        <w:rPr>
          <w:rFonts w:ascii="Abadi" w:hAnsi="Abadi" w:cs="Arial"/>
          <w:spacing w:val="6"/>
          <w:sz w:val="21"/>
          <w:szCs w:val="21"/>
        </w:rPr>
        <w:t xml:space="preserve"> </w:t>
      </w:r>
      <w:r w:rsidRPr="00776506">
        <w:rPr>
          <w:rFonts w:ascii="Abadi" w:hAnsi="Abadi" w:cs="Arial"/>
          <w:sz w:val="21"/>
          <w:szCs w:val="21"/>
        </w:rPr>
        <w:t>información</w:t>
      </w:r>
      <w:r w:rsidRPr="00776506">
        <w:rPr>
          <w:rFonts w:ascii="Abadi" w:hAnsi="Abadi" w:cs="Arial"/>
          <w:spacing w:val="-1"/>
          <w:sz w:val="21"/>
          <w:szCs w:val="21"/>
        </w:rPr>
        <w:t xml:space="preserve"> </w:t>
      </w:r>
      <w:r w:rsidRPr="00776506">
        <w:rPr>
          <w:rFonts w:ascii="Abadi" w:hAnsi="Abadi" w:cs="Arial"/>
          <w:sz w:val="21"/>
          <w:szCs w:val="21"/>
        </w:rPr>
        <w:t>reservada</w:t>
      </w:r>
      <w:r w:rsidRPr="00776506">
        <w:rPr>
          <w:rFonts w:ascii="Abadi" w:hAnsi="Abadi" w:cs="Arial"/>
          <w:spacing w:val="-3"/>
          <w:sz w:val="21"/>
          <w:szCs w:val="21"/>
        </w:rPr>
        <w:t xml:space="preserve"> </w:t>
      </w:r>
      <w:r w:rsidRPr="00776506">
        <w:rPr>
          <w:rFonts w:ascii="Abadi" w:hAnsi="Abadi" w:cs="Arial"/>
          <w:sz w:val="21"/>
          <w:szCs w:val="21"/>
        </w:rPr>
        <w:t>para</w:t>
      </w:r>
      <w:r w:rsidRPr="00776506">
        <w:rPr>
          <w:rFonts w:ascii="Abadi" w:hAnsi="Abadi" w:cs="Arial"/>
          <w:spacing w:val="-4"/>
          <w:sz w:val="21"/>
          <w:szCs w:val="21"/>
        </w:rPr>
        <w:t xml:space="preserve"> </w:t>
      </w:r>
      <w:r w:rsidRPr="00776506">
        <w:rPr>
          <w:rFonts w:ascii="Abadi" w:hAnsi="Abadi" w:cs="Arial"/>
          <w:sz w:val="21"/>
          <w:szCs w:val="21"/>
        </w:rPr>
        <w:t>los</w:t>
      </w:r>
      <w:r w:rsidRPr="00776506">
        <w:rPr>
          <w:rFonts w:ascii="Abadi" w:hAnsi="Abadi" w:cs="Arial"/>
          <w:spacing w:val="-1"/>
          <w:sz w:val="21"/>
          <w:szCs w:val="21"/>
        </w:rPr>
        <w:t xml:space="preserve"> </w:t>
      </w:r>
      <w:r w:rsidRPr="00776506">
        <w:rPr>
          <w:rFonts w:ascii="Abadi" w:hAnsi="Abadi" w:cs="Arial"/>
          <w:sz w:val="21"/>
          <w:szCs w:val="21"/>
        </w:rPr>
        <w:t>servidores</w:t>
      </w:r>
      <w:r w:rsidRPr="00776506">
        <w:rPr>
          <w:rFonts w:ascii="Abadi" w:hAnsi="Abadi" w:cs="Arial"/>
          <w:spacing w:val="-1"/>
          <w:sz w:val="21"/>
          <w:szCs w:val="21"/>
        </w:rPr>
        <w:t xml:space="preserve"> </w:t>
      </w:r>
      <w:r w:rsidRPr="00776506">
        <w:rPr>
          <w:rFonts w:ascii="Abadi" w:hAnsi="Abadi" w:cs="Arial"/>
          <w:sz w:val="21"/>
          <w:szCs w:val="21"/>
        </w:rPr>
        <w:t>públicos</w:t>
      </w:r>
      <w:r w:rsidRPr="00776506">
        <w:rPr>
          <w:rFonts w:ascii="Abadi" w:hAnsi="Abadi" w:cs="Arial"/>
          <w:spacing w:val="-1"/>
          <w:sz w:val="21"/>
          <w:szCs w:val="21"/>
        </w:rPr>
        <w:t xml:space="preserve"> </w:t>
      </w:r>
      <w:r w:rsidRPr="00776506">
        <w:rPr>
          <w:rFonts w:ascii="Abadi" w:hAnsi="Abadi" w:cs="Arial"/>
          <w:sz w:val="21"/>
          <w:szCs w:val="21"/>
        </w:rPr>
        <w:t>vinculados</w:t>
      </w:r>
      <w:r w:rsidRPr="00776506">
        <w:rPr>
          <w:rFonts w:ascii="Abadi" w:hAnsi="Abadi" w:cs="Arial"/>
          <w:spacing w:val="-3"/>
          <w:sz w:val="21"/>
          <w:szCs w:val="21"/>
        </w:rPr>
        <w:t xml:space="preserve"> </w:t>
      </w:r>
      <w:r w:rsidRPr="00776506">
        <w:rPr>
          <w:rFonts w:ascii="Abadi" w:hAnsi="Abadi" w:cs="Arial"/>
          <w:sz w:val="21"/>
          <w:szCs w:val="21"/>
        </w:rPr>
        <w:t>a</w:t>
      </w:r>
      <w:r w:rsidRPr="00776506">
        <w:rPr>
          <w:rFonts w:ascii="Abadi" w:hAnsi="Abadi" w:cs="Arial"/>
          <w:spacing w:val="-1"/>
          <w:sz w:val="21"/>
          <w:szCs w:val="21"/>
        </w:rPr>
        <w:t xml:space="preserve"> </w:t>
      </w:r>
      <w:r w:rsidRPr="00776506">
        <w:rPr>
          <w:rFonts w:ascii="Abadi" w:hAnsi="Abadi" w:cs="Arial"/>
          <w:sz w:val="21"/>
          <w:szCs w:val="21"/>
        </w:rPr>
        <w:t>su</w:t>
      </w:r>
      <w:r w:rsidRPr="00776506">
        <w:rPr>
          <w:rFonts w:ascii="Abadi" w:hAnsi="Abadi" w:cs="Arial"/>
          <w:spacing w:val="-2"/>
          <w:sz w:val="21"/>
          <w:szCs w:val="21"/>
        </w:rPr>
        <w:t xml:space="preserve"> </w:t>
      </w:r>
      <w:r w:rsidRPr="00776506">
        <w:rPr>
          <w:rFonts w:ascii="Abadi" w:hAnsi="Abadi" w:cs="Arial"/>
          <w:sz w:val="21"/>
          <w:szCs w:val="21"/>
        </w:rPr>
        <w:t>cumplimiento.</w:t>
      </w:r>
    </w:p>
    <w:p w14:paraId="65FBFD5E" w14:textId="6E33D757" w:rsidR="00657EC6" w:rsidRDefault="00657EC6" w:rsidP="00657EC6">
      <w:pPr>
        <w:kinsoku w:val="0"/>
        <w:overflowPunct w:val="0"/>
        <w:autoSpaceDE w:val="0"/>
        <w:autoSpaceDN w:val="0"/>
        <w:adjustRightInd w:val="0"/>
        <w:spacing w:before="158"/>
        <w:ind w:left="102" w:right="99"/>
        <w:jc w:val="both"/>
        <w:rPr>
          <w:rFonts w:ascii="Abadi" w:hAnsi="Abadi" w:cs="Arial"/>
          <w:sz w:val="21"/>
          <w:szCs w:val="21"/>
        </w:rPr>
      </w:pPr>
      <w:r w:rsidRPr="00776506">
        <w:rPr>
          <w:rFonts w:ascii="Abadi" w:hAnsi="Abadi" w:cs="Arial"/>
          <w:sz w:val="21"/>
          <w:szCs w:val="21"/>
        </w:rPr>
        <w:t>No</w:t>
      </w:r>
      <w:r w:rsidRPr="00776506">
        <w:rPr>
          <w:rFonts w:ascii="Abadi" w:hAnsi="Abadi" w:cs="Arial"/>
          <w:spacing w:val="40"/>
          <w:sz w:val="21"/>
          <w:szCs w:val="21"/>
        </w:rPr>
        <w:t xml:space="preserve"> </w:t>
      </w:r>
      <w:r w:rsidRPr="00776506">
        <w:rPr>
          <w:rFonts w:ascii="Abadi" w:hAnsi="Abadi" w:cs="Arial"/>
          <w:sz w:val="21"/>
          <w:szCs w:val="21"/>
        </w:rPr>
        <w:t>obra</w:t>
      </w:r>
      <w:r w:rsidRPr="00776506">
        <w:rPr>
          <w:rFonts w:ascii="Abadi" w:hAnsi="Abadi" w:cs="Arial"/>
          <w:spacing w:val="40"/>
          <w:sz w:val="21"/>
          <w:szCs w:val="21"/>
        </w:rPr>
        <w:t xml:space="preserve"> </w:t>
      </w:r>
      <w:r w:rsidRPr="00776506">
        <w:rPr>
          <w:rFonts w:ascii="Abadi" w:hAnsi="Abadi" w:cs="Arial"/>
          <w:sz w:val="21"/>
          <w:szCs w:val="21"/>
        </w:rPr>
        <w:t>mecanismo</w:t>
      </w:r>
      <w:r w:rsidRPr="00776506">
        <w:rPr>
          <w:rFonts w:ascii="Abadi" w:hAnsi="Abadi" w:cs="Arial"/>
          <w:spacing w:val="40"/>
          <w:sz w:val="21"/>
          <w:szCs w:val="21"/>
        </w:rPr>
        <w:t xml:space="preserve"> </w:t>
      </w:r>
      <w:r w:rsidRPr="00776506">
        <w:rPr>
          <w:rFonts w:ascii="Abadi" w:hAnsi="Abadi" w:cs="Arial"/>
          <w:sz w:val="21"/>
          <w:szCs w:val="21"/>
        </w:rPr>
        <w:t>de</w:t>
      </w:r>
      <w:r w:rsidRPr="00776506">
        <w:rPr>
          <w:rFonts w:ascii="Abadi" w:hAnsi="Abadi" w:cs="Arial"/>
          <w:spacing w:val="40"/>
          <w:sz w:val="21"/>
          <w:szCs w:val="21"/>
        </w:rPr>
        <w:t xml:space="preserve"> </w:t>
      </w:r>
      <w:r w:rsidRPr="00776506">
        <w:rPr>
          <w:rFonts w:ascii="Abadi" w:hAnsi="Abadi" w:cs="Arial"/>
          <w:sz w:val="21"/>
          <w:szCs w:val="21"/>
        </w:rPr>
        <w:t>verificación</w:t>
      </w:r>
      <w:r w:rsidRPr="00776506">
        <w:rPr>
          <w:rFonts w:ascii="Abadi" w:hAnsi="Abadi" w:cs="Arial"/>
          <w:spacing w:val="40"/>
          <w:sz w:val="21"/>
          <w:szCs w:val="21"/>
        </w:rPr>
        <w:t xml:space="preserve"> </w:t>
      </w:r>
      <w:r w:rsidRPr="00776506">
        <w:rPr>
          <w:rFonts w:ascii="Abadi" w:hAnsi="Abadi" w:cs="Arial"/>
          <w:sz w:val="21"/>
          <w:szCs w:val="21"/>
        </w:rPr>
        <w:t>de</w:t>
      </w:r>
      <w:r w:rsidRPr="00776506">
        <w:rPr>
          <w:rFonts w:ascii="Abadi" w:hAnsi="Abadi" w:cs="Arial"/>
          <w:spacing w:val="40"/>
          <w:sz w:val="21"/>
          <w:szCs w:val="21"/>
        </w:rPr>
        <w:t xml:space="preserve"> </w:t>
      </w:r>
      <w:r w:rsidRPr="00776506">
        <w:rPr>
          <w:rFonts w:ascii="Abadi" w:hAnsi="Abadi" w:cs="Arial"/>
          <w:sz w:val="21"/>
          <w:szCs w:val="21"/>
        </w:rPr>
        <w:t>cumplimiento</w:t>
      </w:r>
      <w:r w:rsidRPr="00776506">
        <w:rPr>
          <w:rFonts w:ascii="Abadi" w:hAnsi="Abadi" w:cs="Arial"/>
          <w:spacing w:val="40"/>
          <w:sz w:val="21"/>
          <w:szCs w:val="21"/>
        </w:rPr>
        <w:t xml:space="preserve"> </w:t>
      </w:r>
      <w:r w:rsidRPr="00776506">
        <w:rPr>
          <w:rFonts w:ascii="Abadi" w:hAnsi="Abadi" w:cs="Arial"/>
          <w:sz w:val="21"/>
          <w:szCs w:val="21"/>
        </w:rPr>
        <w:t>en</w:t>
      </w:r>
      <w:r w:rsidRPr="00776506">
        <w:rPr>
          <w:rFonts w:ascii="Abadi" w:hAnsi="Abadi" w:cs="Arial"/>
          <w:spacing w:val="40"/>
          <w:sz w:val="21"/>
          <w:szCs w:val="21"/>
        </w:rPr>
        <w:t xml:space="preserve"> </w:t>
      </w:r>
      <w:r w:rsidRPr="00776506">
        <w:rPr>
          <w:rFonts w:ascii="Abadi" w:hAnsi="Abadi" w:cs="Arial"/>
          <w:sz w:val="21"/>
          <w:szCs w:val="21"/>
        </w:rPr>
        <w:t>la</w:t>
      </w:r>
      <w:r w:rsidRPr="00776506">
        <w:rPr>
          <w:rFonts w:ascii="Abadi" w:hAnsi="Abadi" w:cs="Arial"/>
          <w:spacing w:val="40"/>
          <w:sz w:val="21"/>
          <w:szCs w:val="21"/>
        </w:rPr>
        <w:t xml:space="preserve"> </w:t>
      </w:r>
      <w:r w:rsidRPr="00776506">
        <w:rPr>
          <w:rFonts w:ascii="Abadi" w:hAnsi="Abadi" w:cs="Arial"/>
          <w:sz w:val="21"/>
          <w:szCs w:val="21"/>
        </w:rPr>
        <w:t>rendición</w:t>
      </w:r>
      <w:r w:rsidRPr="00776506">
        <w:rPr>
          <w:rFonts w:ascii="Abadi" w:hAnsi="Abadi" w:cs="Arial"/>
          <w:spacing w:val="40"/>
          <w:sz w:val="21"/>
          <w:szCs w:val="21"/>
        </w:rPr>
        <w:t xml:space="preserve"> </w:t>
      </w:r>
      <w:r w:rsidRPr="00776506">
        <w:rPr>
          <w:rFonts w:ascii="Abadi" w:hAnsi="Abadi" w:cs="Arial"/>
          <w:sz w:val="21"/>
          <w:szCs w:val="21"/>
        </w:rPr>
        <w:t>del</w:t>
      </w:r>
      <w:r w:rsidRPr="00776506">
        <w:rPr>
          <w:rFonts w:ascii="Abadi" w:hAnsi="Abadi" w:cs="Arial"/>
          <w:spacing w:val="40"/>
          <w:sz w:val="21"/>
          <w:szCs w:val="21"/>
        </w:rPr>
        <w:t xml:space="preserve"> </w:t>
      </w:r>
      <w:r w:rsidRPr="00776506">
        <w:rPr>
          <w:rFonts w:ascii="Abadi" w:hAnsi="Abadi" w:cs="Arial"/>
          <w:sz w:val="21"/>
          <w:szCs w:val="21"/>
        </w:rPr>
        <w:t>informe</w:t>
      </w:r>
      <w:r w:rsidRPr="00776506">
        <w:rPr>
          <w:rFonts w:ascii="Abadi" w:hAnsi="Abadi" w:cs="Arial"/>
          <w:spacing w:val="-1"/>
          <w:sz w:val="21"/>
          <w:szCs w:val="21"/>
        </w:rPr>
        <w:t xml:space="preserve"> </w:t>
      </w:r>
      <w:r w:rsidRPr="00776506">
        <w:rPr>
          <w:rFonts w:ascii="Abadi" w:hAnsi="Abadi" w:cs="Arial"/>
          <w:sz w:val="21"/>
          <w:szCs w:val="21"/>
        </w:rPr>
        <w:t>trimestral,</w:t>
      </w:r>
      <w:r w:rsidRPr="00776506">
        <w:rPr>
          <w:rFonts w:ascii="Abadi" w:hAnsi="Abadi" w:cs="Arial"/>
          <w:spacing w:val="-6"/>
          <w:sz w:val="21"/>
          <w:szCs w:val="21"/>
        </w:rPr>
        <w:t xml:space="preserve"> </w:t>
      </w:r>
      <w:r w:rsidRPr="00776506">
        <w:rPr>
          <w:rFonts w:ascii="Abadi" w:hAnsi="Abadi" w:cs="Arial"/>
          <w:sz w:val="21"/>
          <w:szCs w:val="21"/>
        </w:rPr>
        <w:t>dejando</w:t>
      </w:r>
      <w:r w:rsidRPr="00776506">
        <w:rPr>
          <w:rFonts w:ascii="Abadi" w:hAnsi="Abadi" w:cs="Arial"/>
          <w:spacing w:val="-3"/>
          <w:sz w:val="21"/>
          <w:szCs w:val="21"/>
        </w:rPr>
        <w:t xml:space="preserve"> </w:t>
      </w:r>
      <w:r w:rsidRPr="00776506">
        <w:rPr>
          <w:rFonts w:ascii="Abadi" w:hAnsi="Abadi" w:cs="Arial"/>
          <w:sz w:val="21"/>
          <w:szCs w:val="21"/>
        </w:rPr>
        <w:t>la</w:t>
      </w:r>
      <w:r w:rsidRPr="00776506">
        <w:rPr>
          <w:rFonts w:ascii="Abadi" w:hAnsi="Abadi" w:cs="Arial"/>
          <w:spacing w:val="-5"/>
          <w:sz w:val="21"/>
          <w:szCs w:val="21"/>
        </w:rPr>
        <w:t xml:space="preserve"> </w:t>
      </w:r>
      <w:r w:rsidRPr="00776506">
        <w:rPr>
          <w:rFonts w:ascii="Abadi" w:hAnsi="Abadi" w:cs="Arial"/>
          <w:sz w:val="21"/>
          <w:szCs w:val="21"/>
        </w:rPr>
        <w:t>inobservancia</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la</w:t>
      </w:r>
      <w:r w:rsidRPr="00776506">
        <w:rPr>
          <w:rFonts w:ascii="Abadi" w:hAnsi="Abadi" w:cs="Arial"/>
          <w:spacing w:val="-5"/>
          <w:sz w:val="21"/>
          <w:szCs w:val="21"/>
        </w:rPr>
        <w:t xml:space="preserve"> </w:t>
      </w:r>
      <w:r w:rsidRPr="00776506">
        <w:rPr>
          <w:rFonts w:ascii="Abadi" w:hAnsi="Abadi" w:cs="Arial"/>
          <w:sz w:val="21"/>
          <w:szCs w:val="21"/>
        </w:rPr>
        <w:t>obligación</w:t>
      </w:r>
      <w:r w:rsidRPr="00776506">
        <w:rPr>
          <w:rFonts w:ascii="Abadi" w:hAnsi="Abadi" w:cs="Arial"/>
          <w:spacing w:val="-4"/>
          <w:sz w:val="21"/>
          <w:szCs w:val="21"/>
        </w:rPr>
        <w:t xml:space="preserve"> </w:t>
      </w:r>
      <w:r w:rsidRPr="00776506">
        <w:rPr>
          <w:rFonts w:ascii="Abadi" w:hAnsi="Abadi" w:cs="Arial"/>
          <w:sz w:val="21"/>
          <w:szCs w:val="21"/>
        </w:rPr>
        <w:t>legal</w:t>
      </w:r>
      <w:r w:rsidRPr="00776506">
        <w:rPr>
          <w:rFonts w:ascii="Abadi" w:hAnsi="Abadi" w:cs="Arial"/>
          <w:spacing w:val="-4"/>
          <w:sz w:val="21"/>
          <w:szCs w:val="21"/>
        </w:rPr>
        <w:t xml:space="preserve"> </w:t>
      </w:r>
      <w:r w:rsidRPr="00776506">
        <w:rPr>
          <w:rFonts w:ascii="Abadi" w:hAnsi="Abadi" w:cs="Arial"/>
          <w:sz w:val="21"/>
          <w:szCs w:val="21"/>
        </w:rPr>
        <w:t>a</w:t>
      </w:r>
      <w:r w:rsidRPr="00776506">
        <w:rPr>
          <w:rFonts w:ascii="Abadi" w:hAnsi="Abadi" w:cs="Arial"/>
          <w:spacing w:val="-5"/>
          <w:sz w:val="21"/>
          <w:szCs w:val="21"/>
        </w:rPr>
        <w:t xml:space="preserve"> </w:t>
      </w:r>
      <w:r w:rsidRPr="00776506">
        <w:rPr>
          <w:rFonts w:ascii="Abadi" w:hAnsi="Abadi" w:cs="Arial"/>
          <w:sz w:val="21"/>
          <w:szCs w:val="21"/>
        </w:rPr>
        <w:t>la</w:t>
      </w:r>
      <w:r w:rsidRPr="00776506">
        <w:rPr>
          <w:rFonts w:ascii="Abadi" w:hAnsi="Abadi" w:cs="Arial"/>
          <w:spacing w:val="-3"/>
          <w:sz w:val="21"/>
          <w:szCs w:val="21"/>
        </w:rPr>
        <w:t xml:space="preserve"> </w:t>
      </w:r>
      <w:r w:rsidRPr="00776506">
        <w:rPr>
          <w:rFonts w:ascii="Abadi" w:hAnsi="Abadi" w:cs="Arial"/>
          <w:sz w:val="21"/>
          <w:szCs w:val="21"/>
        </w:rPr>
        <w:t>sanción</w:t>
      </w:r>
      <w:r w:rsidRPr="00776506">
        <w:rPr>
          <w:rFonts w:ascii="Abadi" w:hAnsi="Abadi" w:cs="Arial"/>
          <w:spacing w:val="-5"/>
          <w:sz w:val="21"/>
          <w:szCs w:val="21"/>
        </w:rPr>
        <w:t xml:space="preserve"> </w:t>
      </w:r>
      <w:r w:rsidRPr="00776506">
        <w:rPr>
          <w:rFonts w:ascii="Abadi" w:hAnsi="Abadi" w:cs="Arial"/>
          <w:sz w:val="21"/>
          <w:szCs w:val="21"/>
        </w:rPr>
        <w:t>que</w:t>
      </w:r>
      <w:r w:rsidRPr="00776506">
        <w:rPr>
          <w:rFonts w:ascii="Abadi" w:hAnsi="Abadi" w:cs="Arial"/>
          <w:spacing w:val="-5"/>
          <w:sz w:val="21"/>
          <w:szCs w:val="21"/>
        </w:rPr>
        <w:t xml:space="preserve"> </w:t>
      </w:r>
      <w:r w:rsidRPr="00776506">
        <w:rPr>
          <w:rFonts w:ascii="Abadi" w:hAnsi="Abadi" w:cs="Arial"/>
          <w:sz w:val="21"/>
          <w:szCs w:val="21"/>
        </w:rPr>
        <w:t>conforme</w:t>
      </w:r>
      <w:r w:rsidRPr="00776506">
        <w:rPr>
          <w:rFonts w:ascii="Abadi" w:hAnsi="Abadi" w:cs="Arial"/>
          <w:spacing w:val="-1"/>
          <w:sz w:val="21"/>
          <w:szCs w:val="21"/>
        </w:rPr>
        <w:t xml:space="preserve"> </w:t>
      </w:r>
      <w:r w:rsidRPr="00776506">
        <w:rPr>
          <w:rFonts w:ascii="Abadi" w:hAnsi="Abadi" w:cs="Arial"/>
          <w:sz w:val="21"/>
          <w:szCs w:val="21"/>
        </w:rPr>
        <w:t>a</w:t>
      </w:r>
      <w:r w:rsidRPr="00776506">
        <w:rPr>
          <w:rFonts w:ascii="Abadi" w:hAnsi="Abadi" w:cs="Arial"/>
          <w:spacing w:val="21"/>
          <w:sz w:val="21"/>
          <w:szCs w:val="21"/>
        </w:rPr>
        <w:t xml:space="preserve"> </w:t>
      </w:r>
      <w:r w:rsidRPr="00776506">
        <w:rPr>
          <w:rFonts w:ascii="Abadi" w:hAnsi="Abadi" w:cs="Arial"/>
          <w:sz w:val="21"/>
          <w:szCs w:val="21"/>
        </w:rPr>
        <w:t>lo</w:t>
      </w:r>
      <w:r w:rsidRPr="00776506">
        <w:rPr>
          <w:rFonts w:ascii="Abadi" w:hAnsi="Abadi" w:cs="Arial"/>
          <w:spacing w:val="21"/>
          <w:sz w:val="21"/>
          <w:szCs w:val="21"/>
        </w:rPr>
        <w:t xml:space="preserve"> </w:t>
      </w:r>
      <w:r w:rsidRPr="00776506">
        <w:rPr>
          <w:rFonts w:ascii="Abadi" w:hAnsi="Abadi" w:cs="Arial"/>
          <w:sz w:val="21"/>
          <w:szCs w:val="21"/>
        </w:rPr>
        <w:t>dispuesto</w:t>
      </w:r>
      <w:r w:rsidRPr="00776506">
        <w:rPr>
          <w:rFonts w:ascii="Abadi" w:hAnsi="Abadi" w:cs="Arial"/>
          <w:spacing w:val="21"/>
          <w:sz w:val="21"/>
          <w:szCs w:val="21"/>
        </w:rPr>
        <w:t xml:space="preserve"> </w:t>
      </w:r>
      <w:r w:rsidRPr="00776506">
        <w:rPr>
          <w:rFonts w:ascii="Abadi" w:hAnsi="Abadi" w:cs="Arial"/>
          <w:sz w:val="21"/>
          <w:szCs w:val="21"/>
        </w:rPr>
        <w:t>por</w:t>
      </w:r>
      <w:r w:rsidRPr="00776506">
        <w:rPr>
          <w:rFonts w:ascii="Abadi" w:hAnsi="Abadi" w:cs="Arial"/>
          <w:spacing w:val="20"/>
          <w:sz w:val="21"/>
          <w:szCs w:val="21"/>
        </w:rPr>
        <w:t xml:space="preserve"> </w:t>
      </w:r>
      <w:r w:rsidRPr="00776506">
        <w:rPr>
          <w:rFonts w:ascii="Abadi" w:hAnsi="Abadi" w:cs="Arial"/>
          <w:sz w:val="21"/>
          <w:szCs w:val="21"/>
        </w:rPr>
        <w:t>la</w:t>
      </w:r>
      <w:r w:rsidRPr="00776506">
        <w:rPr>
          <w:rFonts w:ascii="Abadi" w:hAnsi="Abadi" w:cs="Arial"/>
          <w:spacing w:val="18"/>
          <w:sz w:val="21"/>
          <w:szCs w:val="21"/>
        </w:rPr>
        <w:t xml:space="preserve"> </w:t>
      </w:r>
      <w:r w:rsidRPr="00776506">
        <w:rPr>
          <w:rFonts w:ascii="Abadi" w:hAnsi="Abadi" w:cs="Arial"/>
          <w:sz w:val="21"/>
          <w:szCs w:val="21"/>
        </w:rPr>
        <w:t>Ley</w:t>
      </w:r>
      <w:r w:rsidRPr="00776506">
        <w:rPr>
          <w:rFonts w:ascii="Abadi" w:hAnsi="Abadi" w:cs="Arial"/>
          <w:spacing w:val="20"/>
          <w:sz w:val="21"/>
          <w:szCs w:val="21"/>
        </w:rPr>
        <w:t xml:space="preserve"> </w:t>
      </w:r>
      <w:r w:rsidRPr="00776506">
        <w:rPr>
          <w:rFonts w:ascii="Abadi" w:hAnsi="Abadi" w:cs="Arial"/>
          <w:sz w:val="21"/>
          <w:szCs w:val="21"/>
        </w:rPr>
        <w:t>de</w:t>
      </w:r>
      <w:r w:rsidRPr="00776506">
        <w:rPr>
          <w:rFonts w:ascii="Abadi" w:hAnsi="Abadi" w:cs="Arial"/>
          <w:spacing w:val="19"/>
          <w:sz w:val="21"/>
          <w:szCs w:val="21"/>
        </w:rPr>
        <w:t xml:space="preserve"> </w:t>
      </w:r>
      <w:r w:rsidRPr="00776506">
        <w:rPr>
          <w:rFonts w:ascii="Abadi" w:hAnsi="Abadi" w:cs="Arial"/>
          <w:sz w:val="21"/>
          <w:szCs w:val="21"/>
        </w:rPr>
        <w:t>Responsabilidades</w:t>
      </w:r>
      <w:r w:rsidRPr="00776506">
        <w:rPr>
          <w:rFonts w:ascii="Abadi" w:hAnsi="Abadi" w:cs="Arial"/>
          <w:spacing w:val="20"/>
          <w:sz w:val="21"/>
          <w:szCs w:val="21"/>
        </w:rPr>
        <w:t xml:space="preserve"> </w:t>
      </w:r>
      <w:r w:rsidRPr="00776506">
        <w:rPr>
          <w:rFonts w:ascii="Abadi" w:hAnsi="Abadi" w:cs="Arial"/>
          <w:sz w:val="21"/>
          <w:szCs w:val="21"/>
        </w:rPr>
        <w:t>Administrativas</w:t>
      </w:r>
      <w:r w:rsidRPr="00776506">
        <w:rPr>
          <w:rFonts w:ascii="Abadi" w:hAnsi="Abadi" w:cs="Arial"/>
          <w:spacing w:val="18"/>
          <w:sz w:val="21"/>
          <w:szCs w:val="21"/>
        </w:rPr>
        <w:t xml:space="preserve"> </w:t>
      </w:r>
      <w:r w:rsidRPr="00776506">
        <w:rPr>
          <w:rFonts w:ascii="Abadi" w:hAnsi="Abadi" w:cs="Arial"/>
          <w:sz w:val="21"/>
          <w:szCs w:val="21"/>
        </w:rPr>
        <w:t>para</w:t>
      </w:r>
      <w:r w:rsidRPr="00776506">
        <w:rPr>
          <w:rFonts w:ascii="Abadi" w:hAnsi="Abadi" w:cs="Arial"/>
          <w:spacing w:val="30"/>
          <w:sz w:val="21"/>
          <w:szCs w:val="21"/>
        </w:rPr>
        <w:t xml:space="preserve"> </w:t>
      </w:r>
      <w:r w:rsidRPr="00776506">
        <w:rPr>
          <w:rFonts w:ascii="Abadi" w:hAnsi="Abadi" w:cs="Arial"/>
          <w:sz w:val="21"/>
          <w:szCs w:val="21"/>
        </w:rPr>
        <w:t>el</w:t>
      </w:r>
      <w:r w:rsidRPr="00776506">
        <w:rPr>
          <w:rFonts w:ascii="Abadi" w:hAnsi="Abadi" w:cs="Arial"/>
          <w:spacing w:val="20"/>
          <w:sz w:val="21"/>
          <w:szCs w:val="21"/>
        </w:rPr>
        <w:t xml:space="preserve"> </w:t>
      </w:r>
      <w:r w:rsidRPr="00776506">
        <w:rPr>
          <w:rFonts w:ascii="Abadi" w:hAnsi="Abadi" w:cs="Arial"/>
          <w:sz w:val="21"/>
          <w:szCs w:val="21"/>
        </w:rPr>
        <w:t>Estado</w:t>
      </w:r>
      <w:r w:rsidRPr="00776506">
        <w:rPr>
          <w:rFonts w:ascii="Abadi" w:hAnsi="Abadi" w:cs="Arial"/>
          <w:spacing w:val="21"/>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Guanajuato</w:t>
      </w:r>
      <w:r w:rsidRPr="00776506">
        <w:rPr>
          <w:rFonts w:ascii="Abadi" w:hAnsi="Abadi" w:cs="Arial"/>
          <w:spacing w:val="11"/>
          <w:sz w:val="21"/>
          <w:szCs w:val="21"/>
        </w:rPr>
        <w:t xml:space="preserve"> </w:t>
      </w:r>
      <w:r w:rsidRPr="00776506">
        <w:rPr>
          <w:rFonts w:ascii="Abadi" w:hAnsi="Abadi" w:cs="Arial"/>
          <w:sz w:val="21"/>
          <w:szCs w:val="21"/>
        </w:rPr>
        <w:t>se</w:t>
      </w:r>
      <w:r w:rsidRPr="00776506">
        <w:rPr>
          <w:rFonts w:ascii="Abadi" w:hAnsi="Abadi" w:cs="Arial"/>
          <w:spacing w:val="11"/>
          <w:sz w:val="21"/>
          <w:szCs w:val="21"/>
        </w:rPr>
        <w:t xml:space="preserve"> </w:t>
      </w:r>
      <w:r w:rsidRPr="00776506">
        <w:rPr>
          <w:rFonts w:ascii="Abadi" w:hAnsi="Abadi" w:cs="Arial"/>
          <w:sz w:val="21"/>
          <w:szCs w:val="21"/>
        </w:rPr>
        <w:t>imponga</w:t>
      </w:r>
      <w:r w:rsidRPr="00776506">
        <w:rPr>
          <w:rFonts w:ascii="Abadi" w:hAnsi="Abadi" w:cs="Arial"/>
          <w:spacing w:val="11"/>
          <w:sz w:val="21"/>
          <w:szCs w:val="21"/>
        </w:rPr>
        <w:t xml:space="preserve"> </w:t>
      </w:r>
      <w:r w:rsidRPr="00776506">
        <w:rPr>
          <w:rFonts w:ascii="Abadi" w:hAnsi="Abadi" w:cs="Arial"/>
          <w:sz w:val="21"/>
          <w:szCs w:val="21"/>
        </w:rPr>
        <w:t>al</w:t>
      </w:r>
      <w:r w:rsidRPr="00776506">
        <w:rPr>
          <w:rFonts w:ascii="Abadi" w:hAnsi="Abadi" w:cs="Arial"/>
          <w:spacing w:val="10"/>
          <w:sz w:val="21"/>
          <w:szCs w:val="21"/>
        </w:rPr>
        <w:t xml:space="preserve"> </w:t>
      </w:r>
      <w:r w:rsidRPr="00776506">
        <w:rPr>
          <w:rFonts w:ascii="Abadi" w:hAnsi="Abadi" w:cs="Arial"/>
          <w:sz w:val="21"/>
          <w:szCs w:val="21"/>
        </w:rPr>
        <w:t>servidor</w:t>
      </w:r>
      <w:r w:rsidRPr="00776506">
        <w:rPr>
          <w:rFonts w:ascii="Abadi" w:hAnsi="Abadi" w:cs="Arial"/>
          <w:spacing w:val="10"/>
          <w:sz w:val="21"/>
          <w:szCs w:val="21"/>
        </w:rPr>
        <w:t xml:space="preserve"> </w:t>
      </w:r>
      <w:r w:rsidRPr="00776506">
        <w:rPr>
          <w:rFonts w:ascii="Abadi" w:hAnsi="Abadi" w:cs="Arial"/>
          <w:sz w:val="21"/>
          <w:szCs w:val="21"/>
        </w:rPr>
        <w:t>público</w:t>
      </w:r>
      <w:r w:rsidRPr="00776506">
        <w:rPr>
          <w:rFonts w:ascii="Abadi" w:hAnsi="Abadi" w:cs="Arial"/>
          <w:spacing w:val="9"/>
          <w:sz w:val="21"/>
          <w:szCs w:val="21"/>
        </w:rPr>
        <w:t xml:space="preserve"> </w:t>
      </w:r>
      <w:r w:rsidRPr="00776506">
        <w:rPr>
          <w:rFonts w:ascii="Abadi" w:hAnsi="Abadi" w:cs="Arial"/>
          <w:sz w:val="21"/>
          <w:szCs w:val="21"/>
        </w:rPr>
        <w:t>omiso,</w:t>
      </w:r>
      <w:r w:rsidRPr="00776506">
        <w:rPr>
          <w:rFonts w:ascii="Abadi" w:hAnsi="Abadi" w:cs="Arial"/>
          <w:spacing w:val="9"/>
          <w:sz w:val="21"/>
          <w:szCs w:val="21"/>
        </w:rPr>
        <w:t xml:space="preserve"> </w:t>
      </w:r>
      <w:r w:rsidRPr="00776506">
        <w:rPr>
          <w:rFonts w:ascii="Abadi" w:hAnsi="Abadi" w:cs="Arial"/>
          <w:sz w:val="21"/>
          <w:szCs w:val="21"/>
        </w:rPr>
        <w:t>ello</w:t>
      </w:r>
      <w:r w:rsidRPr="00776506">
        <w:rPr>
          <w:rFonts w:ascii="Abadi" w:hAnsi="Abadi" w:cs="Arial"/>
          <w:spacing w:val="9"/>
          <w:sz w:val="21"/>
          <w:szCs w:val="21"/>
        </w:rPr>
        <w:t xml:space="preserve"> </w:t>
      </w:r>
      <w:r w:rsidRPr="00776506">
        <w:rPr>
          <w:rFonts w:ascii="Abadi" w:hAnsi="Abadi" w:cs="Arial"/>
          <w:sz w:val="21"/>
          <w:szCs w:val="21"/>
        </w:rPr>
        <w:t>en</w:t>
      </w:r>
      <w:r w:rsidRPr="00776506">
        <w:rPr>
          <w:rFonts w:ascii="Abadi" w:hAnsi="Abadi" w:cs="Arial"/>
          <w:spacing w:val="11"/>
          <w:sz w:val="21"/>
          <w:szCs w:val="21"/>
        </w:rPr>
        <w:t xml:space="preserve"> </w:t>
      </w:r>
      <w:r w:rsidRPr="00776506">
        <w:rPr>
          <w:rFonts w:ascii="Abadi" w:hAnsi="Abadi" w:cs="Arial"/>
          <w:sz w:val="21"/>
          <w:szCs w:val="21"/>
        </w:rPr>
        <w:t>términos</w:t>
      </w:r>
      <w:r w:rsidRPr="00776506">
        <w:rPr>
          <w:rFonts w:ascii="Abadi" w:hAnsi="Abadi" w:cs="Arial"/>
          <w:spacing w:val="8"/>
          <w:sz w:val="21"/>
          <w:szCs w:val="21"/>
        </w:rPr>
        <w:t xml:space="preserve"> </w:t>
      </w:r>
      <w:r w:rsidRPr="00776506">
        <w:rPr>
          <w:rFonts w:ascii="Abadi" w:hAnsi="Abadi" w:cs="Arial"/>
          <w:sz w:val="21"/>
          <w:szCs w:val="21"/>
        </w:rPr>
        <w:t>del</w:t>
      </w:r>
      <w:r w:rsidRPr="00776506">
        <w:rPr>
          <w:rFonts w:ascii="Abadi" w:hAnsi="Abadi" w:cs="Arial"/>
          <w:spacing w:val="10"/>
          <w:sz w:val="21"/>
          <w:szCs w:val="21"/>
        </w:rPr>
        <w:t xml:space="preserve"> </w:t>
      </w:r>
      <w:r w:rsidRPr="00776506">
        <w:rPr>
          <w:rFonts w:ascii="Abadi" w:hAnsi="Abadi" w:cs="Arial"/>
          <w:sz w:val="21"/>
          <w:szCs w:val="21"/>
        </w:rPr>
        <w:t>artículo</w:t>
      </w:r>
      <w:r w:rsidRPr="00776506">
        <w:rPr>
          <w:rFonts w:ascii="Abadi" w:hAnsi="Abadi" w:cs="Arial"/>
          <w:spacing w:val="9"/>
          <w:sz w:val="21"/>
          <w:szCs w:val="21"/>
        </w:rPr>
        <w:t xml:space="preserve"> </w:t>
      </w:r>
      <w:r w:rsidRPr="00776506">
        <w:rPr>
          <w:rFonts w:ascii="Abadi" w:hAnsi="Abadi" w:cs="Arial"/>
          <w:sz w:val="21"/>
          <w:szCs w:val="21"/>
        </w:rPr>
        <w:t>209</w:t>
      </w:r>
      <w:r w:rsidRPr="00776506">
        <w:rPr>
          <w:rFonts w:ascii="Abadi" w:hAnsi="Abadi" w:cs="Arial"/>
          <w:spacing w:val="-2"/>
          <w:sz w:val="21"/>
          <w:szCs w:val="21"/>
        </w:rPr>
        <w:t xml:space="preserve"> </w:t>
      </w:r>
      <w:r w:rsidRPr="00776506">
        <w:rPr>
          <w:rFonts w:ascii="Abadi" w:hAnsi="Abadi" w:cs="Arial"/>
          <w:sz w:val="21"/>
          <w:szCs w:val="21"/>
        </w:rPr>
        <w:t>de la</w:t>
      </w:r>
      <w:r w:rsidRPr="00776506">
        <w:rPr>
          <w:rFonts w:ascii="Abadi" w:hAnsi="Abadi" w:cs="Arial"/>
          <w:spacing w:val="-1"/>
          <w:sz w:val="21"/>
          <w:szCs w:val="21"/>
        </w:rPr>
        <w:t xml:space="preserve"> </w:t>
      </w:r>
      <w:r w:rsidRPr="00776506">
        <w:rPr>
          <w:rFonts w:ascii="Abadi" w:hAnsi="Abadi" w:cs="Arial"/>
          <w:sz w:val="21"/>
          <w:szCs w:val="21"/>
        </w:rPr>
        <w:t>Ley</w:t>
      </w:r>
      <w:r w:rsidRPr="00776506">
        <w:rPr>
          <w:rFonts w:ascii="Abadi" w:hAnsi="Abadi" w:cs="Arial"/>
          <w:spacing w:val="-1"/>
          <w:sz w:val="21"/>
          <w:szCs w:val="21"/>
        </w:rPr>
        <w:t xml:space="preserve"> </w:t>
      </w:r>
      <w:r w:rsidRPr="00776506">
        <w:rPr>
          <w:rFonts w:ascii="Abadi" w:hAnsi="Abadi" w:cs="Arial"/>
          <w:sz w:val="21"/>
          <w:szCs w:val="21"/>
        </w:rPr>
        <w:t>del</w:t>
      </w:r>
      <w:r w:rsidRPr="00776506">
        <w:rPr>
          <w:rFonts w:ascii="Abadi" w:hAnsi="Abadi" w:cs="Arial"/>
          <w:spacing w:val="-2"/>
          <w:sz w:val="21"/>
          <w:szCs w:val="21"/>
        </w:rPr>
        <w:t xml:space="preserve"> </w:t>
      </w:r>
      <w:r w:rsidRPr="00776506">
        <w:rPr>
          <w:rFonts w:ascii="Abadi" w:hAnsi="Abadi" w:cs="Arial"/>
          <w:sz w:val="21"/>
          <w:szCs w:val="21"/>
        </w:rPr>
        <w:t>Sistema</w:t>
      </w:r>
      <w:r w:rsidRPr="00776506">
        <w:rPr>
          <w:rFonts w:ascii="Abadi" w:hAnsi="Abadi" w:cs="Arial"/>
          <w:spacing w:val="-1"/>
          <w:sz w:val="21"/>
          <w:szCs w:val="21"/>
        </w:rPr>
        <w:t xml:space="preserve"> </w:t>
      </w:r>
      <w:r w:rsidRPr="00776506">
        <w:rPr>
          <w:rFonts w:ascii="Abadi" w:hAnsi="Abadi" w:cs="Arial"/>
          <w:sz w:val="21"/>
          <w:szCs w:val="21"/>
        </w:rPr>
        <w:t>de Seguridad</w:t>
      </w:r>
      <w:r w:rsidRPr="00776506">
        <w:rPr>
          <w:rFonts w:ascii="Abadi" w:hAnsi="Abadi" w:cs="Arial"/>
          <w:spacing w:val="-1"/>
          <w:sz w:val="21"/>
          <w:szCs w:val="21"/>
        </w:rPr>
        <w:t xml:space="preserve"> </w:t>
      </w:r>
      <w:r w:rsidRPr="00776506">
        <w:rPr>
          <w:rFonts w:ascii="Abadi" w:hAnsi="Abadi" w:cs="Arial"/>
          <w:sz w:val="21"/>
          <w:szCs w:val="21"/>
        </w:rPr>
        <w:t>Pública</w:t>
      </w:r>
      <w:r w:rsidRPr="00776506">
        <w:rPr>
          <w:rFonts w:ascii="Abadi" w:hAnsi="Abadi" w:cs="Arial"/>
          <w:spacing w:val="-3"/>
          <w:sz w:val="21"/>
          <w:szCs w:val="21"/>
        </w:rPr>
        <w:t xml:space="preserve"> </w:t>
      </w:r>
      <w:r w:rsidRPr="00776506">
        <w:rPr>
          <w:rFonts w:ascii="Abadi" w:hAnsi="Abadi" w:cs="Arial"/>
          <w:sz w:val="21"/>
          <w:szCs w:val="21"/>
        </w:rPr>
        <w:t>del Estado de Guanajuato, lo cual hace</w:t>
      </w:r>
      <w:r w:rsidRPr="00776506">
        <w:rPr>
          <w:rFonts w:ascii="Abadi" w:hAnsi="Abadi" w:cs="Arial"/>
          <w:spacing w:val="-1"/>
          <w:sz w:val="21"/>
          <w:szCs w:val="21"/>
        </w:rPr>
        <w:t xml:space="preserve"> </w:t>
      </w:r>
      <w:r w:rsidRPr="00776506">
        <w:rPr>
          <w:rFonts w:ascii="Abadi" w:hAnsi="Abadi" w:cs="Arial"/>
          <w:sz w:val="21"/>
          <w:szCs w:val="21"/>
        </w:rPr>
        <w:t>indispensable</w:t>
      </w:r>
      <w:r w:rsidRPr="00776506">
        <w:rPr>
          <w:rFonts w:ascii="Abadi" w:hAnsi="Abadi" w:cs="Arial"/>
          <w:spacing w:val="6"/>
          <w:sz w:val="21"/>
          <w:szCs w:val="21"/>
        </w:rPr>
        <w:t xml:space="preserve"> </w:t>
      </w:r>
      <w:r w:rsidRPr="00776506">
        <w:rPr>
          <w:rFonts w:ascii="Abadi" w:hAnsi="Abadi" w:cs="Arial"/>
          <w:sz w:val="21"/>
          <w:szCs w:val="21"/>
        </w:rPr>
        <w:t>establecer</w:t>
      </w:r>
      <w:r w:rsidRPr="00776506">
        <w:rPr>
          <w:rFonts w:ascii="Abadi" w:hAnsi="Abadi" w:cs="Arial"/>
          <w:spacing w:val="8"/>
          <w:sz w:val="21"/>
          <w:szCs w:val="21"/>
        </w:rPr>
        <w:t xml:space="preserve"> </w:t>
      </w:r>
      <w:r w:rsidRPr="00776506">
        <w:rPr>
          <w:rFonts w:ascii="Abadi" w:hAnsi="Abadi" w:cs="Arial"/>
          <w:sz w:val="21"/>
          <w:szCs w:val="21"/>
        </w:rPr>
        <w:t>un</w:t>
      </w:r>
      <w:r w:rsidRPr="00776506">
        <w:rPr>
          <w:rFonts w:ascii="Abadi" w:hAnsi="Abadi" w:cs="Arial"/>
          <w:spacing w:val="7"/>
          <w:sz w:val="21"/>
          <w:szCs w:val="21"/>
        </w:rPr>
        <w:t xml:space="preserve"> </w:t>
      </w:r>
      <w:r w:rsidRPr="00776506">
        <w:rPr>
          <w:rFonts w:ascii="Abadi" w:hAnsi="Abadi" w:cs="Arial"/>
          <w:sz w:val="21"/>
          <w:szCs w:val="21"/>
        </w:rPr>
        <w:t>mecanismo</w:t>
      </w:r>
      <w:r w:rsidRPr="00776506">
        <w:rPr>
          <w:rFonts w:ascii="Abadi" w:hAnsi="Abadi" w:cs="Arial"/>
          <w:spacing w:val="7"/>
          <w:sz w:val="21"/>
          <w:szCs w:val="21"/>
        </w:rPr>
        <w:t xml:space="preserve"> </w:t>
      </w:r>
      <w:r w:rsidRPr="00776506">
        <w:rPr>
          <w:rFonts w:ascii="Abadi" w:hAnsi="Abadi" w:cs="Arial"/>
          <w:sz w:val="21"/>
          <w:szCs w:val="21"/>
        </w:rPr>
        <w:t>de</w:t>
      </w:r>
      <w:r w:rsidRPr="00776506">
        <w:rPr>
          <w:rFonts w:ascii="Abadi" w:hAnsi="Abadi" w:cs="Arial"/>
          <w:spacing w:val="9"/>
          <w:sz w:val="21"/>
          <w:szCs w:val="21"/>
        </w:rPr>
        <w:t xml:space="preserve"> </w:t>
      </w:r>
      <w:r w:rsidRPr="00776506">
        <w:rPr>
          <w:rFonts w:ascii="Abadi" w:hAnsi="Abadi" w:cs="Arial"/>
          <w:sz w:val="21"/>
          <w:szCs w:val="21"/>
        </w:rPr>
        <w:t>verificación</w:t>
      </w:r>
      <w:r w:rsidRPr="00776506">
        <w:rPr>
          <w:rFonts w:ascii="Abadi" w:hAnsi="Abadi" w:cs="Arial"/>
          <w:spacing w:val="10"/>
          <w:sz w:val="21"/>
          <w:szCs w:val="21"/>
        </w:rPr>
        <w:t xml:space="preserve"> </w:t>
      </w:r>
      <w:r w:rsidRPr="00776506">
        <w:rPr>
          <w:rFonts w:ascii="Abadi" w:hAnsi="Abadi" w:cs="Arial"/>
          <w:sz w:val="21"/>
          <w:szCs w:val="21"/>
        </w:rPr>
        <w:t>al</w:t>
      </w:r>
      <w:r w:rsidRPr="00776506">
        <w:rPr>
          <w:rFonts w:ascii="Abadi" w:hAnsi="Abadi" w:cs="Arial"/>
          <w:spacing w:val="8"/>
          <w:sz w:val="21"/>
          <w:szCs w:val="21"/>
        </w:rPr>
        <w:t xml:space="preserve"> </w:t>
      </w:r>
      <w:r w:rsidRPr="00776506">
        <w:rPr>
          <w:rFonts w:ascii="Abadi" w:hAnsi="Abadi" w:cs="Arial"/>
          <w:sz w:val="21"/>
          <w:szCs w:val="21"/>
        </w:rPr>
        <w:t>cumplimiento</w:t>
      </w:r>
      <w:r w:rsidRPr="00776506">
        <w:rPr>
          <w:rFonts w:ascii="Abadi" w:hAnsi="Abadi" w:cs="Arial"/>
          <w:spacing w:val="7"/>
          <w:sz w:val="21"/>
          <w:szCs w:val="21"/>
        </w:rPr>
        <w:t xml:space="preserve"> </w:t>
      </w:r>
      <w:r w:rsidRPr="00776506">
        <w:rPr>
          <w:rFonts w:ascii="Abadi" w:hAnsi="Abadi" w:cs="Arial"/>
          <w:sz w:val="21"/>
          <w:szCs w:val="21"/>
        </w:rPr>
        <w:t>del</w:t>
      </w:r>
      <w:r w:rsidRPr="00776506">
        <w:rPr>
          <w:rFonts w:ascii="Abadi" w:hAnsi="Abadi" w:cs="Arial"/>
          <w:spacing w:val="5"/>
          <w:sz w:val="21"/>
          <w:szCs w:val="21"/>
        </w:rPr>
        <w:t xml:space="preserve"> </w:t>
      </w:r>
      <w:r w:rsidRPr="00776506">
        <w:rPr>
          <w:rFonts w:ascii="Abadi" w:hAnsi="Abadi" w:cs="Arial"/>
          <w:sz w:val="21"/>
          <w:szCs w:val="21"/>
        </w:rPr>
        <w:t>artículo</w:t>
      </w:r>
      <w:r w:rsidRPr="00776506">
        <w:rPr>
          <w:rFonts w:ascii="Abadi" w:hAnsi="Abadi" w:cs="Arial"/>
          <w:spacing w:val="-2"/>
          <w:sz w:val="21"/>
          <w:szCs w:val="21"/>
        </w:rPr>
        <w:t xml:space="preserve"> </w:t>
      </w:r>
      <w:r w:rsidRPr="00776506">
        <w:rPr>
          <w:rFonts w:ascii="Abadi" w:hAnsi="Abadi" w:cs="Arial"/>
          <w:sz w:val="21"/>
          <w:szCs w:val="21"/>
        </w:rPr>
        <w:t>18</w:t>
      </w:r>
      <w:r w:rsidRPr="00776506">
        <w:rPr>
          <w:rFonts w:ascii="Abadi" w:hAnsi="Abadi" w:cs="Arial"/>
          <w:spacing w:val="-1"/>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la</w:t>
      </w:r>
      <w:r w:rsidRPr="00776506">
        <w:rPr>
          <w:rFonts w:ascii="Abadi" w:hAnsi="Abadi" w:cs="Arial"/>
          <w:spacing w:val="-3"/>
          <w:sz w:val="21"/>
          <w:szCs w:val="21"/>
        </w:rPr>
        <w:t xml:space="preserve"> </w:t>
      </w:r>
      <w:r w:rsidRPr="00776506">
        <w:rPr>
          <w:rFonts w:ascii="Abadi" w:hAnsi="Abadi" w:cs="Arial"/>
          <w:sz w:val="21"/>
          <w:szCs w:val="21"/>
        </w:rPr>
        <w:t>Ley</w:t>
      </w:r>
      <w:r w:rsidRPr="00776506">
        <w:rPr>
          <w:rFonts w:ascii="Abadi" w:hAnsi="Abadi" w:cs="Arial"/>
          <w:spacing w:val="-3"/>
          <w:sz w:val="21"/>
          <w:szCs w:val="21"/>
        </w:rPr>
        <w:t xml:space="preserve"> </w:t>
      </w:r>
      <w:r w:rsidRPr="00776506">
        <w:rPr>
          <w:rFonts w:ascii="Abadi" w:hAnsi="Abadi" w:cs="Arial"/>
          <w:sz w:val="21"/>
          <w:szCs w:val="21"/>
        </w:rPr>
        <w:t>del</w:t>
      </w:r>
      <w:r w:rsidRPr="00776506">
        <w:rPr>
          <w:rFonts w:ascii="Abadi" w:hAnsi="Abadi" w:cs="Arial"/>
          <w:spacing w:val="-2"/>
          <w:sz w:val="21"/>
          <w:szCs w:val="21"/>
        </w:rPr>
        <w:t xml:space="preserve"> </w:t>
      </w:r>
      <w:r w:rsidRPr="00776506">
        <w:rPr>
          <w:rFonts w:ascii="Abadi" w:hAnsi="Abadi" w:cs="Arial"/>
          <w:sz w:val="21"/>
          <w:szCs w:val="21"/>
        </w:rPr>
        <w:t>Sistema</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3"/>
          <w:sz w:val="21"/>
          <w:szCs w:val="21"/>
        </w:rPr>
        <w:t xml:space="preserve"> </w:t>
      </w:r>
      <w:r w:rsidRPr="00776506">
        <w:rPr>
          <w:rFonts w:ascii="Abadi" w:hAnsi="Abadi" w:cs="Arial"/>
          <w:sz w:val="21"/>
          <w:szCs w:val="21"/>
        </w:rPr>
        <w:t>Seguridad</w:t>
      </w:r>
      <w:r w:rsidRPr="00776506">
        <w:rPr>
          <w:rFonts w:ascii="Abadi" w:hAnsi="Abadi" w:cs="Arial"/>
          <w:spacing w:val="-3"/>
          <w:sz w:val="21"/>
          <w:szCs w:val="21"/>
        </w:rPr>
        <w:t xml:space="preserve"> </w:t>
      </w:r>
      <w:r w:rsidRPr="00776506">
        <w:rPr>
          <w:rFonts w:ascii="Abadi" w:hAnsi="Abadi" w:cs="Arial"/>
          <w:sz w:val="21"/>
          <w:szCs w:val="21"/>
        </w:rPr>
        <w:t>Pública</w:t>
      </w:r>
      <w:r w:rsidRPr="00776506">
        <w:rPr>
          <w:rFonts w:ascii="Abadi" w:hAnsi="Abadi" w:cs="Arial"/>
          <w:spacing w:val="-1"/>
          <w:sz w:val="21"/>
          <w:szCs w:val="21"/>
        </w:rPr>
        <w:t xml:space="preserve"> </w:t>
      </w:r>
      <w:r w:rsidRPr="00776506">
        <w:rPr>
          <w:rFonts w:ascii="Abadi" w:hAnsi="Abadi" w:cs="Arial"/>
          <w:sz w:val="21"/>
          <w:szCs w:val="21"/>
        </w:rPr>
        <w:t>del</w:t>
      </w:r>
      <w:r w:rsidRPr="00776506">
        <w:rPr>
          <w:rFonts w:ascii="Abadi" w:hAnsi="Abadi" w:cs="Arial"/>
          <w:spacing w:val="-4"/>
          <w:sz w:val="21"/>
          <w:szCs w:val="21"/>
        </w:rPr>
        <w:t xml:space="preserve"> </w:t>
      </w:r>
      <w:r w:rsidRPr="00776506">
        <w:rPr>
          <w:rFonts w:ascii="Abadi" w:hAnsi="Abadi" w:cs="Arial"/>
          <w:sz w:val="21"/>
          <w:szCs w:val="21"/>
        </w:rPr>
        <w:t>Estado</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Guanajuato.</w:t>
      </w:r>
    </w:p>
    <w:p w14:paraId="55D91752" w14:textId="0460823B" w:rsidR="00113B9F" w:rsidRDefault="00113B9F" w:rsidP="00657EC6">
      <w:pPr>
        <w:kinsoku w:val="0"/>
        <w:overflowPunct w:val="0"/>
        <w:autoSpaceDE w:val="0"/>
        <w:autoSpaceDN w:val="0"/>
        <w:adjustRightInd w:val="0"/>
        <w:spacing w:before="158"/>
        <w:ind w:left="102" w:right="99"/>
        <w:jc w:val="both"/>
        <w:rPr>
          <w:rFonts w:ascii="Abadi" w:hAnsi="Abadi" w:cs="Arial"/>
          <w:sz w:val="21"/>
          <w:szCs w:val="21"/>
        </w:rPr>
      </w:pPr>
    </w:p>
    <w:p w14:paraId="0570B1F5" w14:textId="7B35CC13" w:rsidR="00113B9F" w:rsidRPr="00113B9F" w:rsidRDefault="00113B9F" w:rsidP="00113B9F">
      <w:pPr>
        <w:kinsoku w:val="0"/>
        <w:overflowPunct w:val="0"/>
        <w:autoSpaceDE w:val="0"/>
        <w:autoSpaceDN w:val="0"/>
        <w:adjustRightInd w:val="0"/>
        <w:spacing w:before="158"/>
        <w:ind w:left="102" w:right="99"/>
        <w:jc w:val="center"/>
        <w:rPr>
          <w:rFonts w:ascii="Abadi" w:hAnsi="Abadi" w:cs="Arial"/>
          <w:b/>
          <w:bCs/>
          <w:sz w:val="21"/>
          <w:szCs w:val="21"/>
        </w:rPr>
      </w:pPr>
      <w:r w:rsidRPr="00113B9F">
        <w:rPr>
          <w:rFonts w:ascii="Abadi" w:hAnsi="Abadi" w:cs="Arial"/>
          <w:b/>
          <w:bCs/>
          <w:sz w:val="21"/>
          <w:szCs w:val="21"/>
        </w:rPr>
        <w:t>CONSIDERACIONES</w:t>
      </w:r>
    </w:p>
    <w:p w14:paraId="4B29649F" w14:textId="5FBD150A" w:rsidR="00113B9F" w:rsidRDefault="00113B9F" w:rsidP="00113B9F">
      <w:pPr>
        <w:kinsoku w:val="0"/>
        <w:overflowPunct w:val="0"/>
        <w:autoSpaceDE w:val="0"/>
        <w:autoSpaceDN w:val="0"/>
        <w:adjustRightInd w:val="0"/>
        <w:spacing w:before="158"/>
        <w:ind w:left="102" w:right="99"/>
        <w:jc w:val="both"/>
        <w:rPr>
          <w:rFonts w:ascii="Abadi" w:hAnsi="Abadi" w:cs="Arial"/>
          <w:sz w:val="21"/>
          <w:szCs w:val="21"/>
        </w:rPr>
      </w:pPr>
      <w:r w:rsidRPr="00776506">
        <w:rPr>
          <w:rFonts w:ascii="Abadi" w:hAnsi="Abadi" w:cs="Arial"/>
          <w:sz w:val="21"/>
          <w:szCs w:val="21"/>
        </w:rPr>
        <w:t>El</w:t>
      </w:r>
      <w:r w:rsidRPr="00776506">
        <w:rPr>
          <w:rFonts w:ascii="Abadi" w:hAnsi="Abadi" w:cs="Arial"/>
          <w:spacing w:val="17"/>
          <w:sz w:val="21"/>
          <w:szCs w:val="21"/>
        </w:rPr>
        <w:t xml:space="preserve"> </w:t>
      </w:r>
      <w:r w:rsidRPr="00776506">
        <w:rPr>
          <w:rFonts w:ascii="Abadi" w:hAnsi="Abadi" w:cs="Arial"/>
          <w:sz w:val="21"/>
          <w:szCs w:val="21"/>
        </w:rPr>
        <w:t>objeto</w:t>
      </w:r>
      <w:r w:rsidRPr="00776506">
        <w:rPr>
          <w:rFonts w:ascii="Abadi" w:hAnsi="Abadi" w:cs="Arial"/>
          <w:spacing w:val="17"/>
          <w:sz w:val="21"/>
          <w:szCs w:val="21"/>
        </w:rPr>
        <w:t xml:space="preserve"> </w:t>
      </w:r>
      <w:r w:rsidRPr="00776506">
        <w:rPr>
          <w:rFonts w:ascii="Abadi" w:hAnsi="Abadi" w:cs="Arial"/>
          <w:sz w:val="21"/>
          <w:szCs w:val="21"/>
        </w:rPr>
        <w:t>de</w:t>
      </w:r>
      <w:r w:rsidRPr="00776506">
        <w:rPr>
          <w:rFonts w:ascii="Abadi" w:hAnsi="Abadi" w:cs="Arial"/>
          <w:spacing w:val="18"/>
          <w:sz w:val="21"/>
          <w:szCs w:val="21"/>
        </w:rPr>
        <w:t xml:space="preserve"> </w:t>
      </w:r>
      <w:r w:rsidRPr="00776506">
        <w:rPr>
          <w:rFonts w:ascii="Abadi" w:hAnsi="Abadi" w:cs="Arial"/>
          <w:sz w:val="21"/>
          <w:szCs w:val="21"/>
        </w:rPr>
        <w:t>la</w:t>
      </w:r>
      <w:r w:rsidRPr="00776506">
        <w:rPr>
          <w:rFonts w:ascii="Abadi" w:hAnsi="Abadi" w:cs="Arial"/>
          <w:spacing w:val="16"/>
          <w:sz w:val="21"/>
          <w:szCs w:val="21"/>
        </w:rPr>
        <w:t xml:space="preserve"> </w:t>
      </w:r>
      <w:r w:rsidRPr="00776506">
        <w:rPr>
          <w:rFonts w:ascii="Abadi" w:hAnsi="Abadi" w:cs="Arial"/>
          <w:sz w:val="21"/>
          <w:szCs w:val="21"/>
        </w:rPr>
        <w:t>rendición</w:t>
      </w:r>
      <w:r w:rsidRPr="00776506">
        <w:rPr>
          <w:rFonts w:ascii="Abadi" w:hAnsi="Abadi" w:cs="Arial"/>
          <w:spacing w:val="18"/>
          <w:sz w:val="21"/>
          <w:szCs w:val="21"/>
        </w:rPr>
        <w:t xml:space="preserve"> </w:t>
      </w:r>
      <w:r w:rsidRPr="00776506">
        <w:rPr>
          <w:rFonts w:ascii="Abadi" w:hAnsi="Abadi" w:cs="Arial"/>
          <w:sz w:val="21"/>
          <w:szCs w:val="21"/>
        </w:rPr>
        <w:t>del</w:t>
      </w:r>
      <w:r w:rsidRPr="00776506">
        <w:rPr>
          <w:rFonts w:ascii="Abadi" w:hAnsi="Abadi" w:cs="Arial"/>
          <w:spacing w:val="17"/>
          <w:sz w:val="21"/>
          <w:szCs w:val="21"/>
        </w:rPr>
        <w:t xml:space="preserve"> </w:t>
      </w:r>
      <w:r w:rsidRPr="00776506">
        <w:rPr>
          <w:rFonts w:ascii="Abadi" w:hAnsi="Abadi" w:cs="Arial"/>
          <w:sz w:val="21"/>
          <w:szCs w:val="21"/>
        </w:rPr>
        <w:t>informe</w:t>
      </w:r>
      <w:r w:rsidRPr="00776506">
        <w:rPr>
          <w:rFonts w:ascii="Abadi" w:hAnsi="Abadi" w:cs="Arial"/>
          <w:spacing w:val="17"/>
          <w:sz w:val="21"/>
          <w:szCs w:val="21"/>
        </w:rPr>
        <w:t xml:space="preserve"> </w:t>
      </w:r>
      <w:r w:rsidRPr="00776506">
        <w:rPr>
          <w:rFonts w:ascii="Abadi" w:hAnsi="Abadi" w:cs="Arial"/>
          <w:sz w:val="21"/>
          <w:szCs w:val="21"/>
        </w:rPr>
        <w:t>trimestral</w:t>
      </w:r>
      <w:r w:rsidRPr="00776506">
        <w:rPr>
          <w:rFonts w:ascii="Abadi" w:hAnsi="Abadi" w:cs="Arial"/>
          <w:spacing w:val="17"/>
          <w:sz w:val="21"/>
          <w:szCs w:val="21"/>
        </w:rPr>
        <w:t xml:space="preserve"> </w:t>
      </w:r>
      <w:r w:rsidRPr="00776506">
        <w:rPr>
          <w:rFonts w:ascii="Abadi" w:hAnsi="Abadi" w:cs="Arial"/>
          <w:sz w:val="21"/>
          <w:szCs w:val="21"/>
        </w:rPr>
        <w:t>por</w:t>
      </w:r>
      <w:r w:rsidRPr="00776506">
        <w:rPr>
          <w:rFonts w:ascii="Abadi" w:hAnsi="Abadi" w:cs="Arial"/>
          <w:spacing w:val="15"/>
          <w:sz w:val="21"/>
          <w:szCs w:val="21"/>
        </w:rPr>
        <w:t xml:space="preserve"> </w:t>
      </w:r>
      <w:r w:rsidRPr="00776506">
        <w:rPr>
          <w:rFonts w:ascii="Abadi" w:hAnsi="Abadi" w:cs="Arial"/>
          <w:sz w:val="21"/>
          <w:szCs w:val="21"/>
        </w:rPr>
        <w:t>parte</w:t>
      </w:r>
      <w:r w:rsidRPr="00776506">
        <w:rPr>
          <w:rFonts w:ascii="Abadi" w:hAnsi="Abadi" w:cs="Arial"/>
          <w:spacing w:val="16"/>
          <w:sz w:val="21"/>
          <w:szCs w:val="21"/>
        </w:rPr>
        <w:t xml:space="preserve"> </w:t>
      </w:r>
      <w:r w:rsidRPr="00776506">
        <w:rPr>
          <w:rFonts w:ascii="Abadi" w:hAnsi="Abadi" w:cs="Arial"/>
          <w:sz w:val="21"/>
          <w:szCs w:val="21"/>
        </w:rPr>
        <w:t>del</w:t>
      </w:r>
      <w:r w:rsidRPr="00776506">
        <w:rPr>
          <w:rFonts w:ascii="Abadi" w:hAnsi="Abadi" w:cs="Arial"/>
          <w:spacing w:val="17"/>
          <w:sz w:val="21"/>
          <w:szCs w:val="21"/>
        </w:rPr>
        <w:t xml:space="preserve"> </w:t>
      </w:r>
      <w:r w:rsidRPr="00776506">
        <w:rPr>
          <w:rFonts w:ascii="Abadi" w:hAnsi="Abadi" w:cs="Arial"/>
          <w:sz w:val="21"/>
          <w:szCs w:val="21"/>
        </w:rPr>
        <w:t>Director</w:t>
      </w:r>
      <w:r w:rsidRPr="00776506">
        <w:rPr>
          <w:rFonts w:ascii="Abadi" w:hAnsi="Abadi" w:cs="Arial"/>
          <w:spacing w:val="17"/>
          <w:sz w:val="21"/>
          <w:szCs w:val="21"/>
        </w:rPr>
        <w:t xml:space="preserve"> </w:t>
      </w:r>
      <w:r w:rsidRPr="00776506">
        <w:rPr>
          <w:rFonts w:ascii="Abadi" w:hAnsi="Abadi" w:cs="Arial"/>
          <w:sz w:val="21"/>
          <w:szCs w:val="21"/>
        </w:rPr>
        <w:t>de</w:t>
      </w:r>
      <w:r w:rsidRPr="00776506">
        <w:rPr>
          <w:rFonts w:ascii="Abadi" w:hAnsi="Abadi" w:cs="Arial"/>
          <w:spacing w:val="16"/>
          <w:sz w:val="21"/>
          <w:szCs w:val="21"/>
        </w:rPr>
        <w:t xml:space="preserve"> </w:t>
      </w:r>
      <w:r w:rsidRPr="00776506">
        <w:rPr>
          <w:rFonts w:ascii="Abadi" w:hAnsi="Abadi" w:cs="Arial"/>
          <w:sz w:val="21"/>
          <w:szCs w:val="21"/>
        </w:rPr>
        <w:t>Seguridad</w:t>
      </w:r>
      <w:r w:rsidRPr="00776506">
        <w:rPr>
          <w:rFonts w:ascii="Abadi" w:hAnsi="Abadi" w:cs="Arial"/>
          <w:spacing w:val="-1"/>
          <w:sz w:val="21"/>
          <w:szCs w:val="21"/>
        </w:rPr>
        <w:t xml:space="preserve"> </w:t>
      </w:r>
      <w:r w:rsidRPr="00776506">
        <w:rPr>
          <w:rFonts w:ascii="Abadi" w:hAnsi="Abadi" w:cs="Arial"/>
          <w:sz w:val="21"/>
          <w:szCs w:val="21"/>
        </w:rPr>
        <w:t>Pública</w:t>
      </w:r>
      <w:r w:rsidRPr="00776506">
        <w:rPr>
          <w:rFonts w:ascii="Abadi" w:hAnsi="Abadi" w:cs="Arial"/>
          <w:spacing w:val="25"/>
          <w:sz w:val="21"/>
          <w:szCs w:val="21"/>
        </w:rPr>
        <w:t xml:space="preserve"> </w:t>
      </w:r>
      <w:r w:rsidRPr="00776506">
        <w:rPr>
          <w:rFonts w:ascii="Abadi" w:hAnsi="Abadi" w:cs="Arial"/>
          <w:sz w:val="21"/>
          <w:szCs w:val="21"/>
        </w:rPr>
        <w:t>Municipal</w:t>
      </w:r>
      <w:r w:rsidRPr="00776506">
        <w:rPr>
          <w:rFonts w:ascii="Abadi" w:hAnsi="Abadi" w:cs="Arial"/>
          <w:spacing w:val="21"/>
          <w:sz w:val="21"/>
          <w:szCs w:val="21"/>
        </w:rPr>
        <w:t xml:space="preserve"> </w:t>
      </w:r>
      <w:r w:rsidRPr="00776506">
        <w:rPr>
          <w:rFonts w:ascii="Abadi" w:hAnsi="Abadi" w:cs="Arial"/>
          <w:sz w:val="21"/>
          <w:szCs w:val="21"/>
        </w:rPr>
        <w:t>o</w:t>
      </w:r>
      <w:r w:rsidRPr="00776506">
        <w:rPr>
          <w:rFonts w:ascii="Abadi" w:hAnsi="Abadi" w:cs="Arial"/>
          <w:spacing w:val="25"/>
          <w:sz w:val="21"/>
          <w:szCs w:val="21"/>
        </w:rPr>
        <w:t xml:space="preserve"> </w:t>
      </w:r>
      <w:r w:rsidRPr="00776506">
        <w:rPr>
          <w:rFonts w:ascii="Abadi" w:hAnsi="Abadi" w:cs="Arial"/>
          <w:sz w:val="21"/>
          <w:szCs w:val="21"/>
        </w:rPr>
        <w:t>su</w:t>
      </w:r>
      <w:r w:rsidRPr="00776506">
        <w:rPr>
          <w:rFonts w:ascii="Abadi" w:hAnsi="Abadi" w:cs="Arial"/>
          <w:spacing w:val="25"/>
          <w:sz w:val="21"/>
          <w:szCs w:val="21"/>
        </w:rPr>
        <w:t xml:space="preserve"> </w:t>
      </w:r>
      <w:r w:rsidRPr="00776506">
        <w:rPr>
          <w:rFonts w:ascii="Abadi" w:hAnsi="Abadi" w:cs="Arial"/>
          <w:sz w:val="21"/>
          <w:szCs w:val="21"/>
        </w:rPr>
        <w:t>equivalente,</w:t>
      </w:r>
      <w:r w:rsidRPr="00776506">
        <w:rPr>
          <w:rFonts w:ascii="Abadi" w:hAnsi="Abadi" w:cs="Arial"/>
          <w:spacing w:val="22"/>
          <w:sz w:val="21"/>
          <w:szCs w:val="21"/>
        </w:rPr>
        <w:t xml:space="preserve"> </w:t>
      </w:r>
      <w:r w:rsidRPr="00776506">
        <w:rPr>
          <w:rFonts w:ascii="Abadi" w:hAnsi="Abadi" w:cs="Arial"/>
          <w:sz w:val="21"/>
          <w:szCs w:val="21"/>
        </w:rPr>
        <w:t>tanto</w:t>
      </w:r>
      <w:r w:rsidRPr="00776506">
        <w:rPr>
          <w:rFonts w:ascii="Abadi" w:hAnsi="Abadi" w:cs="Arial"/>
          <w:spacing w:val="23"/>
          <w:sz w:val="21"/>
          <w:szCs w:val="21"/>
        </w:rPr>
        <w:t xml:space="preserve"> </w:t>
      </w:r>
      <w:r w:rsidRPr="00776506">
        <w:rPr>
          <w:rFonts w:ascii="Abadi" w:hAnsi="Abadi" w:cs="Arial"/>
          <w:sz w:val="21"/>
          <w:szCs w:val="21"/>
        </w:rPr>
        <w:t>al</w:t>
      </w:r>
      <w:r w:rsidRPr="00776506">
        <w:rPr>
          <w:rFonts w:ascii="Abadi" w:hAnsi="Abadi" w:cs="Arial"/>
          <w:spacing w:val="21"/>
          <w:sz w:val="21"/>
          <w:szCs w:val="21"/>
        </w:rPr>
        <w:t xml:space="preserve"> </w:t>
      </w:r>
      <w:r w:rsidRPr="00776506">
        <w:rPr>
          <w:rFonts w:ascii="Abadi" w:hAnsi="Abadi" w:cs="Arial"/>
          <w:sz w:val="21"/>
          <w:szCs w:val="21"/>
        </w:rPr>
        <w:t>H.</w:t>
      </w:r>
      <w:r w:rsidRPr="00776506">
        <w:rPr>
          <w:rFonts w:ascii="Abadi" w:hAnsi="Abadi" w:cs="Arial"/>
          <w:spacing w:val="24"/>
          <w:sz w:val="21"/>
          <w:szCs w:val="21"/>
        </w:rPr>
        <w:t xml:space="preserve"> </w:t>
      </w:r>
      <w:r w:rsidRPr="00776506">
        <w:rPr>
          <w:rFonts w:ascii="Abadi" w:hAnsi="Abadi" w:cs="Arial"/>
          <w:sz w:val="21"/>
          <w:szCs w:val="21"/>
        </w:rPr>
        <w:t>Ayuntamiento</w:t>
      </w:r>
      <w:r w:rsidRPr="00776506">
        <w:rPr>
          <w:rFonts w:ascii="Abadi" w:hAnsi="Abadi" w:cs="Arial"/>
          <w:spacing w:val="25"/>
          <w:sz w:val="21"/>
          <w:szCs w:val="21"/>
        </w:rPr>
        <w:t xml:space="preserve"> </w:t>
      </w:r>
      <w:r w:rsidRPr="00776506">
        <w:rPr>
          <w:rFonts w:ascii="Abadi" w:hAnsi="Abadi" w:cs="Arial"/>
          <w:sz w:val="21"/>
          <w:szCs w:val="21"/>
        </w:rPr>
        <w:t>y</w:t>
      </w:r>
      <w:r w:rsidRPr="00776506">
        <w:rPr>
          <w:rFonts w:ascii="Abadi" w:hAnsi="Abadi" w:cs="Arial"/>
          <w:spacing w:val="22"/>
          <w:sz w:val="21"/>
          <w:szCs w:val="21"/>
        </w:rPr>
        <w:t xml:space="preserve"> </w:t>
      </w:r>
      <w:r w:rsidRPr="00776506">
        <w:rPr>
          <w:rFonts w:ascii="Abadi" w:hAnsi="Abadi" w:cs="Arial"/>
          <w:sz w:val="21"/>
          <w:szCs w:val="21"/>
        </w:rPr>
        <w:t>a</w:t>
      </w:r>
      <w:r w:rsidRPr="00776506">
        <w:rPr>
          <w:rFonts w:ascii="Abadi" w:hAnsi="Abadi" w:cs="Arial"/>
          <w:spacing w:val="20"/>
          <w:sz w:val="21"/>
          <w:szCs w:val="21"/>
        </w:rPr>
        <w:t xml:space="preserve"> </w:t>
      </w:r>
      <w:r w:rsidRPr="00776506">
        <w:rPr>
          <w:rFonts w:ascii="Abadi" w:hAnsi="Abadi" w:cs="Arial"/>
          <w:sz w:val="21"/>
          <w:szCs w:val="21"/>
        </w:rPr>
        <w:t>la</w:t>
      </w:r>
      <w:r w:rsidRPr="00776506">
        <w:rPr>
          <w:rFonts w:ascii="Abadi" w:hAnsi="Abadi" w:cs="Arial"/>
          <w:spacing w:val="25"/>
          <w:sz w:val="21"/>
          <w:szCs w:val="21"/>
        </w:rPr>
        <w:t xml:space="preserve"> </w:t>
      </w:r>
      <w:r w:rsidRPr="00776506">
        <w:rPr>
          <w:rFonts w:ascii="Abadi" w:hAnsi="Abadi" w:cs="Arial"/>
          <w:sz w:val="21"/>
          <w:szCs w:val="21"/>
        </w:rPr>
        <w:t>Secretaría</w:t>
      </w:r>
      <w:r w:rsidRPr="00776506">
        <w:rPr>
          <w:rFonts w:ascii="Abadi" w:hAnsi="Abadi" w:cs="Arial"/>
          <w:spacing w:val="23"/>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Seguridad</w:t>
      </w:r>
      <w:r w:rsidRPr="00776506">
        <w:rPr>
          <w:rFonts w:ascii="Abadi" w:hAnsi="Abadi" w:cs="Arial"/>
          <w:spacing w:val="58"/>
          <w:sz w:val="21"/>
          <w:szCs w:val="21"/>
        </w:rPr>
        <w:t xml:space="preserve"> </w:t>
      </w:r>
      <w:r w:rsidRPr="00776506">
        <w:rPr>
          <w:rFonts w:ascii="Abadi" w:hAnsi="Abadi" w:cs="Arial"/>
          <w:sz w:val="21"/>
          <w:szCs w:val="21"/>
        </w:rPr>
        <w:t>Pública</w:t>
      </w:r>
      <w:r w:rsidRPr="00776506">
        <w:rPr>
          <w:rFonts w:ascii="Abadi" w:hAnsi="Abadi" w:cs="Arial"/>
          <w:spacing w:val="58"/>
          <w:sz w:val="21"/>
          <w:szCs w:val="21"/>
        </w:rPr>
        <w:t xml:space="preserve"> </w:t>
      </w:r>
      <w:r w:rsidRPr="00776506">
        <w:rPr>
          <w:rFonts w:ascii="Abadi" w:hAnsi="Abadi" w:cs="Arial"/>
          <w:sz w:val="21"/>
          <w:szCs w:val="21"/>
        </w:rPr>
        <w:t>Estatal</w:t>
      </w:r>
      <w:r w:rsidRPr="00776506">
        <w:rPr>
          <w:rFonts w:ascii="Abadi" w:hAnsi="Abadi" w:cs="Arial"/>
          <w:spacing w:val="57"/>
          <w:sz w:val="21"/>
          <w:szCs w:val="21"/>
        </w:rPr>
        <w:t xml:space="preserve"> </w:t>
      </w:r>
      <w:r w:rsidRPr="00776506">
        <w:rPr>
          <w:rFonts w:ascii="Abadi" w:hAnsi="Abadi" w:cs="Arial"/>
          <w:sz w:val="21"/>
          <w:szCs w:val="21"/>
        </w:rPr>
        <w:t>respecto</w:t>
      </w:r>
      <w:r w:rsidRPr="00776506">
        <w:rPr>
          <w:rFonts w:ascii="Abadi" w:hAnsi="Abadi" w:cs="Arial"/>
          <w:spacing w:val="56"/>
          <w:sz w:val="21"/>
          <w:szCs w:val="21"/>
        </w:rPr>
        <w:t xml:space="preserve"> </w:t>
      </w:r>
      <w:r w:rsidRPr="00776506">
        <w:rPr>
          <w:rFonts w:ascii="Abadi" w:hAnsi="Abadi" w:cs="Arial"/>
          <w:sz w:val="21"/>
          <w:szCs w:val="21"/>
        </w:rPr>
        <w:t>de</w:t>
      </w:r>
      <w:r w:rsidRPr="00776506">
        <w:rPr>
          <w:rFonts w:ascii="Abadi" w:hAnsi="Abadi" w:cs="Arial"/>
          <w:spacing w:val="58"/>
          <w:sz w:val="21"/>
          <w:szCs w:val="21"/>
        </w:rPr>
        <w:t xml:space="preserve"> </w:t>
      </w:r>
      <w:r w:rsidRPr="00776506">
        <w:rPr>
          <w:rFonts w:ascii="Abadi" w:hAnsi="Abadi" w:cs="Arial"/>
          <w:sz w:val="21"/>
          <w:szCs w:val="21"/>
        </w:rPr>
        <w:t>los</w:t>
      </w:r>
      <w:r w:rsidRPr="00776506">
        <w:rPr>
          <w:rFonts w:ascii="Abadi" w:hAnsi="Abadi" w:cs="Arial"/>
          <w:spacing w:val="55"/>
          <w:sz w:val="21"/>
          <w:szCs w:val="21"/>
        </w:rPr>
        <w:t xml:space="preserve"> </w:t>
      </w:r>
      <w:r w:rsidRPr="00776506">
        <w:rPr>
          <w:rFonts w:ascii="Abadi" w:hAnsi="Abadi" w:cs="Arial"/>
          <w:sz w:val="21"/>
          <w:szCs w:val="21"/>
        </w:rPr>
        <w:t>avances</w:t>
      </w:r>
      <w:r w:rsidRPr="00776506">
        <w:rPr>
          <w:rFonts w:ascii="Abadi" w:hAnsi="Abadi" w:cs="Arial"/>
          <w:spacing w:val="55"/>
          <w:sz w:val="21"/>
          <w:szCs w:val="21"/>
        </w:rPr>
        <w:t xml:space="preserve"> </w:t>
      </w:r>
      <w:r w:rsidRPr="00776506">
        <w:rPr>
          <w:rFonts w:ascii="Abadi" w:hAnsi="Abadi" w:cs="Arial"/>
          <w:sz w:val="21"/>
          <w:szCs w:val="21"/>
        </w:rPr>
        <w:t>del</w:t>
      </w:r>
      <w:r w:rsidRPr="00776506">
        <w:rPr>
          <w:rFonts w:ascii="Abadi" w:hAnsi="Abadi" w:cs="Arial"/>
          <w:spacing w:val="57"/>
          <w:sz w:val="21"/>
          <w:szCs w:val="21"/>
        </w:rPr>
        <w:t xml:space="preserve"> </w:t>
      </w:r>
      <w:r w:rsidRPr="00776506">
        <w:rPr>
          <w:rFonts w:ascii="Abadi" w:hAnsi="Abadi" w:cs="Arial"/>
          <w:sz w:val="21"/>
          <w:szCs w:val="21"/>
        </w:rPr>
        <w:t>Programa</w:t>
      </w:r>
      <w:r w:rsidRPr="00776506">
        <w:rPr>
          <w:rFonts w:ascii="Abadi" w:hAnsi="Abadi" w:cs="Arial"/>
          <w:spacing w:val="58"/>
          <w:sz w:val="21"/>
          <w:szCs w:val="21"/>
        </w:rPr>
        <w:t xml:space="preserve"> </w:t>
      </w:r>
      <w:r w:rsidRPr="00776506">
        <w:rPr>
          <w:rFonts w:ascii="Abadi" w:hAnsi="Abadi" w:cs="Arial"/>
          <w:sz w:val="21"/>
          <w:szCs w:val="21"/>
        </w:rPr>
        <w:t>Municipal</w:t>
      </w:r>
      <w:r w:rsidRPr="00776506">
        <w:rPr>
          <w:rFonts w:ascii="Abadi" w:hAnsi="Abadi" w:cs="Arial"/>
          <w:spacing w:val="57"/>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Seguridad</w:t>
      </w:r>
      <w:r w:rsidRPr="00776506">
        <w:rPr>
          <w:rFonts w:ascii="Abadi" w:hAnsi="Abadi" w:cs="Arial"/>
          <w:spacing w:val="14"/>
          <w:sz w:val="21"/>
          <w:szCs w:val="21"/>
        </w:rPr>
        <w:t xml:space="preserve"> </w:t>
      </w:r>
      <w:r w:rsidRPr="00776506">
        <w:rPr>
          <w:rFonts w:ascii="Abadi" w:hAnsi="Abadi" w:cs="Arial"/>
          <w:sz w:val="21"/>
          <w:szCs w:val="21"/>
        </w:rPr>
        <w:t>Pública,</w:t>
      </w:r>
      <w:r w:rsidRPr="00776506">
        <w:rPr>
          <w:rFonts w:ascii="Abadi" w:hAnsi="Abadi" w:cs="Arial"/>
          <w:spacing w:val="14"/>
          <w:sz w:val="21"/>
          <w:szCs w:val="21"/>
        </w:rPr>
        <w:t xml:space="preserve"> </w:t>
      </w:r>
      <w:r w:rsidRPr="00776506">
        <w:rPr>
          <w:rFonts w:ascii="Abadi" w:hAnsi="Abadi" w:cs="Arial"/>
          <w:sz w:val="21"/>
          <w:szCs w:val="21"/>
        </w:rPr>
        <w:t>y</w:t>
      </w:r>
      <w:r w:rsidRPr="00776506">
        <w:rPr>
          <w:rFonts w:ascii="Abadi" w:hAnsi="Abadi" w:cs="Arial"/>
          <w:spacing w:val="11"/>
          <w:sz w:val="21"/>
          <w:szCs w:val="21"/>
        </w:rPr>
        <w:t xml:space="preserve"> </w:t>
      </w:r>
      <w:r w:rsidRPr="00776506">
        <w:rPr>
          <w:rFonts w:ascii="Abadi" w:hAnsi="Abadi" w:cs="Arial"/>
          <w:sz w:val="21"/>
          <w:szCs w:val="21"/>
        </w:rPr>
        <w:t>el</w:t>
      </w:r>
      <w:r w:rsidRPr="00776506">
        <w:rPr>
          <w:rFonts w:ascii="Abadi" w:hAnsi="Abadi" w:cs="Arial"/>
          <w:spacing w:val="13"/>
          <w:sz w:val="21"/>
          <w:szCs w:val="21"/>
        </w:rPr>
        <w:t xml:space="preserve"> </w:t>
      </w:r>
      <w:r w:rsidRPr="00776506">
        <w:rPr>
          <w:rFonts w:ascii="Abadi" w:hAnsi="Abadi" w:cs="Arial"/>
          <w:sz w:val="21"/>
          <w:szCs w:val="21"/>
        </w:rPr>
        <w:t>de</w:t>
      </w:r>
      <w:r w:rsidRPr="00776506">
        <w:rPr>
          <w:rFonts w:ascii="Abadi" w:hAnsi="Abadi" w:cs="Arial"/>
          <w:spacing w:val="14"/>
          <w:sz w:val="21"/>
          <w:szCs w:val="21"/>
        </w:rPr>
        <w:t xml:space="preserve"> </w:t>
      </w:r>
      <w:r w:rsidRPr="00776506">
        <w:rPr>
          <w:rFonts w:ascii="Abadi" w:hAnsi="Abadi" w:cs="Arial"/>
          <w:sz w:val="21"/>
          <w:szCs w:val="21"/>
        </w:rPr>
        <w:t>Prevención</w:t>
      </w:r>
      <w:r w:rsidRPr="00776506">
        <w:rPr>
          <w:rFonts w:ascii="Abadi" w:hAnsi="Abadi" w:cs="Arial"/>
          <w:spacing w:val="12"/>
          <w:sz w:val="21"/>
          <w:szCs w:val="21"/>
        </w:rPr>
        <w:t xml:space="preserve"> </w:t>
      </w:r>
      <w:r w:rsidRPr="00776506">
        <w:rPr>
          <w:rFonts w:ascii="Abadi" w:hAnsi="Abadi" w:cs="Arial"/>
          <w:sz w:val="21"/>
          <w:szCs w:val="21"/>
        </w:rPr>
        <w:t>Social</w:t>
      </w:r>
      <w:r w:rsidRPr="00776506">
        <w:rPr>
          <w:rFonts w:ascii="Abadi" w:hAnsi="Abadi" w:cs="Arial"/>
          <w:spacing w:val="11"/>
          <w:sz w:val="21"/>
          <w:szCs w:val="21"/>
        </w:rPr>
        <w:t xml:space="preserve"> </w:t>
      </w:r>
      <w:r w:rsidRPr="00776506">
        <w:rPr>
          <w:rFonts w:ascii="Abadi" w:hAnsi="Abadi" w:cs="Arial"/>
          <w:sz w:val="21"/>
          <w:szCs w:val="21"/>
        </w:rPr>
        <w:t>de</w:t>
      </w:r>
      <w:r w:rsidRPr="00776506">
        <w:rPr>
          <w:rFonts w:ascii="Abadi" w:hAnsi="Abadi" w:cs="Arial"/>
          <w:spacing w:val="14"/>
          <w:sz w:val="21"/>
          <w:szCs w:val="21"/>
        </w:rPr>
        <w:t xml:space="preserve"> </w:t>
      </w:r>
      <w:r w:rsidRPr="00776506">
        <w:rPr>
          <w:rFonts w:ascii="Abadi" w:hAnsi="Abadi" w:cs="Arial"/>
          <w:sz w:val="21"/>
          <w:szCs w:val="21"/>
        </w:rPr>
        <w:t>la</w:t>
      </w:r>
      <w:r w:rsidRPr="00776506">
        <w:rPr>
          <w:rFonts w:ascii="Abadi" w:hAnsi="Abadi" w:cs="Arial"/>
          <w:spacing w:val="14"/>
          <w:sz w:val="21"/>
          <w:szCs w:val="21"/>
        </w:rPr>
        <w:t xml:space="preserve"> </w:t>
      </w:r>
      <w:r w:rsidRPr="00776506">
        <w:rPr>
          <w:rFonts w:ascii="Abadi" w:hAnsi="Abadi" w:cs="Arial"/>
          <w:sz w:val="21"/>
          <w:szCs w:val="21"/>
        </w:rPr>
        <w:t>Violencia</w:t>
      </w:r>
      <w:r w:rsidRPr="00776506">
        <w:rPr>
          <w:rFonts w:ascii="Abadi" w:hAnsi="Abadi" w:cs="Arial"/>
          <w:spacing w:val="14"/>
          <w:sz w:val="21"/>
          <w:szCs w:val="21"/>
        </w:rPr>
        <w:t xml:space="preserve"> </w:t>
      </w:r>
      <w:r w:rsidRPr="00776506">
        <w:rPr>
          <w:rFonts w:ascii="Abadi" w:hAnsi="Abadi" w:cs="Arial"/>
          <w:sz w:val="21"/>
          <w:szCs w:val="21"/>
        </w:rPr>
        <w:t>y</w:t>
      </w:r>
      <w:r w:rsidRPr="00776506">
        <w:rPr>
          <w:rFonts w:ascii="Abadi" w:hAnsi="Abadi" w:cs="Arial"/>
          <w:spacing w:val="13"/>
          <w:sz w:val="21"/>
          <w:szCs w:val="21"/>
        </w:rPr>
        <w:t xml:space="preserve"> </w:t>
      </w:r>
      <w:r w:rsidRPr="00776506">
        <w:rPr>
          <w:rFonts w:ascii="Abadi" w:hAnsi="Abadi" w:cs="Arial"/>
          <w:sz w:val="21"/>
          <w:szCs w:val="21"/>
        </w:rPr>
        <w:t>la</w:t>
      </w:r>
      <w:r w:rsidRPr="00776506">
        <w:rPr>
          <w:rFonts w:ascii="Abadi" w:hAnsi="Abadi" w:cs="Arial"/>
          <w:spacing w:val="14"/>
          <w:sz w:val="21"/>
          <w:szCs w:val="21"/>
        </w:rPr>
        <w:t xml:space="preserve"> </w:t>
      </w:r>
      <w:r w:rsidRPr="00776506">
        <w:rPr>
          <w:rFonts w:ascii="Abadi" w:hAnsi="Abadi" w:cs="Arial"/>
          <w:sz w:val="21"/>
          <w:szCs w:val="21"/>
        </w:rPr>
        <w:t>Delincuencia,</w:t>
      </w:r>
      <w:r w:rsidRPr="00776506">
        <w:rPr>
          <w:rFonts w:ascii="Abadi" w:hAnsi="Abadi" w:cs="Arial"/>
          <w:spacing w:val="14"/>
          <w:sz w:val="21"/>
          <w:szCs w:val="21"/>
        </w:rPr>
        <w:t xml:space="preserve"> </w:t>
      </w:r>
      <w:r w:rsidRPr="00776506">
        <w:rPr>
          <w:rFonts w:ascii="Abadi" w:hAnsi="Abadi" w:cs="Arial"/>
          <w:sz w:val="21"/>
          <w:szCs w:val="21"/>
        </w:rPr>
        <w:t>así</w:t>
      </w:r>
      <w:r w:rsidRPr="00776506">
        <w:rPr>
          <w:rFonts w:ascii="Abadi" w:hAnsi="Abadi" w:cs="Arial"/>
          <w:spacing w:val="-1"/>
          <w:sz w:val="21"/>
          <w:szCs w:val="21"/>
        </w:rPr>
        <w:t xml:space="preserve"> </w:t>
      </w:r>
      <w:r w:rsidRPr="00776506">
        <w:rPr>
          <w:rFonts w:ascii="Abadi" w:hAnsi="Abadi" w:cs="Arial"/>
          <w:sz w:val="21"/>
          <w:szCs w:val="21"/>
        </w:rPr>
        <w:t>como</w:t>
      </w:r>
      <w:r w:rsidRPr="00776506">
        <w:rPr>
          <w:rFonts w:ascii="Abadi" w:hAnsi="Abadi" w:cs="Arial"/>
          <w:spacing w:val="9"/>
          <w:sz w:val="21"/>
          <w:szCs w:val="21"/>
        </w:rPr>
        <w:t xml:space="preserve"> </w:t>
      </w:r>
      <w:r w:rsidRPr="00776506">
        <w:rPr>
          <w:rFonts w:ascii="Abadi" w:hAnsi="Abadi" w:cs="Arial"/>
          <w:sz w:val="21"/>
          <w:szCs w:val="21"/>
        </w:rPr>
        <w:t>la</w:t>
      </w:r>
      <w:r w:rsidRPr="00776506">
        <w:rPr>
          <w:rFonts w:ascii="Abadi" w:hAnsi="Abadi" w:cs="Arial"/>
          <w:spacing w:val="9"/>
          <w:sz w:val="21"/>
          <w:szCs w:val="21"/>
        </w:rPr>
        <w:t xml:space="preserve"> </w:t>
      </w:r>
      <w:r w:rsidRPr="00776506">
        <w:rPr>
          <w:rFonts w:ascii="Abadi" w:hAnsi="Abadi" w:cs="Arial"/>
          <w:sz w:val="21"/>
          <w:szCs w:val="21"/>
        </w:rPr>
        <w:t>situación</w:t>
      </w:r>
      <w:r w:rsidRPr="00776506">
        <w:rPr>
          <w:rFonts w:ascii="Abadi" w:hAnsi="Abadi" w:cs="Arial"/>
          <w:spacing w:val="7"/>
          <w:sz w:val="21"/>
          <w:szCs w:val="21"/>
        </w:rPr>
        <w:t xml:space="preserve"> </w:t>
      </w:r>
      <w:r w:rsidRPr="00776506">
        <w:rPr>
          <w:rFonts w:ascii="Abadi" w:hAnsi="Abadi" w:cs="Arial"/>
          <w:sz w:val="21"/>
          <w:szCs w:val="21"/>
        </w:rPr>
        <w:t>que</w:t>
      </w:r>
      <w:r w:rsidRPr="00776506">
        <w:rPr>
          <w:rFonts w:ascii="Abadi" w:hAnsi="Abadi" w:cs="Arial"/>
          <w:spacing w:val="7"/>
          <w:sz w:val="21"/>
          <w:szCs w:val="21"/>
        </w:rPr>
        <w:t xml:space="preserve"> </w:t>
      </w:r>
      <w:r w:rsidRPr="00776506">
        <w:rPr>
          <w:rFonts w:ascii="Abadi" w:hAnsi="Abadi" w:cs="Arial"/>
          <w:sz w:val="21"/>
          <w:szCs w:val="21"/>
        </w:rPr>
        <w:t>prevalezca</w:t>
      </w:r>
      <w:r w:rsidRPr="00776506">
        <w:rPr>
          <w:rFonts w:ascii="Abadi" w:hAnsi="Abadi" w:cs="Arial"/>
          <w:spacing w:val="10"/>
          <w:sz w:val="21"/>
          <w:szCs w:val="21"/>
        </w:rPr>
        <w:t xml:space="preserve"> </w:t>
      </w:r>
      <w:r w:rsidRPr="00776506">
        <w:rPr>
          <w:rFonts w:ascii="Abadi" w:hAnsi="Abadi" w:cs="Arial"/>
          <w:sz w:val="21"/>
          <w:szCs w:val="21"/>
        </w:rPr>
        <w:t>en</w:t>
      </w:r>
      <w:r w:rsidRPr="00776506">
        <w:rPr>
          <w:rFonts w:ascii="Abadi" w:hAnsi="Abadi" w:cs="Arial"/>
          <w:spacing w:val="9"/>
          <w:sz w:val="21"/>
          <w:szCs w:val="21"/>
        </w:rPr>
        <w:t xml:space="preserve"> </w:t>
      </w:r>
      <w:r w:rsidRPr="00776506">
        <w:rPr>
          <w:rFonts w:ascii="Abadi" w:hAnsi="Abadi" w:cs="Arial"/>
          <w:sz w:val="21"/>
          <w:szCs w:val="21"/>
        </w:rPr>
        <w:t>el</w:t>
      </w:r>
      <w:r w:rsidRPr="00776506">
        <w:rPr>
          <w:rFonts w:ascii="Abadi" w:hAnsi="Abadi" w:cs="Arial"/>
          <w:spacing w:val="8"/>
          <w:sz w:val="21"/>
          <w:szCs w:val="21"/>
        </w:rPr>
        <w:t xml:space="preserve"> </w:t>
      </w:r>
      <w:r w:rsidRPr="00776506">
        <w:rPr>
          <w:rFonts w:ascii="Abadi" w:hAnsi="Abadi" w:cs="Arial"/>
          <w:sz w:val="21"/>
          <w:szCs w:val="21"/>
        </w:rPr>
        <w:t>Municipio</w:t>
      </w:r>
      <w:r w:rsidRPr="00776506">
        <w:rPr>
          <w:rFonts w:ascii="Abadi" w:hAnsi="Abadi" w:cs="Arial"/>
          <w:spacing w:val="9"/>
          <w:sz w:val="21"/>
          <w:szCs w:val="21"/>
        </w:rPr>
        <w:t xml:space="preserve"> </w:t>
      </w:r>
      <w:r w:rsidRPr="00776506">
        <w:rPr>
          <w:rFonts w:ascii="Abadi" w:hAnsi="Abadi" w:cs="Arial"/>
          <w:sz w:val="21"/>
          <w:szCs w:val="21"/>
        </w:rPr>
        <w:t>en</w:t>
      </w:r>
      <w:r w:rsidRPr="00776506">
        <w:rPr>
          <w:rFonts w:ascii="Abadi" w:hAnsi="Abadi" w:cs="Arial"/>
          <w:spacing w:val="9"/>
          <w:sz w:val="21"/>
          <w:szCs w:val="21"/>
        </w:rPr>
        <w:t xml:space="preserve"> </w:t>
      </w:r>
      <w:r w:rsidRPr="00776506">
        <w:rPr>
          <w:rFonts w:ascii="Abadi" w:hAnsi="Abadi" w:cs="Arial"/>
          <w:sz w:val="21"/>
          <w:szCs w:val="21"/>
        </w:rPr>
        <w:t>dichas</w:t>
      </w:r>
      <w:r w:rsidRPr="00776506">
        <w:rPr>
          <w:rFonts w:ascii="Abadi" w:hAnsi="Abadi" w:cs="Arial"/>
          <w:spacing w:val="6"/>
          <w:sz w:val="21"/>
          <w:szCs w:val="21"/>
        </w:rPr>
        <w:t xml:space="preserve"> </w:t>
      </w:r>
      <w:r w:rsidRPr="00776506">
        <w:rPr>
          <w:rFonts w:ascii="Abadi" w:hAnsi="Abadi" w:cs="Arial"/>
          <w:sz w:val="21"/>
          <w:szCs w:val="21"/>
        </w:rPr>
        <w:t>materias,</w:t>
      </w:r>
      <w:r w:rsidRPr="00776506">
        <w:rPr>
          <w:rFonts w:ascii="Abadi" w:hAnsi="Abadi" w:cs="Arial"/>
          <w:spacing w:val="9"/>
          <w:sz w:val="21"/>
          <w:szCs w:val="21"/>
        </w:rPr>
        <w:t xml:space="preserve"> </w:t>
      </w:r>
      <w:r w:rsidRPr="00776506">
        <w:rPr>
          <w:rFonts w:ascii="Abadi" w:hAnsi="Abadi" w:cs="Arial"/>
          <w:sz w:val="21"/>
          <w:szCs w:val="21"/>
        </w:rPr>
        <w:t>es</w:t>
      </w:r>
      <w:r w:rsidRPr="00776506">
        <w:rPr>
          <w:rFonts w:ascii="Abadi" w:hAnsi="Abadi" w:cs="Arial"/>
          <w:spacing w:val="8"/>
          <w:sz w:val="21"/>
          <w:szCs w:val="21"/>
        </w:rPr>
        <w:t xml:space="preserve"> </w:t>
      </w:r>
      <w:r w:rsidRPr="00776506">
        <w:rPr>
          <w:rFonts w:ascii="Abadi" w:hAnsi="Abadi" w:cs="Arial"/>
          <w:sz w:val="21"/>
          <w:szCs w:val="21"/>
        </w:rPr>
        <w:t>evaluar</w:t>
      </w:r>
      <w:r w:rsidRPr="00776506">
        <w:rPr>
          <w:rFonts w:ascii="Abadi" w:hAnsi="Abadi" w:cs="Arial"/>
          <w:spacing w:val="8"/>
          <w:sz w:val="21"/>
          <w:szCs w:val="21"/>
        </w:rPr>
        <w:t xml:space="preserve"> </w:t>
      </w:r>
      <w:r w:rsidRPr="00776506">
        <w:rPr>
          <w:rFonts w:ascii="Abadi" w:hAnsi="Abadi" w:cs="Arial"/>
          <w:sz w:val="21"/>
          <w:szCs w:val="21"/>
        </w:rPr>
        <w:t>el</w:t>
      </w:r>
      <w:r w:rsidRPr="00776506">
        <w:rPr>
          <w:rFonts w:ascii="Abadi" w:hAnsi="Abadi" w:cs="Arial"/>
          <w:spacing w:val="-1"/>
          <w:sz w:val="21"/>
          <w:szCs w:val="21"/>
        </w:rPr>
        <w:t xml:space="preserve"> </w:t>
      </w:r>
      <w:r w:rsidRPr="00776506">
        <w:rPr>
          <w:rFonts w:ascii="Abadi" w:hAnsi="Abadi" w:cs="Arial"/>
          <w:sz w:val="21"/>
          <w:szCs w:val="21"/>
        </w:rPr>
        <w:t>cumplimiento</w:t>
      </w:r>
      <w:r w:rsidRPr="00776506">
        <w:rPr>
          <w:rFonts w:ascii="Abadi" w:hAnsi="Abadi" w:cs="Arial"/>
          <w:spacing w:val="51"/>
          <w:sz w:val="21"/>
          <w:szCs w:val="21"/>
        </w:rPr>
        <w:t xml:space="preserve"> </w:t>
      </w:r>
      <w:r w:rsidRPr="00776506">
        <w:rPr>
          <w:rFonts w:ascii="Abadi" w:hAnsi="Abadi" w:cs="Arial"/>
          <w:sz w:val="21"/>
          <w:szCs w:val="21"/>
        </w:rPr>
        <w:t>a</w:t>
      </w:r>
      <w:r w:rsidRPr="00776506">
        <w:rPr>
          <w:rFonts w:ascii="Abadi" w:hAnsi="Abadi" w:cs="Arial"/>
          <w:spacing w:val="48"/>
          <w:sz w:val="21"/>
          <w:szCs w:val="21"/>
        </w:rPr>
        <w:t xml:space="preserve"> </w:t>
      </w:r>
      <w:r w:rsidRPr="00776506">
        <w:rPr>
          <w:rFonts w:ascii="Abadi" w:hAnsi="Abadi" w:cs="Arial"/>
          <w:sz w:val="21"/>
          <w:szCs w:val="21"/>
        </w:rPr>
        <w:t>las</w:t>
      </w:r>
      <w:r w:rsidRPr="00776506">
        <w:rPr>
          <w:rFonts w:ascii="Abadi" w:hAnsi="Abadi" w:cs="Arial"/>
          <w:spacing w:val="48"/>
          <w:sz w:val="21"/>
          <w:szCs w:val="21"/>
        </w:rPr>
        <w:t xml:space="preserve"> </w:t>
      </w:r>
      <w:r w:rsidRPr="00776506">
        <w:rPr>
          <w:rFonts w:ascii="Abadi" w:hAnsi="Abadi" w:cs="Arial"/>
          <w:sz w:val="21"/>
          <w:szCs w:val="21"/>
        </w:rPr>
        <w:t>metas</w:t>
      </w:r>
      <w:r w:rsidRPr="00776506">
        <w:rPr>
          <w:rFonts w:ascii="Abadi" w:hAnsi="Abadi" w:cs="Arial"/>
          <w:spacing w:val="50"/>
          <w:sz w:val="21"/>
          <w:szCs w:val="21"/>
        </w:rPr>
        <w:t xml:space="preserve"> </w:t>
      </w:r>
      <w:r w:rsidRPr="00776506">
        <w:rPr>
          <w:rFonts w:ascii="Abadi" w:hAnsi="Abadi" w:cs="Arial"/>
          <w:sz w:val="21"/>
          <w:szCs w:val="21"/>
        </w:rPr>
        <w:t>y</w:t>
      </w:r>
      <w:r w:rsidRPr="00776506">
        <w:rPr>
          <w:rFonts w:ascii="Abadi" w:hAnsi="Abadi" w:cs="Arial"/>
          <w:spacing w:val="48"/>
          <w:sz w:val="21"/>
          <w:szCs w:val="21"/>
        </w:rPr>
        <w:t xml:space="preserve"> </w:t>
      </w:r>
      <w:r w:rsidRPr="00776506">
        <w:rPr>
          <w:rFonts w:ascii="Abadi" w:hAnsi="Abadi" w:cs="Arial"/>
          <w:sz w:val="21"/>
          <w:szCs w:val="21"/>
        </w:rPr>
        <w:t>objetivos</w:t>
      </w:r>
      <w:r w:rsidRPr="00776506">
        <w:rPr>
          <w:rFonts w:ascii="Abadi" w:hAnsi="Abadi" w:cs="Arial"/>
          <w:spacing w:val="50"/>
          <w:sz w:val="21"/>
          <w:szCs w:val="21"/>
        </w:rPr>
        <w:t xml:space="preserve"> </w:t>
      </w:r>
      <w:r w:rsidRPr="00776506">
        <w:rPr>
          <w:rFonts w:ascii="Abadi" w:hAnsi="Abadi" w:cs="Arial"/>
          <w:sz w:val="21"/>
          <w:szCs w:val="21"/>
        </w:rPr>
        <w:t>previstos</w:t>
      </w:r>
      <w:r w:rsidRPr="00776506">
        <w:rPr>
          <w:rFonts w:ascii="Abadi" w:hAnsi="Abadi" w:cs="Arial"/>
          <w:spacing w:val="50"/>
          <w:sz w:val="21"/>
          <w:szCs w:val="21"/>
        </w:rPr>
        <w:t xml:space="preserve"> </w:t>
      </w:r>
      <w:r w:rsidRPr="00776506">
        <w:rPr>
          <w:rFonts w:ascii="Abadi" w:hAnsi="Abadi" w:cs="Arial"/>
          <w:sz w:val="21"/>
          <w:szCs w:val="21"/>
        </w:rPr>
        <w:t>en</w:t>
      </w:r>
      <w:r w:rsidRPr="00776506">
        <w:rPr>
          <w:rFonts w:ascii="Abadi" w:hAnsi="Abadi" w:cs="Arial"/>
          <w:spacing w:val="51"/>
          <w:sz w:val="21"/>
          <w:szCs w:val="21"/>
        </w:rPr>
        <w:t xml:space="preserve"> </w:t>
      </w:r>
      <w:r w:rsidRPr="00776506">
        <w:rPr>
          <w:rFonts w:ascii="Abadi" w:hAnsi="Abadi" w:cs="Arial"/>
          <w:sz w:val="21"/>
          <w:szCs w:val="21"/>
        </w:rPr>
        <w:t>dichos</w:t>
      </w:r>
      <w:r>
        <w:rPr>
          <w:rFonts w:ascii="Abadi" w:hAnsi="Abadi" w:cs="Arial"/>
          <w:sz w:val="21"/>
          <w:szCs w:val="21"/>
        </w:rPr>
        <w:t xml:space="preserve"> </w:t>
      </w:r>
      <w:r w:rsidRPr="00776506">
        <w:rPr>
          <w:rFonts w:ascii="Abadi" w:hAnsi="Abadi" w:cs="Arial"/>
          <w:sz w:val="21"/>
          <w:szCs w:val="21"/>
        </w:rPr>
        <w:t>programas,</w:t>
      </w:r>
      <w:r w:rsidRPr="00776506">
        <w:rPr>
          <w:rFonts w:ascii="Abadi" w:hAnsi="Abadi" w:cs="Arial"/>
          <w:spacing w:val="48"/>
          <w:sz w:val="21"/>
          <w:szCs w:val="21"/>
        </w:rPr>
        <w:t xml:space="preserve"> </w:t>
      </w:r>
      <w:r w:rsidRPr="00776506">
        <w:rPr>
          <w:rFonts w:ascii="Abadi" w:hAnsi="Abadi" w:cs="Arial"/>
          <w:sz w:val="21"/>
          <w:szCs w:val="21"/>
        </w:rPr>
        <w:t>así</w:t>
      </w:r>
      <w:r w:rsidRPr="00776506">
        <w:rPr>
          <w:rFonts w:ascii="Abadi" w:hAnsi="Abadi" w:cs="Arial"/>
          <w:spacing w:val="50"/>
          <w:sz w:val="21"/>
          <w:szCs w:val="21"/>
        </w:rPr>
        <w:t xml:space="preserve"> </w:t>
      </w:r>
      <w:r w:rsidRPr="00776506">
        <w:rPr>
          <w:rFonts w:ascii="Abadi" w:hAnsi="Abadi" w:cs="Arial"/>
          <w:sz w:val="21"/>
          <w:szCs w:val="21"/>
        </w:rPr>
        <w:t>como</w:t>
      </w:r>
      <w:r w:rsidRPr="00776506">
        <w:rPr>
          <w:rFonts w:ascii="Abadi" w:hAnsi="Abadi" w:cs="Arial"/>
          <w:spacing w:val="-1"/>
          <w:sz w:val="21"/>
          <w:szCs w:val="21"/>
        </w:rPr>
        <w:t xml:space="preserve"> </w:t>
      </w:r>
      <w:r w:rsidRPr="00776506">
        <w:rPr>
          <w:rFonts w:ascii="Abadi" w:hAnsi="Abadi" w:cs="Arial"/>
          <w:sz w:val="21"/>
          <w:szCs w:val="21"/>
        </w:rPr>
        <w:t>identificar,</w:t>
      </w:r>
      <w:r w:rsidRPr="00776506">
        <w:rPr>
          <w:rFonts w:ascii="Abadi" w:hAnsi="Abadi" w:cs="Arial"/>
          <w:spacing w:val="-8"/>
          <w:sz w:val="21"/>
          <w:szCs w:val="21"/>
        </w:rPr>
        <w:t xml:space="preserve"> </w:t>
      </w:r>
      <w:r w:rsidRPr="00776506">
        <w:rPr>
          <w:rFonts w:ascii="Abadi" w:hAnsi="Abadi" w:cs="Arial"/>
          <w:sz w:val="21"/>
          <w:szCs w:val="21"/>
        </w:rPr>
        <w:t>atender</w:t>
      </w:r>
      <w:r w:rsidRPr="00776506">
        <w:rPr>
          <w:rFonts w:ascii="Abadi" w:hAnsi="Abadi" w:cs="Arial"/>
          <w:spacing w:val="-6"/>
          <w:sz w:val="21"/>
          <w:szCs w:val="21"/>
        </w:rPr>
        <w:t xml:space="preserve"> </w:t>
      </w:r>
      <w:r w:rsidRPr="00776506">
        <w:rPr>
          <w:rFonts w:ascii="Abadi" w:hAnsi="Abadi" w:cs="Arial"/>
          <w:sz w:val="21"/>
          <w:szCs w:val="21"/>
        </w:rPr>
        <w:t>y</w:t>
      </w:r>
      <w:r w:rsidRPr="00776506">
        <w:rPr>
          <w:rFonts w:ascii="Abadi" w:hAnsi="Abadi" w:cs="Arial"/>
          <w:spacing w:val="-6"/>
          <w:sz w:val="21"/>
          <w:szCs w:val="21"/>
        </w:rPr>
        <w:t xml:space="preserve"> </w:t>
      </w:r>
      <w:r w:rsidRPr="00776506">
        <w:rPr>
          <w:rFonts w:ascii="Abadi" w:hAnsi="Abadi" w:cs="Arial"/>
          <w:sz w:val="21"/>
          <w:szCs w:val="21"/>
        </w:rPr>
        <w:t>erradicar</w:t>
      </w:r>
      <w:r w:rsidRPr="00776506">
        <w:rPr>
          <w:rFonts w:ascii="Abadi" w:hAnsi="Abadi" w:cs="Arial"/>
          <w:spacing w:val="-6"/>
          <w:sz w:val="21"/>
          <w:szCs w:val="21"/>
        </w:rPr>
        <w:t xml:space="preserve"> </w:t>
      </w:r>
      <w:r w:rsidRPr="00776506">
        <w:rPr>
          <w:rFonts w:ascii="Abadi" w:hAnsi="Abadi" w:cs="Arial"/>
          <w:sz w:val="21"/>
          <w:szCs w:val="21"/>
        </w:rPr>
        <w:t>la</w:t>
      </w:r>
      <w:r w:rsidRPr="00776506">
        <w:rPr>
          <w:rFonts w:ascii="Abadi" w:hAnsi="Abadi" w:cs="Arial"/>
          <w:spacing w:val="-5"/>
          <w:sz w:val="21"/>
          <w:szCs w:val="21"/>
        </w:rPr>
        <w:t xml:space="preserve"> </w:t>
      </w:r>
      <w:proofErr w:type="spellStart"/>
      <w:r w:rsidRPr="00776506">
        <w:rPr>
          <w:rFonts w:ascii="Abadi" w:hAnsi="Abadi" w:cs="Arial"/>
          <w:sz w:val="21"/>
          <w:szCs w:val="21"/>
        </w:rPr>
        <w:t>multifactorialidad</w:t>
      </w:r>
      <w:proofErr w:type="spellEnd"/>
      <w:r w:rsidRPr="00776506">
        <w:rPr>
          <w:rFonts w:ascii="Abadi" w:hAnsi="Abadi" w:cs="Arial"/>
          <w:spacing w:val="-5"/>
          <w:sz w:val="21"/>
          <w:szCs w:val="21"/>
        </w:rPr>
        <w:t xml:space="preserve"> </w:t>
      </w:r>
      <w:r w:rsidRPr="00776506">
        <w:rPr>
          <w:rFonts w:ascii="Abadi" w:hAnsi="Abadi" w:cs="Arial"/>
          <w:sz w:val="21"/>
          <w:szCs w:val="21"/>
        </w:rPr>
        <w:t>y</w:t>
      </w:r>
      <w:r w:rsidRPr="00776506">
        <w:rPr>
          <w:rFonts w:ascii="Abadi" w:hAnsi="Abadi" w:cs="Arial"/>
          <w:spacing w:val="-8"/>
          <w:sz w:val="21"/>
          <w:szCs w:val="21"/>
        </w:rPr>
        <w:t xml:space="preserve"> </w:t>
      </w:r>
      <w:r w:rsidRPr="00776506">
        <w:rPr>
          <w:rFonts w:ascii="Abadi" w:hAnsi="Abadi" w:cs="Arial"/>
          <w:sz w:val="21"/>
          <w:szCs w:val="21"/>
        </w:rPr>
        <w:t>multicausalidad</w:t>
      </w:r>
      <w:r w:rsidRPr="00776506">
        <w:rPr>
          <w:rFonts w:ascii="Abadi" w:hAnsi="Abadi" w:cs="Arial"/>
          <w:spacing w:val="-7"/>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la</w:t>
      </w:r>
      <w:r w:rsidRPr="00776506">
        <w:rPr>
          <w:rFonts w:ascii="Abadi" w:hAnsi="Abadi" w:cs="Arial"/>
          <w:spacing w:val="-5"/>
          <w:sz w:val="21"/>
          <w:szCs w:val="21"/>
        </w:rPr>
        <w:t xml:space="preserve"> </w:t>
      </w:r>
      <w:r w:rsidRPr="00776506">
        <w:rPr>
          <w:rFonts w:ascii="Abadi" w:hAnsi="Abadi" w:cs="Arial"/>
          <w:sz w:val="21"/>
          <w:szCs w:val="21"/>
        </w:rPr>
        <w:t>violencia</w:t>
      </w:r>
      <w:r w:rsidRPr="00776506">
        <w:rPr>
          <w:rFonts w:ascii="Abadi" w:hAnsi="Abadi" w:cs="Arial"/>
          <w:spacing w:val="-5"/>
          <w:sz w:val="21"/>
          <w:szCs w:val="21"/>
        </w:rPr>
        <w:t xml:space="preserve"> </w:t>
      </w:r>
      <w:r w:rsidRPr="00776506">
        <w:rPr>
          <w:rFonts w:ascii="Abadi" w:hAnsi="Abadi" w:cs="Arial"/>
          <w:sz w:val="21"/>
          <w:szCs w:val="21"/>
        </w:rPr>
        <w:t>y</w:t>
      </w:r>
      <w:r w:rsidRPr="00776506">
        <w:rPr>
          <w:rFonts w:ascii="Abadi" w:hAnsi="Abadi" w:cs="Arial"/>
          <w:spacing w:val="-1"/>
          <w:sz w:val="21"/>
          <w:szCs w:val="21"/>
        </w:rPr>
        <w:t xml:space="preserve"> </w:t>
      </w:r>
      <w:r w:rsidRPr="00776506">
        <w:rPr>
          <w:rFonts w:ascii="Abadi" w:hAnsi="Abadi" w:cs="Arial"/>
          <w:sz w:val="21"/>
          <w:szCs w:val="21"/>
        </w:rPr>
        <w:t>la</w:t>
      </w:r>
      <w:r w:rsidRPr="00776506">
        <w:rPr>
          <w:rFonts w:ascii="Abadi" w:hAnsi="Abadi" w:cs="Arial"/>
          <w:spacing w:val="17"/>
          <w:sz w:val="21"/>
          <w:szCs w:val="21"/>
        </w:rPr>
        <w:t xml:space="preserve"> </w:t>
      </w:r>
      <w:r w:rsidRPr="00776506">
        <w:rPr>
          <w:rFonts w:ascii="Abadi" w:hAnsi="Abadi" w:cs="Arial"/>
          <w:sz w:val="21"/>
          <w:szCs w:val="21"/>
        </w:rPr>
        <w:t>delincuencia</w:t>
      </w:r>
      <w:r w:rsidRPr="00776506">
        <w:rPr>
          <w:rFonts w:ascii="Abadi" w:hAnsi="Abadi" w:cs="Arial"/>
          <w:spacing w:val="17"/>
          <w:sz w:val="21"/>
          <w:szCs w:val="21"/>
        </w:rPr>
        <w:t xml:space="preserve"> </w:t>
      </w:r>
      <w:r w:rsidRPr="00776506">
        <w:rPr>
          <w:rFonts w:ascii="Abadi" w:hAnsi="Abadi" w:cs="Arial"/>
          <w:sz w:val="21"/>
          <w:szCs w:val="21"/>
        </w:rPr>
        <w:t>en</w:t>
      </w:r>
      <w:r w:rsidRPr="00776506">
        <w:rPr>
          <w:rFonts w:ascii="Abadi" w:hAnsi="Abadi" w:cs="Arial"/>
          <w:spacing w:val="18"/>
          <w:sz w:val="21"/>
          <w:szCs w:val="21"/>
        </w:rPr>
        <w:t xml:space="preserve"> </w:t>
      </w:r>
      <w:r w:rsidRPr="00776506">
        <w:rPr>
          <w:rFonts w:ascii="Abadi" w:hAnsi="Abadi" w:cs="Arial"/>
          <w:sz w:val="21"/>
          <w:szCs w:val="21"/>
        </w:rPr>
        <w:t>el</w:t>
      </w:r>
      <w:r w:rsidRPr="00776506">
        <w:rPr>
          <w:rFonts w:ascii="Abadi" w:hAnsi="Abadi" w:cs="Arial"/>
          <w:spacing w:val="17"/>
          <w:sz w:val="21"/>
          <w:szCs w:val="21"/>
        </w:rPr>
        <w:t xml:space="preserve"> </w:t>
      </w:r>
      <w:r w:rsidRPr="00776506">
        <w:rPr>
          <w:rFonts w:ascii="Abadi" w:hAnsi="Abadi" w:cs="Arial"/>
          <w:sz w:val="21"/>
          <w:szCs w:val="21"/>
        </w:rPr>
        <w:t>territorio</w:t>
      </w:r>
      <w:r w:rsidRPr="00776506">
        <w:rPr>
          <w:rFonts w:ascii="Abadi" w:hAnsi="Abadi" w:cs="Arial"/>
          <w:spacing w:val="18"/>
          <w:sz w:val="21"/>
          <w:szCs w:val="21"/>
        </w:rPr>
        <w:t xml:space="preserve"> </w:t>
      </w:r>
      <w:r w:rsidRPr="00776506">
        <w:rPr>
          <w:rFonts w:ascii="Abadi" w:hAnsi="Abadi" w:cs="Arial"/>
          <w:sz w:val="21"/>
          <w:szCs w:val="21"/>
        </w:rPr>
        <w:t>municipal,</w:t>
      </w:r>
      <w:r w:rsidRPr="00776506">
        <w:rPr>
          <w:rFonts w:ascii="Abadi" w:hAnsi="Abadi" w:cs="Arial"/>
          <w:spacing w:val="17"/>
          <w:sz w:val="21"/>
          <w:szCs w:val="21"/>
        </w:rPr>
        <w:t xml:space="preserve"> </w:t>
      </w:r>
      <w:r w:rsidRPr="00776506">
        <w:rPr>
          <w:rFonts w:ascii="Abadi" w:hAnsi="Abadi" w:cs="Arial"/>
          <w:sz w:val="21"/>
          <w:szCs w:val="21"/>
        </w:rPr>
        <w:t>resultando</w:t>
      </w:r>
      <w:r w:rsidRPr="00776506">
        <w:rPr>
          <w:rFonts w:ascii="Abadi" w:hAnsi="Abadi" w:cs="Arial"/>
          <w:spacing w:val="18"/>
          <w:sz w:val="21"/>
          <w:szCs w:val="21"/>
        </w:rPr>
        <w:t xml:space="preserve"> </w:t>
      </w:r>
      <w:r w:rsidRPr="00776506">
        <w:rPr>
          <w:rFonts w:ascii="Abadi" w:hAnsi="Abadi" w:cs="Arial"/>
          <w:sz w:val="21"/>
          <w:szCs w:val="21"/>
        </w:rPr>
        <w:t>la</w:t>
      </w:r>
      <w:r w:rsidRPr="00776506">
        <w:rPr>
          <w:rFonts w:ascii="Abadi" w:hAnsi="Abadi" w:cs="Arial"/>
          <w:spacing w:val="17"/>
          <w:sz w:val="21"/>
          <w:szCs w:val="21"/>
        </w:rPr>
        <w:t xml:space="preserve"> </w:t>
      </w:r>
      <w:r w:rsidRPr="00776506">
        <w:rPr>
          <w:rFonts w:ascii="Abadi" w:hAnsi="Abadi" w:cs="Arial"/>
          <w:sz w:val="21"/>
          <w:szCs w:val="21"/>
        </w:rPr>
        <w:t>información</w:t>
      </w:r>
      <w:r w:rsidRPr="00776506">
        <w:rPr>
          <w:rFonts w:ascii="Abadi" w:hAnsi="Abadi" w:cs="Arial"/>
          <w:spacing w:val="17"/>
          <w:sz w:val="21"/>
          <w:szCs w:val="21"/>
        </w:rPr>
        <w:t xml:space="preserve"> </w:t>
      </w:r>
      <w:r w:rsidRPr="00776506">
        <w:rPr>
          <w:rFonts w:ascii="Abadi" w:hAnsi="Abadi" w:cs="Arial"/>
          <w:sz w:val="21"/>
          <w:szCs w:val="21"/>
        </w:rPr>
        <w:t>contenida</w:t>
      </w:r>
      <w:r w:rsidRPr="00776506">
        <w:rPr>
          <w:rFonts w:ascii="Abadi" w:hAnsi="Abadi" w:cs="Arial"/>
          <w:spacing w:val="18"/>
          <w:sz w:val="21"/>
          <w:szCs w:val="21"/>
        </w:rPr>
        <w:t xml:space="preserve"> </w:t>
      </w:r>
      <w:r w:rsidRPr="00776506">
        <w:rPr>
          <w:rFonts w:ascii="Abadi" w:hAnsi="Abadi" w:cs="Arial"/>
          <w:sz w:val="21"/>
          <w:szCs w:val="21"/>
        </w:rPr>
        <w:t>en</w:t>
      </w:r>
      <w:r w:rsidRPr="00776506">
        <w:rPr>
          <w:rFonts w:ascii="Abadi" w:hAnsi="Abadi" w:cs="Arial"/>
          <w:spacing w:val="18"/>
          <w:sz w:val="21"/>
          <w:szCs w:val="21"/>
        </w:rPr>
        <w:t xml:space="preserve"> </w:t>
      </w:r>
      <w:r w:rsidRPr="00776506">
        <w:rPr>
          <w:rFonts w:ascii="Abadi" w:hAnsi="Abadi" w:cs="Arial"/>
          <w:sz w:val="21"/>
          <w:szCs w:val="21"/>
        </w:rPr>
        <w:t>el</w:t>
      </w:r>
      <w:r w:rsidRPr="00776506">
        <w:rPr>
          <w:rFonts w:ascii="Abadi" w:hAnsi="Abadi" w:cs="Arial"/>
          <w:spacing w:val="-1"/>
          <w:sz w:val="21"/>
          <w:szCs w:val="21"/>
        </w:rPr>
        <w:t xml:space="preserve"> </w:t>
      </w:r>
      <w:r w:rsidRPr="00776506">
        <w:rPr>
          <w:rFonts w:ascii="Abadi" w:hAnsi="Abadi" w:cs="Arial"/>
          <w:sz w:val="21"/>
          <w:szCs w:val="21"/>
        </w:rPr>
        <w:t>informe</w:t>
      </w:r>
      <w:r w:rsidRPr="00776506">
        <w:rPr>
          <w:rFonts w:ascii="Abadi" w:hAnsi="Abadi" w:cs="Arial"/>
          <w:spacing w:val="46"/>
          <w:sz w:val="21"/>
          <w:szCs w:val="21"/>
        </w:rPr>
        <w:t xml:space="preserve"> </w:t>
      </w:r>
      <w:r w:rsidRPr="00776506">
        <w:rPr>
          <w:rFonts w:ascii="Abadi" w:hAnsi="Abadi" w:cs="Arial"/>
          <w:sz w:val="21"/>
          <w:szCs w:val="21"/>
        </w:rPr>
        <w:t>el</w:t>
      </w:r>
      <w:r w:rsidRPr="00776506">
        <w:rPr>
          <w:rFonts w:ascii="Abadi" w:hAnsi="Abadi" w:cs="Arial"/>
          <w:spacing w:val="45"/>
          <w:sz w:val="21"/>
          <w:szCs w:val="21"/>
        </w:rPr>
        <w:t xml:space="preserve"> </w:t>
      </w:r>
      <w:r w:rsidRPr="00776506">
        <w:rPr>
          <w:rFonts w:ascii="Abadi" w:hAnsi="Abadi" w:cs="Arial"/>
          <w:sz w:val="21"/>
          <w:szCs w:val="21"/>
        </w:rPr>
        <w:t>insumo</w:t>
      </w:r>
      <w:r w:rsidRPr="00776506">
        <w:rPr>
          <w:rFonts w:ascii="Abadi" w:hAnsi="Abadi" w:cs="Arial"/>
          <w:spacing w:val="46"/>
          <w:sz w:val="21"/>
          <w:szCs w:val="21"/>
        </w:rPr>
        <w:t xml:space="preserve"> </w:t>
      </w:r>
      <w:r w:rsidRPr="00776506">
        <w:rPr>
          <w:rFonts w:ascii="Abadi" w:hAnsi="Abadi" w:cs="Arial"/>
          <w:sz w:val="21"/>
          <w:szCs w:val="21"/>
        </w:rPr>
        <w:t>básico</w:t>
      </w:r>
      <w:r w:rsidRPr="00776506">
        <w:rPr>
          <w:rFonts w:ascii="Abadi" w:hAnsi="Abadi" w:cs="Arial"/>
          <w:spacing w:val="46"/>
          <w:sz w:val="21"/>
          <w:szCs w:val="21"/>
        </w:rPr>
        <w:t xml:space="preserve"> </w:t>
      </w:r>
      <w:r w:rsidRPr="00776506">
        <w:rPr>
          <w:rFonts w:ascii="Abadi" w:hAnsi="Abadi" w:cs="Arial"/>
          <w:sz w:val="21"/>
          <w:szCs w:val="21"/>
        </w:rPr>
        <w:t>para</w:t>
      </w:r>
      <w:r w:rsidRPr="00776506">
        <w:rPr>
          <w:rFonts w:ascii="Abadi" w:hAnsi="Abadi" w:cs="Arial"/>
          <w:spacing w:val="45"/>
          <w:sz w:val="21"/>
          <w:szCs w:val="21"/>
        </w:rPr>
        <w:t xml:space="preserve"> </w:t>
      </w:r>
      <w:r w:rsidRPr="00776506">
        <w:rPr>
          <w:rFonts w:ascii="Abadi" w:hAnsi="Abadi" w:cs="Arial"/>
          <w:sz w:val="21"/>
          <w:szCs w:val="21"/>
        </w:rPr>
        <w:t>la</w:t>
      </w:r>
      <w:r w:rsidRPr="00776506">
        <w:rPr>
          <w:rFonts w:ascii="Abadi" w:hAnsi="Abadi" w:cs="Arial"/>
          <w:spacing w:val="43"/>
          <w:sz w:val="21"/>
          <w:szCs w:val="21"/>
        </w:rPr>
        <w:t xml:space="preserve"> </w:t>
      </w:r>
      <w:r w:rsidRPr="00776506">
        <w:rPr>
          <w:rFonts w:ascii="Abadi" w:hAnsi="Abadi" w:cs="Arial"/>
          <w:sz w:val="21"/>
          <w:szCs w:val="21"/>
        </w:rPr>
        <w:t>generación</w:t>
      </w:r>
      <w:r w:rsidRPr="00776506">
        <w:rPr>
          <w:rFonts w:ascii="Abadi" w:hAnsi="Abadi" w:cs="Arial"/>
          <w:spacing w:val="46"/>
          <w:sz w:val="21"/>
          <w:szCs w:val="21"/>
        </w:rPr>
        <w:t xml:space="preserve"> </w:t>
      </w:r>
      <w:r w:rsidRPr="00776506">
        <w:rPr>
          <w:rFonts w:ascii="Abadi" w:hAnsi="Abadi" w:cs="Arial"/>
          <w:sz w:val="21"/>
          <w:szCs w:val="21"/>
        </w:rPr>
        <w:t>de</w:t>
      </w:r>
      <w:r w:rsidRPr="00776506">
        <w:rPr>
          <w:rFonts w:ascii="Abadi" w:hAnsi="Abadi" w:cs="Arial"/>
          <w:spacing w:val="46"/>
          <w:sz w:val="21"/>
          <w:szCs w:val="21"/>
        </w:rPr>
        <w:t xml:space="preserve"> </w:t>
      </w:r>
      <w:r w:rsidRPr="00776506">
        <w:rPr>
          <w:rFonts w:ascii="Abadi" w:hAnsi="Abadi" w:cs="Arial"/>
          <w:sz w:val="21"/>
          <w:szCs w:val="21"/>
        </w:rPr>
        <w:t>una</w:t>
      </w:r>
      <w:r w:rsidRPr="00776506">
        <w:rPr>
          <w:rFonts w:ascii="Abadi" w:hAnsi="Abadi" w:cs="Arial"/>
          <w:spacing w:val="46"/>
          <w:sz w:val="21"/>
          <w:szCs w:val="21"/>
        </w:rPr>
        <w:t xml:space="preserve"> </w:t>
      </w:r>
      <w:r w:rsidRPr="00776506">
        <w:rPr>
          <w:rFonts w:ascii="Abadi" w:hAnsi="Abadi" w:cs="Arial"/>
          <w:sz w:val="21"/>
          <w:szCs w:val="21"/>
        </w:rPr>
        <w:t>política</w:t>
      </w:r>
      <w:r w:rsidRPr="00776506">
        <w:rPr>
          <w:rFonts w:ascii="Abadi" w:hAnsi="Abadi" w:cs="Arial"/>
          <w:spacing w:val="43"/>
          <w:sz w:val="21"/>
          <w:szCs w:val="21"/>
        </w:rPr>
        <w:t xml:space="preserve"> </w:t>
      </w:r>
      <w:r w:rsidRPr="00776506">
        <w:rPr>
          <w:rFonts w:ascii="Abadi" w:hAnsi="Abadi" w:cs="Arial"/>
          <w:sz w:val="21"/>
          <w:szCs w:val="21"/>
        </w:rPr>
        <w:t>pública</w:t>
      </w:r>
      <w:r w:rsidRPr="00776506">
        <w:rPr>
          <w:rFonts w:ascii="Abadi" w:hAnsi="Abadi" w:cs="Arial"/>
          <w:spacing w:val="46"/>
          <w:sz w:val="21"/>
          <w:szCs w:val="21"/>
        </w:rPr>
        <w:t xml:space="preserve"> </w:t>
      </w:r>
      <w:r w:rsidRPr="00776506">
        <w:rPr>
          <w:rFonts w:ascii="Abadi" w:hAnsi="Abadi" w:cs="Arial"/>
          <w:sz w:val="21"/>
          <w:szCs w:val="21"/>
        </w:rPr>
        <w:t>integral</w:t>
      </w:r>
      <w:r w:rsidRPr="00776506">
        <w:rPr>
          <w:rFonts w:ascii="Abadi" w:hAnsi="Abadi" w:cs="Arial"/>
          <w:spacing w:val="45"/>
          <w:sz w:val="21"/>
          <w:szCs w:val="21"/>
        </w:rPr>
        <w:t xml:space="preserve"> </w:t>
      </w:r>
      <w:r w:rsidRPr="00776506">
        <w:rPr>
          <w:rFonts w:ascii="Abadi" w:hAnsi="Abadi" w:cs="Arial"/>
          <w:sz w:val="21"/>
          <w:szCs w:val="21"/>
        </w:rPr>
        <w:t>en</w:t>
      </w:r>
      <w:r w:rsidRPr="00776506">
        <w:rPr>
          <w:rFonts w:ascii="Abadi" w:hAnsi="Abadi" w:cs="Arial"/>
          <w:spacing w:val="-1"/>
          <w:sz w:val="21"/>
          <w:szCs w:val="21"/>
        </w:rPr>
        <w:t xml:space="preserve"> </w:t>
      </w:r>
      <w:r w:rsidRPr="00776506">
        <w:rPr>
          <w:rFonts w:ascii="Abadi" w:hAnsi="Abadi" w:cs="Arial"/>
          <w:sz w:val="21"/>
          <w:szCs w:val="21"/>
        </w:rPr>
        <w:t>materia</w:t>
      </w:r>
      <w:r w:rsidRPr="00776506">
        <w:rPr>
          <w:rFonts w:ascii="Abadi" w:hAnsi="Abadi" w:cs="Arial"/>
          <w:spacing w:val="-7"/>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seguridad</w:t>
      </w:r>
      <w:r w:rsidRPr="00776506">
        <w:rPr>
          <w:rFonts w:ascii="Abadi" w:hAnsi="Abadi" w:cs="Arial"/>
          <w:spacing w:val="-10"/>
          <w:sz w:val="21"/>
          <w:szCs w:val="21"/>
        </w:rPr>
        <w:t xml:space="preserve"> </w:t>
      </w:r>
      <w:r w:rsidRPr="00776506">
        <w:rPr>
          <w:rFonts w:ascii="Abadi" w:hAnsi="Abadi" w:cs="Arial"/>
          <w:sz w:val="21"/>
          <w:szCs w:val="21"/>
        </w:rPr>
        <w:t>pública</w:t>
      </w:r>
      <w:r w:rsidRPr="00776506">
        <w:rPr>
          <w:rFonts w:ascii="Abadi" w:hAnsi="Abadi" w:cs="Arial"/>
          <w:spacing w:val="-7"/>
          <w:sz w:val="21"/>
          <w:szCs w:val="21"/>
        </w:rPr>
        <w:t xml:space="preserve"> </w:t>
      </w:r>
      <w:r w:rsidRPr="00776506">
        <w:rPr>
          <w:rFonts w:ascii="Abadi" w:hAnsi="Abadi" w:cs="Arial"/>
          <w:sz w:val="21"/>
          <w:szCs w:val="21"/>
        </w:rPr>
        <w:t>y</w:t>
      </w:r>
      <w:r w:rsidRPr="00776506">
        <w:rPr>
          <w:rFonts w:ascii="Abadi" w:hAnsi="Abadi" w:cs="Arial"/>
          <w:spacing w:val="-8"/>
          <w:sz w:val="21"/>
          <w:szCs w:val="21"/>
        </w:rPr>
        <w:t xml:space="preserve"> </w:t>
      </w:r>
      <w:r w:rsidRPr="00776506">
        <w:rPr>
          <w:rFonts w:ascii="Abadi" w:hAnsi="Abadi" w:cs="Arial"/>
          <w:sz w:val="21"/>
          <w:szCs w:val="21"/>
        </w:rPr>
        <w:t>prevención</w:t>
      </w:r>
      <w:r w:rsidRPr="00776506">
        <w:rPr>
          <w:rFonts w:ascii="Abadi" w:hAnsi="Abadi" w:cs="Arial"/>
          <w:spacing w:val="-7"/>
          <w:sz w:val="21"/>
          <w:szCs w:val="21"/>
        </w:rPr>
        <w:t xml:space="preserve"> </w:t>
      </w:r>
      <w:r w:rsidRPr="00776506">
        <w:rPr>
          <w:rFonts w:ascii="Abadi" w:hAnsi="Abadi" w:cs="Arial"/>
          <w:sz w:val="21"/>
          <w:szCs w:val="21"/>
        </w:rPr>
        <w:t>social</w:t>
      </w:r>
      <w:r w:rsidRPr="00776506">
        <w:rPr>
          <w:rFonts w:ascii="Abadi" w:hAnsi="Abadi" w:cs="Arial"/>
          <w:spacing w:val="-8"/>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la</w:t>
      </w:r>
      <w:r w:rsidRPr="00776506">
        <w:rPr>
          <w:rFonts w:ascii="Abadi" w:hAnsi="Abadi" w:cs="Arial"/>
          <w:spacing w:val="-8"/>
          <w:sz w:val="21"/>
          <w:szCs w:val="21"/>
        </w:rPr>
        <w:t xml:space="preserve"> </w:t>
      </w:r>
      <w:r w:rsidRPr="00776506">
        <w:rPr>
          <w:rFonts w:ascii="Abadi" w:hAnsi="Abadi" w:cs="Arial"/>
          <w:sz w:val="21"/>
          <w:szCs w:val="21"/>
        </w:rPr>
        <w:t>violencia</w:t>
      </w:r>
      <w:r w:rsidRPr="00776506">
        <w:rPr>
          <w:rFonts w:ascii="Abadi" w:hAnsi="Abadi" w:cs="Arial"/>
          <w:spacing w:val="-8"/>
          <w:sz w:val="21"/>
          <w:szCs w:val="21"/>
        </w:rPr>
        <w:t xml:space="preserve"> </w:t>
      </w:r>
      <w:r w:rsidRPr="00776506">
        <w:rPr>
          <w:rFonts w:ascii="Abadi" w:hAnsi="Abadi" w:cs="Arial"/>
          <w:sz w:val="21"/>
          <w:szCs w:val="21"/>
        </w:rPr>
        <w:t>y</w:t>
      </w:r>
      <w:r w:rsidRPr="00776506">
        <w:rPr>
          <w:rFonts w:ascii="Abadi" w:hAnsi="Abadi" w:cs="Arial"/>
          <w:spacing w:val="-8"/>
          <w:sz w:val="21"/>
          <w:szCs w:val="21"/>
        </w:rPr>
        <w:t xml:space="preserve"> </w:t>
      </w:r>
      <w:r w:rsidRPr="00776506">
        <w:rPr>
          <w:rFonts w:ascii="Abadi" w:hAnsi="Abadi" w:cs="Arial"/>
          <w:sz w:val="21"/>
          <w:szCs w:val="21"/>
        </w:rPr>
        <w:t>la</w:t>
      </w:r>
      <w:r w:rsidRPr="00776506">
        <w:rPr>
          <w:rFonts w:ascii="Abadi" w:hAnsi="Abadi" w:cs="Arial"/>
          <w:spacing w:val="-10"/>
          <w:sz w:val="21"/>
          <w:szCs w:val="21"/>
        </w:rPr>
        <w:t xml:space="preserve"> </w:t>
      </w:r>
      <w:r w:rsidRPr="00776506">
        <w:rPr>
          <w:rFonts w:ascii="Abadi" w:hAnsi="Abadi" w:cs="Arial"/>
          <w:sz w:val="21"/>
          <w:szCs w:val="21"/>
        </w:rPr>
        <w:t>delincuencia,</w:t>
      </w:r>
      <w:r w:rsidRPr="00776506">
        <w:rPr>
          <w:rFonts w:ascii="Abadi" w:hAnsi="Abadi" w:cs="Arial"/>
          <w:spacing w:val="-10"/>
          <w:sz w:val="21"/>
          <w:szCs w:val="21"/>
        </w:rPr>
        <w:t xml:space="preserve"> </w:t>
      </w:r>
      <w:r w:rsidRPr="00776506">
        <w:rPr>
          <w:rFonts w:ascii="Abadi" w:hAnsi="Abadi" w:cs="Arial"/>
          <w:sz w:val="21"/>
          <w:szCs w:val="21"/>
        </w:rPr>
        <w:t>no</w:t>
      </w:r>
      <w:r w:rsidRPr="00776506">
        <w:rPr>
          <w:rFonts w:ascii="Abadi" w:hAnsi="Abadi" w:cs="Arial"/>
          <w:spacing w:val="-1"/>
          <w:sz w:val="21"/>
          <w:szCs w:val="21"/>
        </w:rPr>
        <w:t xml:space="preserve"> </w:t>
      </w:r>
      <w:r w:rsidRPr="00776506">
        <w:rPr>
          <w:rFonts w:ascii="Abadi" w:hAnsi="Abadi" w:cs="Arial"/>
          <w:sz w:val="21"/>
          <w:szCs w:val="21"/>
        </w:rPr>
        <w:t>solo</w:t>
      </w:r>
      <w:r w:rsidRPr="00776506">
        <w:rPr>
          <w:rFonts w:ascii="Abadi" w:hAnsi="Abadi" w:cs="Arial"/>
          <w:spacing w:val="-8"/>
          <w:sz w:val="21"/>
          <w:szCs w:val="21"/>
        </w:rPr>
        <w:t xml:space="preserve"> </w:t>
      </w:r>
      <w:r w:rsidRPr="00776506">
        <w:rPr>
          <w:rFonts w:ascii="Abadi" w:hAnsi="Abadi" w:cs="Arial"/>
          <w:sz w:val="21"/>
          <w:szCs w:val="21"/>
        </w:rPr>
        <w:t>focalizada</w:t>
      </w:r>
      <w:r w:rsidRPr="00776506">
        <w:rPr>
          <w:rFonts w:ascii="Abadi" w:hAnsi="Abadi" w:cs="Arial"/>
          <w:spacing w:val="-10"/>
          <w:sz w:val="21"/>
          <w:szCs w:val="21"/>
        </w:rPr>
        <w:t xml:space="preserve"> </w:t>
      </w:r>
      <w:r w:rsidRPr="00776506">
        <w:rPr>
          <w:rFonts w:ascii="Abadi" w:hAnsi="Abadi" w:cs="Arial"/>
          <w:sz w:val="21"/>
          <w:szCs w:val="21"/>
        </w:rPr>
        <w:t>al</w:t>
      </w:r>
      <w:r w:rsidRPr="00776506">
        <w:rPr>
          <w:rFonts w:ascii="Abadi" w:hAnsi="Abadi" w:cs="Arial"/>
          <w:spacing w:val="-9"/>
          <w:sz w:val="21"/>
          <w:szCs w:val="21"/>
        </w:rPr>
        <w:t xml:space="preserve"> </w:t>
      </w:r>
      <w:r w:rsidRPr="00776506">
        <w:rPr>
          <w:rFonts w:ascii="Abadi" w:hAnsi="Abadi" w:cs="Arial"/>
          <w:sz w:val="21"/>
          <w:szCs w:val="21"/>
        </w:rPr>
        <w:t>territorio</w:t>
      </w:r>
      <w:r w:rsidRPr="00776506">
        <w:rPr>
          <w:rFonts w:ascii="Abadi" w:hAnsi="Abadi" w:cs="Arial"/>
          <w:spacing w:val="-7"/>
          <w:sz w:val="21"/>
          <w:szCs w:val="21"/>
        </w:rPr>
        <w:t xml:space="preserve"> </w:t>
      </w:r>
      <w:r w:rsidRPr="00776506">
        <w:rPr>
          <w:rFonts w:ascii="Abadi" w:hAnsi="Abadi" w:cs="Arial"/>
          <w:sz w:val="21"/>
          <w:szCs w:val="21"/>
        </w:rPr>
        <w:t>municipal</w:t>
      </w:r>
      <w:r w:rsidRPr="00776506">
        <w:rPr>
          <w:rFonts w:ascii="Abadi" w:hAnsi="Abadi" w:cs="Arial"/>
          <w:spacing w:val="-9"/>
          <w:sz w:val="21"/>
          <w:szCs w:val="21"/>
        </w:rPr>
        <w:t xml:space="preserve"> </w:t>
      </w:r>
      <w:r w:rsidRPr="00776506">
        <w:rPr>
          <w:rFonts w:ascii="Abadi" w:hAnsi="Abadi" w:cs="Arial"/>
          <w:sz w:val="21"/>
          <w:szCs w:val="21"/>
        </w:rPr>
        <w:t>sino</w:t>
      </w:r>
      <w:r w:rsidRPr="00776506">
        <w:rPr>
          <w:rFonts w:ascii="Abadi" w:hAnsi="Abadi" w:cs="Arial"/>
          <w:spacing w:val="-9"/>
          <w:sz w:val="21"/>
          <w:szCs w:val="21"/>
        </w:rPr>
        <w:t xml:space="preserve"> </w:t>
      </w:r>
      <w:r w:rsidRPr="00776506">
        <w:rPr>
          <w:rFonts w:ascii="Abadi" w:hAnsi="Abadi" w:cs="Arial"/>
          <w:sz w:val="21"/>
          <w:szCs w:val="21"/>
        </w:rPr>
        <w:t>también</w:t>
      </w:r>
      <w:r w:rsidRPr="00776506">
        <w:rPr>
          <w:rFonts w:ascii="Abadi" w:hAnsi="Abadi" w:cs="Arial"/>
          <w:spacing w:val="-7"/>
          <w:sz w:val="21"/>
          <w:szCs w:val="21"/>
        </w:rPr>
        <w:t xml:space="preserve"> </w:t>
      </w:r>
      <w:r w:rsidRPr="00776506">
        <w:rPr>
          <w:rFonts w:ascii="Abadi" w:hAnsi="Abadi" w:cs="Arial"/>
          <w:sz w:val="21"/>
          <w:szCs w:val="21"/>
        </w:rPr>
        <w:t>al</w:t>
      </w:r>
      <w:r w:rsidRPr="00776506">
        <w:rPr>
          <w:rFonts w:ascii="Abadi" w:hAnsi="Abadi" w:cs="Arial"/>
          <w:spacing w:val="-9"/>
          <w:sz w:val="21"/>
          <w:szCs w:val="21"/>
        </w:rPr>
        <w:t xml:space="preserve"> </w:t>
      </w:r>
      <w:r w:rsidRPr="00776506">
        <w:rPr>
          <w:rFonts w:ascii="Abadi" w:hAnsi="Abadi" w:cs="Arial"/>
          <w:sz w:val="21"/>
          <w:szCs w:val="21"/>
        </w:rPr>
        <w:t>ámbito</w:t>
      </w:r>
      <w:r w:rsidRPr="00776506">
        <w:rPr>
          <w:rFonts w:ascii="Abadi" w:hAnsi="Abadi" w:cs="Arial"/>
          <w:spacing w:val="-7"/>
          <w:sz w:val="21"/>
          <w:szCs w:val="21"/>
        </w:rPr>
        <w:t xml:space="preserve"> </w:t>
      </w:r>
      <w:r w:rsidRPr="00776506">
        <w:rPr>
          <w:rFonts w:ascii="Abadi" w:hAnsi="Abadi" w:cs="Arial"/>
          <w:sz w:val="21"/>
          <w:szCs w:val="21"/>
        </w:rPr>
        <w:t>estatal,</w:t>
      </w:r>
      <w:r w:rsidRPr="00776506">
        <w:rPr>
          <w:rFonts w:ascii="Abadi" w:hAnsi="Abadi" w:cs="Arial"/>
          <w:spacing w:val="-8"/>
          <w:sz w:val="21"/>
          <w:szCs w:val="21"/>
        </w:rPr>
        <w:t xml:space="preserve"> </w:t>
      </w:r>
      <w:r w:rsidRPr="00776506">
        <w:rPr>
          <w:rFonts w:ascii="Abadi" w:hAnsi="Abadi" w:cs="Arial"/>
          <w:sz w:val="21"/>
          <w:szCs w:val="21"/>
        </w:rPr>
        <w:t>razón</w:t>
      </w:r>
      <w:r w:rsidRPr="00776506">
        <w:rPr>
          <w:rFonts w:ascii="Abadi" w:hAnsi="Abadi" w:cs="Arial"/>
          <w:spacing w:val="-10"/>
          <w:sz w:val="21"/>
          <w:szCs w:val="21"/>
        </w:rPr>
        <w:t xml:space="preserve"> </w:t>
      </w:r>
      <w:r w:rsidRPr="00776506">
        <w:rPr>
          <w:rFonts w:ascii="Abadi" w:hAnsi="Abadi" w:cs="Arial"/>
          <w:sz w:val="21"/>
          <w:szCs w:val="21"/>
        </w:rPr>
        <w:t>por</w:t>
      </w:r>
      <w:r w:rsidRPr="00776506">
        <w:rPr>
          <w:rFonts w:ascii="Abadi" w:hAnsi="Abadi" w:cs="Arial"/>
          <w:spacing w:val="-9"/>
          <w:sz w:val="21"/>
          <w:szCs w:val="21"/>
        </w:rPr>
        <w:t xml:space="preserve"> </w:t>
      </w:r>
      <w:r w:rsidRPr="00776506">
        <w:rPr>
          <w:rFonts w:ascii="Abadi" w:hAnsi="Abadi" w:cs="Arial"/>
          <w:sz w:val="21"/>
          <w:szCs w:val="21"/>
        </w:rPr>
        <w:t>la</w:t>
      </w:r>
      <w:r w:rsidRPr="00776506">
        <w:rPr>
          <w:rFonts w:ascii="Abadi" w:hAnsi="Abadi" w:cs="Arial"/>
          <w:spacing w:val="-8"/>
          <w:sz w:val="21"/>
          <w:szCs w:val="21"/>
        </w:rPr>
        <w:t xml:space="preserve"> </w:t>
      </w:r>
      <w:r w:rsidRPr="00776506">
        <w:rPr>
          <w:rFonts w:ascii="Abadi" w:hAnsi="Abadi" w:cs="Arial"/>
          <w:sz w:val="21"/>
          <w:szCs w:val="21"/>
        </w:rPr>
        <w:t>cual</w:t>
      </w:r>
      <w:r w:rsidRPr="00776506">
        <w:rPr>
          <w:rFonts w:ascii="Abadi" w:hAnsi="Abadi" w:cs="Arial"/>
          <w:spacing w:val="-1"/>
          <w:sz w:val="21"/>
          <w:szCs w:val="21"/>
        </w:rPr>
        <w:t xml:space="preserve"> </w:t>
      </w:r>
      <w:r w:rsidRPr="00776506">
        <w:rPr>
          <w:rFonts w:ascii="Abadi" w:hAnsi="Abadi" w:cs="Arial"/>
          <w:sz w:val="21"/>
          <w:szCs w:val="21"/>
        </w:rPr>
        <w:t>el</w:t>
      </w:r>
      <w:r w:rsidRPr="00776506">
        <w:rPr>
          <w:rFonts w:ascii="Abadi" w:hAnsi="Abadi" w:cs="Arial"/>
          <w:spacing w:val="-2"/>
          <w:sz w:val="21"/>
          <w:szCs w:val="21"/>
        </w:rPr>
        <w:t xml:space="preserve"> </w:t>
      </w:r>
      <w:r w:rsidRPr="00776506">
        <w:rPr>
          <w:rFonts w:ascii="Abadi" w:hAnsi="Abadi" w:cs="Arial"/>
          <w:sz w:val="21"/>
          <w:szCs w:val="21"/>
        </w:rPr>
        <w:t>informe</w:t>
      </w:r>
      <w:r w:rsidRPr="00776506">
        <w:rPr>
          <w:rFonts w:ascii="Abadi" w:hAnsi="Abadi" w:cs="Arial"/>
          <w:spacing w:val="-1"/>
          <w:sz w:val="21"/>
          <w:szCs w:val="21"/>
        </w:rPr>
        <w:t xml:space="preserve"> </w:t>
      </w:r>
      <w:r w:rsidRPr="00776506">
        <w:rPr>
          <w:rFonts w:ascii="Abadi" w:hAnsi="Abadi" w:cs="Arial"/>
          <w:sz w:val="21"/>
          <w:szCs w:val="21"/>
        </w:rPr>
        <w:t>es</w:t>
      </w:r>
      <w:r w:rsidRPr="00776506">
        <w:rPr>
          <w:rFonts w:ascii="Abadi" w:hAnsi="Abadi" w:cs="Arial"/>
          <w:spacing w:val="-4"/>
          <w:sz w:val="21"/>
          <w:szCs w:val="21"/>
        </w:rPr>
        <w:t xml:space="preserve"> </w:t>
      </w:r>
      <w:r w:rsidRPr="00776506">
        <w:rPr>
          <w:rFonts w:ascii="Abadi" w:hAnsi="Abadi" w:cs="Arial"/>
          <w:sz w:val="21"/>
          <w:szCs w:val="21"/>
        </w:rPr>
        <w:t>rendido</w:t>
      </w:r>
      <w:r w:rsidRPr="00776506">
        <w:rPr>
          <w:rFonts w:ascii="Abadi" w:hAnsi="Abadi" w:cs="Arial"/>
          <w:spacing w:val="-2"/>
          <w:sz w:val="21"/>
          <w:szCs w:val="21"/>
        </w:rPr>
        <w:t xml:space="preserve"> </w:t>
      </w:r>
      <w:r w:rsidRPr="00776506">
        <w:rPr>
          <w:rFonts w:ascii="Abadi" w:hAnsi="Abadi" w:cs="Arial"/>
          <w:sz w:val="21"/>
          <w:szCs w:val="21"/>
        </w:rPr>
        <w:t>a</w:t>
      </w:r>
      <w:r w:rsidRPr="00776506">
        <w:rPr>
          <w:rFonts w:ascii="Abadi" w:hAnsi="Abadi" w:cs="Arial"/>
          <w:spacing w:val="-3"/>
          <w:sz w:val="21"/>
          <w:szCs w:val="21"/>
        </w:rPr>
        <w:t xml:space="preserve"> </w:t>
      </w:r>
      <w:r w:rsidRPr="00776506">
        <w:rPr>
          <w:rFonts w:ascii="Abadi" w:hAnsi="Abadi" w:cs="Arial"/>
          <w:sz w:val="21"/>
          <w:szCs w:val="21"/>
        </w:rPr>
        <w:t>la</w:t>
      </w:r>
      <w:r w:rsidRPr="00776506">
        <w:rPr>
          <w:rFonts w:ascii="Abadi" w:hAnsi="Abadi" w:cs="Arial"/>
          <w:spacing w:val="-1"/>
          <w:sz w:val="21"/>
          <w:szCs w:val="21"/>
        </w:rPr>
        <w:t xml:space="preserve"> </w:t>
      </w:r>
      <w:r w:rsidRPr="00776506">
        <w:rPr>
          <w:rFonts w:ascii="Abadi" w:hAnsi="Abadi" w:cs="Arial"/>
          <w:sz w:val="21"/>
          <w:szCs w:val="21"/>
        </w:rPr>
        <w:t>autoridad</w:t>
      </w:r>
      <w:r w:rsidRPr="00776506">
        <w:rPr>
          <w:rFonts w:ascii="Abadi" w:hAnsi="Abadi" w:cs="Arial"/>
          <w:spacing w:val="-1"/>
          <w:sz w:val="21"/>
          <w:szCs w:val="21"/>
        </w:rPr>
        <w:t xml:space="preserve"> </w:t>
      </w:r>
      <w:r w:rsidRPr="00776506">
        <w:rPr>
          <w:rFonts w:ascii="Abadi" w:hAnsi="Abadi" w:cs="Arial"/>
          <w:sz w:val="21"/>
          <w:szCs w:val="21"/>
        </w:rPr>
        <w:t>municipal</w:t>
      </w:r>
      <w:r w:rsidRPr="00776506">
        <w:rPr>
          <w:rFonts w:ascii="Abadi" w:hAnsi="Abadi" w:cs="Arial"/>
          <w:spacing w:val="-2"/>
          <w:sz w:val="21"/>
          <w:szCs w:val="21"/>
        </w:rPr>
        <w:t xml:space="preserve"> </w:t>
      </w:r>
      <w:r w:rsidRPr="00776506">
        <w:rPr>
          <w:rFonts w:ascii="Abadi" w:hAnsi="Abadi" w:cs="Arial"/>
          <w:sz w:val="21"/>
          <w:szCs w:val="21"/>
        </w:rPr>
        <w:t>y</w:t>
      </w:r>
      <w:r w:rsidRPr="00776506">
        <w:rPr>
          <w:rFonts w:ascii="Abadi" w:hAnsi="Abadi" w:cs="Arial"/>
          <w:spacing w:val="-1"/>
          <w:sz w:val="21"/>
          <w:szCs w:val="21"/>
        </w:rPr>
        <w:t xml:space="preserve"> </w:t>
      </w:r>
      <w:r w:rsidRPr="00776506">
        <w:rPr>
          <w:rFonts w:ascii="Abadi" w:hAnsi="Abadi" w:cs="Arial"/>
          <w:sz w:val="21"/>
          <w:szCs w:val="21"/>
        </w:rPr>
        <w:t>a la</w:t>
      </w:r>
      <w:r w:rsidRPr="00776506">
        <w:rPr>
          <w:rFonts w:ascii="Abadi" w:hAnsi="Abadi" w:cs="Arial"/>
          <w:spacing w:val="-3"/>
          <w:sz w:val="21"/>
          <w:szCs w:val="21"/>
        </w:rPr>
        <w:t xml:space="preserve"> </w:t>
      </w:r>
      <w:r w:rsidRPr="00776506">
        <w:rPr>
          <w:rFonts w:ascii="Abadi" w:hAnsi="Abadi" w:cs="Arial"/>
          <w:sz w:val="21"/>
          <w:szCs w:val="21"/>
        </w:rPr>
        <w:t>Estatal.</w:t>
      </w:r>
    </w:p>
    <w:p w14:paraId="73DD02A3" w14:textId="00BB1789" w:rsidR="00113B9F" w:rsidRDefault="00113B9F" w:rsidP="00113B9F">
      <w:pPr>
        <w:kinsoku w:val="0"/>
        <w:overflowPunct w:val="0"/>
        <w:autoSpaceDE w:val="0"/>
        <w:autoSpaceDN w:val="0"/>
        <w:adjustRightInd w:val="0"/>
        <w:spacing w:before="158"/>
        <w:ind w:left="102" w:right="99"/>
        <w:jc w:val="both"/>
        <w:rPr>
          <w:rFonts w:ascii="Abadi" w:hAnsi="Abadi" w:cs="Arial"/>
          <w:sz w:val="21"/>
          <w:szCs w:val="21"/>
        </w:rPr>
      </w:pPr>
    </w:p>
    <w:p w14:paraId="5795E1D6" w14:textId="3921403A" w:rsidR="00113B9F" w:rsidRDefault="00113B9F" w:rsidP="00113B9F">
      <w:pPr>
        <w:kinsoku w:val="0"/>
        <w:overflowPunct w:val="0"/>
        <w:autoSpaceDE w:val="0"/>
        <w:autoSpaceDN w:val="0"/>
        <w:adjustRightInd w:val="0"/>
        <w:spacing w:before="158"/>
        <w:ind w:left="102" w:right="105"/>
        <w:jc w:val="both"/>
        <w:rPr>
          <w:rFonts w:ascii="Abadi" w:hAnsi="Abadi" w:cs="Arial"/>
          <w:sz w:val="21"/>
          <w:szCs w:val="21"/>
        </w:rPr>
      </w:pPr>
      <w:r w:rsidRPr="00776506">
        <w:rPr>
          <w:rFonts w:ascii="Abadi" w:hAnsi="Abadi" w:cs="Arial"/>
          <w:sz w:val="21"/>
          <w:szCs w:val="21"/>
        </w:rPr>
        <w:t>La</w:t>
      </w:r>
      <w:r w:rsidRPr="00776506">
        <w:rPr>
          <w:rFonts w:ascii="Abadi" w:hAnsi="Abadi" w:cs="Arial"/>
          <w:spacing w:val="2"/>
          <w:sz w:val="21"/>
          <w:szCs w:val="21"/>
        </w:rPr>
        <w:t xml:space="preserve"> </w:t>
      </w:r>
      <w:r w:rsidRPr="00776506">
        <w:rPr>
          <w:rFonts w:ascii="Abadi" w:hAnsi="Abadi" w:cs="Arial"/>
          <w:sz w:val="21"/>
          <w:szCs w:val="21"/>
        </w:rPr>
        <w:t>sanción al</w:t>
      </w:r>
      <w:r w:rsidRPr="00776506">
        <w:rPr>
          <w:rFonts w:ascii="Abadi" w:hAnsi="Abadi" w:cs="Arial"/>
          <w:spacing w:val="3"/>
          <w:sz w:val="21"/>
          <w:szCs w:val="21"/>
        </w:rPr>
        <w:t xml:space="preserve"> </w:t>
      </w:r>
      <w:r w:rsidRPr="00776506">
        <w:rPr>
          <w:rFonts w:ascii="Abadi" w:hAnsi="Abadi" w:cs="Arial"/>
          <w:sz w:val="21"/>
          <w:szCs w:val="21"/>
        </w:rPr>
        <w:t>incumplimiento</w:t>
      </w:r>
      <w:r w:rsidRPr="00776506">
        <w:rPr>
          <w:rFonts w:ascii="Abadi" w:hAnsi="Abadi" w:cs="Arial"/>
          <w:spacing w:val="4"/>
          <w:sz w:val="21"/>
          <w:szCs w:val="21"/>
        </w:rPr>
        <w:t xml:space="preserve"> </w:t>
      </w:r>
      <w:r w:rsidRPr="00776506">
        <w:rPr>
          <w:rFonts w:ascii="Abadi" w:hAnsi="Abadi" w:cs="Arial"/>
          <w:sz w:val="21"/>
          <w:szCs w:val="21"/>
        </w:rPr>
        <w:t>en</w:t>
      </w:r>
      <w:r w:rsidRPr="00776506">
        <w:rPr>
          <w:rFonts w:ascii="Abadi" w:hAnsi="Abadi" w:cs="Arial"/>
          <w:spacing w:val="4"/>
          <w:sz w:val="21"/>
          <w:szCs w:val="21"/>
        </w:rPr>
        <w:t xml:space="preserve"> </w:t>
      </w:r>
      <w:r w:rsidRPr="00776506">
        <w:rPr>
          <w:rFonts w:ascii="Abadi" w:hAnsi="Abadi" w:cs="Arial"/>
          <w:sz w:val="21"/>
          <w:szCs w:val="21"/>
        </w:rPr>
        <w:t>la</w:t>
      </w:r>
      <w:r w:rsidRPr="00776506">
        <w:rPr>
          <w:rFonts w:ascii="Abadi" w:hAnsi="Abadi" w:cs="Arial"/>
          <w:spacing w:val="4"/>
          <w:sz w:val="21"/>
          <w:szCs w:val="21"/>
        </w:rPr>
        <w:t xml:space="preserve"> </w:t>
      </w:r>
      <w:r w:rsidRPr="00776506">
        <w:rPr>
          <w:rFonts w:ascii="Abadi" w:hAnsi="Abadi" w:cs="Arial"/>
          <w:sz w:val="21"/>
          <w:szCs w:val="21"/>
        </w:rPr>
        <w:t>rendición del</w:t>
      </w:r>
      <w:r w:rsidRPr="00776506">
        <w:rPr>
          <w:rFonts w:ascii="Abadi" w:hAnsi="Abadi" w:cs="Arial"/>
          <w:spacing w:val="3"/>
          <w:sz w:val="21"/>
          <w:szCs w:val="21"/>
        </w:rPr>
        <w:t xml:space="preserve"> </w:t>
      </w:r>
      <w:r w:rsidRPr="00776506">
        <w:rPr>
          <w:rFonts w:ascii="Abadi" w:hAnsi="Abadi" w:cs="Arial"/>
          <w:sz w:val="21"/>
          <w:szCs w:val="21"/>
        </w:rPr>
        <w:t>informe</w:t>
      </w:r>
      <w:r w:rsidRPr="00776506">
        <w:rPr>
          <w:rFonts w:ascii="Abadi" w:hAnsi="Abadi" w:cs="Arial"/>
          <w:spacing w:val="4"/>
          <w:sz w:val="21"/>
          <w:szCs w:val="21"/>
        </w:rPr>
        <w:t xml:space="preserve"> </w:t>
      </w:r>
      <w:r w:rsidRPr="00776506">
        <w:rPr>
          <w:rFonts w:ascii="Abadi" w:hAnsi="Abadi" w:cs="Arial"/>
          <w:sz w:val="21"/>
          <w:szCs w:val="21"/>
        </w:rPr>
        <w:t>se</w:t>
      </w:r>
      <w:r w:rsidRPr="00776506">
        <w:rPr>
          <w:rFonts w:ascii="Abadi" w:hAnsi="Abadi" w:cs="Arial"/>
          <w:spacing w:val="4"/>
          <w:sz w:val="21"/>
          <w:szCs w:val="21"/>
        </w:rPr>
        <w:t xml:space="preserve"> </w:t>
      </w:r>
      <w:r w:rsidRPr="00776506">
        <w:rPr>
          <w:rFonts w:ascii="Abadi" w:hAnsi="Abadi" w:cs="Arial"/>
          <w:sz w:val="21"/>
          <w:szCs w:val="21"/>
        </w:rPr>
        <w:t>prevé en</w:t>
      </w:r>
      <w:r w:rsidRPr="00776506">
        <w:rPr>
          <w:rFonts w:ascii="Abadi" w:hAnsi="Abadi" w:cs="Arial"/>
          <w:spacing w:val="4"/>
          <w:sz w:val="21"/>
          <w:szCs w:val="21"/>
        </w:rPr>
        <w:t xml:space="preserve"> </w:t>
      </w:r>
      <w:r w:rsidRPr="00776506">
        <w:rPr>
          <w:rFonts w:ascii="Abadi" w:hAnsi="Abadi" w:cs="Arial"/>
          <w:sz w:val="21"/>
          <w:szCs w:val="21"/>
        </w:rPr>
        <w:t>el</w:t>
      </w:r>
      <w:r w:rsidRPr="00776506">
        <w:rPr>
          <w:rFonts w:ascii="Abadi" w:hAnsi="Abadi" w:cs="Arial"/>
          <w:spacing w:val="3"/>
          <w:sz w:val="21"/>
          <w:szCs w:val="21"/>
        </w:rPr>
        <w:t xml:space="preserve"> </w:t>
      </w:r>
      <w:r w:rsidRPr="00776506">
        <w:rPr>
          <w:rFonts w:ascii="Abadi" w:hAnsi="Abadi" w:cs="Arial"/>
          <w:sz w:val="21"/>
          <w:szCs w:val="21"/>
        </w:rPr>
        <w:t>artículo</w:t>
      </w:r>
      <w:r w:rsidRPr="00776506">
        <w:rPr>
          <w:rFonts w:ascii="Abadi" w:hAnsi="Abadi" w:cs="Arial"/>
          <w:spacing w:val="4"/>
          <w:sz w:val="21"/>
          <w:szCs w:val="21"/>
        </w:rPr>
        <w:t xml:space="preserve"> </w:t>
      </w:r>
      <w:r w:rsidRPr="00776506">
        <w:rPr>
          <w:rFonts w:ascii="Abadi" w:hAnsi="Abadi" w:cs="Arial"/>
          <w:sz w:val="21"/>
          <w:szCs w:val="21"/>
        </w:rPr>
        <w:t>209</w:t>
      </w:r>
      <w:r w:rsidRPr="00776506">
        <w:rPr>
          <w:rFonts w:ascii="Abadi" w:hAnsi="Abadi" w:cs="Arial"/>
          <w:spacing w:val="-2"/>
          <w:sz w:val="21"/>
          <w:szCs w:val="21"/>
        </w:rPr>
        <w:t xml:space="preserve"> </w:t>
      </w:r>
      <w:r w:rsidRPr="00776506">
        <w:rPr>
          <w:rFonts w:ascii="Abadi" w:hAnsi="Abadi" w:cs="Arial"/>
          <w:sz w:val="21"/>
          <w:szCs w:val="21"/>
        </w:rPr>
        <w:t>de</w:t>
      </w:r>
      <w:r w:rsidRPr="00776506">
        <w:rPr>
          <w:rFonts w:ascii="Abadi" w:hAnsi="Abadi" w:cs="Arial"/>
          <w:spacing w:val="21"/>
          <w:sz w:val="21"/>
          <w:szCs w:val="21"/>
        </w:rPr>
        <w:t xml:space="preserve"> </w:t>
      </w:r>
      <w:r w:rsidRPr="00776506">
        <w:rPr>
          <w:rFonts w:ascii="Abadi" w:hAnsi="Abadi" w:cs="Arial"/>
          <w:sz w:val="21"/>
          <w:szCs w:val="21"/>
        </w:rPr>
        <w:t>la</w:t>
      </w:r>
      <w:r w:rsidRPr="00776506">
        <w:rPr>
          <w:rFonts w:ascii="Abadi" w:hAnsi="Abadi" w:cs="Arial"/>
          <w:spacing w:val="18"/>
          <w:sz w:val="21"/>
          <w:szCs w:val="21"/>
        </w:rPr>
        <w:t xml:space="preserve"> </w:t>
      </w:r>
      <w:r w:rsidRPr="00776506">
        <w:rPr>
          <w:rFonts w:ascii="Abadi" w:hAnsi="Abadi" w:cs="Arial"/>
          <w:sz w:val="21"/>
          <w:szCs w:val="21"/>
        </w:rPr>
        <w:t>Ley</w:t>
      </w:r>
      <w:r w:rsidRPr="00776506">
        <w:rPr>
          <w:rFonts w:ascii="Abadi" w:hAnsi="Abadi" w:cs="Arial"/>
          <w:spacing w:val="18"/>
          <w:sz w:val="21"/>
          <w:szCs w:val="21"/>
        </w:rPr>
        <w:t xml:space="preserve"> </w:t>
      </w:r>
      <w:r w:rsidRPr="00776506">
        <w:rPr>
          <w:rFonts w:ascii="Abadi" w:hAnsi="Abadi" w:cs="Arial"/>
          <w:sz w:val="21"/>
          <w:szCs w:val="21"/>
        </w:rPr>
        <w:t>del</w:t>
      </w:r>
      <w:r w:rsidRPr="00776506">
        <w:rPr>
          <w:rFonts w:ascii="Abadi" w:hAnsi="Abadi" w:cs="Arial"/>
          <w:spacing w:val="17"/>
          <w:sz w:val="21"/>
          <w:szCs w:val="21"/>
        </w:rPr>
        <w:t xml:space="preserve"> </w:t>
      </w:r>
      <w:r w:rsidRPr="00776506">
        <w:rPr>
          <w:rFonts w:ascii="Abadi" w:hAnsi="Abadi" w:cs="Arial"/>
          <w:sz w:val="21"/>
          <w:szCs w:val="21"/>
        </w:rPr>
        <w:t>Sistema</w:t>
      </w:r>
      <w:r w:rsidRPr="00776506">
        <w:rPr>
          <w:rFonts w:ascii="Abadi" w:hAnsi="Abadi" w:cs="Arial"/>
          <w:spacing w:val="19"/>
          <w:sz w:val="21"/>
          <w:szCs w:val="21"/>
        </w:rPr>
        <w:t xml:space="preserve"> </w:t>
      </w:r>
      <w:r w:rsidRPr="00776506">
        <w:rPr>
          <w:rFonts w:ascii="Abadi" w:hAnsi="Abadi" w:cs="Arial"/>
          <w:sz w:val="21"/>
          <w:szCs w:val="21"/>
        </w:rPr>
        <w:t>de</w:t>
      </w:r>
      <w:r w:rsidRPr="00776506">
        <w:rPr>
          <w:rFonts w:ascii="Abadi" w:hAnsi="Abadi" w:cs="Arial"/>
          <w:spacing w:val="19"/>
          <w:sz w:val="21"/>
          <w:szCs w:val="21"/>
        </w:rPr>
        <w:t xml:space="preserve"> </w:t>
      </w:r>
      <w:r w:rsidRPr="00776506">
        <w:rPr>
          <w:rFonts w:ascii="Abadi" w:hAnsi="Abadi" w:cs="Arial"/>
          <w:sz w:val="21"/>
          <w:szCs w:val="21"/>
        </w:rPr>
        <w:t>Seguridad</w:t>
      </w:r>
      <w:r w:rsidRPr="00776506">
        <w:rPr>
          <w:rFonts w:ascii="Abadi" w:hAnsi="Abadi" w:cs="Arial"/>
          <w:spacing w:val="19"/>
          <w:sz w:val="21"/>
          <w:szCs w:val="21"/>
        </w:rPr>
        <w:t xml:space="preserve"> </w:t>
      </w:r>
      <w:r w:rsidRPr="00776506">
        <w:rPr>
          <w:rFonts w:ascii="Abadi" w:hAnsi="Abadi" w:cs="Arial"/>
          <w:sz w:val="21"/>
          <w:szCs w:val="21"/>
        </w:rPr>
        <w:t>Pública</w:t>
      </w:r>
      <w:r w:rsidRPr="00776506">
        <w:rPr>
          <w:rFonts w:ascii="Abadi" w:hAnsi="Abadi" w:cs="Arial"/>
          <w:spacing w:val="19"/>
          <w:sz w:val="21"/>
          <w:szCs w:val="21"/>
        </w:rPr>
        <w:t xml:space="preserve"> </w:t>
      </w:r>
      <w:r w:rsidRPr="00776506">
        <w:rPr>
          <w:rFonts w:ascii="Abadi" w:hAnsi="Abadi" w:cs="Arial"/>
          <w:sz w:val="21"/>
          <w:szCs w:val="21"/>
        </w:rPr>
        <w:t>del</w:t>
      </w:r>
      <w:r w:rsidRPr="00776506">
        <w:rPr>
          <w:rFonts w:ascii="Abadi" w:hAnsi="Abadi" w:cs="Arial"/>
          <w:spacing w:val="17"/>
          <w:sz w:val="21"/>
          <w:szCs w:val="21"/>
        </w:rPr>
        <w:t xml:space="preserve"> </w:t>
      </w:r>
      <w:r w:rsidRPr="00776506">
        <w:rPr>
          <w:rFonts w:ascii="Abadi" w:hAnsi="Abadi" w:cs="Arial"/>
          <w:sz w:val="21"/>
          <w:szCs w:val="21"/>
        </w:rPr>
        <w:t>Estado</w:t>
      </w:r>
      <w:r w:rsidRPr="00776506">
        <w:rPr>
          <w:rFonts w:ascii="Abadi" w:hAnsi="Abadi" w:cs="Arial"/>
          <w:spacing w:val="19"/>
          <w:sz w:val="21"/>
          <w:szCs w:val="21"/>
        </w:rPr>
        <w:t xml:space="preserve"> </w:t>
      </w:r>
      <w:r w:rsidRPr="00776506">
        <w:rPr>
          <w:rFonts w:ascii="Abadi" w:hAnsi="Abadi" w:cs="Arial"/>
          <w:sz w:val="21"/>
          <w:szCs w:val="21"/>
        </w:rPr>
        <w:t>de</w:t>
      </w:r>
      <w:r w:rsidRPr="00776506">
        <w:rPr>
          <w:rFonts w:ascii="Abadi" w:hAnsi="Abadi" w:cs="Arial"/>
          <w:spacing w:val="19"/>
          <w:sz w:val="21"/>
          <w:szCs w:val="21"/>
        </w:rPr>
        <w:t xml:space="preserve"> </w:t>
      </w:r>
      <w:r w:rsidRPr="00776506">
        <w:rPr>
          <w:rFonts w:ascii="Abadi" w:hAnsi="Abadi" w:cs="Arial"/>
          <w:sz w:val="21"/>
          <w:szCs w:val="21"/>
        </w:rPr>
        <w:t>Guanajuato,</w:t>
      </w:r>
      <w:r w:rsidRPr="00776506">
        <w:rPr>
          <w:rFonts w:ascii="Abadi" w:hAnsi="Abadi" w:cs="Arial"/>
          <w:spacing w:val="18"/>
          <w:sz w:val="21"/>
          <w:szCs w:val="21"/>
        </w:rPr>
        <w:t xml:space="preserve"> </w:t>
      </w:r>
      <w:r w:rsidRPr="00776506">
        <w:rPr>
          <w:rFonts w:ascii="Abadi" w:hAnsi="Abadi" w:cs="Arial"/>
          <w:sz w:val="21"/>
          <w:szCs w:val="21"/>
        </w:rPr>
        <w:t>al</w:t>
      </w:r>
      <w:r w:rsidRPr="00776506">
        <w:rPr>
          <w:rFonts w:ascii="Abadi" w:hAnsi="Abadi" w:cs="Arial"/>
          <w:spacing w:val="17"/>
          <w:sz w:val="21"/>
          <w:szCs w:val="21"/>
        </w:rPr>
        <w:t xml:space="preserve"> </w:t>
      </w:r>
      <w:r w:rsidRPr="00776506">
        <w:rPr>
          <w:rFonts w:ascii="Abadi" w:hAnsi="Abadi" w:cs="Arial"/>
          <w:sz w:val="21"/>
          <w:szCs w:val="21"/>
        </w:rPr>
        <w:t>señalar</w:t>
      </w:r>
      <w:r w:rsidRPr="00776506">
        <w:rPr>
          <w:rFonts w:ascii="Abadi" w:hAnsi="Abadi" w:cs="Arial"/>
          <w:spacing w:val="-2"/>
          <w:sz w:val="21"/>
          <w:szCs w:val="21"/>
        </w:rPr>
        <w:t xml:space="preserve"> </w:t>
      </w:r>
      <w:r w:rsidRPr="00776506">
        <w:rPr>
          <w:rFonts w:ascii="Abadi" w:hAnsi="Abadi" w:cs="Arial"/>
          <w:sz w:val="21"/>
          <w:szCs w:val="21"/>
        </w:rPr>
        <w:t>que</w:t>
      </w:r>
      <w:r w:rsidRPr="00776506">
        <w:rPr>
          <w:rFonts w:ascii="Abadi" w:hAnsi="Abadi" w:cs="Arial"/>
          <w:spacing w:val="-17"/>
          <w:sz w:val="21"/>
          <w:szCs w:val="21"/>
        </w:rPr>
        <w:t xml:space="preserve"> </w:t>
      </w:r>
      <w:r w:rsidRPr="00776506">
        <w:rPr>
          <w:rFonts w:ascii="Abadi" w:hAnsi="Abadi" w:cs="Arial"/>
          <w:sz w:val="21"/>
          <w:szCs w:val="21"/>
        </w:rPr>
        <w:t>el</w:t>
      </w:r>
      <w:r w:rsidRPr="00776506">
        <w:rPr>
          <w:rFonts w:ascii="Abadi" w:hAnsi="Abadi" w:cs="Arial"/>
          <w:spacing w:val="-17"/>
          <w:sz w:val="21"/>
          <w:szCs w:val="21"/>
        </w:rPr>
        <w:t xml:space="preserve"> </w:t>
      </w:r>
      <w:r w:rsidRPr="00776506">
        <w:rPr>
          <w:rFonts w:ascii="Abadi" w:hAnsi="Abadi" w:cs="Arial"/>
          <w:sz w:val="21"/>
          <w:szCs w:val="21"/>
        </w:rPr>
        <w:t>incumplimiento</w:t>
      </w:r>
      <w:r w:rsidRPr="00776506">
        <w:rPr>
          <w:rFonts w:ascii="Abadi" w:hAnsi="Abadi" w:cs="Arial"/>
          <w:spacing w:val="-18"/>
          <w:sz w:val="21"/>
          <w:szCs w:val="21"/>
        </w:rPr>
        <w:t xml:space="preserve"> </w:t>
      </w:r>
      <w:r w:rsidRPr="00776506">
        <w:rPr>
          <w:rFonts w:ascii="Abadi" w:hAnsi="Abadi" w:cs="Arial"/>
          <w:sz w:val="21"/>
          <w:szCs w:val="21"/>
        </w:rPr>
        <w:t>a</w:t>
      </w:r>
      <w:r w:rsidRPr="00776506">
        <w:rPr>
          <w:rFonts w:ascii="Abadi" w:hAnsi="Abadi" w:cs="Arial"/>
          <w:spacing w:val="-17"/>
          <w:sz w:val="21"/>
          <w:szCs w:val="21"/>
        </w:rPr>
        <w:t xml:space="preserve"> </w:t>
      </w:r>
      <w:r w:rsidRPr="00776506">
        <w:rPr>
          <w:rFonts w:ascii="Abadi" w:hAnsi="Abadi" w:cs="Arial"/>
          <w:sz w:val="21"/>
          <w:szCs w:val="21"/>
        </w:rPr>
        <w:t>lo</w:t>
      </w:r>
      <w:r w:rsidRPr="00776506">
        <w:rPr>
          <w:rFonts w:ascii="Abadi" w:hAnsi="Abadi" w:cs="Arial"/>
          <w:spacing w:val="-16"/>
          <w:sz w:val="21"/>
          <w:szCs w:val="21"/>
        </w:rPr>
        <w:t xml:space="preserve"> </w:t>
      </w:r>
      <w:r w:rsidRPr="00776506">
        <w:rPr>
          <w:rFonts w:ascii="Abadi" w:hAnsi="Abadi" w:cs="Arial"/>
          <w:sz w:val="21"/>
          <w:szCs w:val="21"/>
        </w:rPr>
        <w:t>dispuesto</w:t>
      </w:r>
      <w:r w:rsidRPr="00776506">
        <w:rPr>
          <w:rFonts w:ascii="Abadi" w:hAnsi="Abadi" w:cs="Arial"/>
          <w:spacing w:val="-12"/>
          <w:sz w:val="21"/>
          <w:szCs w:val="21"/>
        </w:rPr>
        <w:t xml:space="preserve"> </w:t>
      </w:r>
      <w:r w:rsidRPr="00776506">
        <w:rPr>
          <w:rFonts w:ascii="Abadi" w:hAnsi="Abadi" w:cs="Arial"/>
          <w:sz w:val="21"/>
          <w:szCs w:val="21"/>
        </w:rPr>
        <w:t>en</w:t>
      </w:r>
      <w:r w:rsidRPr="00776506">
        <w:rPr>
          <w:rFonts w:ascii="Abadi" w:hAnsi="Abadi" w:cs="Arial"/>
          <w:spacing w:val="-17"/>
          <w:sz w:val="21"/>
          <w:szCs w:val="21"/>
        </w:rPr>
        <w:t xml:space="preserve"> </w:t>
      </w:r>
      <w:r w:rsidRPr="00776506">
        <w:rPr>
          <w:rFonts w:ascii="Abadi" w:hAnsi="Abadi" w:cs="Arial"/>
          <w:sz w:val="21"/>
          <w:szCs w:val="21"/>
        </w:rPr>
        <w:t>la</w:t>
      </w:r>
      <w:r w:rsidRPr="00776506">
        <w:rPr>
          <w:rFonts w:ascii="Abadi" w:hAnsi="Abadi" w:cs="Arial"/>
          <w:spacing w:val="-17"/>
          <w:sz w:val="21"/>
          <w:szCs w:val="21"/>
        </w:rPr>
        <w:t xml:space="preserve"> </w:t>
      </w:r>
      <w:r w:rsidRPr="00776506">
        <w:rPr>
          <w:rFonts w:ascii="Abadi" w:hAnsi="Abadi" w:cs="Arial"/>
          <w:sz w:val="21"/>
          <w:szCs w:val="21"/>
        </w:rPr>
        <w:t>misma</w:t>
      </w:r>
      <w:r w:rsidRPr="00776506">
        <w:rPr>
          <w:rFonts w:ascii="Abadi" w:hAnsi="Abadi" w:cs="Arial"/>
          <w:spacing w:val="-16"/>
          <w:sz w:val="21"/>
          <w:szCs w:val="21"/>
        </w:rPr>
        <w:t xml:space="preserve"> </w:t>
      </w:r>
      <w:r w:rsidRPr="00776506">
        <w:rPr>
          <w:rFonts w:ascii="Abadi" w:hAnsi="Abadi" w:cs="Arial"/>
          <w:sz w:val="21"/>
          <w:szCs w:val="21"/>
        </w:rPr>
        <w:t>por</w:t>
      </w:r>
      <w:r w:rsidRPr="00776506">
        <w:rPr>
          <w:rFonts w:ascii="Abadi" w:hAnsi="Abadi" w:cs="Arial"/>
          <w:spacing w:val="-17"/>
          <w:sz w:val="21"/>
          <w:szCs w:val="21"/>
        </w:rPr>
        <w:t xml:space="preserve"> </w:t>
      </w:r>
      <w:r w:rsidRPr="00776506">
        <w:rPr>
          <w:rFonts w:ascii="Abadi" w:hAnsi="Abadi" w:cs="Arial"/>
          <w:sz w:val="21"/>
          <w:szCs w:val="21"/>
        </w:rPr>
        <w:t>parte</w:t>
      </w:r>
      <w:r w:rsidRPr="00776506">
        <w:rPr>
          <w:rFonts w:ascii="Abadi" w:hAnsi="Abadi" w:cs="Arial"/>
          <w:spacing w:val="-17"/>
          <w:sz w:val="21"/>
          <w:szCs w:val="21"/>
        </w:rPr>
        <w:t xml:space="preserve"> </w:t>
      </w:r>
      <w:r w:rsidRPr="00776506">
        <w:rPr>
          <w:rFonts w:ascii="Abadi" w:hAnsi="Abadi" w:cs="Arial"/>
          <w:sz w:val="21"/>
          <w:szCs w:val="21"/>
        </w:rPr>
        <w:t>de</w:t>
      </w:r>
      <w:r w:rsidRPr="00776506">
        <w:rPr>
          <w:rFonts w:ascii="Abadi" w:hAnsi="Abadi" w:cs="Arial"/>
          <w:spacing w:val="-17"/>
          <w:sz w:val="21"/>
          <w:szCs w:val="21"/>
        </w:rPr>
        <w:t xml:space="preserve"> </w:t>
      </w:r>
      <w:r w:rsidRPr="00776506">
        <w:rPr>
          <w:rFonts w:ascii="Abadi" w:hAnsi="Abadi" w:cs="Arial"/>
          <w:sz w:val="21"/>
          <w:szCs w:val="21"/>
        </w:rPr>
        <w:t>los</w:t>
      </w:r>
      <w:r w:rsidRPr="00776506">
        <w:rPr>
          <w:rFonts w:ascii="Abadi" w:hAnsi="Abadi" w:cs="Arial"/>
          <w:spacing w:val="-16"/>
          <w:sz w:val="21"/>
          <w:szCs w:val="21"/>
        </w:rPr>
        <w:t xml:space="preserve"> </w:t>
      </w:r>
      <w:r w:rsidRPr="00776506">
        <w:rPr>
          <w:rFonts w:ascii="Abadi" w:hAnsi="Abadi" w:cs="Arial"/>
          <w:sz w:val="21"/>
          <w:szCs w:val="21"/>
        </w:rPr>
        <w:t>servidores</w:t>
      </w:r>
      <w:r w:rsidRPr="00776506">
        <w:rPr>
          <w:rFonts w:ascii="Abadi" w:hAnsi="Abadi" w:cs="Arial"/>
          <w:spacing w:val="-17"/>
          <w:sz w:val="21"/>
          <w:szCs w:val="21"/>
        </w:rPr>
        <w:t xml:space="preserve"> </w:t>
      </w:r>
      <w:r w:rsidRPr="00776506">
        <w:rPr>
          <w:rFonts w:ascii="Abadi" w:hAnsi="Abadi" w:cs="Arial"/>
          <w:sz w:val="21"/>
          <w:szCs w:val="21"/>
        </w:rPr>
        <w:t>públicos,</w:t>
      </w:r>
      <w:r w:rsidRPr="00776506">
        <w:rPr>
          <w:rFonts w:ascii="Abadi" w:hAnsi="Abadi" w:cs="Arial"/>
          <w:spacing w:val="-1"/>
          <w:sz w:val="21"/>
          <w:szCs w:val="21"/>
        </w:rPr>
        <w:t xml:space="preserve"> </w:t>
      </w:r>
      <w:r w:rsidRPr="00776506">
        <w:rPr>
          <w:rFonts w:ascii="Abadi" w:hAnsi="Abadi" w:cs="Arial"/>
          <w:sz w:val="21"/>
          <w:szCs w:val="21"/>
        </w:rPr>
        <w:t>será</w:t>
      </w:r>
      <w:r w:rsidRPr="00776506">
        <w:rPr>
          <w:rFonts w:ascii="Abadi" w:hAnsi="Abadi" w:cs="Arial"/>
          <w:spacing w:val="64"/>
          <w:w w:val="150"/>
          <w:sz w:val="21"/>
          <w:szCs w:val="21"/>
        </w:rPr>
        <w:t xml:space="preserve"> </w:t>
      </w:r>
      <w:r w:rsidRPr="00776506">
        <w:rPr>
          <w:rFonts w:ascii="Abadi" w:hAnsi="Abadi" w:cs="Arial"/>
          <w:sz w:val="21"/>
          <w:szCs w:val="21"/>
        </w:rPr>
        <w:t>sancionada</w:t>
      </w:r>
      <w:r w:rsidRPr="00776506">
        <w:rPr>
          <w:rFonts w:ascii="Abadi" w:hAnsi="Abadi" w:cs="Arial"/>
          <w:spacing w:val="65"/>
          <w:w w:val="150"/>
          <w:sz w:val="21"/>
          <w:szCs w:val="21"/>
        </w:rPr>
        <w:t xml:space="preserve"> </w:t>
      </w:r>
      <w:r w:rsidRPr="00776506">
        <w:rPr>
          <w:rFonts w:ascii="Abadi" w:hAnsi="Abadi" w:cs="Arial"/>
          <w:sz w:val="21"/>
          <w:szCs w:val="21"/>
        </w:rPr>
        <w:t>conforme</w:t>
      </w:r>
      <w:r w:rsidRPr="00776506">
        <w:rPr>
          <w:rFonts w:ascii="Abadi" w:hAnsi="Abadi" w:cs="Arial"/>
          <w:spacing w:val="62"/>
          <w:w w:val="150"/>
          <w:sz w:val="21"/>
          <w:szCs w:val="21"/>
        </w:rPr>
        <w:t xml:space="preserve"> </w:t>
      </w:r>
      <w:r w:rsidRPr="00776506">
        <w:rPr>
          <w:rFonts w:ascii="Abadi" w:hAnsi="Abadi" w:cs="Arial"/>
          <w:sz w:val="21"/>
          <w:szCs w:val="21"/>
        </w:rPr>
        <w:t>a</w:t>
      </w:r>
      <w:r w:rsidRPr="00776506">
        <w:rPr>
          <w:rFonts w:ascii="Abadi" w:hAnsi="Abadi" w:cs="Arial"/>
          <w:spacing w:val="65"/>
          <w:w w:val="150"/>
          <w:sz w:val="21"/>
          <w:szCs w:val="21"/>
        </w:rPr>
        <w:t xml:space="preserve"> </w:t>
      </w:r>
      <w:r w:rsidRPr="00776506">
        <w:rPr>
          <w:rFonts w:ascii="Abadi" w:hAnsi="Abadi" w:cs="Arial"/>
          <w:sz w:val="21"/>
          <w:szCs w:val="21"/>
        </w:rPr>
        <w:t>lo</w:t>
      </w:r>
      <w:r w:rsidRPr="00776506">
        <w:rPr>
          <w:rFonts w:ascii="Abadi" w:hAnsi="Abadi" w:cs="Arial"/>
          <w:spacing w:val="65"/>
          <w:w w:val="150"/>
          <w:sz w:val="21"/>
          <w:szCs w:val="21"/>
        </w:rPr>
        <w:t xml:space="preserve"> </w:t>
      </w:r>
      <w:r w:rsidRPr="00776506">
        <w:rPr>
          <w:rFonts w:ascii="Abadi" w:hAnsi="Abadi" w:cs="Arial"/>
          <w:sz w:val="21"/>
          <w:szCs w:val="21"/>
        </w:rPr>
        <w:t>dispuesto</w:t>
      </w:r>
      <w:r w:rsidRPr="00776506">
        <w:rPr>
          <w:rFonts w:ascii="Abadi" w:hAnsi="Abadi" w:cs="Arial"/>
          <w:spacing w:val="65"/>
          <w:w w:val="150"/>
          <w:sz w:val="21"/>
          <w:szCs w:val="21"/>
        </w:rPr>
        <w:t xml:space="preserve"> </w:t>
      </w:r>
      <w:r w:rsidRPr="00776506">
        <w:rPr>
          <w:rFonts w:ascii="Abadi" w:hAnsi="Abadi" w:cs="Arial"/>
          <w:sz w:val="21"/>
          <w:szCs w:val="21"/>
        </w:rPr>
        <w:t>por</w:t>
      </w:r>
      <w:r w:rsidRPr="00776506">
        <w:rPr>
          <w:rFonts w:ascii="Abadi" w:hAnsi="Abadi" w:cs="Arial"/>
          <w:spacing w:val="64"/>
          <w:w w:val="150"/>
          <w:sz w:val="21"/>
          <w:szCs w:val="21"/>
        </w:rPr>
        <w:t xml:space="preserve"> </w:t>
      </w:r>
      <w:r w:rsidRPr="00776506">
        <w:rPr>
          <w:rFonts w:ascii="Abadi" w:hAnsi="Abadi" w:cs="Arial"/>
          <w:sz w:val="21"/>
          <w:szCs w:val="21"/>
        </w:rPr>
        <w:t>la</w:t>
      </w:r>
      <w:r w:rsidRPr="00776506">
        <w:rPr>
          <w:rFonts w:ascii="Abadi" w:hAnsi="Abadi" w:cs="Arial"/>
          <w:spacing w:val="65"/>
          <w:w w:val="150"/>
          <w:sz w:val="21"/>
          <w:szCs w:val="21"/>
        </w:rPr>
        <w:t xml:space="preserve"> </w:t>
      </w:r>
      <w:r w:rsidRPr="00776506">
        <w:rPr>
          <w:rFonts w:ascii="Abadi" w:hAnsi="Abadi" w:cs="Arial"/>
          <w:sz w:val="21"/>
          <w:szCs w:val="21"/>
        </w:rPr>
        <w:t>Ley</w:t>
      </w:r>
      <w:r w:rsidRPr="00776506">
        <w:rPr>
          <w:rFonts w:ascii="Abadi" w:hAnsi="Abadi" w:cs="Arial"/>
          <w:spacing w:val="64"/>
          <w:w w:val="150"/>
          <w:sz w:val="21"/>
          <w:szCs w:val="21"/>
        </w:rPr>
        <w:t xml:space="preserve"> </w:t>
      </w:r>
      <w:r w:rsidRPr="00776506">
        <w:rPr>
          <w:rFonts w:ascii="Abadi" w:hAnsi="Abadi" w:cs="Arial"/>
          <w:sz w:val="21"/>
          <w:szCs w:val="21"/>
        </w:rPr>
        <w:t>de</w:t>
      </w:r>
      <w:r w:rsidRPr="00776506">
        <w:rPr>
          <w:rFonts w:ascii="Abadi" w:hAnsi="Abadi" w:cs="Arial"/>
          <w:spacing w:val="65"/>
          <w:w w:val="150"/>
          <w:sz w:val="21"/>
          <w:szCs w:val="21"/>
        </w:rPr>
        <w:t xml:space="preserve"> </w:t>
      </w:r>
      <w:r w:rsidRPr="00776506">
        <w:rPr>
          <w:rFonts w:ascii="Abadi" w:hAnsi="Abadi" w:cs="Arial"/>
          <w:sz w:val="21"/>
          <w:szCs w:val="21"/>
        </w:rPr>
        <w:t>Responsabilidades</w:t>
      </w:r>
      <w:r w:rsidRPr="00776506">
        <w:rPr>
          <w:rFonts w:ascii="Abadi" w:hAnsi="Abadi" w:cs="Arial"/>
          <w:spacing w:val="-1"/>
          <w:sz w:val="21"/>
          <w:szCs w:val="21"/>
        </w:rPr>
        <w:t xml:space="preserve"> </w:t>
      </w:r>
      <w:r w:rsidRPr="00776506">
        <w:rPr>
          <w:rFonts w:ascii="Abadi" w:hAnsi="Abadi" w:cs="Arial"/>
          <w:sz w:val="21"/>
          <w:szCs w:val="21"/>
        </w:rPr>
        <w:t>Administrativas</w:t>
      </w:r>
      <w:r w:rsidRPr="00776506">
        <w:rPr>
          <w:rFonts w:ascii="Abadi" w:hAnsi="Abadi" w:cs="Arial"/>
          <w:spacing w:val="74"/>
          <w:w w:val="150"/>
          <w:sz w:val="21"/>
          <w:szCs w:val="21"/>
        </w:rPr>
        <w:t xml:space="preserve"> </w:t>
      </w:r>
      <w:r w:rsidRPr="00776506">
        <w:rPr>
          <w:rFonts w:ascii="Abadi" w:hAnsi="Abadi" w:cs="Arial"/>
          <w:sz w:val="21"/>
          <w:szCs w:val="21"/>
        </w:rPr>
        <w:t>para</w:t>
      </w:r>
      <w:r w:rsidRPr="00776506">
        <w:rPr>
          <w:rFonts w:ascii="Abadi" w:hAnsi="Abadi" w:cs="Arial"/>
          <w:spacing w:val="18"/>
          <w:sz w:val="21"/>
          <w:szCs w:val="21"/>
        </w:rPr>
        <w:t xml:space="preserve"> </w:t>
      </w:r>
      <w:r w:rsidRPr="00776506">
        <w:rPr>
          <w:rFonts w:ascii="Abadi" w:hAnsi="Abadi" w:cs="Arial"/>
          <w:sz w:val="21"/>
          <w:szCs w:val="21"/>
        </w:rPr>
        <w:t>el</w:t>
      </w:r>
      <w:r w:rsidRPr="00776506">
        <w:rPr>
          <w:rFonts w:ascii="Abadi" w:hAnsi="Abadi" w:cs="Arial"/>
          <w:spacing w:val="22"/>
          <w:sz w:val="21"/>
          <w:szCs w:val="21"/>
        </w:rPr>
        <w:t xml:space="preserve"> </w:t>
      </w:r>
      <w:r w:rsidRPr="00776506">
        <w:rPr>
          <w:rFonts w:ascii="Abadi" w:hAnsi="Abadi" w:cs="Arial"/>
          <w:sz w:val="21"/>
          <w:szCs w:val="21"/>
        </w:rPr>
        <w:t>Estado</w:t>
      </w:r>
      <w:r w:rsidRPr="00776506">
        <w:rPr>
          <w:rFonts w:ascii="Abadi" w:hAnsi="Abadi" w:cs="Arial"/>
          <w:spacing w:val="21"/>
          <w:sz w:val="21"/>
          <w:szCs w:val="21"/>
        </w:rPr>
        <w:t xml:space="preserve"> </w:t>
      </w:r>
      <w:r w:rsidRPr="00776506">
        <w:rPr>
          <w:rFonts w:ascii="Abadi" w:hAnsi="Abadi" w:cs="Arial"/>
          <w:sz w:val="21"/>
          <w:szCs w:val="21"/>
        </w:rPr>
        <w:t>de</w:t>
      </w:r>
      <w:r w:rsidRPr="00776506">
        <w:rPr>
          <w:rFonts w:ascii="Abadi" w:hAnsi="Abadi" w:cs="Arial"/>
          <w:spacing w:val="21"/>
          <w:sz w:val="21"/>
          <w:szCs w:val="21"/>
        </w:rPr>
        <w:t xml:space="preserve"> </w:t>
      </w:r>
      <w:r w:rsidRPr="00776506">
        <w:rPr>
          <w:rFonts w:ascii="Abadi" w:hAnsi="Abadi" w:cs="Arial"/>
          <w:sz w:val="21"/>
          <w:szCs w:val="21"/>
        </w:rPr>
        <w:t>Guanajuato,</w:t>
      </w:r>
      <w:r w:rsidRPr="00776506">
        <w:rPr>
          <w:rFonts w:ascii="Abadi" w:hAnsi="Abadi" w:cs="Arial"/>
          <w:spacing w:val="21"/>
          <w:sz w:val="21"/>
          <w:szCs w:val="21"/>
        </w:rPr>
        <w:t xml:space="preserve"> </w:t>
      </w:r>
      <w:r w:rsidRPr="00776506">
        <w:rPr>
          <w:rFonts w:ascii="Abadi" w:hAnsi="Abadi" w:cs="Arial"/>
          <w:sz w:val="21"/>
          <w:szCs w:val="21"/>
        </w:rPr>
        <w:t>y</w:t>
      </w:r>
      <w:r w:rsidRPr="00776506">
        <w:rPr>
          <w:rFonts w:ascii="Abadi" w:hAnsi="Abadi" w:cs="Arial"/>
          <w:spacing w:val="20"/>
          <w:sz w:val="21"/>
          <w:szCs w:val="21"/>
        </w:rPr>
        <w:t xml:space="preserve"> </w:t>
      </w:r>
      <w:r w:rsidRPr="00776506">
        <w:rPr>
          <w:rFonts w:ascii="Abadi" w:hAnsi="Abadi" w:cs="Arial"/>
          <w:sz w:val="21"/>
          <w:szCs w:val="21"/>
        </w:rPr>
        <w:t>toda</w:t>
      </w:r>
      <w:r w:rsidRPr="00776506">
        <w:rPr>
          <w:rFonts w:ascii="Abadi" w:hAnsi="Abadi" w:cs="Arial"/>
          <w:spacing w:val="23"/>
          <w:sz w:val="21"/>
          <w:szCs w:val="21"/>
        </w:rPr>
        <w:t xml:space="preserve"> </w:t>
      </w:r>
      <w:r w:rsidRPr="00776506">
        <w:rPr>
          <w:rFonts w:ascii="Abadi" w:hAnsi="Abadi" w:cs="Arial"/>
          <w:sz w:val="21"/>
          <w:szCs w:val="21"/>
        </w:rPr>
        <w:t>vez</w:t>
      </w:r>
      <w:r w:rsidRPr="00776506">
        <w:rPr>
          <w:rFonts w:ascii="Abadi" w:hAnsi="Abadi" w:cs="Arial"/>
          <w:spacing w:val="20"/>
          <w:sz w:val="21"/>
          <w:szCs w:val="21"/>
        </w:rPr>
        <w:t xml:space="preserve"> </w:t>
      </w:r>
      <w:r w:rsidRPr="00776506">
        <w:rPr>
          <w:rFonts w:ascii="Abadi" w:hAnsi="Abadi" w:cs="Arial"/>
          <w:sz w:val="21"/>
          <w:szCs w:val="21"/>
        </w:rPr>
        <w:t>que</w:t>
      </w:r>
      <w:r w:rsidRPr="00776506">
        <w:rPr>
          <w:rFonts w:ascii="Abadi" w:hAnsi="Abadi" w:cs="Arial"/>
          <w:spacing w:val="23"/>
          <w:sz w:val="21"/>
          <w:szCs w:val="21"/>
        </w:rPr>
        <w:t xml:space="preserve"> </w:t>
      </w:r>
      <w:r w:rsidRPr="00776506">
        <w:rPr>
          <w:rFonts w:ascii="Abadi" w:hAnsi="Abadi" w:cs="Arial"/>
          <w:sz w:val="21"/>
          <w:szCs w:val="21"/>
        </w:rPr>
        <w:t>los</w:t>
      </w:r>
      <w:r w:rsidRPr="00776506">
        <w:rPr>
          <w:rFonts w:ascii="Abadi" w:hAnsi="Abadi" w:cs="Arial"/>
          <w:spacing w:val="23"/>
          <w:sz w:val="21"/>
          <w:szCs w:val="21"/>
        </w:rPr>
        <w:t xml:space="preserve"> </w:t>
      </w:r>
      <w:r w:rsidRPr="00776506">
        <w:rPr>
          <w:rFonts w:ascii="Abadi" w:hAnsi="Abadi" w:cs="Arial"/>
          <w:sz w:val="21"/>
          <w:szCs w:val="21"/>
        </w:rPr>
        <w:t>Secretarios</w:t>
      </w:r>
      <w:r w:rsidRPr="00776506">
        <w:rPr>
          <w:rFonts w:ascii="Abadi" w:hAnsi="Abadi" w:cs="Arial"/>
          <w:spacing w:val="20"/>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Seguridad</w:t>
      </w:r>
      <w:r w:rsidRPr="00776506">
        <w:rPr>
          <w:rFonts w:ascii="Abadi" w:hAnsi="Abadi" w:cs="Arial"/>
          <w:spacing w:val="46"/>
          <w:sz w:val="21"/>
          <w:szCs w:val="21"/>
        </w:rPr>
        <w:t xml:space="preserve"> </w:t>
      </w:r>
      <w:r w:rsidRPr="00776506">
        <w:rPr>
          <w:rFonts w:ascii="Abadi" w:hAnsi="Abadi" w:cs="Arial"/>
          <w:sz w:val="21"/>
          <w:szCs w:val="21"/>
        </w:rPr>
        <w:t>Pública</w:t>
      </w:r>
      <w:r w:rsidRPr="00776506">
        <w:rPr>
          <w:rFonts w:ascii="Abadi" w:hAnsi="Abadi" w:cs="Arial"/>
          <w:spacing w:val="46"/>
          <w:sz w:val="21"/>
          <w:szCs w:val="21"/>
        </w:rPr>
        <w:t xml:space="preserve"> </w:t>
      </w:r>
      <w:r w:rsidRPr="00776506">
        <w:rPr>
          <w:rFonts w:ascii="Abadi" w:hAnsi="Abadi" w:cs="Arial"/>
          <w:sz w:val="21"/>
          <w:szCs w:val="21"/>
        </w:rPr>
        <w:t>o</w:t>
      </w:r>
      <w:r w:rsidRPr="00776506">
        <w:rPr>
          <w:rFonts w:ascii="Abadi" w:hAnsi="Abadi" w:cs="Arial"/>
          <w:spacing w:val="46"/>
          <w:sz w:val="21"/>
          <w:szCs w:val="21"/>
        </w:rPr>
        <w:t xml:space="preserve"> </w:t>
      </w:r>
      <w:r w:rsidRPr="00776506">
        <w:rPr>
          <w:rFonts w:ascii="Abadi" w:hAnsi="Abadi" w:cs="Arial"/>
          <w:sz w:val="21"/>
          <w:szCs w:val="21"/>
        </w:rPr>
        <w:t>Directores</w:t>
      </w:r>
      <w:r w:rsidRPr="00776506">
        <w:rPr>
          <w:rFonts w:ascii="Abadi" w:hAnsi="Abadi" w:cs="Arial"/>
          <w:spacing w:val="48"/>
          <w:sz w:val="21"/>
          <w:szCs w:val="21"/>
        </w:rPr>
        <w:t xml:space="preserve"> </w:t>
      </w:r>
      <w:r w:rsidRPr="00776506">
        <w:rPr>
          <w:rFonts w:ascii="Abadi" w:hAnsi="Abadi" w:cs="Arial"/>
          <w:sz w:val="21"/>
          <w:szCs w:val="21"/>
        </w:rPr>
        <w:t>en</w:t>
      </w:r>
      <w:r w:rsidRPr="00776506">
        <w:rPr>
          <w:rFonts w:ascii="Abadi" w:hAnsi="Abadi" w:cs="Arial"/>
          <w:spacing w:val="46"/>
          <w:sz w:val="21"/>
          <w:szCs w:val="21"/>
        </w:rPr>
        <w:t xml:space="preserve"> </w:t>
      </w:r>
      <w:r w:rsidRPr="00776506">
        <w:rPr>
          <w:rFonts w:ascii="Abadi" w:hAnsi="Abadi" w:cs="Arial"/>
          <w:sz w:val="21"/>
          <w:szCs w:val="21"/>
        </w:rPr>
        <w:t>los</w:t>
      </w:r>
      <w:r w:rsidRPr="00776506">
        <w:rPr>
          <w:rFonts w:ascii="Abadi" w:hAnsi="Abadi" w:cs="Arial"/>
          <w:spacing w:val="48"/>
          <w:sz w:val="21"/>
          <w:szCs w:val="21"/>
        </w:rPr>
        <w:t xml:space="preserve"> </w:t>
      </w:r>
      <w:r w:rsidRPr="00776506">
        <w:rPr>
          <w:rFonts w:ascii="Abadi" w:hAnsi="Abadi" w:cs="Arial"/>
          <w:sz w:val="21"/>
          <w:szCs w:val="21"/>
        </w:rPr>
        <w:t>Municipios</w:t>
      </w:r>
      <w:r w:rsidRPr="00776506">
        <w:rPr>
          <w:rFonts w:ascii="Abadi" w:hAnsi="Abadi" w:cs="Arial"/>
          <w:spacing w:val="48"/>
          <w:sz w:val="21"/>
          <w:szCs w:val="21"/>
        </w:rPr>
        <w:t xml:space="preserve"> </w:t>
      </w:r>
      <w:r w:rsidRPr="00776506">
        <w:rPr>
          <w:rFonts w:ascii="Abadi" w:hAnsi="Abadi" w:cs="Arial"/>
          <w:sz w:val="21"/>
          <w:szCs w:val="21"/>
        </w:rPr>
        <w:t>del</w:t>
      </w:r>
      <w:r w:rsidRPr="00776506">
        <w:rPr>
          <w:rFonts w:ascii="Abadi" w:hAnsi="Abadi" w:cs="Arial"/>
          <w:spacing w:val="54"/>
          <w:sz w:val="21"/>
          <w:szCs w:val="21"/>
        </w:rPr>
        <w:t xml:space="preserve"> </w:t>
      </w:r>
      <w:r w:rsidRPr="00776506">
        <w:rPr>
          <w:rFonts w:ascii="Abadi" w:hAnsi="Abadi" w:cs="Arial"/>
          <w:sz w:val="21"/>
          <w:szCs w:val="21"/>
        </w:rPr>
        <w:t>Estado</w:t>
      </w:r>
      <w:r w:rsidRPr="00776506">
        <w:rPr>
          <w:rFonts w:ascii="Abadi" w:hAnsi="Abadi" w:cs="Arial"/>
          <w:spacing w:val="46"/>
          <w:sz w:val="21"/>
          <w:szCs w:val="21"/>
        </w:rPr>
        <w:t xml:space="preserve"> </w:t>
      </w:r>
      <w:r w:rsidRPr="00776506">
        <w:rPr>
          <w:rFonts w:ascii="Abadi" w:hAnsi="Abadi" w:cs="Arial"/>
          <w:sz w:val="21"/>
          <w:szCs w:val="21"/>
        </w:rPr>
        <w:t>de</w:t>
      </w:r>
      <w:r w:rsidRPr="00776506">
        <w:rPr>
          <w:rFonts w:ascii="Abadi" w:hAnsi="Abadi" w:cs="Arial"/>
          <w:spacing w:val="48"/>
          <w:sz w:val="21"/>
          <w:szCs w:val="21"/>
        </w:rPr>
        <w:t xml:space="preserve"> </w:t>
      </w:r>
      <w:r w:rsidRPr="00776506">
        <w:rPr>
          <w:rFonts w:ascii="Abadi" w:hAnsi="Abadi" w:cs="Arial"/>
          <w:sz w:val="21"/>
          <w:szCs w:val="21"/>
        </w:rPr>
        <w:t>Guanajuato</w:t>
      </w:r>
      <w:r w:rsidRPr="00776506">
        <w:rPr>
          <w:rFonts w:ascii="Abadi" w:hAnsi="Abadi" w:cs="Arial"/>
          <w:spacing w:val="48"/>
          <w:sz w:val="21"/>
          <w:szCs w:val="21"/>
        </w:rPr>
        <w:t xml:space="preserve"> </w:t>
      </w:r>
      <w:r w:rsidRPr="00776506">
        <w:rPr>
          <w:rFonts w:ascii="Abadi" w:hAnsi="Abadi" w:cs="Arial"/>
          <w:sz w:val="21"/>
          <w:szCs w:val="21"/>
        </w:rPr>
        <w:t>es</w:t>
      </w:r>
      <w:r w:rsidRPr="00776506">
        <w:rPr>
          <w:rFonts w:ascii="Abadi" w:hAnsi="Abadi" w:cs="Arial"/>
          <w:spacing w:val="-1"/>
          <w:sz w:val="21"/>
          <w:szCs w:val="21"/>
        </w:rPr>
        <w:t xml:space="preserve"> </w:t>
      </w:r>
      <w:r w:rsidRPr="00776506">
        <w:rPr>
          <w:rFonts w:ascii="Abadi" w:hAnsi="Abadi" w:cs="Arial"/>
          <w:sz w:val="21"/>
          <w:szCs w:val="21"/>
        </w:rPr>
        <w:t>personal</w:t>
      </w:r>
      <w:r w:rsidRPr="00776506">
        <w:rPr>
          <w:rFonts w:ascii="Abadi" w:hAnsi="Abadi" w:cs="Arial"/>
          <w:spacing w:val="-2"/>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confianza</w:t>
      </w:r>
      <w:r w:rsidRPr="00776506">
        <w:rPr>
          <w:rFonts w:ascii="Abadi" w:hAnsi="Abadi" w:cs="Arial"/>
          <w:spacing w:val="-3"/>
          <w:sz w:val="21"/>
          <w:szCs w:val="21"/>
        </w:rPr>
        <w:t xml:space="preserve"> </w:t>
      </w:r>
      <w:r w:rsidRPr="00776506">
        <w:rPr>
          <w:rFonts w:ascii="Abadi" w:hAnsi="Abadi" w:cs="Arial"/>
          <w:sz w:val="21"/>
          <w:szCs w:val="21"/>
        </w:rPr>
        <w:t>que</w:t>
      </w:r>
      <w:r w:rsidRPr="00776506">
        <w:rPr>
          <w:rFonts w:ascii="Abadi" w:hAnsi="Abadi" w:cs="Arial"/>
          <w:spacing w:val="-1"/>
          <w:sz w:val="21"/>
          <w:szCs w:val="21"/>
        </w:rPr>
        <w:t xml:space="preserve"> </w:t>
      </w:r>
      <w:r w:rsidRPr="00776506">
        <w:rPr>
          <w:rFonts w:ascii="Abadi" w:hAnsi="Abadi" w:cs="Arial"/>
          <w:sz w:val="21"/>
          <w:szCs w:val="21"/>
        </w:rPr>
        <w:t>integra</w:t>
      </w:r>
      <w:r w:rsidRPr="00776506">
        <w:rPr>
          <w:rFonts w:ascii="Abadi" w:hAnsi="Abadi" w:cs="Arial"/>
          <w:spacing w:val="-1"/>
          <w:sz w:val="21"/>
          <w:szCs w:val="21"/>
        </w:rPr>
        <w:t xml:space="preserve"> </w:t>
      </w:r>
      <w:r w:rsidRPr="00776506">
        <w:rPr>
          <w:rFonts w:ascii="Abadi" w:hAnsi="Abadi" w:cs="Arial"/>
          <w:sz w:val="21"/>
          <w:szCs w:val="21"/>
        </w:rPr>
        <w:t>la</w:t>
      </w:r>
      <w:r w:rsidRPr="00776506">
        <w:rPr>
          <w:rFonts w:ascii="Abadi" w:hAnsi="Abadi" w:cs="Arial"/>
          <w:spacing w:val="-2"/>
          <w:sz w:val="21"/>
          <w:szCs w:val="21"/>
        </w:rPr>
        <w:t xml:space="preserve"> </w:t>
      </w:r>
      <w:r w:rsidRPr="00776506">
        <w:rPr>
          <w:rFonts w:ascii="Abadi" w:hAnsi="Abadi" w:cs="Arial"/>
          <w:sz w:val="21"/>
          <w:szCs w:val="21"/>
        </w:rPr>
        <w:t>Administración</w:t>
      </w:r>
      <w:r w:rsidRPr="00776506">
        <w:rPr>
          <w:rFonts w:ascii="Abadi" w:hAnsi="Abadi" w:cs="Arial"/>
          <w:spacing w:val="-1"/>
          <w:sz w:val="21"/>
          <w:szCs w:val="21"/>
        </w:rPr>
        <w:t xml:space="preserve"> </w:t>
      </w:r>
      <w:r w:rsidRPr="00776506">
        <w:rPr>
          <w:rFonts w:ascii="Abadi" w:hAnsi="Abadi" w:cs="Arial"/>
          <w:sz w:val="21"/>
          <w:szCs w:val="21"/>
        </w:rPr>
        <w:t>Pública</w:t>
      </w:r>
      <w:r w:rsidRPr="00776506">
        <w:rPr>
          <w:rFonts w:ascii="Abadi" w:hAnsi="Abadi" w:cs="Arial"/>
          <w:spacing w:val="-1"/>
          <w:sz w:val="21"/>
          <w:szCs w:val="21"/>
        </w:rPr>
        <w:t xml:space="preserve"> </w:t>
      </w:r>
      <w:r w:rsidRPr="00776506">
        <w:rPr>
          <w:rFonts w:ascii="Abadi" w:hAnsi="Abadi" w:cs="Arial"/>
          <w:sz w:val="21"/>
          <w:szCs w:val="21"/>
        </w:rPr>
        <w:t>Centralizada</w:t>
      </w:r>
      <w:r w:rsidRPr="00776506">
        <w:rPr>
          <w:rFonts w:ascii="Abadi" w:hAnsi="Abadi" w:cs="Arial"/>
          <w:spacing w:val="-1"/>
          <w:sz w:val="21"/>
          <w:szCs w:val="21"/>
        </w:rPr>
        <w:t xml:space="preserve"> </w:t>
      </w:r>
      <w:r w:rsidRPr="00776506">
        <w:rPr>
          <w:rFonts w:ascii="Abadi" w:hAnsi="Abadi" w:cs="Arial"/>
          <w:sz w:val="21"/>
          <w:szCs w:val="21"/>
        </w:rPr>
        <w:t>Municipal,</w:t>
      </w:r>
      <w:r w:rsidRPr="00776506">
        <w:rPr>
          <w:rFonts w:ascii="Abadi" w:hAnsi="Abadi" w:cs="Arial"/>
          <w:spacing w:val="-2"/>
          <w:sz w:val="21"/>
          <w:szCs w:val="21"/>
        </w:rPr>
        <w:t xml:space="preserve"> </w:t>
      </w:r>
      <w:r w:rsidRPr="00776506">
        <w:rPr>
          <w:rFonts w:ascii="Abadi" w:hAnsi="Abadi" w:cs="Arial"/>
          <w:sz w:val="21"/>
          <w:szCs w:val="21"/>
        </w:rPr>
        <w:t>queda</w:t>
      </w:r>
      <w:r w:rsidRPr="00776506">
        <w:rPr>
          <w:rFonts w:ascii="Abadi" w:hAnsi="Abadi" w:cs="Arial"/>
          <w:spacing w:val="9"/>
          <w:sz w:val="21"/>
          <w:szCs w:val="21"/>
        </w:rPr>
        <w:t xml:space="preserve"> </w:t>
      </w:r>
      <w:r w:rsidRPr="00776506">
        <w:rPr>
          <w:rFonts w:ascii="Abadi" w:hAnsi="Abadi" w:cs="Arial"/>
          <w:sz w:val="21"/>
          <w:szCs w:val="21"/>
        </w:rPr>
        <w:t>sujeto</w:t>
      </w:r>
      <w:r w:rsidRPr="00776506">
        <w:rPr>
          <w:rFonts w:ascii="Abadi" w:hAnsi="Abadi" w:cs="Arial"/>
          <w:spacing w:val="9"/>
          <w:sz w:val="21"/>
          <w:szCs w:val="21"/>
        </w:rPr>
        <w:t xml:space="preserve"> </w:t>
      </w:r>
      <w:r w:rsidRPr="00776506">
        <w:rPr>
          <w:rFonts w:ascii="Abadi" w:hAnsi="Abadi" w:cs="Arial"/>
          <w:sz w:val="21"/>
          <w:szCs w:val="21"/>
        </w:rPr>
        <w:t>a</w:t>
      </w:r>
      <w:r w:rsidRPr="00776506">
        <w:rPr>
          <w:rFonts w:ascii="Abadi" w:hAnsi="Abadi" w:cs="Arial"/>
          <w:spacing w:val="7"/>
          <w:sz w:val="21"/>
          <w:szCs w:val="21"/>
        </w:rPr>
        <w:t xml:space="preserve"> </w:t>
      </w:r>
      <w:r w:rsidRPr="00776506">
        <w:rPr>
          <w:rFonts w:ascii="Abadi" w:hAnsi="Abadi" w:cs="Arial"/>
          <w:sz w:val="21"/>
          <w:szCs w:val="21"/>
        </w:rPr>
        <w:t>las</w:t>
      </w:r>
      <w:r w:rsidRPr="00776506">
        <w:rPr>
          <w:rFonts w:ascii="Abadi" w:hAnsi="Abadi" w:cs="Arial"/>
          <w:spacing w:val="6"/>
          <w:sz w:val="21"/>
          <w:szCs w:val="21"/>
        </w:rPr>
        <w:t xml:space="preserve"> </w:t>
      </w:r>
      <w:r w:rsidRPr="00776506">
        <w:rPr>
          <w:rFonts w:ascii="Abadi" w:hAnsi="Abadi" w:cs="Arial"/>
          <w:sz w:val="21"/>
          <w:szCs w:val="21"/>
        </w:rPr>
        <w:t>obligaciones</w:t>
      </w:r>
      <w:r w:rsidRPr="00776506">
        <w:rPr>
          <w:rFonts w:ascii="Abadi" w:hAnsi="Abadi" w:cs="Arial"/>
          <w:spacing w:val="6"/>
          <w:sz w:val="21"/>
          <w:szCs w:val="21"/>
        </w:rPr>
        <w:t xml:space="preserve"> </w:t>
      </w:r>
      <w:r w:rsidRPr="00776506">
        <w:rPr>
          <w:rFonts w:ascii="Abadi" w:hAnsi="Abadi" w:cs="Arial"/>
          <w:sz w:val="21"/>
          <w:szCs w:val="21"/>
        </w:rPr>
        <w:t>de</w:t>
      </w:r>
      <w:r w:rsidRPr="00776506">
        <w:rPr>
          <w:rFonts w:ascii="Abadi" w:hAnsi="Abadi" w:cs="Arial"/>
          <w:spacing w:val="9"/>
          <w:sz w:val="21"/>
          <w:szCs w:val="21"/>
        </w:rPr>
        <w:t xml:space="preserve"> </w:t>
      </w:r>
      <w:r w:rsidRPr="00776506">
        <w:rPr>
          <w:rFonts w:ascii="Abadi" w:hAnsi="Abadi" w:cs="Arial"/>
          <w:sz w:val="21"/>
          <w:szCs w:val="21"/>
        </w:rPr>
        <w:t>la</w:t>
      </w:r>
      <w:r w:rsidRPr="00776506">
        <w:rPr>
          <w:rFonts w:ascii="Abadi" w:hAnsi="Abadi" w:cs="Arial"/>
          <w:spacing w:val="9"/>
          <w:sz w:val="21"/>
          <w:szCs w:val="21"/>
        </w:rPr>
        <w:t xml:space="preserve"> </w:t>
      </w:r>
      <w:r w:rsidRPr="00776506">
        <w:rPr>
          <w:rFonts w:ascii="Abadi" w:hAnsi="Abadi" w:cs="Arial"/>
          <w:sz w:val="21"/>
          <w:szCs w:val="21"/>
        </w:rPr>
        <w:t>Ley</w:t>
      </w:r>
      <w:r w:rsidRPr="00776506">
        <w:rPr>
          <w:rFonts w:ascii="Abadi" w:hAnsi="Abadi" w:cs="Arial"/>
          <w:spacing w:val="6"/>
          <w:sz w:val="21"/>
          <w:szCs w:val="21"/>
        </w:rPr>
        <w:t xml:space="preserve"> </w:t>
      </w:r>
      <w:r w:rsidRPr="00776506">
        <w:rPr>
          <w:rFonts w:ascii="Abadi" w:hAnsi="Abadi" w:cs="Arial"/>
          <w:sz w:val="21"/>
          <w:szCs w:val="21"/>
        </w:rPr>
        <w:t>del</w:t>
      </w:r>
      <w:r w:rsidRPr="00776506">
        <w:rPr>
          <w:rFonts w:ascii="Abadi" w:hAnsi="Abadi" w:cs="Arial"/>
          <w:spacing w:val="5"/>
          <w:sz w:val="21"/>
          <w:szCs w:val="21"/>
        </w:rPr>
        <w:t xml:space="preserve"> </w:t>
      </w:r>
      <w:r w:rsidRPr="00776506">
        <w:rPr>
          <w:rFonts w:ascii="Abadi" w:hAnsi="Abadi" w:cs="Arial"/>
          <w:sz w:val="21"/>
          <w:szCs w:val="21"/>
        </w:rPr>
        <w:t>Trabajo</w:t>
      </w:r>
      <w:r w:rsidRPr="00776506">
        <w:rPr>
          <w:rFonts w:ascii="Abadi" w:hAnsi="Abadi" w:cs="Arial"/>
          <w:spacing w:val="6"/>
          <w:sz w:val="21"/>
          <w:szCs w:val="21"/>
        </w:rPr>
        <w:t xml:space="preserve"> </w:t>
      </w:r>
      <w:r w:rsidRPr="00776506">
        <w:rPr>
          <w:rFonts w:ascii="Abadi" w:hAnsi="Abadi" w:cs="Arial"/>
          <w:sz w:val="21"/>
          <w:szCs w:val="21"/>
        </w:rPr>
        <w:t>de</w:t>
      </w:r>
      <w:r w:rsidRPr="00776506">
        <w:rPr>
          <w:rFonts w:ascii="Abadi" w:hAnsi="Abadi" w:cs="Arial"/>
          <w:spacing w:val="9"/>
          <w:sz w:val="21"/>
          <w:szCs w:val="21"/>
        </w:rPr>
        <w:t xml:space="preserve"> </w:t>
      </w:r>
      <w:r w:rsidRPr="00776506">
        <w:rPr>
          <w:rFonts w:ascii="Abadi" w:hAnsi="Abadi" w:cs="Arial"/>
          <w:sz w:val="21"/>
          <w:szCs w:val="21"/>
        </w:rPr>
        <w:t>los</w:t>
      </w:r>
      <w:r w:rsidRPr="00776506">
        <w:rPr>
          <w:rFonts w:ascii="Abadi" w:hAnsi="Abadi" w:cs="Arial"/>
          <w:spacing w:val="6"/>
          <w:sz w:val="21"/>
          <w:szCs w:val="21"/>
        </w:rPr>
        <w:t xml:space="preserve"> </w:t>
      </w:r>
      <w:r w:rsidRPr="00776506">
        <w:rPr>
          <w:rFonts w:ascii="Abadi" w:hAnsi="Abadi" w:cs="Arial"/>
          <w:sz w:val="21"/>
          <w:szCs w:val="21"/>
        </w:rPr>
        <w:t>Servidores</w:t>
      </w:r>
      <w:r w:rsidRPr="00776506">
        <w:rPr>
          <w:rFonts w:ascii="Abadi" w:hAnsi="Abadi" w:cs="Arial"/>
          <w:spacing w:val="9"/>
          <w:sz w:val="21"/>
          <w:szCs w:val="21"/>
        </w:rPr>
        <w:t xml:space="preserve"> </w:t>
      </w:r>
      <w:r w:rsidRPr="00776506">
        <w:rPr>
          <w:rFonts w:ascii="Abadi" w:hAnsi="Abadi" w:cs="Arial"/>
          <w:sz w:val="21"/>
          <w:szCs w:val="21"/>
        </w:rPr>
        <w:t>Públicos</w:t>
      </w:r>
      <w:r w:rsidRPr="00776506">
        <w:rPr>
          <w:rFonts w:ascii="Abadi" w:hAnsi="Abadi" w:cs="Arial"/>
          <w:spacing w:val="6"/>
          <w:sz w:val="21"/>
          <w:szCs w:val="21"/>
        </w:rPr>
        <w:t xml:space="preserve"> </w:t>
      </w:r>
      <w:r w:rsidRPr="00776506">
        <w:rPr>
          <w:rFonts w:ascii="Abadi" w:hAnsi="Abadi" w:cs="Arial"/>
          <w:sz w:val="21"/>
          <w:szCs w:val="21"/>
        </w:rPr>
        <w:t>al</w:t>
      </w:r>
      <w:r w:rsidRPr="00776506">
        <w:rPr>
          <w:rFonts w:ascii="Abadi" w:hAnsi="Abadi" w:cs="Arial"/>
          <w:spacing w:val="-1"/>
          <w:sz w:val="21"/>
          <w:szCs w:val="21"/>
        </w:rPr>
        <w:t xml:space="preserve"> </w:t>
      </w:r>
      <w:r w:rsidRPr="00776506">
        <w:rPr>
          <w:rFonts w:ascii="Abadi" w:hAnsi="Abadi" w:cs="Arial"/>
          <w:sz w:val="21"/>
          <w:szCs w:val="21"/>
        </w:rPr>
        <w:t>Servicio</w:t>
      </w:r>
      <w:r w:rsidRPr="00776506">
        <w:rPr>
          <w:rFonts w:ascii="Abadi" w:hAnsi="Abadi" w:cs="Arial"/>
          <w:spacing w:val="-1"/>
          <w:sz w:val="21"/>
          <w:szCs w:val="21"/>
        </w:rPr>
        <w:t xml:space="preserve"> </w:t>
      </w:r>
      <w:r w:rsidRPr="00776506">
        <w:rPr>
          <w:rFonts w:ascii="Abadi" w:hAnsi="Abadi" w:cs="Arial"/>
          <w:sz w:val="21"/>
          <w:szCs w:val="21"/>
        </w:rPr>
        <w:t>del</w:t>
      </w:r>
      <w:r w:rsidRPr="00776506">
        <w:rPr>
          <w:rFonts w:ascii="Abadi" w:hAnsi="Abadi" w:cs="Arial"/>
          <w:spacing w:val="-4"/>
          <w:sz w:val="21"/>
          <w:szCs w:val="21"/>
        </w:rPr>
        <w:t xml:space="preserve"> </w:t>
      </w:r>
      <w:r w:rsidRPr="00776506">
        <w:rPr>
          <w:rFonts w:ascii="Abadi" w:hAnsi="Abadi" w:cs="Arial"/>
          <w:sz w:val="21"/>
          <w:szCs w:val="21"/>
        </w:rPr>
        <w:t>Estado</w:t>
      </w:r>
      <w:r w:rsidRPr="00776506">
        <w:rPr>
          <w:rFonts w:ascii="Abadi" w:hAnsi="Abadi" w:cs="Arial"/>
          <w:spacing w:val="-1"/>
          <w:sz w:val="21"/>
          <w:szCs w:val="21"/>
        </w:rPr>
        <w:t xml:space="preserve"> </w:t>
      </w:r>
      <w:r w:rsidRPr="00776506">
        <w:rPr>
          <w:rFonts w:ascii="Abadi" w:hAnsi="Abadi" w:cs="Arial"/>
          <w:sz w:val="21"/>
          <w:szCs w:val="21"/>
        </w:rPr>
        <w:t>y</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los</w:t>
      </w:r>
      <w:r w:rsidRPr="00776506">
        <w:rPr>
          <w:rFonts w:ascii="Abadi" w:hAnsi="Abadi" w:cs="Arial"/>
          <w:spacing w:val="-1"/>
          <w:sz w:val="21"/>
          <w:szCs w:val="21"/>
        </w:rPr>
        <w:t xml:space="preserve"> </w:t>
      </w:r>
      <w:r w:rsidRPr="00776506">
        <w:rPr>
          <w:rFonts w:ascii="Abadi" w:hAnsi="Abadi" w:cs="Arial"/>
          <w:sz w:val="21"/>
          <w:szCs w:val="21"/>
        </w:rPr>
        <w:t>Municipios.</w:t>
      </w:r>
    </w:p>
    <w:p w14:paraId="159862AF" w14:textId="1FA0B5A0" w:rsidR="00113B9F" w:rsidRDefault="00113B9F" w:rsidP="00113B9F">
      <w:pPr>
        <w:kinsoku w:val="0"/>
        <w:overflowPunct w:val="0"/>
        <w:autoSpaceDE w:val="0"/>
        <w:autoSpaceDN w:val="0"/>
        <w:adjustRightInd w:val="0"/>
        <w:spacing w:before="189"/>
        <w:ind w:left="102" w:right="105"/>
        <w:jc w:val="both"/>
        <w:rPr>
          <w:rFonts w:ascii="Abadi" w:hAnsi="Abadi" w:cs="Arial"/>
          <w:sz w:val="21"/>
          <w:szCs w:val="21"/>
        </w:rPr>
      </w:pPr>
      <w:r w:rsidRPr="00776506">
        <w:rPr>
          <w:rFonts w:ascii="Abadi" w:hAnsi="Abadi" w:cs="Arial"/>
          <w:sz w:val="21"/>
          <w:szCs w:val="21"/>
        </w:rPr>
        <w:t>Los</w:t>
      </w:r>
      <w:r w:rsidRPr="00776506">
        <w:rPr>
          <w:rFonts w:ascii="Abadi" w:hAnsi="Abadi" w:cs="Arial"/>
          <w:spacing w:val="70"/>
          <w:w w:val="150"/>
          <w:sz w:val="21"/>
          <w:szCs w:val="21"/>
        </w:rPr>
        <w:t xml:space="preserve"> </w:t>
      </w:r>
      <w:r w:rsidRPr="00776506">
        <w:rPr>
          <w:rFonts w:ascii="Abadi" w:hAnsi="Abadi" w:cs="Arial"/>
          <w:sz w:val="21"/>
          <w:szCs w:val="21"/>
        </w:rPr>
        <w:t>datos</w:t>
      </w:r>
      <w:r w:rsidRPr="00776506">
        <w:rPr>
          <w:rFonts w:ascii="Abadi" w:hAnsi="Abadi" w:cs="Arial"/>
          <w:spacing w:val="72"/>
          <w:w w:val="150"/>
          <w:sz w:val="21"/>
          <w:szCs w:val="21"/>
        </w:rPr>
        <w:t xml:space="preserve"> </w:t>
      </w:r>
      <w:r w:rsidRPr="00776506">
        <w:rPr>
          <w:rFonts w:ascii="Abadi" w:hAnsi="Abadi" w:cs="Arial"/>
          <w:sz w:val="21"/>
          <w:szCs w:val="21"/>
        </w:rPr>
        <w:t>de</w:t>
      </w:r>
      <w:r w:rsidRPr="00776506">
        <w:rPr>
          <w:rFonts w:ascii="Abadi" w:hAnsi="Abadi" w:cs="Arial"/>
          <w:spacing w:val="71"/>
          <w:w w:val="150"/>
          <w:sz w:val="21"/>
          <w:szCs w:val="21"/>
        </w:rPr>
        <w:t xml:space="preserve"> </w:t>
      </w:r>
      <w:r w:rsidRPr="00776506">
        <w:rPr>
          <w:rFonts w:ascii="Abadi" w:hAnsi="Abadi" w:cs="Arial"/>
          <w:sz w:val="21"/>
          <w:szCs w:val="21"/>
        </w:rPr>
        <w:t>dicho</w:t>
      </w:r>
      <w:r w:rsidRPr="00776506">
        <w:rPr>
          <w:rFonts w:ascii="Abadi" w:hAnsi="Abadi" w:cs="Arial"/>
          <w:spacing w:val="71"/>
          <w:w w:val="150"/>
          <w:sz w:val="21"/>
          <w:szCs w:val="21"/>
        </w:rPr>
        <w:t xml:space="preserve"> </w:t>
      </w:r>
      <w:r w:rsidRPr="00776506">
        <w:rPr>
          <w:rFonts w:ascii="Abadi" w:hAnsi="Abadi" w:cs="Arial"/>
          <w:sz w:val="21"/>
          <w:szCs w:val="21"/>
        </w:rPr>
        <w:t>informe</w:t>
      </w:r>
      <w:r w:rsidRPr="00776506">
        <w:rPr>
          <w:rFonts w:ascii="Abadi" w:hAnsi="Abadi" w:cs="Arial"/>
          <w:spacing w:val="73"/>
          <w:w w:val="150"/>
          <w:sz w:val="21"/>
          <w:szCs w:val="21"/>
        </w:rPr>
        <w:t xml:space="preserve"> </w:t>
      </w:r>
      <w:r w:rsidRPr="00776506">
        <w:rPr>
          <w:rFonts w:ascii="Abadi" w:hAnsi="Abadi" w:cs="Arial"/>
          <w:sz w:val="21"/>
          <w:szCs w:val="21"/>
        </w:rPr>
        <w:t>constituyen</w:t>
      </w:r>
      <w:r w:rsidRPr="00776506">
        <w:rPr>
          <w:rFonts w:ascii="Abadi" w:hAnsi="Abadi" w:cs="Arial"/>
          <w:spacing w:val="71"/>
          <w:w w:val="150"/>
          <w:sz w:val="21"/>
          <w:szCs w:val="21"/>
        </w:rPr>
        <w:t xml:space="preserve"> </w:t>
      </w:r>
      <w:r w:rsidRPr="00776506">
        <w:rPr>
          <w:rFonts w:ascii="Abadi" w:hAnsi="Abadi" w:cs="Arial"/>
          <w:sz w:val="21"/>
          <w:szCs w:val="21"/>
        </w:rPr>
        <w:t>estadística</w:t>
      </w:r>
      <w:r w:rsidRPr="00776506">
        <w:rPr>
          <w:rFonts w:ascii="Abadi" w:hAnsi="Abadi" w:cs="Arial"/>
          <w:spacing w:val="70"/>
          <w:w w:val="150"/>
          <w:sz w:val="21"/>
          <w:szCs w:val="21"/>
        </w:rPr>
        <w:t xml:space="preserve"> </w:t>
      </w:r>
      <w:r w:rsidRPr="00776506">
        <w:rPr>
          <w:rFonts w:ascii="Abadi" w:hAnsi="Abadi" w:cs="Arial"/>
          <w:sz w:val="21"/>
          <w:szCs w:val="21"/>
        </w:rPr>
        <w:t>criminológica,</w:t>
      </w:r>
      <w:r w:rsidRPr="00776506">
        <w:rPr>
          <w:rFonts w:ascii="Abadi" w:hAnsi="Abadi" w:cs="Arial"/>
          <w:spacing w:val="71"/>
          <w:w w:val="150"/>
          <w:sz w:val="21"/>
          <w:szCs w:val="21"/>
        </w:rPr>
        <w:t xml:space="preserve"> </w:t>
      </w:r>
      <w:r w:rsidRPr="00776506">
        <w:rPr>
          <w:rFonts w:ascii="Abadi" w:hAnsi="Abadi" w:cs="Arial"/>
          <w:sz w:val="21"/>
          <w:szCs w:val="21"/>
        </w:rPr>
        <w:t>que</w:t>
      </w:r>
      <w:r w:rsidRPr="00776506">
        <w:rPr>
          <w:rFonts w:ascii="Abadi" w:hAnsi="Abadi" w:cs="Arial"/>
          <w:spacing w:val="71"/>
          <w:w w:val="150"/>
          <w:sz w:val="21"/>
          <w:szCs w:val="21"/>
        </w:rPr>
        <w:t xml:space="preserve"> </w:t>
      </w:r>
      <w:r w:rsidRPr="00776506">
        <w:rPr>
          <w:rFonts w:ascii="Abadi" w:hAnsi="Abadi" w:cs="Arial"/>
          <w:sz w:val="21"/>
          <w:szCs w:val="21"/>
        </w:rPr>
        <w:t>tiene</w:t>
      </w:r>
      <w:r w:rsidRPr="00776506">
        <w:rPr>
          <w:rFonts w:ascii="Abadi" w:hAnsi="Abadi" w:cs="Arial"/>
          <w:spacing w:val="-1"/>
          <w:sz w:val="21"/>
          <w:szCs w:val="21"/>
        </w:rPr>
        <w:t xml:space="preserve"> </w:t>
      </w:r>
      <w:r w:rsidRPr="00776506">
        <w:rPr>
          <w:rFonts w:ascii="Abadi" w:hAnsi="Abadi" w:cs="Arial"/>
          <w:sz w:val="21"/>
          <w:szCs w:val="21"/>
        </w:rPr>
        <w:t>coincidencia</w:t>
      </w:r>
      <w:r w:rsidRPr="00776506">
        <w:rPr>
          <w:rFonts w:ascii="Abadi" w:hAnsi="Abadi" w:cs="Arial"/>
          <w:spacing w:val="-5"/>
          <w:sz w:val="21"/>
          <w:szCs w:val="21"/>
        </w:rPr>
        <w:t xml:space="preserve"> </w:t>
      </w:r>
      <w:r w:rsidRPr="00776506">
        <w:rPr>
          <w:rFonts w:ascii="Abadi" w:hAnsi="Abadi" w:cs="Arial"/>
          <w:sz w:val="21"/>
          <w:szCs w:val="21"/>
        </w:rPr>
        <w:t>con</w:t>
      </w:r>
      <w:r w:rsidRPr="00776506">
        <w:rPr>
          <w:rFonts w:ascii="Abadi" w:hAnsi="Abadi" w:cs="Arial"/>
          <w:spacing w:val="-5"/>
          <w:sz w:val="21"/>
          <w:szCs w:val="21"/>
        </w:rPr>
        <w:t xml:space="preserve"> </w:t>
      </w:r>
      <w:r w:rsidRPr="00776506">
        <w:rPr>
          <w:rFonts w:ascii="Abadi" w:hAnsi="Abadi" w:cs="Arial"/>
          <w:sz w:val="21"/>
          <w:szCs w:val="21"/>
        </w:rPr>
        <w:t>la</w:t>
      </w:r>
      <w:r w:rsidRPr="00776506">
        <w:rPr>
          <w:rFonts w:ascii="Abadi" w:hAnsi="Abadi" w:cs="Arial"/>
          <w:spacing w:val="-5"/>
          <w:sz w:val="21"/>
          <w:szCs w:val="21"/>
        </w:rPr>
        <w:t xml:space="preserve"> </w:t>
      </w:r>
      <w:r w:rsidRPr="00776506">
        <w:rPr>
          <w:rFonts w:ascii="Abadi" w:hAnsi="Abadi" w:cs="Arial"/>
          <w:sz w:val="21"/>
          <w:szCs w:val="21"/>
        </w:rPr>
        <w:t>información</w:t>
      </w:r>
      <w:r w:rsidRPr="00776506">
        <w:rPr>
          <w:rFonts w:ascii="Abadi" w:hAnsi="Abadi" w:cs="Arial"/>
          <w:spacing w:val="-5"/>
          <w:sz w:val="21"/>
          <w:szCs w:val="21"/>
        </w:rPr>
        <w:t xml:space="preserve"> </w:t>
      </w:r>
      <w:r w:rsidRPr="00776506">
        <w:rPr>
          <w:rFonts w:ascii="Abadi" w:hAnsi="Abadi" w:cs="Arial"/>
          <w:sz w:val="21"/>
          <w:szCs w:val="21"/>
        </w:rPr>
        <w:t>que</w:t>
      </w:r>
      <w:r w:rsidRPr="00776506">
        <w:rPr>
          <w:rFonts w:ascii="Abadi" w:hAnsi="Abadi" w:cs="Arial"/>
          <w:spacing w:val="-5"/>
          <w:sz w:val="21"/>
          <w:szCs w:val="21"/>
        </w:rPr>
        <w:t xml:space="preserve"> </w:t>
      </w:r>
      <w:r w:rsidRPr="00776506">
        <w:rPr>
          <w:rFonts w:ascii="Abadi" w:hAnsi="Abadi" w:cs="Arial"/>
          <w:sz w:val="21"/>
          <w:szCs w:val="21"/>
        </w:rPr>
        <w:t>se</w:t>
      </w:r>
      <w:r w:rsidRPr="00776506">
        <w:rPr>
          <w:rFonts w:ascii="Abadi" w:hAnsi="Abadi" w:cs="Arial"/>
          <w:spacing w:val="-5"/>
          <w:sz w:val="21"/>
          <w:szCs w:val="21"/>
        </w:rPr>
        <w:t xml:space="preserve"> </w:t>
      </w:r>
      <w:r w:rsidRPr="00776506">
        <w:rPr>
          <w:rFonts w:ascii="Abadi" w:hAnsi="Abadi" w:cs="Arial"/>
          <w:sz w:val="21"/>
          <w:szCs w:val="21"/>
        </w:rPr>
        <w:t>rinde</w:t>
      </w:r>
      <w:r w:rsidRPr="00776506">
        <w:rPr>
          <w:rFonts w:ascii="Abadi" w:hAnsi="Abadi" w:cs="Arial"/>
          <w:spacing w:val="-7"/>
          <w:sz w:val="21"/>
          <w:szCs w:val="21"/>
        </w:rPr>
        <w:t xml:space="preserve"> </w:t>
      </w:r>
      <w:r w:rsidRPr="00776506">
        <w:rPr>
          <w:rFonts w:ascii="Abadi" w:hAnsi="Abadi" w:cs="Arial"/>
          <w:sz w:val="21"/>
          <w:szCs w:val="21"/>
        </w:rPr>
        <w:t>en</w:t>
      </w:r>
      <w:r w:rsidRPr="00776506">
        <w:rPr>
          <w:rFonts w:ascii="Abadi" w:hAnsi="Abadi" w:cs="Arial"/>
          <w:spacing w:val="-5"/>
          <w:sz w:val="21"/>
          <w:szCs w:val="21"/>
        </w:rPr>
        <w:t xml:space="preserve"> </w:t>
      </w:r>
      <w:r w:rsidRPr="00776506">
        <w:rPr>
          <w:rFonts w:ascii="Abadi" w:hAnsi="Abadi" w:cs="Arial"/>
          <w:sz w:val="21"/>
          <w:szCs w:val="21"/>
        </w:rPr>
        <w:t>los</w:t>
      </w:r>
      <w:r w:rsidRPr="00776506">
        <w:rPr>
          <w:rFonts w:ascii="Abadi" w:hAnsi="Abadi" w:cs="Arial"/>
          <w:spacing w:val="-5"/>
          <w:sz w:val="21"/>
          <w:szCs w:val="21"/>
        </w:rPr>
        <w:t xml:space="preserve"> </w:t>
      </w:r>
      <w:r w:rsidRPr="00776506">
        <w:rPr>
          <w:rFonts w:ascii="Abadi" w:hAnsi="Abadi" w:cs="Arial"/>
          <w:sz w:val="21"/>
          <w:szCs w:val="21"/>
        </w:rPr>
        <w:t>45</w:t>
      </w:r>
      <w:r w:rsidRPr="00776506">
        <w:rPr>
          <w:rFonts w:ascii="Abadi" w:hAnsi="Abadi" w:cs="Arial"/>
          <w:spacing w:val="-5"/>
          <w:sz w:val="21"/>
          <w:szCs w:val="21"/>
        </w:rPr>
        <w:t xml:space="preserve"> </w:t>
      </w:r>
      <w:r w:rsidRPr="00776506">
        <w:rPr>
          <w:rFonts w:ascii="Abadi" w:hAnsi="Abadi" w:cs="Arial"/>
          <w:sz w:val="21"/>
          <w:szCs w:val="21"/>
        </w:rPr>
        <w:t>Compromisos</w:t>
      </w:r>
      <w:r w:rsidRPr="00776506">
        <w:rPr>
          <w:rFonts w:ascii="Abadi" w:hAnsi="Abadi" w:cs="Arial"/>
          <w:spacing w:val="-6"/>
          <w:sz w:val="21"/>
          <w:szCs w:val="21"/>
        </w:rPr>
        <w:t xml:space="preserve"> </w:t>
      </w:r>
      <w:r w:rsidRPr="00776506">
        <w:rPr>
          <w:rFonts w:ascii="Abadi" w:hAnsi="Abadi" w:cs="Arial"/>
          <w:sz w:val="21"/>
          <w:szCs w:val="21"/>
        </w:rPr>
        <w:t>Municipales</w:t>
      </w:r>
      <w:r w:rsidRPr="00776506">
        <w:rPr>
          <w:rFonts w:ascii="Abadi" w:hAnsi="Abadi" w:cs="Arial"/>
          <w:spacing w:val="-5"/>
          <w:sz w:val="21"/>
          <w:szCs w:val="21"/>
        </w:rPr>
        <w:t xml:space="preserve"> </w:t>
      </w:r>
      <w:r w:rsidRPr="00776506">
        <w:rPr>
          <w:rFonts w:ascii="Abadi" w:hAnsi="Abadi" w:cs="Arial"/>
          <w:sz w:val="21"/>
          <w:szCs w:val="21"/>
        </w:rPr>
        <w:t>en</w:t>
      </w:r>
      <w:r w:rsidRPr="00776506">
        <w:rPr>
          <w:rFonts w:ascii="Abadi" w:hAnsi="Abadi" w:cs="Arial"/>
          <w:spacing w:val="-1"/>
          <w:sz w:val="21"/>
          <w:szCs w:val="21"/>
        </w:rPr>
        <w:t xml:space="preserve"> </w:t>
      </w:r>
      <w:r w:rsidRPr="00776506">
        <w:rPr>
          <w:rFonts w:ascii="Abadi" w:hAnsi="Abadi" w:cs="Arial"/>
          <w:sz w:val="21"/>
          <w:szCs w:val="21"/>
        </w:rPr>
        <w:t>Materia</w:t>
      </w:r>
      <w:r w:rsidRPr="00776506">
        <w:rPr>
          <w:rFonts w:ascii="Abadi" w:hAnsi="Abadi" w:cs="Arial"/>
          <w:spacing w:val="40"/>
          <w:sz w:val="21"/>
          <w:szCs w:val="21"/>
        </w:rPr>
        <w:t xml:space="preserve"> </w:t>
      </w:r>
      <w:r w:rsidRPr="00776506">
        <w:rPr>
          <w:rFonts w:ascii="Abadi" w:hAnsi="Abadi" w:cs="Arial"/>
          <w:sz w:val="21"/>
          <w:szCs w:val="21"/>
        </w:rPr>
        <w:t>de</w:t>
      </w:r>
      <w:r w:rsidRPr="00776506">
        <w:rPr>
          <w:rFonts w:ascii="Abadi" w:hAnsi="Abadi" w:cs="Arial"/>
          <w:spacing w:val="40"/>
          <w:sz w:val="21"/>
          <w:szCs w:val="21"/>
        </w:rPr>
        <w:t xml:space="preserve"> </w:t>
      </w:r>
      <w:r w:rsidRPr="00776506">
        <w:rPr>
          <w:rFonts w:ascii="Abadi" w:hAnsi="Abadi" w:cs="Arial"/>
          <w:sz w:val="21"/>
          <w:szCs w:val="21"/>
        </w:rPr>
        <w:t>Seguridad</w:t>
      </w:r>
      <w:r w:rsidRPr="00776506">
        <w:rPr>
          <w:rFonts w:ascii="Abadi" w:hAnsi="Abadi" w:cs="Arial"/>
          <w:spacing w:val="37"/>
          <w:sz w:val="21"/>
          <w:szCs w:val="21"/>
        </w:rPr>
        <w:t xml:space="preserve"> </w:t>
      </w:r>
      <w:r w:rsidRPr="00776506">
        <w:rPr>
          <w:rFonts w:ascii="Abadi" w:hAnsi="Abadi" w:cs="Arial"/>
          <w:sz w:val="21"/>
          <w:szCs w:val="21"/>
        </w:rPr>
        <w:t>Pública,</w:t>
      </w:r>
      <w:r w:rsidRPr="00776506">
        <w:rPr>
          <w:rFonts w:ascii="Abadi" w:hAnsi="Abadi" w:cs="Arial"/>
          <w:spacing w:val="39"/>
          <w:sz w:val="21"/>
          <w:szCs w:val="21"/>
        </w:rPr>
        <w:t xml:space="preserve"> </w:t>
      </w:r>
      <w:r w:rsidRPr="00776506">
        <w:rPr>
          <w:rFonts w:ascii="Abadi" w:hAnsi="Abadi" w:cs="Arial"/>
          <w:sz w:val="21"/>
          <w:szCs w:val="21"/>
        </w:rPr>
        <w:t>en</w:t>
      </w:r>
      <w:r w:rsidRPr="00776506">
        <w:rPr>
          <w:rFonts w:ascii="Abadi" w:hAnsi="Abadi" w:cs="Arial"/>
          <w:spacing w:val="40"/>
          <w:sz w:val="21"/>
          <w:szCs w:val="21"/>
        </w:rPr>
        <w:t xml:space="preserve"> </w:t>
      </w:r>
      <w:r w:rsidRPr="00776506">
        <w:rPr>
          <w:rFonts w:ascii="Abadi" w:hAnsi="Abadi" w:cs="Arial"/>
          <w:sz w:val="21"/>
          <w:szCs w:val="21"/>
        </w:rPr>
        <w:t>específico</w:t>
      </w:r>
      <w:r w:rsidRPr="00776506">
        <w:rPr>
          <w:rFonts w:ascii="Abadi" w:hAnsi="Abadi" w:cs="Arial"/>
          <w:spacing w:val="40"/>
          <w:sz w:val="21"/>
          <w:szCs w:val="21"/>
        </w:rPr>
        <w:t xml:space="preserve"> </w:t>
      </w:r>
      <w:r w:rsidRPr="00776506">
        <w:rPr>
          <w:rFonts w:ascii="Abadi" w:hAnsi="Abadi" w:cs="Arial"/>
          <w:sz w:val="21"/>
          <w:szCs w:val="21"/>
        </w:rPr>
        <w:t>en</w:t>
      </w:r>
      <w:r w:rsidRPr="00776506">
        <w:rPr>
          <w:rFonts w:ascii="Abadi" w:hAnsi="Abadi" w:cs="Arial"/>
          <w:spacing w:val="37"/>
          <w:sz w:val="21"/>
          <w:szCs w:val="21"/>
        </w:rPr>
        <w:t xml:space="preserve"> </w:t>
      </w:r>
      <w:r w:rsidRPr="00776506">
        <w:rPr>
          <w:rFonts w:ascii="Abadi" w:hAnsi="Abadi" w:cs="Arial"/>
          <w:sz w:val="21"/>
          <w:szCs w:val="21"/>
        </w:rPr>
        <w:t>los</w:t>
      </w:r>
      <w:r w:rsidRPr="00776506">
        <w:rPr>
          <w:rFonts w:ascii="Abadi" w:hAnsi="Abadi" w:cs="Arial"/>
          <w:spacing w:val="39"/>
          <w:sz w:val="21"/>
          <w:szCs w:val="21"/>
        </w:rPr>
        <w:t xml:space="preserve"> </w:t>
      </w:r>
      <w:r w:rsidRPr="00776506">
        <w:rPr>
          <w:rFonts w:ascii="Abadi" w:hAnsi="Abadi" w:cs="Arial"/>
          <w:sz w:val="21"/>
          <w:szCs w:val="21"/>
        </w:rPr>
        <w:t>Compromisos</w:t>
      </w:r>
      <w:r w:rsidRPr="00776506">
        <w:rPr>
          <w:rFonts w:ascii="Abadi" w:hAnsi="Abadi" w:cs="Arial"/>
          <w:spacing w:val="39"/>
          <w:sz w:val="21"/>
          <w:szCs w:val="21"/>
        </w:rPr>
        <w:t xml:space="preserve"> </w:t>
      </w:r>
      <w:r w:rsidRPr="00776506">
        <w:rPr>
          <w:rFonts w:ascii="Abadi" w:hAnsi="Abadi" w:cs="Arial"/>
          <w:sz w:val="21"/>
          <w:szCs w:val="21"/>
        </w:rPr>
        <w:t>en</w:t>
      </w:r>
      <w:r w:rsidRPr="00776506">
        <w:rPr>
          <w:rFonts w:ascii="Abadi" w:hAnsi="Abadi" w:cs="Arial"/>
          <w:spacing w:val="40"/>
          <w:sz w:val="21"/>
          <w:szCs w:val="21"/>
        </w:rPr>
        <w:t xml:space="preserve"> </w:t>
      </w:r>
      <w:r w:rsidRPr="00776506">
        <w:rPr>
          <w:rFonts w:ascii="Abadi" w:hAnsi="Abadi" w:cs="Arial"/>
          <w:sz w:val="21"/>
          <w:szCs w:val="21"/>
        </w:rPr>
        <w:t>Materia</w:t>
      </w:r>
      <w:r w:rsidRPr="00776506">
        <w:rPr>
          <w:rFonts w:ascii="Abadi" w:hAnsi="Abadi" w:cs="Arial"/>
          <w:spacing w:val="37"/>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Operatividad</w:t>
      </w:r>
      <w:r w:rsidRPr="00776506">
        <w:rPr>
          <w:rFonts w:ascii="Abadi" w:hAnsi="Abadi" w:cs="Arial"/>
          <w:spacing w:val="44"/>
          <w:sz w:val="21"/>
          <w:szCs w:val="21"/>
        </w:rPr>
        <w:t xml:space="preserve"> </w:t>
      </w:r>
      <w:r w:rsidRPr="00776506">
        <w:rPr>
          <w:rFonts w:ascii="Abadi" w:hAnsi="Abadi" w:cs="Arial"/>
          <w:sz w:val="21"/>
          <w:szCs w:val="21"/>
        </w:rPr>
        <w:t>2,</w:t>
      </w:r>
      <w:r w:rsidRPr="00776506">
        <w:rPr>
          <w:rFonts w:ascii="Abadi" w:hAnsi="Abadi" w:cs="Arial"/>
          <w:spacing w:val="44"/>
          <w:sz w:val="21"/>
          <w:szCs w:val="21"/>
        </w:rPr>
        <w:t xml:space="preserve"> </w:t>
      </w:r>
      <w:r w:rsidRPr="00776506">
        <w:rPr>
          <w:rFonts w:ascii="Abadi" w:hAnsi="Abadi" w:cs="Arial"/>
          <w:sz w:val="21"/>
          <w:szCs w:val="21"/>
        </w:rPr>
        <w:t>4,</w:t>
      </w:r>
      <w:r w:rsidRPr="00776506">
        <w:rPr>
          <w:rFonts w:ascii="Abadi" w:hAnsi="Abadi" w:cs="Arial"/>
          <w:spacing w:val="44"/>
          <w:sz w:val="21"/>
          <w:szCs w:val="21"/>
        </w:rPr>
        <w:t xml:space="preserve"> </w:t>
      </w:r>
      <w:r w:rsidRPr="00776506">
        <w:rPr>
          <w:rFonts w:ascii="Abadi" w:hAnsi="Abadi" w:cs="Arial"/>
          <w:sz w:val="21"/>
          <w:szCs w:val="21"/>
        </w:rPr>
        <w:t>5,</w:t>
      </w:r>
      <w:r w:rsidRPr="00776506">
        <w:rPr>
          <w:rFonts w:ascii="Abadi" w:hAnsi="Abadi" w:cs="Arial"/>
          <w:spacing w:val="47"/>
          <w:sz w:val="21"/>
          <w:szCs w:val="21"/>
        </w:rPr>
        <w:t xml:space="preserve"> </w:t>
      </w:r>
      <w:r w:rsidRPr="00776506">
        <w:rPr>
          <w:rFonts w:ascii="Abadi" w:hAnsi="Abadi" w:cs="Arial"/>
          <w:sz w:val="21"/>
          <w:szCs w:val="21"/>
        </w:rPr>
        <w:t>6</w:t>
      </w:r>
      <w:r w:rsidRPr="00776506">
        <w:rPr>
          <w:rFonts w:ascii="Abadi" w:hAnsi="Abadi" w:cs="Arial"/>
          <w:spacing w:val="47"/>
          <w:sz w:val="21"/>
          <w:szCs w:val="21"/>
        </w:rPr>
        <w:t xml:space="preserve"> </w:t>
      </w:r>
      <w:r w:rsidRPr="00776506">
        <w:rPr>
          <w:rFonts w:ascii="Abadi" w:hAnsi="Abadi" w:cs="Arial"/>
          <w:sz w:val="21"/>
          <w:szCs w:val="21"/>
        </w:rPr>
        <w:t>y</w:t>
      </w:r>
      <w:r w:rsidRPr="00776506">
        <w:rPr>
          <w:rFonts w:ascii="Abadi" w:hAnsi="Abadi" w:cs="Arial"/>
          <w:spacing w:val="44"/>
          <w:sz w:val="21"/>
          <w:szCs w:val="21"/>
        </w:rPr>
        <w:t xml:space="preserve"> </w:t>
      </w:r>
      <w:r w:rsidRPr="00776506">
        <w:rPr>
          <w:rFonts w:ascii="Abadi" w:hAnsi="Abadi" w:cs="Arial"/>
          <w:sz w:val="21"/>
          <w:szCs w:val="21"/>
        </w:rPr>
        <w:t>16</w:t>
      </w:r>
      <w:r w:rsidRPr="00776506">
        <w:rPr>
          <w:rFonts w:ascii="Abadi" w:hAnsi="Abadi" w:cs="Arial"/>
          <w:spacing w:val="47"/>
          <w:sz w:val="21"/>
          <w:szCs w:val="21"/>
        </w:rPr>
        <w:t xml:space="preserve"> </w:t>
      </w:r>
      <w:r w:rsidRPr="00776506">
        <w:rPr>
          <w:rFonts w:ascii="Abadi" w:hAnsi="Abadi" w:cs="Arial"/>
          <w:sz w:val="21"/>
          <w:szCs w:val="21"/>
        </w:rPr>
        <w:t>y</w:t>
      </w:r>
      <w:r w:rsidRPr="00776506">
        <w:rPr>
          <w:rFonts w:ascii="Abadi" w:hAnsi="Abadi" w:cs="Arial"/>
          <w:spacing w:val="44"/>
          <w:sz w:val="21"/>
          <w:szCs w:val="21"/>
        </w:rPr>
        <w:t xml:space="preserve"> </w:t>
      </w:r>
      <w:r w:rsidRPr="00776506">
        <w:rPr>
          <w:rFonts w:ascii="Abadi" w:hAnsi="Abadi" w:cs="Arial"/>
          <w:sz w:val="21"/>
          <w:szCs w:val="21"/>
        </w:rPr>
        <w:t>en</w:t>
      </w:r>
      <w:r w:rsidRPr="00776506">
        <w:rPr>
          <w:rFonts w:ascii="Abadi" w:hAnsi="Abadi" w:cs="Arial"/>
          <w:spacing w:val="47"/>
          <w:sz w:val="21"/>
          <w:szCs w:val="21"/>
        </w:rPr>
        <w:t xml:space="preserve"> </w:t>
      </w:r>
      <w:r w:rsidRPr="00776506">
        <w:rPr>
          <w:rFonts w:ascii="Abadi" w:hAnsi="Abadi" w:cs="Arial"/>
          <w:sz w:val="21"/>
          <w:szCs w:val="21"/>
        </w:rPr>
        <w:t>Materia</w:t>
      </w:r>
      <w:r w:rsidRPr="00776506">
        <w:rPr>
          <w:rFonts w:ascii="Abadi" w:hAnsi="Abadi" w:cs="Arial"/>
          <w:spacing w:val="44"/>
          <w:sz w:val="21"/>
          <w:szCs w:val="21"/>
        </w:rPr>
        <w:t xml:space="preserve"> </w:t>
      </w:r>
      <w:r w:rsidRPr="00776506">
        <w:rPr>
          <w:rFonts w:ascii="Abadi" w:hAnsi="Abadi" w:cs="Arial"/>
          <w:sz w:val="21"/>
          <w:szCs w:val="21"/>
        </w:rPr>
        <w:t>de</w:t>
      </w:r>
      <w:r w:rsidRPr="00776506">
        <w:rPr>
          <w:rFonts w:ascii="Abadi" w:hAnsi="Abadi" w:cs="Arial"/>
          <w:spacing w:val="47"/>
          <w:sz w:val="21"/>
          <w:szCs w:val="21"/>
        </w:rPr>
        <w:t xml:space="preserve"> </w:t>
      </w:r>
      <w:r w:rsidRPr="00776506">
        <w:rPr>
          <w:rFonts w:ascii="Abadi" w:hAnsi="Abadi" w:cs="Arial"/>
          <w:sz w:val="21"/>
          <w:szCs w:val="21"/>
        </w:rPr>
        <w:t>Tecnologías</w:t>
      </w:r>
      <w:r w:rsidRPr="00776506">
        <w:rPr>
          <w:rFonts w:ascii="Abadi" w:hAnsi="Abadi" w:cs="Arial"/>
          <w:spacing w:val="44"/>
          <w:sz w:val="21"/>
          <w:szCs w:val="21"/>
        </w:rPr>
        <w:t xml:space="preserve"> </w:t>
      </w:r>
      <w:r w:rsidRPr="00776506">
        <w:rPr>
          <w:rFonts w:ascii="Abadi" w:hAnsi="Abadi" w:cs="Arial"/>
          <w:sz w:val="21"/>
          <w:szCs w:val="21"/>
        </w:rPr>
        <w:t>de</w:t>
      </w:r>
      <w:r w:rsidRPr="00776506">
        <w:rPr>
          <w:rFonts w:ascii="Abadi" w:hAnsi="Abadi" w:cs="Arial"/>
          <w:spacing w:val="47"/>
          <w:sz w:val="21"/>
          <w:szCs w:val="21"/>
        </w:rPr>
        <w:t xml:space="preserve"> </w:t>
      </w:r>
      <w:r w:rsidRPr="00776506">
        <w:rPr>
          <w:rFonts w:ascii="Abadi" w:hAnsi="Abadi" w:cs="Arial"/>
          <w:sz w:val="21"/>
          <w:szCs w:val="21"/>
        </w:rPr>
        <w:t>la</w:t>
      </w:r>
      <w:r w:rsidRPr="00776506">
        <w:rPr>
          <w:rFonts w:ascii="Abadi" w:hAnsi="Abadi" w:cs="Arial"/>
          <w:spacing w:val="44"/>
          <w:sz w:val="21"/>
          <w:szCs w:val="21"/>
        </w:rPr>
        <w:t xml:space="preserve"> </w:t>
      </w:r>
      <w:r w:rsidRPr="00776506">
        <w:rPr>
          <w:rFonts w:ascii="Abadi" w:hAnsi="Abadi" w:cs="Arial"/>
          <w:sz w:val="21"/>
          <w:szCs w:val="21"/>
        </w:rPr>
        <w:t>Información</w:t>
      </w:r>
      <w:r w:rsidRPr="00776506">
        <w:rPr>
          <w:rFonts w:ascii="Abadi" w:hAnsi="Abadi" w:cs="Arial"/>
          <w:spacing w:val="44"/>
          <w:sz w:val="21"/>
          <w:szCs w:val="21"/>
        </w:rPr>
        <w:t xml:space="preserve"> </w:t>
      </w:r>
      <w:r w:rsidRPr="00776506">
        <w:rPr>
          <w:rFonts w:ascii="Abadi" w:hAnsi="Abadi" w:cs="Arial"/>
          <w:sz w:val="21"/>
          <w:szCs w:val="21"/>
        </w:rPr>
        <w:t>en</w:t>
      </w:r>
      <w:r w:rsidRPr="00776506">
        <w:rPr>
          <w:rFonts w:ascii="Abadi" w:hAnsi="Abadi" w:cs="Arial"/>
          <w:spacing w:val="-1"/>
          <w:sz w:val="21"/>
          <w:szCs w:val="21"/>
        </w:rPr>
        <w:t xml:space="preserve"> </w:t>
      </w:r>
      <w:r w:rsidRPr="00776506">
        <w:rPr>
          <w:rFonts w:ascii="Abadi" w:hAnsi="Abadi" w:cs="Arial"/>
          <w:sz w:val="21"/>
          <w:szCs w:val="21"/>
        </w:rPr>
        <w:t>identificado</w:t>
      </w:r>
      <w:r w:rsidRPr="00776506">
        <w:rPr>
          <w:rFonts w:ascii="Abadi" w:hAnsi="Abadi" w:cs="Arial"/>
          <w:spacing w:val="28"/>
          <w:sz w:val="21"/>
          <w:szCs w:val="21"/>
        </w:rPr>
        <w:t xml:space="preserve"> </w:t>
      </w:r>
      <w:r w:rsidRPr="00776506">
        <w:rPr>
          <w:rFonts w:ascii="Abadi" w:hAnsi="Abadi" w:cs="Arial"/>
          <w:sz w:val="21"/>
          <w:szCs w:val="21"/>
        </w:rPr>
        <w:t>con</w:t>
      </w:r>
      <w:r w:rsidRPr="00776506">
        <w:rPr>
          <w:rFonts w:ascii="Abadi" w:hAnsi="Abadi" w:cs="Arial"/>
          <w:spacing w:val="28"/>
          <w:sz w:val="21"/>
          <w:szCs w:val="21"/>
        </w:rPr>
        <w:t xml:space="preserve"> </w:t>
      </w:r>
      <w:r w:rsidRPr="00776506">
        <w:rPr>
          <w:rFonts w:ascii="Abadi" w:hAnsi="Abadi" w:cs="Arial"/>
          <w:sz w:val="21"/>
          <w:szCs w:val="21"/>
        </w:rPr>
        <w:t>el</w:t>
      </w:r>
      <w:r w:rsidRPr="00776506">
        <w:rPr>
          <w:rFonts w:ascii="Abadi" w:hAnsi="Abadi" w:cs="Arial"/>
          <w:spacing w:val="27"/>
          <w:sz w:val="21"/>
          <w:szCs w:val="21"/>
        </w:rPr>
        <w:t xml:space="preserve"> </w:t>
      </w:r>
      <w:r w:rsidRPr="00776506">
        <w:rPr>
          <w:rFonts w:ascii="Abadi" w:hAnsi="Abadi" w:cs="Arial"/>
          <w:sz w:val="21"/>
          <w:szCs w:val="21"/>
        </w:rPr>
        <w:t>número</w:t>
      </w:r>
      <w:r w:rsidRPr="00776506">
        <w:rPr>
          <w:rFonts w:ascii="Abadi" w:hAnsi="Abadi" w:cs="Arial"/>
          <w:spacing w:val="25"/>
          <w:sz w:val="21"/>
          <w:szCs w:val="21"/>
        </w:rPr>
        <w:t xml:space="preserve"> </w:t>
      </w:r>
      <w:r w:rsidRPr="00776506">
        <w:rPr>
          <w:rFonts w:ascii="Abadi" w:hAnsi="Abadi" w:cs="Arial"/>
          <w:sz w:val="21"/>
          <w:szCs w:val="21"/>
        </w:rPr>
        <w:t>20.</w:t>
      </w:r>
      <w:r w:rsidRPr="00776506">
        <w:rPr>
          <w:rFonts w:ascii="Abadi" w:hAnsi="Abadi" w:cs="Arial"/>
          <w:spacing w:val="28"/>
          <w:sz w:val="21"/>
          <w:szCs w:val="21"/>
        </w:rPr>
        <w:t xml:space="preserve"> </w:t>
      </w:r>
      <w:r w:rsidRPr="00776506">
        <w:rPr>
          <w:rFonts w:ascii="Abadi" w:hAnsi="Abadi" w:cs="Arial"/>
          <w:sz w:val="21"/>
          <w:szCs w:val="21"/>
        </w:rPr>
        <w:t>Insumos</w:t>
      </w:r>
      <w:r w:rsidRPr="00776506">
        <w:rPr>
          <w:rFonts w:ascii="Abadi" w:hAnsi="Abadi" w:cs="Arial"/>
          <w:spacing w:val="28"/>
          <w:sz w:val="21"/>
          <w:szCs w:val="21"/>
        </w:rPr>
        <w:t xml:space="preserve"> </w:t>
      </w:r>
      <w:r w:rsidRPr="00776506">
        <w:rPr>
          <w:rFonts w:ascii="Abadi" w:hAnsi="Abadi" w:cs="Arial"/>
          <w:sz w:val="21"/>
          <w:szCs w:val="21"/>
        </w:rPr>
        <w:t>en</w:t>
      </w:r>
      <w:r w:rsidRPr="00776506">
        <w:rPr>
          <w:rFonts w:ascii="Abadi" w:hAnsi="Abadi" w:cs="Arial"/>
          <w:spacing w:val="26"/>
          <w:sz w:val="21"/>
          <w:szCs w:val="21"/>
        </w:rPr>
        <w:t xml:space="preserve"> </w:t>
      </w:r>
      <w:r w:rsidRPr="00776506">
        <w:rPr>
          <w:rFonts w:ascii="Abadi" w:hAnsi="Abadi" w:cs="Arial"/>
          <w:sz w:val="21"/>
          <w:szCs w:val="21"/>
        </w:rPr>
        <w:t>materia</w:t>
      </w:r>
      <w:r w:rsidRPr="00776506">
        <w:rPr>
          <w:rFonts w:ascii="Abadi" w:hAnsi="Abadi" w:cs="Arial"/>
          <w:spacing w:val="28"/>
          <w:sz w:val="21"/>
          <w:szCs w:val="21"/>
        </w:rPr>
        <w:t xml:space="preserve"> </w:t>
      </w:r>
      <w:r w:rsidRPr="00776506">
        <w:rPr>
          <w:rFonts w:ascii="Abadi" w:hAnsi="Abadi" w:cs="Arial"/>
          <w:sz w:val="21"/>
          <w:szCs w:val="21"/>
        </w:rPr>
        <w:t>de</w:t>
      </w:r>
      <w:r w:rsidRPr="00776506">
        <w:rPr>
          <w:rFonts w:ascii="Abadi" w:hAnsi="Abadi" w:cs="Arial"/>
          <w:spacing w:val="28"/>
          <w:sz w:val="21"/>
          <w:szCs w:val="21"/>
        </w:rPr>
        <w:t xml:space="preserve"> </w:t>
      </w:r>
      <w:r w:rsidRPr="00776506">
        <w:rPr>
          <w:rFonts w:ascii="Abadi" w:hAnsi="Abadi" w:cs="Arial"/>
          <w:sz w:val="21"/>
          <w:szCs w:val="21"/>
        </w:rPr>
        <w:t>seguridad</w:t>
      </w:r>
      <w:r w:rsidRPr="00776506">
        <w:rPr>
          <w:rFonts w:ascii="Abadi" w:hAnsi="Abadi" w:cs="Arial"/>
          <w:spacing w:val="26"/>
          <w:sz w:val="21"/>
          <w:szCs w:val="21"/>
        </w:rPr>
        <w:t xml:space="preserve"> </w:t>
      </w:r>
      <w:r w:rsidRPr="00776506">
        <w:rPr>
          <w:rFonts w:ascii="Abadi" w:hAnsi="Abadi" w:cs="Arial"/>
          <w:sz w:val="21"/>
          <w:szCs w:val="21"/>
        </w:rPr>
        <w:t>pública</w:t>
      </w:r>
      <w:r w:rsidRPr="00776506">
        <w:rPr>
          <w:rFonts w:ascii="Abadi" w:hAnsi="Abadi" w:cs="Arial"/>
          <w:spacing w:val="28"/>
          <w:sz w:val="21"/>
          <w:szCs w:val="21"/>
        </w:rPr>
        <w:t xml:space="preserve"> </w:t>
      </w:r>
      <w:r w:rsidRPr="00776506">
        <w:rPr>
          <w:rFonts w:ascii="Abadi" w:hAnsi="Abadi" w:cs="Arial"/>
          <w:sz w:val="21"/>
          <w:szCs w:val="21"/>
        </w:rPr>
        <w:t>que</w:t>
      </w:r>
      <w:r w:rsidRPr="00776506">
        <w:rPr>
          <w:rFonts w:ascii="Abadi" w:hAnsi="Abadi" w:cs="Arial"/>
          <w:spacing w:val="28"/>
          <w:sz w:val="21"/>
          <w:szCs w:val="21"/>
        </w:rPr>
        <w:t xml:space="preserve"> </w:t>
      </w:r>
      <w:r w:rsidRPr="00776506">
        <w:rPr>
          <w:rFonts w:ascii="Abadi" w:hAnsi="Abadi" w:cs="Arial"/>
          <w:sz w:val="21"/>
          <w:szCs w:val="21"/>
        </w:rPr>
        <w:t>son</w:t>
      </w:r>
      <w:r w:rsidRPr="00776506">
        <w:rPr>
          <w:rFonts w:ascii="Abadi" w:hAnsi="Abadi" w:cs="Arial"/>
          <w:spacing w:val="-1"/>
          <w:sz w:val="21"/>
          <w:szCs w:val="21"/>
        </w:rPr>
        <w:t xml:space="preserve"> </w:t>
      </w:r>
      <w:r w:rsidRPr="00776506">
        <w:rPr>
          <w:rFonts w:ascii="Abadi" w:hAnsi="Abadi" w:cs="Arial"/>
          <w:sz w:val="21"/>
          <w:szCs w:val="21"/>
        </w:rPr>
        <w:t>explotados</w:t>
      </w:r>
      <w:r w:rsidRPr="00776506">
        <w:rPr>
          <w:rFonts w:ascii="Abadi" w:hAnsi="Abadi" w:cs="Arial"/>
          <w:spacing w:val="40"/>
          <w:sz w:val="21"/>
          <w:szCs w:val="21"/>
        </w:rPr>
        <w:t xml:space="preserve"> </w:t>
      </w:r>
      <w:r w:rsidRPr="00776506">
        <w:rPr>
          <w:rFonts w:ascii="Abadi" w:hAnsi="Abadi" w:cs="Arial"/>
          <w:sz w:val="21"/>
          <w:szCs w:val="21"/>
        </w:rPr>
        <w:t>por</w:t>
      </w:r>
      <w:r w:rsidRPr="00776506">
        <w:rPr>
          <w:rFonts w:ascii="Abadi" w:hAnsi="Abadi" w:cs="Arial"/>
          <w:spacing w:val="40"/>
          <w:sz w:val="21"/>
          <w:szCs w:val="21"/>
        </w:rPr>
        <w:t xml:space="preserve"> </w:t>
      </w:r>
      <w:r w:rsidRPr="00776506">
        <w:rPr>
          <w:rFonts w:ascii="Abadi" w:hAnsi="Abadi" w:cs="Arial"/>
          <w:sz w:val="21"/>
          <w:szCs w:val="21"/>
        </w:rPr>
        <w:t>el</w:t>
      </w:r>
      <w:r w:rsidRPr="00776506">
        <w:rPr>
          <w:rFonts w:ascii="Abadi" w:hAnsi="Abadi" w:cs="Arial"/>
          <w:spacing w:val="40"/>
          <w:sz w:val="21"/>
          <w:szCs w:val="21"/>
        </w:rPr>
        <w:t xml:space="preserve"> </w:t>
      </w:r>
      <w:r w:rsidRPr="00776506">
        <w:rPr>
          <w:rFonts w:ascii="Abadi" w:hAnsi="Abadi" w:cs="Arial"/>
          <w:sz w:val="21"/>
          <w:szCs w:val="21"/>
        </w:rPr>
        <w:t>Instituto</w:t>
      </w:r>
      <w:r w:rsidRPr="00776506">
        <w:rPr>
          <w:rFonts w:ascii="Abadi" w:hAnsi="Abadi" w:cs="Arial"/>
          <w:spacing w:val="40"/>
          <w:sz w:val="21"/>
          <w:szCs w:val="21"/>
        </w:rPr>
        <w:t xml:space="preserve"> </w:t>
      </w:r>
      <w:r w:rsidRPr="00776506">
        <w:rPr>
          <w:rFonts w:ascii="Abadi" w:hAnsi="Abadi" w:cs="Arial"/>
          <w:sz w:val="21"/>
          <w:szCs w:val="21"/>
        </w:rPr>
        <w:t>de</w:t>
      </w:r>
      <w:r w:rsidRPr="00776506">
        <w:rPr>
          <w:rFonts w:ascii="Abadi" w:hAnsi="Abadi" w:cs="Arial"/>
          <w:spacing w:val="40"/>
          <w:sz w:val="21"/>
          <w:szCs w:val="21"/>
        </w:rPr>
        <w:t xml:space="preserve"> </w:t>
      </w:r>
      <w:r w:rsidRPr="00776506">
        <w:rPr>
          <w:rFonts w:ascii="Abadi" w:hAnsi="Abadi" w:cs="Arial"/>
          <w:sz w:val="21"/>
          <w:szCs w:val="21"/>
        </w:rPr>
        <w:t>Formación</w:t>
      </w:r>
      <w:r w:rsidRPr="00776506">
        <w:rPr>
          <w:rFonts w:ascii="Abadi" w:hAnsi="Abadi" w:cs="Arial"/>
          <w:spacing w:val="40"/>
          <w:sz w:val="21"/>
          <w:szCs w:val="21"/>
        </w:rPr>
        <w:t xml:space="preserve"> </w:t>
      </w:r>
      <w:r w:rsidRPr="00776506">
        <w:rPr>
          <w:rFonts w:ascii="Abadi" w:hAnsi="Abadi" w:cs="Arial"/>
          <w:sz w:val="21"/>
          <w:szCs w:val="21"/>
        </w:rPr>
        <w:t>en</w:t>
      </w:r>
      <w:r w:rsidRPr="00776506">
        <w:rPr>
          <w:rFonts w:ascii="Abadi" w:hAnsi="Abadi" w:cs="Arial"/>
          <w:spacing w:val="40"/>
          <w:sz w:val="21"/>
          <w:szCs w:val="21"/>
        </w:rPr>
        <w:t xml:space="preserve"> </w:t>
      </w:r>
      <w:r w:rsidRPr="00776506">
        <w:rPr>
          <w:rFonts w:ascii="Abadi" w:hAnsi="Abadi" w:cs="Arial"/>
          <w:sz w:val="21"/>
          <w:szCs w:val="21"/>
        </w:rPr>
        <w:t>Seguridad</w:t>
      </w:r>
      <w:r w:rsidRPr="00776506">
        <w:rPr>
          <w:rFonts w:ascii="Abadi" w:hAnsi="Abadi" w:cs="Arial"/>
          <w:spacing w:val="44"/>
          <w:sz w:val="21"/>
          <w:szCs w:val="21"/>
        </w:rPr>
        <w:t xml:space="preserve"> </w:t>
      </w:r>
      <w:r w:rsidRPr="00776506">
        <w:rPr>
          <w:rFonts w:ascii="Abadi" w:hAnsi="Abadi" w:cs="Arial"/>
          <w:sz w:val="21"/>
          <w:szCs w:val="21"/>
        </w:rPr>
        <w:t>Pública</w:t>
      </w:r>
      <w:r w:rsidRPr="00776506">
        <w:rPr>
          <w:rFonts w:ascii="Abadi" w:hAnsi="Abadi" w:cs="Arial"/>
          <w:spacing w:val="40"/>
          <w:sz w:val="21"/>
          <w:szCs w:val="21"/>
        </w:rPr>
        <w:t xml:space="preserve"> </w:t>
      </w:r>
      <w:r w:rsidRPr="00776506">
        <w:rPr>
          <w:rFonts w:ascii="Abadi" w:hAnsi="Abadi" w:cs="Arial"/>
          <w:sz w:val="21"/>
          <w:szCs w:val="21"/>
        </w:rPr>
        <w:t>del</w:t>
      </w:r>
      <w:r w:rsidRPr="00776506">
        <w:rPr>
          <w:rFonts w:ascii="Abadi" w:hAnsi="Abadi" w:cs="Arial"/>
          <w:spacing w:val="40"/>
          <w:sz w:val="21"/>
          <w:szCs w:val="21"/>
        </w:rPr>
        <w:t xml:space="preserve"> </w:t>
      </w:r>
      <w:r w:rsidRPr="00776506">
        <w:rPr>
          <w:rFonts w:ascii="Abadi" w:hAnsi="Abadi" w:cs="Arial"/>
          <w:sz w:val="21"/>
          <w:szCs w:val="21"/>
        </w:rPr>
        <w:t>Estado</w:t>
      </w:r>
      <w:r w:rsidRPr="00776506">
        <w:rPr>
          <w:rFonts w:ascii="Abadi" w:hAnsi="Abadi" w:cs="Arial"/>
          <w:spacing w:val="40"/>
          <w:sz w:val="21"/>
          <w:szCs w:val="21"/>
        </w:rPr>
        <w:t xml:space="preserve"> </w:t>
      </w:r>
      <w:r w:rsidRPr="00776506">
        <w:rPr>
          <w:rFonts w:ascii="Abadi" w:hAnsi="Abadi" w:cs="Arial"/>
          <w:sz w:val="21"/>
          <w:szCs w:val="21"/>
        </w:rPr>
        <w:t>y</w:t>
      </w:r>
      <w:r w:rsidRPr="00776506">
        <w:rPr>
          <w:rFonts w:ascii="Abadi" w:hAnsi="Abadi" w:cs="Arial"/>
          <w:spacing w:val="40"/>
          <w:sz w:val="21"/>
          <w:szCs w:val="21"/>
        </w:rPr>
        <w:t xml:space="preserve"> </w:t>
      </w:r>
      <w:r w:rsidRPr="00776506">
        <w:rPr>
          <w:rFonts w:ascii="Abadi" w:hAnsi="Abadi" w:cs="Arial"/>
          <w:sz w:val="21"/>
          <w:szCs w:val="21"/>
        </w:rPr>
        <w:t>del</w:t>
      </w:r>
      <w:r w:rsidRPr="00776506">
        <w:rPr>
          <w:rFonts w:ascii="Abadi" w:hAnsi="Abadi" w:cs="Arial"/>
          <w:spacing w:val="-1"/>
          <w:sz w:val="21"/>
          <w:szCs w:val="21"/>
        </w:rPr>
        <w:t xml:space="preserve"> </w:t>
      </w:r>
      <w:r w:rsidRPr="00776506">
        <w:rPr>
          <w:rFonts w:ascii="Abadi" w:hAnsi="Abadi" w:cs="Arial"/>
          <w:sz w:val="21"/>
          <w:szCs w:val="21"/>
        </w:rPr>
        <w:t>Sistema</w:t>
      </w:r>
      <w:r w:rsidRPr="00776506">
        <w:rPr>
          <w:rFonts w:ascii="Abadi" w:hAnsi="Abadi" w:cs="Arial"/>
          <w:spacing w:val="52"/>
          <w:sz w:val="21"/>
          <w:szCs w:val="21"/>
        </w:rPr>
        <w:t xml:space="preserve">  </w:t>
      </w:r>
      <w:r w:rsidRPr="00776506">
        <w:rPr>
          <w:rFonts w:ascii="Abadi" w:hAnsi="Abadi" w:cs="Arial"/>
          <w:sz w:val="21"/>
          <w:szCs w:val="21"/>
        </w:rPr>
        <w:t>Estatal</w:t>
      </w:r>
      <w:r w:rsidRPr="00776506">
        <w:rPr>
          <w:rFonts w:ascii="Abadi" w:hAnsi="Abadi" w:cs="Arial"/>
          <w:spacing w:val="51"/>
          <w:sz w:val="21"/>
          <w:szCs w:val="21"/>
        </w:rPr>
        <w:t xml:space="preserve">  </w:t>
      </w:r>
      <w:r w:rsidRPr="00776506">
        <w:rPr>
          <w:rFonts w:ascii="Abadi" w:hAnsi="Abadi" w:cs="Arial"/>
          <w:sz w:val="21"/>
          <w:szCs w:val="21"/>
        </w:rPr>
        <w:t>de</w:t>
      </w:r>
      <w:r w:rsidRPr="00776506">
        <w:rPr>
          <w:rFonts w:ascii="Abadi" w:hAnsi="Abadi" w:cs="Arial"/>
          <w:spacing w:val="51"/>
          <w:sz w:val="21"/>
          <w:szCs w:val="21"/>
        </w:rPr>
        <w:t xml:space="preserve">  </w:t>
      </w:r>
      <w:r w:rsidRPr="00776506">
        <w:rPr>
          <w:rFonts w:ascii="Abadi" w:hAnsi="Abadi" w:cs="Arial"/>
          <w:sz w:val="21"/>
          <w:szCs w:val="21"/>
        </w:rPr>
        <w:t>Evaluación,</w:t>
      </w:r>
      <w:r w:rsidRPr="00776506">
        <w:rPr>
          <w:rFonts w:ascii="Abadi" w:hAnsi="Abadi" w:cs="Arial"/>
          <w:spacing w:val="51"/>
          <w:sz w:val="21"/>
          <w:szCs w:val="21"/>
        </w:rPr>
        <w:t xml:space="preserve">  </w:t>
      </w:r>
      <w:r w:rsidRPr="00776506">
        <w:rPr>
          <w:rFonts w:ascii="Abadi" w:hAnsi="Abadi" w:cs="Arial"/>
          <w:sz w:val="21"/>
          <w:szCs w:val="21"/>
        </w:rPr>
        <w:t>Seguimiento</w:t>
      </w:r>
      <w:r w:rsidRPr="00776506">
        <w:rPr>
          <w:rFonts w:ascii="Abadi" w:hAnsi="Abadi" w:cs="Arial"/>
          <w:spacing w:val="52"/>
          <w:sz w:val="21"/>
          <w:szCs w:val="21"/>
        </w:rPr>
        <w:t xml:space="preserve">  </w:t>
      </w:r>
      <w:r w:rsidRPr="00776506">
        <w:rPr>
          <w:rFonts w:ascii="Abadi" w:hAnsi="Abadi" w:cs="Arial"/>
          <w:sz w:val="21"/>
          <w:szCs w:val="21"/>
        </w:rPr>
        <w:t>y</w:t>
      </w:r>
      <w:r w:rsidRPr="00776506">
        <w:rPr>
          <w:rFonts w:ascii="Abadi" w:hAnsi="Abadi" w:cs="Arial"/>
          <w:spacing w:val="50"/>
          <w:sz w:val="21"/>
          <w:szCs w:val="21"/>
        </w:rPr>
        <w:t xml:space="preserve">  </w:t>
      </w:r>
      <w:r w:rsidRPr="00776506">
        <w:rPr>
          <w:rFonts w:ascii="Abadi" w:hAnsi="Abadi" w:cs="Arial"/>
          <w:sz w:val="21"/>
          <w:szCs w:val="21"/>
        </w:rPr>
        <w:t>Estadística</w:t>
      </w:r>
      <w:r w:rsidRPr="00776506">
        <w:rPr>
          <w:rFonts w:ascii="Abadi" w:hAnsi="Abadi" w:cs="Arial"/>
          <w:spacing w:val="52"/>
          <w:sz w:val="21"/>
          <w:szCs w:val="21"/>
        </w:rPr>
        <w:t xml:space="preserve">  </w:t>
      </w:r>
      <w:r w:rsidRPr="00776506">
        <w:rPr>
          <w:rFonts w:ascii="Abadi" w:hAnsi="Abadi" w:cs="Arial"/>
          <w:sz w:val="21"/>
          <w:szCs w:val="21"/>
        </w:rPr>
        <w:t>Criminológica,</w:t>
      </w:r>
      <w:r w:rsidRPr="00776506">
        <w:rPr>
          <w:rFonts w:ascii="Abadi" w:hAnsi="Abadi" w:cs="Arial"/>
          <w:spacing w:val="-1"/>
          <w:sz w:val="21"/>
          <w:szCs w:val="21"/>
        </w:rPr>
        <w:t xml:space="preserve"> </w:t>
      </w:r>
      <w:r w:rsidRPr="00776506">
        <w:rPr>
          <w:rFonts w:ascii="Abadi" w:hAnsi="Abadi" w:cs="Arial"/>
          <w:sz w:val="21"/>
          <w:szCs w:val="21"/>
        </w:rPr>
        <w:t>dependientes</w:t>
      </w:r>
      <w:r w:rsidRPr="00776506">
        <w:rPr>
          <w:rFonts w:ascii="Abadi" w:hAnsi="Abadi" w:cs="Arial"/>
          <w:spacing w:val="-11"/>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la</w:t>
      </w:r>
      <w:r w:rsidRPr="00776506">
        <w:rPr>
          <w:rFonts w:ascii="Abadi" w:hAnsi="Abadi" w:cs="Arial"/>
          <w:spacing w:val="-10"/>
          <w:sz w:val="21"/>
          <w:szCs w:val="21"/>
        </w:rPr>
        <w:t xml:space="preserve"> </w:t>
      </w:r>
      <w:r w:rsidRPr="00776506">
        <w:rPr>
          <w:rFonts w:ascii="Abadi" w:hAnsi="Abadi" w:cs="Arial"/>
          <w:sz w:val="21"/>
          <w:szCs w:val="21"/>
        </w:rPr>
        <w:t>Secretaría</w:t>
      </w:r>
      <w:r w:rsidRPr="00776506">
        <w:rPr>
          <w:rFonts w:ascii="Abadi" w:hAnsi="Abadi" w:cs="Arial"/>
          <w:spacing w:val="-8"/>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Seguridad</w:t>
      </w:r>
      <w:r w:rsidRPr="00776506">
        <w:rPr>
          <w:rFonts w:ascii="Abadi" w:hAnsi="Abadi" w:cs="Arial"/>
          <w:spacing w:val="-10"/>
          <w:sz w:val="21"/>
          <w:szCs w:val="21"/>
        </w:rPr>
        <w:t xml:space="preserve"> </w:t>
      </w:r>
      <w:r w:rsidRPr="00776506">
        <w:rPr>
          <w:rFonts w:ascii="Abadi" w:hAnsi="Abadi" w:cs="Arial"/>
          <w:sz w:val="21"/>
          <w:szCs w:val="21"/>
        </w:rPr>
        <w:t>Pública</w:t>
      </w:r>
      <w:r w:rsidRPr="00776506">
        <w:rPr>
          <w:rFonts w:ascii="Abadi" w:hAnsi="Abadi" w:cs="Arial"/>
          <w:spacing w:val="-7"/>
          <w:sz w:val="21"/>
          <w:szCs w:val="21"/>
        </w:rPr>
        <w:t xml:space="preserve"> </w:t>
      </w:r>
      <w:r w:rsidRPr="00776506">
        <w:rPr>
          <w:rFonts w:ascii="Abadi" w:hAnsi="Abadi" w:cs="Arial"/>
          <w:sz w:val="21"/>
          <w:szCs w:val="21"/>
        </w:rPr>
        <w:t>del</w:t>
      </w:r>
      <w:r w:rsidRPr="00776506">
        <w:rPr>
          <w:rFonts w:ascii="Abadi" w:hAnsi="Abadi" w:cs="Arial"/>
          <w:spacing w:val="-9"/>
          <w:sz w:val="21"/>
          <w:szCs w:val="21"/>
        </w:rPr>
        <w:t xml:space="preserve"> </w:t>
      </w:r>
      <w:r w:rsidRPr="00776506">
        <w:rPr>
          <w:rFonts w:ascii="Abadi" w:hAnsi="Abadi" w:cs="Arial"/>
          <w:sz w:val="21"/>
          <w:szCs w:val="21"/>
        </w:rPr>
        <w:t>Estado</w:t>
      </w:r>
      <w:r w:rsidRPr="00776506">
        <w:rPr>
          <w:rFonts w:ascii="Abadi" w:hAnsi="Abadi" w:cs="Arial"/>
          <w:spacing w:val="-10"/>
          <w:sz w:val="21"/>
          <w:szCs w:val="21"/>
        </w:rPr>
        <w:t xml:space="preserve"> </w:t>
      </w:r>
      <w:r w:rsidRPr="00776506">
        <w:rPr>
          <w:rFonts w:ascii="Abadi" w:hAnsi="Abadi" w:cs="Arial"/>
          <w:sz w:val="21"/>
          <w:szCs w:val="21"/>
        </w:rPr>
        <w:t>de</w:t>
      </w:r>
      <w:r w:rsidRPr="00776506">
        <w:rPr>
          <w:rFonts w:ascii="Abadi" w:hAnsi="Abadi" w:cs="Arial"/>
          <w:spacing w:val="-10"/>
          <w:sz w:val="21"/>
          <w:szCs w:val="21"/>
        </w:rPr>
        <w:t xml:space="preserve"> </w:t>
      </w:r>
      <w:r w:rsidRPr="00776506">
        <w:rPr>
          <w:rFonts w:ascii="Abadi" w:hAnsi="Abadi" w:cs="Arial"/>
          <w:sz w:val="21"/>
          <w:szCs w:val="21"/>
        </w:rPr>
        <w:t>Guanajuato,</w:t>
      </w:r>
      <w:r w:rsidRPr="00776506">
        <w:rPr>
          <w:rFonts w:ascii="Abadi" w:hAnsi="Abadi" w:cs="Arial"/>
          <w:spacing w:val="-10"/>
          <w:sz w:val="21"/>
          <w:szCs w:val="21"/>
        </w:rPr>
        <w:t xml:space="preserve"> </w:t>
      </w:r>
      <w:r w:rsidRPr="00776506">
        <w:rPr>
          <w:rFonts w:ascii="Abadi" w:hAnsi="Abadi" w:cs="Arial"/>
          <w:sz w:val="21"/>
          <w:szCs w:val="21"/>
        </w:rPr>
        <w:t>para</w:t>
      </w:r>
      <w:r w:rsidRPr="00776506">
        <w:rPr>
          <w:rFonts w:ascii="Abadi" w:hAnsi="Abadi" w:cs="Arial"/>
          <w:spacing w:val="-1"/>
          <w:sz w:val="21"/>
          <w:szCs w:val="21"/>
        </w:rPr>
        <w:t xml:space="preserve"> </w:t>
      </w:r>
      <w:r w:rsidRPr="00776506">
        <w:rPr>
          <w:rFonts w:ascii="Abadi" w:hAnsi="Abadi" w:cs="Arial"/>
          <w:sz w:val="21"/>
          <w:szCs w:val="21"/>
        </w:rPr>
        <w:t>el</w:t>
      </w:r>
      <w:r w:rsidRPr="00776506">
        <w:rPr>
          <w:rFonts w:ascii="Abadi" w:hAnsi="Abadi" w:cs="Arial"/>
          <w:spacing w:val="-2"/>
          <w:sz w:val="21"/>
          <w:szCs w:val="21"/>
        </w:rPr>
        <w:t xml:space="preserve"> </w:t>
      </w:r>
      <w:r w:rsidRPr="00776506">
        <w:rPr>
          <w:rFonts w:ascii="Abadi" w:hAnsi="Abadi" w:cs="Arial"/>
          <w:sz w:val="21"/>
          <w:szCs w:val="21"/>
        </w:rPr>
        <w:t>diseño</w:t>
      </w:r>
      <w:r w:rsidRPr="00776506">
        <w:rPr>
          <w:rFonts w:ascii="Abadi" w:hAnsi="Abadi" w:cs="Arial"/>
          <w:spacing w:val="-1"/>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políticas</w:t>
      </w:r>
      <w:r w:rsidRPr="00776506">
        <w:rPr>
          <w:rFonts w:ascii="Abadi" w:hAnsi="Abadi" w:cs="Arial"/>
          <w:spacing w:val="-3"/>
          <w:sz w:val="21"/>
          <w:szCs w:val="21"/>
        </w:rPr>
        <w:t xml:space="preserve"> </w:t>
      </w:r>
      <w:r w:rsidRPr="00776506">
        <w:rPr>
          <w:rFonts w:ascii="Abadi" w:hAnsi="Abadi" w:cs="Arial"/>
          <w:sz w:val="21"/>
          <w:szCs w:val="21"/>
        </w:rPr>
        <w:t>públicas</w:t>
      </w:r>
      <w:r w:rsidRPr="00776506">
        <w:rPr>
          <w:rFonts w:ascii="Abadi" w:hAnsi="Abadi" w:cs="Arial"/>
          <w:spacing w:val="-1"/>
          <w:sz w:val="21"/>
          <w:szCs w:val="21"/>
        </w:rPr>
        <w:t xml:space="preserve"> </w:t>
      </w:r>
      <w:r w:rsidRPr="00776506">
        <w:rPr>
          <w:rFonts w:ascii="Abadi" w:hAnsi="Abadi" w:cs="Arial"/>
          <w:sz w:val="21"/>
          <w:szCs w:val="21"/>
        </w:rPr>
        <w:t>en</w:t>
      </w:r>
      <w:r w:rsidRPr="00776506">
        <w:rPr>
          <w:rFonts w:ascii="Abadi" w:hAnsi="Abadi" w:cs="Arial"/>
          <w:spacing w:val="-3"/>
          <w:sz w:val="21"/>
          <w:szCs w:val="21"/>
        </w:rPr>
        <w:t xml:space="preserve"> </w:t>
      </w:r>
      <w:r w:rsidRPr="00776506">
        <w:rPr>
          <w:rFonts w:ascii="Abadi" w:hAnsi="Abadi" w:cs="Arial"/>
          <w:sz w:val="21"/>
          <w:szCs w:val="21"/>
        </w:rPr>
        <w:t>materia</w:t>
      </w:r>
      <w:r w:rsidRPr="00776506">
        <w:rPr>
          <w:rFonts w:ascii="Abadi" w:hAnsi="Abadi" w:cs="Arial"/>
          <w:spacing w:val="-1"/>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seguridad</w:t>
      </w:r>
      <w:r w:rsidRPr="00776506">
        <w:rPr>
          <w:rFonts w:ascii="Abadi" w:hAnsi="Abadi" w:cs="Arial"/>
          <w:spacing w:val="-1"/>
          <w:sz w:val="21"/>
          <w:szCs w:val="21"/>
        </w:rPr>
        <w:t xml:space="preserve"> </w:t>
      </w:r>
      <w:r w:rsidRPr="00776506">
        <w:rPr>
          <w:rFonts w:ascii="Abadi" w:hAnsi="Abadi" w:cs="Arial"/>
          <w:sz w:val="21"/>
          <w:szCs w:val="21"/>
        </w:rPr>
        <w:t>pública.</w:t>
      </w:r>
    </w:p>
    <w:p w14:paraId="2210DF2A" w14:textId="381CBC9F" w:rsidR="00113B9F" w:rsidRDefault="00113B9F" w:rsidP="00113B9F">
      <w:pPr>
        <w:kinsoku w:val="0"/>
        <w:overflowPunct w:val="0"/>
        <w:autoSpaceDE w:val="0"/>
        <w:autoSpaceDN w:val="0"/>
        <w:adjustRightInd w:val="0"/>
        <w:spacing w:before="189"/>
        <w:ind w:left="102" w:right="105"/>
        <w:jc w:val="both"/>
        <w:rPr>
          <w:rFonts w:ascii="Abadi" w:hAnsi="Abadi" w:cs="Arial"/>
          <w:color w:val="201815"/>
          <w:sz w:val="21"/>
          <w:szCs w:val="21"/>
        </w:rPr>
      </w:pPr>
      <w:r w:rsidRPr="00776506">
        <w:rPr>
          <w:rFonts w:ascii="Abadi" w:hAnsi="Abadi" w:cs="Arial"/>
          <w:sz w:val="21"/>
          <w:szCs w:val="21"/>
        </w:rPr>
        <w:t>Dichos</w:t>
      </w:r>
      <w:r w:rsidRPr="00776506">
        <w:rPr>
          <w:rFonts w:ascii="Abadi" w:hAnsi="Abadi" w:cs="Arial"/>
          <w:spacing w:val="7"/>
          <w:sz w:val="21"/>
          <w:szCs w:val="21"/>
        </w:rPr>
        <w:t xml:space="preserve"> </w:t>
      </w:r>
      <w:r w:rsidRPr="00776506">
        <w:rPr>
          <w:rFonts w:ascii="Abadi" w:hAnsi="Abadi" w:cs="Arial"/>
          <w:sz w:val="21"/>
          <w:szCs w:val="21"/>
        </w:rPr>
        <w:t>Compromisos</w:t>
      </w:r>
      <w:r w:rsidRPr="00776506">
        <w:rPr>
          <w:rFonts w:ascii="Abadi" w:hAnsi="Abadi" w:cs="Arial"/>
          <w:spacing w:val="6"/>
          <w:sz w:val="21"/>
          <w:szCs w:val="21"/>
        </w:rPr>
        <w:t xml:space="preserve"> </w:t>
      </w:r>
      <w:r w:rsidRPr="00776506">
        <w:rPr>
          <w:rFonts w:ascii="Abadi" w:hAnsi="Abadi" w:cs="Arial"/>
          <w:sz w:val="21"/>
          <w:szCs w:val="21"/>
        </w:rPr>
        <w:t>son</w:t>
      </w:r>
      <w:r w:rsidRPr="00776506">
        <w:rPr>
          <w:rFonts w:ascii="Abadi" w:hAnsi="Abadi" w:cs="Arial"/>
          <w:spacing w:val="7"/>
          <w:sz w:val="21"/>
          <w:szCs w:val="21"/>
        </w:rPr>
        <w:t xml:space="preserve"> </w:t>
      </w:r>
      <w:r w:rsidRPr="00776506">
        <w:rPr>
          <w:rFonts w:ascii="Abadi" w:hAnsi="Abadi" w:cs="Arial"/>
          <w:sz w:val="21"/>
          <w:szCs w:val="21"/>
        </w:rPr>
        <w:t>parte</w:t>
      </w:r>
      <w:r w:rsidRPr="00776506">
        <w:rPr>
          <w:rFonts w:ascii="Abadi" w:hAnsi="Abadi" w:cs="Arial"/>
          <w:spacing w:val="7"/>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la</w:t>
      </w:r>
      <w:r w:rsidRPr="00776506">
        <w:rPr>
          <w:rFonts w:ascii="Abadi" w:hAnsi="Abadi" w:cs="Arial"/>
          <w:spacing w:val="6"/>
          <w:sz w:val="21"/>
          <w:szCs w:val="21"/>
        </w:rPr>
        <w:t xml:space="preserve"> </w:t>
      </w:r>
      <w:r w:rsidRPr="00776506">
        <w:rPr>
          <w:rFonts w:ascii="Abadi" w:hAnsi="Abadi" w:cs="Arial"/>
          <w:sz w:val="21"/>
          <w:szCs w:val="21"/>
        </w:rPr>
        <w:t>Estrategia</w:t>
      </w:r>
      <w:r w:rsidRPr="00776506">
        <w:rPr>
          <w:rFonts w:ascii="Abadi" w:hAnsi="Abadi" w:cs="Arial"/>
          <w:spacing w:val="9"/>
          <w:sz w:val="21"/>
          <w:szCs w:val="21"/>
        </w:rPr>
        <w:t xml:space="preserve"> </w:t>
      </w:r>
      <w:r w:rsidRPr="00776506">
        <w:rPr>
          <w:rFonts w:ascii="Abadi" w:hAnsi="Abadi" w:cs="Arial"/>
          <w:sz w:val="21"/>
          <w:szCs w:val="21"/>
        </w:rPr>
        <w:t>Integral</w:t>
      </w:r>
      <w:r w:rsidRPr="00776506">
        <w:rPr>
          <w:rFonts w:ascii="Abadi" w:hAnsi="Abadi" w:cs="Arial"/>
          <w:spacing w:val="8"/>
          <w:sz w:val="21"/>
          <w:szCs w:val="21"/>
        </w:rPr>
        <w:t xml:space="preserve"> </w:t>
      </w:r>
      <w:r w:rsidRPr="00776506">
        <w:rPr>
          <w:rFonts w:ascii="Abadi" w:hAnsi="Abadi" w:cs="Arial"/>
          <w:sz w:val="21"/>
          <w:szCs w:val="21"/>
        </w:rPr>
        <w:t>de</w:t>
      </w:r>
      <w:r w:rsidRPr="00776506">
        <w:rPr>
          <w:rFonts w:ascii="Abadi" w:hAnsi="Abadi" w:cs="Arial"/>
          <w:spacing w:val="9"/>
          <w:sz w:val="21"/>
          <w:szCs w:val="21"/>
        </w:rPr>
        <w:t xml:space="preserve"> </w:t>
      </w:r>
      <w:r w:rsidRPr="00776506">
        <w:rPr>
          <w:rFonts w:ascii="Abadi" w:hAnsi="Abadi" w:cs="Arial"/>
          <w:sz w:val="21"/>
          <w:szCs w:val="21"/>
        </w:rPr>
        <w:t>Seguridad</w:t>
      </w:r>
      <w:r w:rsidRPr="00776506">
        <w:rPr>
          <w:rFonts w:ascii="Abadi" w:hAnsi="Abadi" w:cs="Arial"/>
          <w:spacing w:val="7"/>
          <w:sz w:val="21"/>
          <w:szCs w:val="21"/>
        </w:rPr>
        <w:t xml:space="preserve"> </w:t>
      </w:r>
      <w:r w:rsidRPr="00776506">
        <w:rPr>
          <w:rFonts w:ascii="Abadi" w:hAnsi="Abadi" w:cs="Arial"/>
          <w:sz w:val="21"/>
          <w:szCs w:val="21"/>
        </w:rPr>
        <w:t>Pública,</w:t>
      </w:r>
      <w:r w:rsidRPr="00776506">
        <w:rPr>
          <w:rFonts w:ascii="Abadi" w:hAnsi="Abadi" w:cs="Arial"/>
          <w:spacing w:val="6"/>
          <w:sz w:val="21"/>
          <w:szCs w:val="21"/>
        </w:rPr>
        <w:t xml:space="preserve"> </w:t>
      </w:r>
      <w:r w:rsidRPr="00776506">
        <w:rPr>
          <w:rFonts w:ascii="Abadi" w:hAnsi="Abadi" w:cs="Arial"/>
          <w:sz w:val="21"/>
          <w:szCs w:val="21"/>
        </w:rPr>
        <w:t>que</w:t>
      </w:r>
      <w:r w:rsidRPr="00776506">
        <w:rPr>
          <w:rFonts w:ascii="Abadi" w:hAnsi="Abadi" w:cs="Arial"/>
          <w:spacing w:val="-1"/>
          <w:sz w:val="21"/>
          <w:szCs w:val="21"/>
        </w:rPr>
        <w:t xml:space="preserve"> </w:t>
      </w:r>
      <w:r w:rsidRPr="00776506">
        <w:rPr>
          <w:rFonts w:ascii="Abadi" w:hAnsi="Abadi" w:cs="Arial"/>
          <w:sz w:val="21"/>
          <w:szCs w:val="21"/>
        </w:rPr>
        <w:t>se</w:t>
      </w:r>
      <w:r w:rsidRPr="00776506">
        <w:rPr>
          <w:rFonts w:ascii="Abadi" w:hAnsi="Abadi" w:cs="Arial"/>
          <w:spacing w:val="35"/>
          <w:sz w:val="21"/>
          <w:szCs w:val="21"/>
        </w:rPr>
        <w:t xml:space="preserve"> </w:t>
      </w:r>
      <w:r w:rsidRPr="00776506">
        <w:rPr>
          <w:rFonts w:ascii="Abadi" w:hAnsi="Abadi" w:cs="Arial"/>
          <w:sz w:val="21"/>
          <w:szCs w:val="21"/>
        </w:rPr>
        <w:t>implementaron</w:t>
      </w:r>
      <w:r w:rsidRPr="00776506">
        <w:rPr>
          <w:rFonts w:ascii="Abadi" w:hAnsi="Abadi" w:cs="Arial"/>
          <w:spacing w:val="33"/>
          <w:sz w:val="21"/>
          <w:szCs w:val="21"/>
        </w:rPr>
        <w:t xml:space="preserve"> </w:t>
      </w:r>
      <w:r w:rsidRPr="00776506">
        <w:rPr>
          <w:rFonts w:ascii="Abadi" w:hAnsi="Abadi" w:cs="Arial"/>
          <w:sz w:val="21"/>
          <w:szCs w:val="21"/>
        </w:rPr>
        <w:t>con</w:t>
      </w:r>
      <w:r w:rsidRPr="00776506">
        <w:rPr>
          <w:rFonts w:ascii="Abadi" w:hAnsi="Abadi" w:cs="Arial"/>
          <w:spacing w:val="33"/>
          <w:sz w:val="21"/>
          <w:szCs w:val="21"/>
        </w:rPr>
        <w:t xml:space="preserve"> </w:t>
      </w:r>
      <w:r w:rsidRPr="00776506">
        <w:rPr>
          <w:rFonts w:ascii="Abadi" w:hAnsi="Abadi" w:cs="Arial"/>
          <w:sz w:val="21"/>
          <w:szCs w:val="21"/>
        </w:rPr>
        <w:t>el</w:t>
      </w:r>
      <w:r w:rsidRPr="00776506">
        <w:rPr>
          <w:rFonts w:ascii="Abadi" w:hAnsi="Abadi" w:cs="Arial"/>
          <w:spacing w:val="32"/>
          <w:sz w:val="21"/>
          <w:szCs w:val="21"/>
        </w:rPr>
        <w:t xml:space="preserve"> </w:t>
      </w:r>
      <w:r w:rsidRPr="00776506">
        <w:rPr>
          <w:rFonts w:ascii="Abadi" w:hAnsi="Abadi" w:cs="Arial"/>
          <w:sz w:val="21"/>
          <w:szCs w:val="21"/>
        </w:rPr>
        <w:t>objetivo</w:t>
      </w:r>
      <w:r w:rsidRPr="00776506">
        <w:rPr>
          <w:rFonts w:ascii="Abadi" w:hAnsi="Abadi" w:cs="Arial"/>
          <w:spacing w:val="32"/>
          <w:sz w:val="21"/>
          <w:szCs w:val="21"/>
        </w:rPr>
        <w:t xml:space="preserve"> </w:t>
      </w:r>
      <w:r w:rsidRPr="00776506">
        <w:rPr>
          <w:rFonts w:ascii="Abadi" w:hAnsi="Abadi" w:cs="Arial"/>
          <w:sz w:val="21"/>
          <w:szCs w:val="21"/>
        </w:rPr>
        <w:t>de</w:t>
      </w:r>
      <w:r w:rsidRPr="00776506">
        <w:rPr>
          <w:rFonts w:ascii="Abadi" w:hAnsi="Abadi" w:cs="Arial"/>
          <w:spacing w:val="35"/>
          <w:sz w:val="21"/>
          <w:szCs w:val="21"/>
        </w:rPr>
        <w:t xml:space="preserve"> </w:t>
      </w:r>
      <w:r w:rsidRPr="00776506">
        <w:rPr>
          <w:rFonts w:ascii="Abadi" w:hAnsi="Abadi" w:cs="Arial"/>
          <w:sz w:val="21"/>
          <w:szCs w:val="21"/>
        </w:rPr>
        <w:t>fortalecer</w:t>
      </w:r>
      <w:r w:rsidRPr="00776506">
        <w:rPr>
          <w:rFonts w:ascii="Abadi" w:hAnsi="Abadi" w:cs="Arial"/>
          <w:spacing w:val="33"/>
          <w:sz w:val="21"/>
          <w:szCs w:val="21"/>
        </w:rPr>
        <w:t xml:space="preserve"> </w:t>
      </w:r>
      <w:r w:rsidRPr="00776506">
        <w:rPr>
          <w:rFonts w:ascii="Abadi" w:hAnsi="Abadi" w:cs="Arial"/>
          <w:sz w:val="21"/>
          <w:szCs w:val="21"/>
        </w:rPr>
        <w:t>la</w:t>
      </w:r>
      <w:r w:rsidRPr="00776506">
        <w:rPr>
          <w:rFonts w:ascii="Abadi" w:hAnsi="Abadi" w:cs="Arial"/>
          <w:spacing w:val="35"/>
          <w:sz w:val="21"/>
          <w:szCs w:val="21"/>
        </w:rPr>
        <w:t xml:space="preserve"> </w:t>
      </w:r>
      <w:r w:rsidRPr="00776506">
        <w:rPr>
          <w:rFonts w:ascii="Abadi" w:hAnsi="Abadi" w:cs="Arial"/>
          <w:sz w:val="21"/>
          <w:szCs w:val="21"/>
        </w:rPr>
        <w:t>coordinación</w:t>
      </w:r>
      <w:r w:rsidRPr="00776506">
        <w:rPr>
          <w:rFonts w:ascii="Abadi" w:hAnsi="Abadi" w:cs="Arial"/>
          <w:spacing w:val="33"/>
          <w:sz w:val="21"/>
          <w:szCs w:val="21"/>
        </w:rPr>
        <w:t xml:space="preserve"> </w:t>
      </w:r>
      <w:r w:rsidRPr="00776506">
        <w:rPr>
          <w:rFonts w:ascii="Abadi" w:hAnsi="Abadi" w:cs="Arial"/>
          <w:sz w:val="21"/>
          <w:szCs w:val="21"/>
        </w:rPr>
        <w:t>y</w:t>
      </w:r>
      <w:r w:rsidRPr="00776506">
        <w:rPr>
          <w:rFonts w:ascii="Abadi" w:hAnsi="Abadi" w:cs="Arial"/>
          <w:spacing w:val="32"/>
          <w:sz w:val="21"/>
          <w:szCs w:val="21"/>
        </w:rPr>
        <w:t xml:space="preserve"> </w:t>
      </w:r>
      <w:r w:rsidRPr="00776506">
        <w:rPr>
          <w:rFonts w:ascii="Abadi" w:hAnsi="Abadi" w:cs="Arial"/>
          <w:sz w:val="21"/>
          <w:szCs w:val="21"/>
        </w:rPr>
        <w:t>el</w:t>
      </w:r>
      <w:r w:rsidRPr="00776506">
        <w:rPr>
          <w:rFonts w:ascii="Abadi" w:hAnsi="Abadi" w:cs="Arial"/>
          <w:spacing w:val="34"/>
          <w:sz w:val="21"/>
          <w:szCs w:val="21"/>
        </w:rPr>
        <w:t xml:space="preserve"> </w:t>
      </w:r>
      <w:r w:rsidRPr="00776506">
        <w:rPr>
          <w:rFonts w:ascii="Abadi" w:hAnsi="Abadi" w:cs="Arial"/>
          <w:sz w:val="21"/>
          <w:szCs w:val="21"/>
        </w:rPr>
        <w:t>actuar</w:t>
      </w:r>
      <w:r w:rsidRPr="00776506">
        <w:rPr>
          <w:rFonts w:ascii="Abadi" w:hAnsi="Abadi" w:cs="Arial"/>
          <w:spacing w:val="32"/>
          <w:sz w:val="21"/>
          <w:szCs w:val="21"/>
        </w:rPr>
        <w:t xml:space="preserve"> </w:t>
      </w:r>
      <w:r w:rsidRPr="00776506">
        <w:rPr>
          <w:rFonts w:ascii="Abadi" w:hAnsi="Abadi" w:cs="Arial"/>
          <w:sz w:val="21"/>
          <w:szCs w:val="21"/>
        </w:rPr>
        <w:t>de</w:t>
      </w:r>
      <w:r w:rsidRPr="00776506">
        <w:rPr>
          <w:rFonts w:ascii="Abadi" w:hAnsi="Abadi" w:cs="Arial"/>
          <w:spacing w:val="35"/>
          <w:sz w:val="21"/>
          <w:szCs w:val="21"/>
        </w:rPr>
        <w:t xml:space="preserve"> </w:t>
      </w:r>
      <w:r w:rsidRPr="00776506">
        <w:rPr>
          <w:rFonts w:ascii="Abadi" w:hAnsi="Abadi" w:cs="Arial"/>
          <w:sz w:val="21"/>
          <w:szCs w:val="21"/>
        </w:rPr>
        <w:t>las</w:t>
      </w:r>
      <w:r w:rsidRPr="00776506">
        <w:rPr>
          <w:rFonts w:ascii="Abadi" w:hAnsi="Abadi" w:cs="Arial"/>
          <w:spacing w:val="-1"/>
          <w:sz w:val="21"/>
          <w:szCs w:val="21"/>
        </w:rPr>
        <w:t xml:space="preserve"> </w:t>
      </w:r>
      <w:r w:rsidRPr="00776506">
        <w:rPr>
          <w:rFonts w:ascii="Abadi" w:hAnsi="Abadi" w:cs="Arial"/>
          <w:sz w:val="21"/>
          <w:szCs w:val="21"/>
        </w:rPr>
        <w:t>instancias</w:t>
      </w:r>
      <w:r w:rsidRPr="00776506">
        <w:rPr>
          <w:rFonts w:ascii="Abadi" w:hAnsi="Abadi" w:cs="Arial"/>
          <w:spacing w:val="47"/>
          <w:sz w:val="21"/>
          <w:szCs w:val="21"/>
        </w:rPr>
        <w:t xml:space="preserve"> </w:t>
      </w:r>
      <w:r w:rsidRPr="00776506">
        <w:rPr>
          <w:rFonts w:ascii="Abadi" w:hAnsi="Abadi" w:cs="Arial"/>
          <w:sz w:val="21"/>
          <w:szCs w:val="21"/>
        </w:rPr>
        <w:t>encargadas</w:t>
      </w:r>
      <w:r w:rsidRPr="00776506">
        <w:rPr>
          <w:rFonts w:ascii="Abadi" w:hAnsi="Abadi" w:cs="Arial"/>
          <w:spacing w:val="46"/>
          <w:sz w:val="21"/>
          <w:szCs w:val="21"/>
        </w:rPr>
        <w:t xml:space="preserve"> </w:t>
      </w:r>
      <w:r w:rsidRPr="00776506">
        <w:rPr>
          <w:rFonts w:ascii="Abadi" w:hAnsi="Abadi" w:cs="Arial"/>
          <w:sz w:val="21"/>
          <w:szCs w:val="21"/>
        </w:rPr>
        <w:t>de</w:t>
      </w:r>
      <w:r w:rsidRPr="00776506">
        <w:rPr>
          <w:rFonts w:ascii="Abadi" w:hAnsi="Abadi" w:cs="Arial"/>
          <w:spacing w:val="47"/>
          <w:sz w:val="21"/>
          <w:szCs w:val="21"/>
        </w:rPr>
        <w:t xml:space="preserve"> </w:t>
      </w:r>
      <w:r w:rsidRPr="00776506">
        <w:rPr>
          <w:rFonts w:ascii="Abadi" w:hAnsi="Abadi" w:cs="Arial"/>
          <w:sz w:val="21"/>
          <w:szCs w:val="21"/>
        </w:rPr>
        <w:t>seguridad</w:t>
      </w:r>
      <w:r w:rsidRPr="00776506">
        <w:rPr>
          <w:rFonts w:ascii="Abadi" w:hAnsi="Abadi" w:cs="Arial"/>
          <w:spacing w:val="47"/>
          <w:sz w:val="21"/>
          <w:szCs w:val="21"/>
        </w:rPr>
        <w:t xml:space="preserve"> </w:t>
      </w:r>
      <w:r w:rsidRPr="00776506">
        <w:rPr>
          <w:rFonts w:ascii="Abadi" w:hAnsi="Abadi" w:cs="Arial"/>
          <w:sz w:val="21"/>
          <w:szCs w:val="21"/>
        </w:rPr>
        <w:t>pública</w:t>
      </w:r>
      <w:r w:rsidRPr="00776506">
        <w:rPr>
          <w:rFonts w:ascii="Abadi" w:hAnsi="Abadi" w:cs="Arial"/>
          <w:spacing w:val="47"/>
          <w:sz w:val="21"/>
          <w:szCs w:val="21"/>
        </w:rPr>
        <w:t xml:space="preserve"> </w:t>
      </w:r>
      <w:r w:rsidRPr="00776506">
        <w:rPr>
          <w:rFonts w:ascii="Abadi" w:hAnsi="Abadi" w:cs="Arial"/>
          <w:sz w:val="21"/>
          <w:szCs w:val="21"/>
        </w:rPr>
        <w:t>de</w:t>
      </w:r>
      <w:r w:rsidRPr="00776506">
        <w:rPr>
          <w:rFonts w:ascii="Abadi" w:hAnsi="Abadi" w:cs="Arial"/>
          <w:spacing w:val="47"/>
          <w:sz w:val="21"/>
          <w:szCs w:val="21"/>
        </w:rPr>
        <w:t xml:space="preserve"> </w:t>
      </w:r>
      <w:r w:rsidRPr="00776506">
        <w:rPr>
          <w:rFonts w:ascii="Abadi" w:hAnsi="Abadi" w:cs="Arial"/>
          <w:sz w:val="21"/>
          <w:szCs w:val="21"/>
        </w:rPr>
        <w:t>los</w:t>
      </w:r>
      <w:r w:rsidRPr="00776506">
        <w:rPr>
          <w:rFonts w:ascii="Abadi" w:hAnsi="Abadi" w:cs="Arial"/>
          <w:spacing w:val="47"/>
          <w:sz w:val="21"/>
          <w:szCs w:val="21"/>
        </w:rPr>
        <w:t xml:space="preserve"> </w:t>
      </w:r>
      <w:r w:rsidRPr="00776506">
        <w:rPr>
          <w:rFonts w:ascii="Abadi" w:hAnsi="Abadi" w:cs="Arial"/>
          <w:sz w:val="21"/>
          <w:szCs w:val="21"/>
        </w:rPr>
        <w:t>municipios,</w:t>
      </w:r>
      <w:r w:rsidRPr="00776506">
        <w:rPr>
          <w:rFonts w:ascii="Abadi" w:hAnsi="Abadi" w:cs="Arial"/>
          <w:spacing w:val="49"/>
          <w:sz w:val="21"/>
          <w:szCs w:val="21"/>
        </w:rPr>
        <w:t xml:space="preserve"> </w:t>
      </w:r>
      <w:r w:rsidRPr="00776506">
        <w:rPr>
          <w:rFonts w:ascii="Abadi" w:hAnsi="Abadi" w:cs="Arial"/>
          <w:sz w:val="21"/>
          <w:szCs w:val="21"/>
        </w:rPr>
        <w:t>los</w:t>
      </w:r>
      <w:r w:rsidRPr="00776506">
        <w:rPr>
          <w:rFonts w:ascii="Abadi" w:hAnsi="Abadi" w:cs="Arial"/>
          <w:spacing w:val="49"/>
          <w:sz w:val="21"/>
          <w:szCs w:val="21"/>
        </w:rPr>
        <w:t xml:space="preserve"> </w:t>
      </w:r>
      <w:r w:rsidRPr="00776506">
        <w:rPr>
          <w:rFonts w:ascii="Abadi" w:hAnsi="Abadi" w:cs="Arial"/>
          <w:sz w:val="21"/>
          <w:szCs w:val="21"/>
        </w:rPr>
        <w:t>cuales</w:t>
      </w:r>
      <w:r w:rsidRPr="00776506">
        <w:rPr>
          <w:rFonts w:ascii="Abadi" w:hAnsi="Abadi" w:cs="Arial"/>
          <w:spacing w:val="47"/>
          <w:sz w:val="21"/>
          <w:szCs w:val="21"/>
        </w:rPr>
        <w:t xml:space="preserve"> </w:t>
      </w:r>
      <w:r w:rsidRPr="00776506">
        <w:rPr>
          <w:rFonts w:ascii="Abadi" w:hAnsi="Abadi" w:cs="Arial"/>
          <w:sz w:val="21"/>
          <w:szCs w:val="21"/>
        </w:rPr>
        <w:t>están</w:t>
      </w:r>
      <w:r w:rsidRPr="00776506">
        <w:rPr>
          <w:rFonts w:ascii="Abadi" w:hAnsi="Abadi" w:cs="Arial"/>
          <w:spacing w:val="-1"/>
          <w:sz w:val="21"/>
          <w:szCs w:val="21"/>
        </w:rPr>
        <w:t xml:space="preserve"> </w:t>
      </w:r>
      <w:r w:rsidRPr="00776506">
        <w:rPr>
          <w:rFonts w:ascii="Abadi" w:hAnsi="Abadi" w:cs="Arial"/>
          <w:sz w:val="21"/>
          <w:szCs w:val="21"/>
        </w:rPr>
        <w:t>basados</w:t>
      </w:r>
      <w:r w:rsidRPr="00776506">
        <w:rPr>
          <w:rFonts w:ascii="Abadi" w:hAnsi="Abadi" w:cs="Arial"/>
          <w:spacing w:val="49"/>
          <w:sz w:val="21"/>
          <w:szCs w:val="21"/>
        </w:rPr>
        <w:t xml:space="preserve"> </w:t>
      </w:r>
      <w:r w:rsidRPr="00776506">
        <w:rPr>
          <w:rFonts w:ascii="Abadi" w:hAnsi="Abadi" w:cs="Arial"/>
          <w:sz w:val="21"/>
          <w:szCs w:val="21"/>
        </w:rPr>
        <w:t>en</w:t>
      </w:r>
      <w:r w:rsidRPr="00776506">
        <w:rPr>
          <w:rFonts w:ascii="Abadi" w:hAnsi="Abadi" w:cs="Arial"/>
          <w:spacing w:val="49"/>
          <w:sz w:val="21"/>
          <w:szCs w:val="21"/>
        </w:rPr>
        <w:t xml:space="preserve"> </w:t>
      </w:r>
      <w:r w:rsidRPr="00776506">
        <w:rPr>
          <w:rFonts w:ascii="Abadi" w:hAnsi="Abadi" w:cs="Arial"/>
          <w:sz w:val="21"/>
          <w:szCs w:val="21"/>
        </w:rPr>
        <w:t>las</w:t>
      </w:r>
      <w:r w:rsidRPr="00776506">
        <w:rPr>
          <w:rFonts w:ascii="Abadi" w:hAnsi="Abadi" w:cs="Arial"/>
          <w:spacing w:val="49"/>
          <w:sz w:val="21"/>
          <w:szCs w:val="21"/>
        </w:rPr>
        <w:t xml:space="preserve"> </w:t>
      </w:r>
      <w:r w:rsidRPr="00776506">
        <w:rPr>
          <w:rFonts w:ascii="Abadi" w:hAnsi="Abadi" w:cs="Arial"/>
          <w:sz w:val="21"/>
          <w:szCs w:val="21"/>
        </w:rPr>
        <w:t>líneas</w:t>
      </w:r>
      <w:r w:rsidRPr="00776506">
        <w:rPr>
          <w:rFonts w:ascii="Abadi" w:hAnsi="Abadi" w:cs="Arial"/>
          <w:spacing w:val="49"/>
          <w:sz w:val="21"/>
          <w:szCs w:val="21"/>
        </w:rPr>
        <w:t xml:space="preserve"> </w:t>
      </w:r>
      <w:r w:rsidRPr="00776506">
        <w:rPr>
          <w:rFonts w:ascii="Abadi" w:hAnsi="Abadi" w:cs="Arial"/>
          <w:sz w:val="21"/>
          <w:szCs w:val="21"/>
        </w:rPr>
        <w:t>estratégicas</w:t>
      </w:r>
      <w:r w:rsidRPr="00776506">
        <w:rPr>
          <w:rFonts w:ascii="Abadi" w:hAnsi="Abadi" w:cs="Arial"/>
          <w:spacing w:val="49"/>
          <w:sz w:val="21"/>
          <w:szCs w:val="21"/>
        </w:rPr>
        <w:t xml:space="preserve"> </w:t>
      </w:r>
      <w:r w:rsidRPr="00776506">
        <w:rPr>
          <w:rFonts w:ascii="Abadi" w:hAnsi="Abadi" w:cs="Arial"/>
          <w:sz w:val="21"/>
          <w:szCs w:val="21"/>
        </w:rPr>
        <w:t>en</w:t>
      </w:r>
      <w:r w:rsidRPr="00776506">
        <w:rPr>
          <w:rFonts w:ascii="Abadi" w:hAnsi="Abadi" w:cs="Arial"/>
          <w:spacing w:val="49"/>
          <w:sz w:val="21"/>
          <w:szCs w:val="21"/>
        </w:rPr>
        <w:t xml:space="preserve"> </w:t>
      </w:r>
      <w:r w:rsidRPr="00776506">
        <w:rPr>
          <w:rFonts w:ascii="Abadi" w:hAnsi="Abadi" w:cs="Arial"/>
          <w:sz w:val="21"/>
          <w:szCs w:val="21"/>
        </w:rPr>
        <w:t>Materia</w:t>
      </w:r>
      <w:r w:rsidRPr="00776506">
        <w:rPr>
          <w:rFonts w:ascii="Abadi" w:hAnsi="Abadi" w:cs="Arial"/>
          <w:spacing w:val="49"/>
          <w:sz w:val="21"/>
          <w:szCs w:val="21"/>
        </w:rPr>
        <w:t xml:space="preserve"> </w:t>
      </w:r>
      <w:r w:rsidRPr="00776506">
        <w:rPr>
          <w:rFonts w:ascii="Abadi" w:hAnsi="Abadi" w:cs="Arial"/>
          <w:sz w:val="21"/>
          <w:szCs w:val="21"/>
        </w:rPr>
        <w:t>de</w:t>
      </w:r>
      <w:r w:rsidRPr="00776506">
        <w:rPr>
          <w:rFonts w:ascii="Abadi" w:hAnsi="Abadi" w:cs="Arial"/>
          <w:spacing w:val="49"/>
          <w:sz w:val="21"/>
          <w:szCs w:val="21"/>
        </w:rPr>
        <w:t xml:space="preserve"> </w:t>
      </w:r>
      <w:r w:rsidRPr="00776506">
        <w:rPr>
          <w:rFonts w:ascii="Abadi" w:hAnsi="Abadi" w:cs="Arial"/>
          <w:sz w:val="21"/>
          <w:szCs w:val="21"/>
        </w:rPr>
        <w:t>Operatividad,</w:t>
      </w:r>
      <w:r w:rsidRPr="00776506">
        <w:rPr>
          <w:rFonts w:ascii="Abadi" w:hAnsi="Abadi" w:cs="Arial"/>
          <w:spacing w:val="47"/>
          <w:sz w:val="21"/>
          <w:szCs w:val="21"/>
        </w:rPr>
        <w:t xml:space="preserve"> </w:t>
      </w:r>
      <w:r w:rsidRPr="00776506">
        <w:rPr>
          <w:rFonts w:ascii="Abadi" w:hAnsi="Abadi" w:cs="Arial"/>
          <w:sz w:val="21"/>
          <w:szCs w:val="21"/>
        </w:rPr>
        <w:t>Tecnologías</w:t>
      </w:r>
      <w:r w:rsidRPr="00776506">
        <w:rPr>
          <w:rFonts w:ascii="Abadi" w:hAnsi="Abadi" w:cs="Arial"/>
          <w:spacing w:val="49"/>
          <w:sz w:val="21"/>
          <w:szCs w:val="21"/>
        </w:rPr>
        <w:t xml:space="preserve"> </w:t>
      </w:r>
      <w:r w:rsidRPr="00776506">
        <w:rPr>
          <w:rFonts w:ascii="Abadi" w:hAnsi="Abadi" w:cs="Arial"/>
          <w:sz w:val="21"/>
          <w:szCs w:val="21"/>
        </w:rPr>
        <w:lastRenderedPageBreak/>
        <w:t>de</w:t>
      </w:r>
      <w:r w:rsidRPr="00776506">
        <w:rPr>
          <w:rFonts w:ascii="Abadi" w:hAnsi="Abadi" w:cs="Arial"/>
          <w:spacing w:val="-1"/>
          <w:sz w:val="21"/>
          <w:szCs w:val="21"/>
        </w:rPr>
        <w:t xml:space="preserve"> </w:t>
      </w:r>
      <w:r w:rsidRPr="00776506">
        <w:rPr>
          <w:rFonts w:ascii="Abadi" w:hAnsi="Abadi" w:cs="Arial"/>
          <w:sz w:val="21"/>
          <w:szCs w:val="21"/>
        </w:rPr>
        <w:t>Información,</w:t>
      </w:r>
      <w:r w:rsidRPr="00776506">
        <w:rPr>
          <w:rFonts w:ascii="Abadi" w:hAnsi="Abadi" w:cs="Arial"/>
          <w:spacing w:val="6"/>
          <w:sz w:val="21"/>
          <w:szCs w:val="21"/>
        </w:rPr>
        <w:t xml:space="preserve"> </w:t>
      </w:r>
      <w:r w:rsidRPr="00776506">
        <w:rPr>
          <w:rFonts w:ascii="Abadi" w:hAnsi="Abadi" w:cs="Arial"/>
          <w:sz w:val="21"/>
          <w:szCs w:val="21"/>
        </w:rPr>
        <w:t>Prevención</w:t>
      </w:r>
      <w:r w:rsidRPr="00776506">
        <w:rPr>
          <w:rFonts w:ascii="Abadi" w:hAnsi="Abadi" w:cs="Arial"/>
          <w:spacing w:val="7"/>
          <w:sz w:val="21"/>
          <w:szCs w:val="21"/>
        </w:rPr>
        <w:t xml:space="preserve"> </w:t>
      </w:r>
      <w:r w:rsidRPr="00776506">
        <w:rPr>
          <w:rFonts w:ascii="Abadi" w:hAnsi="Abadi" w:cs="Arial"/>
          <w:sz w:val="21"/>
          <w:szCs w:val="21"/>
        </w:rPr>
        <w:t>del</w:t>
      </w:r>
      <w:r w:rsidRPr="00776506">
        <w:rPr>
          <w:rFonts w:ascii="Abadi" w:hAnsi="Abadi" w:cs="Arial"/>
          <w:spacing w:val="5"/>
          <w:sz w:val="21"/>
          <w:szCs w:val="21"/>
        </w:rPr>
        <w:t xml:space="preserve"> </w:t>
      </w:r>
      <w:r w:rsidRPr="00776506">
        <w:rPr>
          <w:rFonts w:ascii="Abadi" w:hAnsi="Abadi" w:cs="Arial"/>
          <w:sz w:val="21"/>
          <w:szCs w:val="21"/>
        </w:rPr>
        <w:t>Delito</w:t>
      </w:r>
      <w:r w:rsidRPr="00776506">
        <w:rPr>
          <w:rFonts w:ascii="Abadi" w:hAnsi="Abadi" w:cs="Arial"/>
          <w:spacing w:val="7"/>
          <w:sz w:val="21"/>
          <w:szCs w:val="21"/>
        </w:rPr>
        <w:t xml:space="preserve"> </w:t>
      </w:r>
      <w:r w:rsidRPr="00776506">
        <w:rPr>
          <w:rFonts w:ascii="Abadi" w:hAnsi="Abadi" w:cs="Arial"/>
          <w:sz w:val="21"/>
          <w:szCs w:val="21"/>
        </w:rPr>
        <w:t>y</w:t>
      </w:r>
      <w:r w:rsidRPr="00776506">
        <w:rPr>
          <w:rFonts w:ascii="Abadi" w:hAnsi="Abadi" w:cs="Arial"/>
          <w:spacing w:val="6"/>
          <w:sz w:val="21"/>
          <w:szCs w:val="21"/>
        </w:rPr>
        <w:t xml:space="preserve"> </w:t>
      </w:r>
      <w:r w:rsidRPr="00776506">
        <w:rPr>
          <w:rFonts w:ascii="Abadi" w:hAnsi="Abadi" w:cs="Arial"/>
          <w:sz w:val="21"/>
          <w:szCs w:val="21"/>
        </w:rPr>
        <w:t>Protección</w:t>
      </w:r>
      <w:r w:rsidRPr="00776506">
        <w:rPr>
          <w:rFonts w:ascii="Abadi" w:hAnsi="Abadi" w:cs="Arial"/>
          <w:spacing w:val="7"/>
          <w:sz w:val="21"/>
          <w:szCs w:val="21"/>
        </w:rPr>
        <w:t xml:space="preserve"> </w:t>
      </w:r>
      <w:r w:rsidRPr="00776506">
        <w:rPr>
          <w:rFonts w:ascii="Abadi" w:hAnsi="Abadi" w:cs="Arial"/>
          <w:sz w:val="21"/>
          <w:szCs w:val="21"/>
        </w:rPr>
        <w:t>Civil,</w:t>
      </w:r>
      <w:r w:rsidRPr="00776506">
        <w:rPr>
          <w:rFonts w:ascii="Abadi" w:hAnsi="Abadi" w:cs="Arial"/>
          <w:spacing w:val="11"/>
          <w:sz w:val="21"/>
          <w:szCs w:val="21"/>
        </w:rPr>
        <w:t xml:space="preserve"> </w:t>
      </w:r>
      <w:r w:rsidRPr="00776506">
        <w:rPr>
          <w:rFonts w:ascii="Abadi" w:hAnsi="Abadi" w:cs="Arial"/>
          <w:color w:val="201815"/>
          <w:sz w:val="21"/>
          <w:szCs w:val="21"/>
        </w:rPr>
        <w:t>por</w:t>
      </w:r>
      <w:r w:rsidRPr="00776506">
        <w:rPr>
          <w:rFonts w:ascii="Abadi" w:hAnsi="Abadi" w:cs="Arial"/>
          <w:color w:val="201815"/>
          <w:spacing w:val="5"/>
          <w:sz w:val="21"/>
          <w:szCs w:val="21"/>
        </w:rPr>
        <w:t xml:space="preserve"> </w:t>
      </w:r>
      <w:r w:rsidRPr="00776506">
        <w:rPr>
          <w:rFonts w:ascii="Abadi" w:hAnsi="Abadi" w:cs="Arial"/>
          <w:color w:val="201815"/>
          <w:sz w:val="21"/>
          <w:szCs w:val="21"/>
        </w:rPr>
        <w:t>lo</w:t>
      </w:r>
      <w:r w:rsidRPr="00776506">
        <w:rPr>
          <w:rFonts w:ascii="Abadi" w:hAnsi="Abadi" w:cs="Arial"/>
          <w:color w:val="201815"/>
          <w:spacing w:val="6"/>
          <w:sz w:val="21"/>
          <w:szCs w:val="21"/>
        </w:rPr>
        <w:t xml:space="preserve"> </w:t>
      </w:r>
      <w:r w:rsidRPr="00776506">
        <w:rPr>
          <w:rFonts w:ascii="Abadi" w:hAnsi="Abadi" w:cs="Arial"/>
          <w:color w:val="201815"/>
          <w:sz w:val="21"/>
          <w:szCs w:val="21"/>
        </w:rPr>
        <w:t>que</w:t>
      </w:r>
      <w:r w:rsidRPr="00776506">
        <w:rPr>
          <w:rFonts w:ascii="Abadi" w:hAnsi="Abadi" w:cs="Arial"/>
          <w:color w:val="201815"/>
          <w:spacing w:val="7"/>
          <w:sz w:val="21"/>
          <w:szCs w:val="21"/>
        </w:rPr>
        <w:t xml:space="preserve"> </w:t>
      </w:r>
      <w:r w:rsidRPr="00776506">
        <w:rPr>
          <w:rFonts w:ascii="Abadi" w:hAnsi="Abadi" w:cs="Arial"/>
          <w:color w:val="201815"/>
          <w:sz w:val="21"/>
          <w:szCs w:val="21"/>
        </w:rPr>
        <w:t>el</w:t>
      </w:r>
      <w:r w:rsidRPr="00776506">
        <w:rPr>
          <w:rFonts w:ascii="Abadi" w:hAnsi="Abadi" w:cs="Arial"/>
          <w:color w:val="201815"/>
          <w:spacing w:val="5"/>
          <w:sz w:val="21"/>
          <w:szCs w:val="21"/>
        </w:rPr>
        <w:t xml:space="preserve"> </w:t>
      </w:r>
      <w:r w:rsidRPr="00776506">
        <w:rPr>
          <w:rFonts w:ascii="Abadi" w:hAnsi="Abadi" w:cs="Arial"/>
          <w:color w:val="201815"/>
          <w:sz w:val="21"/>
          <w:szCs w:val="21"/>
        </w:rPr>
        <w:t>cumplimiento</w:t>
      </w:r>
      <w:r w:rsidRPr="00776506">
        <w:rPr>
          <w:rFonts w:ascii="Abadi" w:hAnsi="Abadi" w:cs="Arial"/>
          <w:color w:val="201815"/>
          <w:spacing w:val="7"/>
          <w:sz w:val="21"/>
          <w:szCs w:val="21"/>
        </w:rPr>
        <w:t xml:space="preserve"> </w:t>
      </w:r>
      <w:r w:rsidRPr="00776506">
        <w:rPr>
          <w:rFonts w:ascii="Abadi" w:hAnsi="Abadi" w:cs="Arial"/>
          <w:color w:val="201815"/>
          <w:sz w:val="21"/>
          <w:szCs w:val="21"/>
        </w:rPr>
        <w:t>en</w:t>
      </w:r>
      <w:r w:rsidRPr="00776506">
        <w:rPr>
          <w:rFonts w:ascii="Abadi" w:hAnsi="Abadi" w:cs="Arial"/>
          <w:color w:val="201815"/>
          <w:spacing w:val="-1"/>
          <w:sz w:val="21"/>
          <w:szCs w:val="21"/>
        </w:rPr>
        <w:t xml:space="preserve"> </w:t>
      </w:r>
      <w:r w:rsidRPr="00776506">
        <w:rPr>
          <w:rFonts w:ascii="Abadi" w:hAnsi="Abadi" w:cs="Arial"/>
          <w:color w:val="201815"/>
          <w:sz w:val="21"/>
          <w:szCs w:val="21"/>
        </w:rPr>
        <w:t>cada</w:t>
      </w:r>
      <w:r w:rsidRPr="00776506">
        <w:rPr>
          <w:rFonts w:ascii="Abadi" w:hAnsi="Abadi" w:cs="Arial"/>
          <w:color w:val="201815"/>
          <w:spacing w:val="19"/>
          <w:sz w:val="21"/>
          <w:szCs w:val="21"/>
        </w:rPr>
        <w:t xml:space="preserve"> </w:t>
      </w:r>
      <w:r w:rsidRPr="00776506">
        <w:rPr>
          <w:rFonts w:ascii="Abadi" w:hAnsi="Abadi" w:cs="Arial"/>
          <w:color w:val="201815"/>
          <w:sz w:val="21"/>
          <w:szCs w:val="21"/>
        </w:rPr>
        <w:t>uno</w:t>
      </w:r>
      <w:r w:rsidRPr="00776506">
        <w:rPr>
          <w:rFonts w:ascii="Abadi" w:hAnsi="Abadi" w:cs="Arial"/>
          <w:color w:val="201815"/>
          <w:spacing w:val="19"/>
          <w:sz w:val="21"/>
          <w:szCs w:val="21"/>
        </w:rPr>
        <w:t xml:space="preserve"> </w:t>
      </w:r>
      <w:r w:rsidRPr="00776506">
        <w:rPr>
          <w:rFonts w:ascii="Abadi" w:hAnsi="Abadi" w:cs="Arial"/>
          <w:color w:val="201815"/>
          <w:sz w:val="21"/>
          <w:szCs w:val="21"/>
        </w:rPr>
        <w:t>de</w:t>
      </w:r>
      <w:r w:rsidRPr="00776506">
        <w:rPr>
          <w:rFonts w:ascii="Abadi" w:hAnsi="Abadi" w:cs="Arial"/>
          <w:color w:val="201815"/>
          <w:spacing w:val="21"/>
          <w:sz w:val="21"/>
          <w:szCs w:val="21"/>
        </w:rPr>
        <w:t xml:space="preserve"> </w:t>
      </w:r>
      <w:r w:rsidRPr="00776506">
        <w:rPr>
          <w:rFonts w:ascii="Abadi" w:hAnsi="Abadi" w:cs="Arial"/>
          <w:color w:val="201815"/>
          <w:sz w:val="21"/>
          <w:szCs w:val="21"/>
        </w:rPr>
        <w:t>los</w:t>
      </w:r>
      <w:r w:rsidRPr="00776506">
        <w:rPr>
          <w:rFonts w:ascii="Abadi" w:hAnsi="Abadi" w:cs="Arial"/>
          <w:color w:val="201815"/>
          <w:spacing w:val="20"/>
          <w:sz w:val="21"/>
          <w:szCs w:val="21"/>
        </w:rPr>
        <w:t xml:space="preserve"> </w:t>
      </w:r>
      <w:r w:rsidRPr="00776506">
        <w:rPr>
          <w:rFonts w:ascii="Abadi" w:hAnsi="Abadi" w:cs="Arial"/>
          <w:color w:val="201815"/>
          <w:sz w:val="21"/>
          <w:szCs w:val="21"/>
        </w:rPr>
        <w:t>45</w:t>
      </w:r>
      <w:r w:rsidRPr="00776506">
        <w:rPr>
          <w:rFonts w:ascii="Abadi" w:hAnsi="Abadi" w:cs="Arial"/>
          <w:color w:val="201815"/>
          <w:spacing w:val="21"/>
          <w:sz w:val="21"/>
          <w:szCs w:val="21"/>
        </w:rPr>
        <w:t xml:space="preserve"> </w:t>
      </w:r>
      <w:r w:rsidRPr="00776506">
        <w:rPr>
          <w:rFonts w:ascii="Abadi" w:hAnsi="Abadi" w:cs="Arial"/>
          <w:color w:val="201815"/>
          <w:sz w:val="21"/>
          <w:szCs w:val="21"/>
        </w:rPr>
        <w:t>compromisos,</w:t>
      </w:r>
      <w:r w:rsidRPr="00776506">
        <w:rPr>
          <w:rFonts w:ascii="Abadi" w:hAnsi="Abadi" w:cs="Arial"/>
          <w:color w:val="201815"/>
          <w:spacing w:val="19"/>
          <w:sz w:val="21"/>
          <w:szCs w:val="21"/>
        </w:rPr>
        <w:t xml:space="preserve"> </w:t>
      </w:r>
      <w:r w:rsidRPr="00776506">
        <w:rPr>
          <w:rFonts w:ascii="Abadi" w:hAnsi="Abadi" w:cs="Arial"/>
          <w:color w:val="201815"/>
          <w:sz w:val="21"/>
          <w:szCs w:val="21"/>
        </w:rPr>
        <w:t>está</w:t>
      </w:r>
      <w:r w:rsidRPr="00776506">
        <w:rPr>
          <w:rFonts w:ascii="Abadi" w:hAnsi="Abadi" w:cs="Arial"/>
          <w:color w:val="201815"/>
          <w:spacing w:val="21"/>
          <w:sz w:val="21"/>
          <w:szCs w:val="21"/>
        </w:rPr>
        <w:t xml:space="preserve"> </w:t>
      </w:r>
      <w:r w:rsidRPr="00776506">
        <w:rPr>
          <w:rFonts w:ascii="Abadi" w:hAnsi="Abadi" w:cs="Arial"/>
          <w:color w:val="201815"/>
          <w:sz w:val="21"/>
          <w:szCs w:val="21"/>
        </w:rPr>
        <w:t>vinculado</w:t>
      </w:r>
      <w:r w:rsidRPr="00776506">
        <w:rPr>
          <w:rFonts w:ascii="Abadi" w:hAnsi="Abadi" w:cs="Arial"/>
          <w:color w:val="201815"/>
          <w:spacing w:val="19"/>
          <w:sz w:val="21"/>
          <w:szCs w:val="21"/>
        </w:rPr>
        <w:t xml:space="preserve"> </w:t>
      </w:r>
      <w:r w:rsidRPr="00776506">
        <w:rPr>
          <w:rFonts w:ascii="Abadi" w:hAnsi="Abadi" w:cs="Arial"/>
          <w:color w:val="201815"/>
          <w:sz w:val="21"/>
          <w:szCs w:val="21"/>
        </w:rPr>
        <w:t>a</w:t>
      </w:r>
      <w:r w:rsidRPr="00776506">
        <w:rPr>
          <w:rFonts w:ascii="Abadi" w:hAnsi="Abadi" w:cs="Arial"/>
          <w:color w:val="201815"/>
          <w:spacing w:val="21"/>
          <w:sz w:val="21"/>
          <w:szCs w:val="21"/>
        </w:rPr>
        <w:t xml:space="preserve"> </w:t>
      </w:r>
      <w:r w:rsidRPr="00776506">
        <w:rPr>
          <w:rFonts w:ascii="Abadi" w:hAnsi="Abadi" w:cs="Arial"/>
          <w:color w:val="201815"/>
          <w:sz w:val="21"/>
          <w:szCs w:val="21"/>
        </w:rPr>
        <w:t>la</w:t>
      </w:r>
      <w:r w:rsidRPr="00776506">
        <w:rPr>
          <w:rFonts w:ascii="Abadi" w:hAnsi="Abadi" w:cs="Arial"/>
          <w:color w:val="201815"/>
          <w:spacing w:val="18"/>
          <w:sz w:val="21"/>
          <w:szCs w:val="21"/>
        </w:rPr>
        <w:t xml:space="preserve"> </w:t>
      </w:r>
      <w:r w:rsidRPr="00776506">
        <w:rPr>
          <w:rFonts w:ascii="Abadi" w:hAnsi="Abadi" w:cs="Arial"/>
          <w:color w:val="201815"/>
          <w:sz w:val="21"/>
          <w:szCs w:val="21"/>
        </w:rPr>
        <w:t>distribución</w:t>
      </w:r>
      <w:r w:rsidRPr="00776506">
        <w:rPr>
          <w:rFonts w:ascii="Abadi" w:hAnsi="Abadi" w:cs="Arial"/>
          <w:color w:val="201815"/>
          <w:spacing w:val="19"/>
          <w:sz w:val="21"/>
          <w:szCs w:val="21"/>
        </w:rPr>
        <w:t xml:space="preserve"> </w:t>
      </w:r>
      <w:r w:rsidRPr="00776506">
        <w:rPr>
          <w:rFonts w:ascii="Abadi" w:hAnsi="Abadi" w:cs="Arial"/>
          <w:color w:val="201815"/>
          <w:sz w:val="21"/>
          <w:szCs w:val="21"/>
        </w:rPr>
        <w:t>de</w:t>
      </w:r>
      <w:r w:rsidRPr="00776506">
        <w:rPr>
          <w:rFonts w:ascii="Abadi" w:hAnsi="Abadi" w:cs="Arial"/>
          <w:color w:val="201815"/>
          <w:spacing w:val="21"/>
          <w:sz w:val="21"/>
          <w:szCs w:val="21"/>
        </w:rPr>
        <w:t xml:space="preserve"> </w:t>
      </w:r>
      <w:r w:rsidRPr="00776506">
        <w:rPr>
          <w:rFonts w:ascii="Abadi" w:hAnsi="Abadi" w:cs="Arial"/>
          <w:color w:val="201815"/>
          <w:sz w:val="21"/>
          <w:szCs w:val="21"/>
        </w:rPr>
        <w:t>recursos</w:t>
      </w:r>
      <w:r w:rsidRPr="00776506">
        <w:rPr>
          <w:rFonts w:ascii="Abadi" w:hAnsi="Abadi" w:cs="Arial"/>
          <w:color w:val="201815"/>
          <w:spacing w:val="18"/>
          <w:sz w:val="21"/>
          <w:szCs w:val="21"/>
        </w:rPr>
        <w:t xml:space="preserve"> </w:t>
      </w:r>
      <w:r w:rsidRPr="00776506">
        <w:rPr>
          <w:rFonts w:ascii="Abadi" w:hAnsi="Abadi" w:cs="Arial"/>
          <w:color w:val="201815"/>
          <w:sz w:val="21"/>
          <w:szCs w:val="21"/>
        </w:rPr>
        <w:t>por</w:t>
      </w:r>
      <w:r w:rsidRPr="00776506">
        <w:rPr>
          <w:rFonts w:ascii="Abadi" w:hAnsi="Abadi" w:cs="Arial"/>
          <w:color w:val="201815"/>
          <w:spacing w:val="-1"/>
          <w:sz w:val="21"/>
          <w:szCs w:val="21"/>
        </w:rPr>
        <w:t xml:space="preserve"> </w:t>
      </w:r>
      <w:r w:rsidRPr="00776506">
        <w:rPr>
          <w:rFonts w:ascii="Abadi" w:hAnsi="Abadi" w:cs="Arial"/>
          <w:color w:val="201815"/>
          <w:sz w:val="21"/>
          <w:szCs w:val="21"/>
        </w:rPr>
        <w:t>parte</w:t>
      </w:r>
      <w:r w:rsidRPr="00776506">
        <w:rPr>
          <w:rFonts w:ascii="Abadi" w:hAnsi="Abadi" w:cs="Arial"/>
          <w:color w:val="201815"/>
          <w:spacing w:val="14"/>
          <w:sz w:val="21"/>
          <w:szCs w:val="21"/>
        </w:rPr>
        <w:t xml:space="preserve"> </w:t>
      </w:r>
      <w:r w:rsidRPr="00776506">
        <w:rPr>
          <w:rFonts w:ascii="Abadi" w:hAnsi="Abadi" w:cs="Arial"/>
          <w:color w:val="201815"/>
          <w:sz w:val="21"/>
          <w:szCs w:val="21"/>
        </w:rPr>
        <w:t>del</w:t>
      </w:r>
      <w:r w:rsidRPr="00776506">
        <w:rPr>
          <w:rFonts w:ascii="Abadi" w:hAnsi="Abadi" w:cs="Arial"/>
          <w:color w:val="201815"/>
          <w:spacing w:val="13"/>
          <w:sz w:val="21"/>
          <w:szCs w:val="21"/>
        </w:rPr>
        <w:t xml:space="preserve"> </w:t>
      </w:r>
      <w:r w:rsidRPr="00776506">
        <w:rPr>
          <w:rFonts w:ascii="Abadi" w:hAnsi="Abadi" w:cs="Arial"/>
          <w:color w:val="201815"/>
          <w:sz w:val="21"/>
          <w:szCs w:val="21"/>
        </w:rPr>
        <w:t>Gobierno</w:t>
      </w:r>
      <w:r w:rsidRPr="00776506">
        <w:rPr>
          <w:rFonts w:ascii="Abadi" w:hAnsi="Abadi" w:cs="Arial"/>
          <w:color w:val="201815"/>
          <w:spacing w:val="14"/>
          <w:sz w:val="21"/>
          <w:szCs w:val="21"/>
        </w:rPr>
        <w:t xml:space="preserve"> </w:t>
      </w:r>
      <w:r w:rsidRPr="00776506">
        <w:rPr>
          <w:rFonts w:ascii="Abadi" w:hAnsi="Abadi" w:cs="Arial"/>
          <w:color w:val="201815"/>
          <w:sz w:val="21"/>
          <w:szCs w:val="21"/>
        </w:rPr>
        <w:t>del</w:t>
      </w:r>
      <w:r w:rsidRPr="00776506">
        <w:rPr>
          <w:rFonts w:ascii="Abadi" w:hAnsi="Abadi" w:cs="Arial"/>
          <w:color w:val="201815"/>
          <w:spacing w:val="13"/>
          <w:sz w:val="21"/>
          <w:szCs w:val="21"/>
        </w:rPr>
        <w:t xml:space="preserve"> </w:t>
      </w:r>
      <w:r w:rsidRPr="00776506">
        <w:rPr>
          <w:rFonts w:ascii="Abadi" w:hAnsi="Abadi" w:cs="Arial"/>
          <w:color w:val="201815"/>
          <w:sz w:val="21"/>
          <w:szCs w:val="21"/>
        </w:rPr>
        <w:t>Estado,</w:t>
      </w:r>
      <w:r w:rsidRPr="00776506">
        <w:rPr>
          <w:rFonts w:ascii="Abadi" w:hAnsi="Abadi" w:cs="Arial"/>
          <w:color w:val="201815"/>
          <w:spacing w:val="4"/>
          <w:sz w:val="21"/>
          <w:szCs w:val="21"/>
        </w:rPr>
        <w:t xml:space="preserve"> </w:t>
      </w:r>
      <w:r w:rsidRPr="00776506">
        <w:rPr>
          <w:rFonts w:ascii="Abadi" w:hAnsi="Abadi" w:cs="Arial"/>
          <w:color w:val="201815"/>
          <w:sz w:val="21"/>
          <w:szCs w:val="21"/>
        </w:rPr>
        <w:t>dentro</w:t>
      </w:r>
      <w:r w:rsidRPr="00776506">
        <w:rPr>
          <w:rFonts w:ascii="Abadi" w:hAnsi="Abadi" w:cs="Arial"/>
          <w:color w:val="201815"/>
          <w:spacing w:val="11"/>
          <w:sz w:val="21"/>
          <w:szCs w:val="21"/>
        </w:rPr>
        <w:t xml:space="preserve"> </w:t>
      </w:r>
      <w:r w:rsidRPr="00776506">
        <w:rPr>
          <w:rFonts w:ascii="Abadi" w:hAnsi="Abadi" w:cs="Arial"/>
          <w:color w:val="201815"/>
          <w:sz w:val="21"/>
          <w:szCs w:val="21"/>
        </w:rPr>
        <w:t>del Fondo</w:t>
      </w:r>
      <w:r w:rsidRPr="00776506">
        <w:rPr>
          <w:rFonts w:ascii="Abadi" w:hAnsi="Abadi" w:cs="Arial"/>
          <w:color w:val="201815"/>
          <w:spacing w:val="14"/>
          <w:sz w:val="21"/>
          <w:szCs w:val="21"/>
        </w:rPr>
        <w:t xml:space="preserve"> </w:t>
      </w:r>
      <w:r w:rsidRPr="00776506">
        <w:rPr>
          <w:rFonts w:ascii="Abadi" w:hAnsi="Abadi" w:cs="Arial"/>
          <w:color w:val="201815"/>
          <w:sz w:val="21"/>
          <w:szCs w:val="21"/>
        </w:rPr>
        <w:t>Estatal</w:t>
      </w:r>
      <w:r w:rsidRPr="00776506">
        <w:rPr>
          <w:rFonts w:ascii="Abadi" w:hAnsi="Abadi" w:cs="Arial"/>
          <w:color w:val="201815"/>
          <w:spacing w:val="10"/>
          <w:sz w:val="21"/>
          <w:szCs w:val="21"/>
        </w:rPr>
        <w:t xml:space="preserve"> </w:t>
      </w:r>
      <w:r w:rsidRPr="00776506">
        <w:rPr>
          <w:rFonts w:ascii="Abadi" w:hAnsi="Abadi" w:cs="Arial"/>
          <w:color w:val="201815"/>
          <w:sz w:val="21"/>
          <w:szCs w:val="21"/>
        </w:rPr>
        <w:t>para</w:t>
      </w:r>
      <w:r w:rsidRPr="00776506">
        <w:rPr>
          <w:rFonts w:ascii="Abadi" w:hAnsi="Abadi" w:cs="Arial"/>
          <w:color w:val="201815"/>
          <w:spacing w:val="13"/>
          <w:sz w:val="21"/>
          <w:szCs w:val="21"/>
        </w:rPr>
        <w:t xml:space="preserve"> </w:t>
      </w:r>
      <w:r w:rsidRPr="00776506">
        <w:rPr>
          <w:rFonts w:ascii="Abadi" w:hAnsi="Abadi" w:cs="Arial"/>
          <w:color w:val="201815"/>
          <w:sz w:val="21"/>
          <w:szCs w:val="21"/>
        </w:rPr>
        <w:t>el</w:t>
      </w:r>
      <w:r w:rsidRPr="00776506">
        <w:rPr>
          <w:rFonts w:ascii="Abadi" w:hAnsi="Abadi" w:cs="Arial"/>
          <w:color w:val="201815"/>
          <w:spacing w:val="13"/>
          <w:sz w:val="21"/>
          <w:szCs w:val="21"/>
        </w:rPr>
        <w:t xml:space="preserve"> </w:t>
      </w:r>
      <w:r w:rsidRPr="00776506">
        <w:rPr>
          <w:rFonts w:ascii="Abadi" w:hAnsi="Abadi" w:cs="Arial"/>
          <w:color w:val="201815"/>
          <w:sz w:val="21"/>
          <w:szCs w:val="21"/>
        </w:rPr>
        <w:t>Fortalecimiento</w:t>
      </w:r>
      <w:r w:rsidRPr="00776506">
        <w:rPr>
          <w:rFonts w:ascii="Abadi" w:hAnsi="Abadi" w:cs="Arial"/>
          <w:color w:val="201815"/>
          <w:spacing w:val="14"/>
          <w:sz w:val="21"/>
          <w:szCs w:val="21"/>
        </w:rPr>
        <w:t xml:space="preserve"> </w:t>
      </w:r>
      <w:r w:rsidRPr="00776506">
        <w:rPr>
          <w:rFonts w:ascii="Abadi" w:hAnsi="Abadi" w:cs="Arial"/>
          <w:color w:val="201815"/>
          <w:sz w:val="21"/>
          <w:szCs w:val="21"/>
        </w:rPr>
        <w:t>de</w:t>
      </w:r>
      <w:r w:rsidRPr="00776506">
        <w:rPr>
          <w:rFonts w:ascii="Abadi" w:hAnsi="Abadi" w:cs="Arial"/>
          <w:color w:val="201815"/>
          <w:spacing w:val="-1"/>
          <w:sz w:val="21"/>
          <w:szCs w:val="21"/>
        </w:rPr>
        <w:t xml:space="preserve"> </w:t>
      </w:r>
      <w:r w:rsidRPr="00776506">
        <w:rPr>
          <w:rFonts w:ascii="Abadi" w:hAnsi="Abadi" w:cs="Arial"/>
          <w:color w:val="201815"/>
          <w:sz w:val="21"/>
          <w:szCs w:val="21"/>
        </w:rPr>
        <w:t>los</w:t>
      </w:r>
      <w:r w:rsidRPr="00776506">
        <w:rPr>
          <w:rFonts w:ascii="Abadi" w:hAnsi="Abadi" w:cs="Arial"/>
          <w:color w:val="201815"/>
          <w:spacing w:val="-17"/>
          <w:sz w:val="21"/>
          <w:szCs w:val="21"/>
        </w:rPr>
        <w:t xml:space="preserve"> </w:t>
      </w:r>
      <w:r w:rsidRPr="00776506">
        <w:rPr>
          <w:rFonts w:ascii="Abadi" w:hAnsi="Abadi" w:cs="Arial"/>
          <w:color w:val="201815"/>
          <w:sz w:val="21"/>
          <w:szCs w:val="21"/>
        </w:rPr>
        <w:t>Cuerpos</w:t>
      </w:r>
      <w:r w:rsidRPr="00776506">
        <w:rPr>
          <w:rFonts w:ascii="Abadi" w:hAnsi="Abadi" w:cs="Arial"/>
          <w:color w:val="201815"/>
          <w:spacing w:val="-17"/>
          <w:sz w:val="21"/>
          <w:szCs w:val="21"/>
        </w:rPr>
        <w:t xml:space="preserve"> </w:t>
      </w:r>
      <w:r w:rsidRPr="00776506">
        <w:rPr>
          <w:rFonts w:ascii="Abadi" w:hAnsi="Abadi" w:cs="Arial"/>
          <w:color w:val="201815"/>
          <w:sz w:val="21"/>
          <w:szCs w:val="21"/>
        </w:rPr>
        <w:t>de</w:t>
      </w:r>
      <w:r w:rsidRPr="00776506">
        <w:rPr>
          <w:rFonts w:ascii="Abadi" w:hAnsi="Abadi" w:cs="Arial"/>
          <w:color w:val="201815"/>
          <w:spacing w:val="-17"/>
          <w:sz w:val="21"/>
          <w:szCs w:val="21"/>
        </w:rPr>
        <w:t xml:space="preserve"> </w:t>
      </w:r>
      <w:r w:rsidRPr="00776506">
        <w:rPr>
          <w:rFonts w:ascii="Abadi" w:hAnsi="Abadi" w:cs="Arial"/>
          <w:color w:val="201815"/>
          <w:sz w:val="21"/>
          <w:szCs w:val="21"/>
        </w:rPr>
        <w:t>Seguridad</w:t>
      </w:r>
      <w:r w:rsidRPr="00776506">
        <w:rPr>
          <w:rFonts w:ascii="Abadi" w:hAnsi="Abadi" w:cs="Arial"/>
          <w:color w:val="201815"/>
          <w:spacing w:val="-16"/>
          <w:sz w:val="21"/>
          <w:szCs w:val="21"/>
        </w:rPr>
        <w:t xml:space="preserve"> </w:t>
      </w:r>
      <w:r w:rsidRPr="00776506">
        <w:rPr>
          <w:rFonts w:ascii="Abadi" w:hAnsi="Abadi" w:cs="Arial"/>
          <w:color w:val="201815"/>
          <w:sz w:val="21"/>
          <w:szCs w:val="21"/>
        </w:rPr>
        <w:t>Municipales, a</w:t>
      </w:r>
      <w:r w:rsidRPr="00776506">
        <w:rPr>
          <w:rFonts w:ascii="Abadi" w:hAnsi="Abadi" w:cs="Arial"/>
          <w:color w:val="201815"/>
          <w:spacing w:val="-17"/>
          <w:sz w:val="21"/>
          <w:szCs w:val="21"/>
        </w:rPr>
        <w:t xml:space="preserve"> </w:t>
      </w:r>
      <w:r w:rsidRPr="00776506">
        <w:rPr>
          <w:rFonts w:ascii="Abadi" w:hAnsi="Abadi" w:cs="Arial"/>
          <w:color w:val="201815"/>
          <w:sz w:val="21"/>
          <w:szCs w:val="21"/>
        </w:rPr>
        <w:t>través</w:t>
      </w:r>
      <w:r w:rsidRPr="00776506">
        <w:rPr>
          <w:rFonts w:ascii="Abadi" w:hAnsi="Abadi" w:cs="Arial"/>
          <w:color w:val="201815"/>
          <w:spacing w:val="-17"/>
          <w:sz w:val="21"/>
          <w:szCs w:val="21"/>
        </w:rPr>
        <w:t xml:space="preserve"> </w:t>
      </w:r>
      <w:r w:rsidRPr="00776506">
        <w:rPr>
          <w:rFonts w:ascii="Abadi" w:hAnsi="Abadi" w:cs="Arial"/>
          <w:color w:val="201815"/>
          <w:sz w:val="21"/>
          <w:szCs w:val="21"/>
        </w:rPr>
        <w:t>de equipamiento</w:t>
      </w:r>
      <w:r w:rsidRPr="00776506">
        <w:rPr>
          <w:rFonts w:ascii="Abadi" w:hAnsi="Abadi" w:cs="Arial"/>
          <w:color w:val="201815"/>
          <w:spacing w:val="-17"/>
          <w:sz w:val="21"/>
          <w:szCs w:val="21"/>
        </w:rPr>
        <w:t xml:space="preserve"> </w:t>
      </w:r>
      <w:r w:rsidRPr="00776506">
        <w:rPr>
          <w:rFonts w:ascii="Abadi" w:hAnsi="Abadi" w:cs="Arial"/>
          <w:color w:val="201815"/>
          <w:sz w:val="21"/>
          <w:szCs w:val="21"/>
        </w:rPr>
        <w:t>y</w:t>
      </w:r>
      <w:r w:rsidRPr="00776506">
        <w:rPr>
          <w:rFonts w:ascii="Abadi" w:hAnsi="Abadi" w:cs="Arial"/>
          <w:color w:val="201815"/>
          <w:spacing w:val="-17"/>
          <w:sz w:val="21"/>
          <w:szCs w:val="21"/>
        </w:rPr>
        <w:t xml:space="preserve"> </w:t>
      </w:r>
      <w:r w:rsidRPr="00776506">
        <w:rPr>
          <w:rFonts w:ascii="Abadi" w:hAnsi="Abadi" w:cs="Arial"/>
          <w:color w:val="201815"/>
          <w:sz w:val="21"/>
          <w:szCs w:val="21"/>
        </w:rPr>
        <w:t>capacitación</w:t>
      </w:r>
      <w:r w:rsidRPr="00776506">
        <w:rPr>
          <w:rFonts w:ascii="Abadi" w:hAnsi="Abadi" w:cs="Arial"/>
          <w:color w:val="201815"/>
          <w:spacing w:val="-17"/>
          <w:sz w:val="21"/>
          <w:szCs w:val="21"/>
        </w:rPr>
        <w:t xml:space="preserve"> </w:t>
      </w:r>
      <w:r w:rsidRPr="00776506">
        <w:rPr>
          <w:rFonts w:ascii="Abadi" w:hAnsi="Abadi" w:cs="Arial"/>
          <w:color w:val="201815"/>
          <w:sz w:val="21"/>
          <w:szCs w:val="21"/>
        </w:rPr>
        <w:t>para la</w:t>
      </w:r>
      <w:r w:rsidRPr="00776506">
        <w:rPr>
          <w:rFonts w:ascii="Abadi" w:hAnsi="Abadi" w:cs="Arial"/>
          <w:color w:val="201815"/>
          <w:spacing w:val="-1"/>
          <w:sz w:val="21"/>
          <w:szCs w:val="21"/>
        </w:rPr>
        <w:t xml:space="preserve"> </w:t>
      </w:r>
      <w:r w:rsidRPr="00776506">
        <w:rPr>
          <w:rFonts w:ascii="Abadi" w:hAnsi="Abadi" w:cs="Arial"/>
          <w:color w:val="201815"/>
          <w:sz w:val="21"/>
          <w:szCs w:val="21"/>
        </w:rPr>
        <w:t>profesionalización de</w:t>
      </w:r>
      <w:r w:rsidRPr="00776506">
        <w:rPr>
          <w:rFonts w:ascii="Abadi" w:hAnsi="Abadi" w:cs="Arial"/>
          <w:color w:val="201815"/>
          <w:spacing w:val="-1"/>
          <w:sz w:val="21"/>
          <w:szCs w:val="21"/>
        </w:rPr>
        <w:t xml:space="preserve"> </w:t>
      </w:r>
      <w:r w:rsidRPr="00776506">
        <w:rPr>
          <w:rFonts w:ascii="Abadi" w:hAnsi="Abadi" w:cs="Arial"/>
          <w:color w:val="201815"/>
          <w:sz w:val="21"/>
          <w:szCs w:val="21"/>
        </w:rPr>
        <w:t>las</w:t>
      </w:r>
      <w:r w:rsidRPr="00776506">
        <w:rPr>
          <w:rFonts w:ascii="Abadi" w:hAnsi="Abadi" w:cs="Arial"/>
          <w:color w:val="201815"/>
          <w:spacing w:val="-1"/>
          <w:sz w:val="21"/>
          <w:szCs w:val="21"/>
        </w:rPr>
        <w:t xml:space="preserve"> </w:t>
      </w:r>
      <w:r w:rsidRPr="00776506">
        <w:rPr>
          <w:rFonts w:ascii="Abadi" w:hAnsi="Abadi" w:cs="Arial"/>
          <w:color w:val="201815"/>
          <w:sz w:val="21"/>
          <w:szCs w:val="21"/>
        </w:rPr>
        <w:t>policías</w:t>
      </w:r>
      <w:r w:rsidRPr="00776506">
        <w:rPr>
          <w:rFonts w:ascii="Abadi" w:hAnsi="Abadi" w:cs="Arial"/>
          <w:color w:val="201815"/>
          <w:spacing w:val="-1"/>
          <w:sz w:val="21"/>
          <w:szCs w:val="21"/>
        </w:rPr>
        <w:t xml:space="preserve"> </w:t>
      </w:r>
      <w:r w:rsidRPr="00776506">
        <w:rPr>
          <w:rFonts w:ascii="Abadi" w:hAnsi="Abadi" w:cs="Arial"/>
          <w:color w:val="201815"/>
          <w:sz w:val="21"/>
          <w:szCs w:val="21"/>
        </w:rPr>
        <w:t>preventivas</w:t>
      </w:r>
      <w:r w:rsidRPr="00776506">
        <w:rPr>
          <w:rFonts w:ascii="Abadi" w:hAnsi="Abadi" w:cs="Arial"/>
          <w:color w:val="201815"/>
          <w:spacing w:val="-1"/>
          <w:sz w:val="21"/>
          <w:szCs w:val="21"/>
        </w:rPr>
        <w:t xml:space="preserve"> </w:t>
      </w:r>
      <w:r w:rsidRPr="00776506">
        <w:rPr>
          <w:rFonts w:ascii="Abadi" w:hAnsi="Abadi" w:cs="Arial"/>
          <w:color w:val="201815"/>
          <w:sz w:val="21"/>
          <w:szCs w:val="21"/>
        </w:rPr>
        <w:t>en</w:t>
      </w:r>
      <w:r w:rsidRPr="00776506">
        <w:rPr>
          <w:rFonts w:ascii="Abadi" w:hAnsi="Abadi" w:cs="Arial"/>
          <w:color w:val="201815"/>
          <w:spacing w:val="-3"/>
          <w:sz w:val="21"/>
          <w:szCs w:val="21"/>
        </w:rPr>
        <w:t xml:space="preserve"> </w:t>
      </w:r>
      <w:r w:rsidRPr="00776506">
        <w:rPr>
          <w:rFonts w:ascii="Abadi" w:hAnsi="Abadi" w:cs="Arial"/>
          <w:color w:val="201815"/>
          <w:sz w:val="21"/>
          <w:szCs w:val="21"/>
        </w:rPr>
        <w:t>los</w:t>
      </w:r>
      <w:r w:rsidRPr="00776506">
        <w:rPr>
          <w:rFonts w:ascii="Abadi" w:hAnsi="Abadi" w:cs="Arial"/>
          <w:color w:val="201815"/>
          <w:spacing w:val="-3"/>
          <w:sz w:val="21"/>
          <w:szCs w:val="21"/>
        </w:rPr>
        <w:t xml:space="preserve"> </w:t>
      </w:r>
      <w:r w:rsidRPr="00776506">
        <w:rPr>
          <w:rFonts w:ascii="Abadi" w:hAnsi="Abadi" w:cs="Arial"/>
          <w:color w:val="201815"/>
          <w:sz w:val="21"/>
          <w:szCs w:val="21"/>
        </w:rPr>
        <w:t>municipios</w:t>
      </w:r>
      <w:r>
        <w:rPr>
          <w:rFonts w:ascii="Abadi" w:hAnsi="Abadi" w:cs="Arial"/>
          <w:color w:val="201815"/>
          <w:sz w:val="21"/>
          <w:szCs w:val="21"/>
        </w:rPr>
        <w:t xml:space="preserve">. </w:t>
      </w:r>
    </w:p>
    <w:p w14:paraId="3A7745C2" w14:textId="0CBC0290" w:rsidR="00113B9F" w:rsidRDefault="00113B9F" w:rsidP="00113B9F">
      <w:pPr>
        <w:kinsoku w:val="0"/>
        <w:overflowPunct w:val="0"/>
        <w:autoSpaceDE w:val="0"/>
        <w:autoSpaceDN w:val="0"/>
        <w:adjustRightInd w:val="0"/>
        <w:spacing w:before="189"/>
        <w:ind w:left="102" w:right="105"/>
        <w:jc w:val="both"/>
        <w:rPr>
          <w:rFonts w:ascii="Abadi" w:hAnsi="Abadi" w:cs="Arial"/>
          <w:color w:val="201815"/>
          <w:sz w:val="21"/>
          <w:szCs w:val="21"/>
        </w:rPr>
      </w:pPr>
    </w:p>
    <w:p w14:paraId="1C6041A0" w14:textId="602273F2" w:rsidR="00113B9F" w:rsidRDefault="00113B9F" w:rsidP="00113B9F">
      <w:pPr>
        <w:kinsoku w:val="0"/>
        <w:overflowPunct w:val="0"/>
        <w:autoSpaceDE w:val="0"/>
        <w:autoSpaceDN w:val="0"/>
        <w:adjustRightInd w:val="0"/>
        <w:spacing w:before="157"/>
        <w:ind w:left="102" w:right="101"/>
        <w:jc w:val="both"/>
        <w:rPr>
          <w:rFonts w:ascii="Abadi" w:hAnsi="Abadi" w:cs="Arial"/>
          <w:sz w:val="21"/>
          <w:szCs w:val="21"/>
        </w:rPr>
      </w:pPr>
      <w:r w:rsidRPr="00776506">
        <w:rPr>
          <w:rFonts w:ascii="Abadi" w:hAnsi="Abadi" w:cs="Arial"/>
          <w:sz w:val="21"/>
          <w:szCs w:val="21"/>
        </w:rPr>
        <w:t>Por</w:t>
      </w:r>
      <w:r w:rsidRPr="00776506">
        <w:rPr>
          <w:rFonts w:ascii="Abadi" w:hAnsi="Abadi" w:cs="Arial"/>
          <w:spacing w:val="-16"/>
          <w:sz w:val="21"/>
          <w:szCs w:val="21"/>
        </w:rPr>
        <w:t xml:space="preserve"> </w:t>
      </w:r>
      <w:r w:rsidRPr="00776506">
        <w:rPr>
          <w:rFonts w:ascii="Abadi" w:hAnsi="Abadi" w:cs="Arial"/>
          <w:sz w:val="21"/>
          <w:szCs w:val="21"/>
        </w:rPr>
        <w:t>lo</w:t>
      </w:r>
      <w:r w:rsidRPr="00776506">
        <w:rPr>
          <w:rFonts w:ascii="Abadi" w:hAnsi="Abadi" w:cs="Arial"/>
          <w:spacing w:val="-15"/>
          <w:sz w:val="21"/>
          <w:szCs w:val="21"/>
        </w:rPr>
        <w:t xml:space="preserve"> </w:t>
      </w:r>
      <w:r w:rsidRPr="00776506">
        <w:rPr>
          <w:rFonts w:ascii="Abadi" w:hAnsi="Abadi" w:cs="Arial"/>
          <w:sz w:val="21"/>
          <w:szCs w:val="21"/>
        </w:rPr>
        <w:t>anterior</w:t>
      </w:r>
      <w:r w:rsidRPr="00776506">
        <w:rPr>
          <w:rFonts w:ascii="Abadi" w:hAnsi="Abadi" w:cs="Arial"/>
          <w:spacing w:val="-16"/>
          <w:sz w:val="21"/>
          <w:szCs w:val="21"/>
        </w:rPr>
        <w:t xml:space="preserve"> </w:t>
      </w:r>
      <w:r w:rsidRPr="00776506">
        <w:rPr>
          <w:rFonts w:ascii="Abadi" w:hAnsi="Abadi" w:cs="Arial"/>
          <w:sz w:val="21"/>
          <w:szCs w:val="21"/>
        </w:rPr>
        <w:t>y</w:t>
      </w:r>
      <w:r w:rsidRPr="00776506">
        <w:rPr>
          <w:rFonts w:ascii="Abadi" w:hAnsi="Abadi" w:cs="Arial"/>
          <w:spacing w:val="-15"/>
          <w:sz w:val="21"/>
          <w:szCs w:val="21"/>
        </w:rPr>
        <w:t xml:space="preserve"> </w:t>
      </w:r>
      <w:r w:rsidRPr="00776506">
        <w:rPr>
          <w:rFonts w:ascii="Abadi" w:hAnsi="Abadi" w:cs="Arial"/>
          <w:sz w:val="21"/>
          <w:szCs w:val="21"/>
        </w:rPr>
        <w:t>toda</w:t>
      </w:r>
      <w:r w:rsidRPr="00776506">
        <w:rPr>
          <w:rFonts w:ascii="Abadi" w:hAnsi="Abadi" w:cs="Arial"/>
          <w:spacing w:val="-15"/>
          <w:sz w:val="21"/>
          <w:szCs w:val="21"/>
        </w:rPr>
        <w:t xml:space="preserve"> </w:t>
      </w:r>
      <w:r w:rsidRPr="00776506">
        <w:rPr>
          <w:rFonts w:ascii="Abadi" w:hAnsi="Abadi" w:cs="Arial"/>
          <w:sz w:val="21"/>
          <w:szCs w:val="21"/>
        </w:rPr>
        <w:t>vez</w:t>
      </w:r>
      <w:r w:rsidRPr="00776506">
        <w:rPr>
          <w:rFonts w:ascii="Abadi" w:hAnsi="Abadi" w:cs="Arial"/>
          <w:spacing w:val="-15"/>
          <w:sz w:val="21"/>
          <w:szCs w:val="21"/>
        </w:rPr>
        <w:t xml:space="preserve"> </w:t>
      </w:r>
      <w:r w:rsidRPr="00776506">
        <w:rPr>
          <w:rFonts w:ascii="Abadi" w:hAnsi="Abadi" w:cs="Arial"/>
          <w:sz w:val="21"/>
          <w:szCs w:val="21"/>
        </w:rPr>
        <w:t>que</w:t>
      </w:r>
      <w:r w:rsidRPr="00776506">
        <w:rPr>
          <w:rFonts w:ascii="Abadi" w:hAnsi="Abadi" w:cs="Arial"/>
          <w:spacing w:val="-15"/>
          <w:sz w:val="21"/>
          <w:szCs w:val="21"/>
        </w:rPr>
        <w:t xml:space="preserve"> </w:t>
      </w:r>
      <w:r w:rsidRPr="00776506">
        <w:rPr>
          <w:rFonts w:ascii="Abadi" w:hAnsi="Abadi" w:cs="Arial"/>
          <w:sz w:val="21"/>
          <w:szCs w:val="21"/>
        </w:rPr>
        <w:t>el</w:t>
      </w:r>
      <w:r w:rsidRPr="00776506">
        <w:rPr>
          <w:rFonts w:ascii="Abadi" w:hAnsi="Abadi" w:cs="Arial"/>
          <w:spacing w:val="-16"/>
          <w:sz w:val="21"/>
          <w:szCs w:val="21"/>
        </w:rPr>
        <w:t xml:space="preserve"> </w:t>
      </w:r>
      <w:r w:rsidRPr="00776506">
        <w:rPr>
          <w:rFonts w:ascii="Abadi" w:hAnsi="Abadi" w:cs="Arial"/>
          <w:sz w:val="21"/>
          <w:szCs w:val="21"/>
        </w:rPr>
        <w:t>Consejo</w:t>
      </w:r>
      <w:r w:rsidRPr="00776506">
        <w:rPr>
          <w:rFonts w:ascii="Abadi" w:hAnsi="Abadi" w:cs="Arial"/>
          <w:spacing w:val="-15"/>
          <w:sz w:val="21"/>
          <w:szCs w:val="21"/>
        </w:rPr>
        <w:t xml:space="preserve"> </w:t>
      </w:r>
      <w:r w:rsidRPr="00776506">
        <w:rPr>
          <w:rFonts w:ascii="Abadi" w:hAnsi="Abadi" w:cs="Arial"/>
          <w:sz w:val="21"/>
          <w:szCs w:val="21"/>
        </w:rPr>
        <w:t>Estatal</w:t>
      </w:r>
      <w:r w:rsidRPr="00776506">
        <w:rPr>
          <w:rFonts w:ascii="Abadi" w:hAnsi="Abadi" w:cs="Arial"/>
          <w:spacing w:val="-16"/>
          <w:sz w:val="21"/>
          <w:szCs w:val="21"/>
        </w:rPr>
        <w:t xml:space="preserve"> </w:t>
      </w:r>
      <w:r w:rsidRPr="00776506">
        <w:rPr>
          <w:rFonts w:ascii="Abadi" w:hAnsi="Abadi" w:cs="Arial"/>
          <w:sz w:val="21"/>
          <w:szCs w:val="21"/>
        </w:rPr>
        <w:t>de</w:t>
      </w:r>
      <w:r w:rsidRPr="00776506">
        <w:rPr>
          <w:rFonts w:ascii="Abadi" w:hAnsi="Abadi" w:cs="Arial"/>
          <w:spacing w:val="-15"/>
          <w:sz w:val="21"/>
          <w:szCs w:val="21"/>
        </w:rPr>
        <w:t xml:space="preserve"> </w:t>
      </w:r>
      <w:r w:rsidRPr="00776506">
        <w:rPr>
          <w:rFonts w:ascii="Abadi" w:hAnsi="Abadi" w:cs="Arial"/>
          <w:sz w:val="21"/>
          <w:szCs w:val="21"/>
        </w:rPr>
        <w:t>Seguridad</w:t>
      </w:r>
      <w:r w:rsidRPr="00776506">
        <w:rPr>
          <w:rFonts w:ascii="Abadi" w:hAnsi="Abadi" w:cs="Arial"/>
          <w:spacing w:val="-15"/>
          <w:sz w:val="21"/>
          <w:szCs w:val="21"/>
        </w:rPr>
        <w:t xml:space="preserve"> </w:t>
      </w:r>
      <w:r w:rsidRPr="00776506">
        <w:rPr>
          <w:rFonts w:ascii="Abadi" w:hAnsi="Abadi" w:cs="Arial"/>
          <w:sz w:val="21"/>
          <w:szCs w:val="21"/>
        </w:rPr>
        <w:t>Pública,</w:t>
      </w:r>
      <w:r w:rsidRPr="00776506">
        <w:rPr>
          <w:rFonts w:ascii="Abadi" w:hAnsi="Abadi" w:cs="Arial"/>
          <w:spacing w:val="-15"/>
          <w:sz w:val="21"/>
          <w:szCs w:val="21"/>
        </w:rPr>
        <w:t xml:space="preserve"> </w:t>
      </w:r>
      <w:r w:rsidRPr="00776506">
        <w:rPr>
          <w:rFonts w:ascii="Abadi" w:hAnsi="Abadi" w:cs="Arial"/>
          <w:sz w:val="21"/>
          <w:szCs w:val="21"/>
        </w:rPr>
        <w:t>es</w:t>
      </w:r>
      <w:r w:rsidRPr="00776506">
        <w:rPr>
          <w:rFonts w:ascii="Abadi" w:hAnsi="Abadi" w:cs="Arial"/>
          <w:spacing w:val="-15"/>
          <w:sz w:val="21"/>
          <w:szCs w:val="21"/>
        </w:rPr>
        <w:t xml:space="preserve"> </w:t>
      </w:r>
      <w:r w:rsidRPr="00776506">
        <w:rPr>
          <w:rFonts w:ascii="Abadi" w:hAnsi="Abadi" w:cs="Arial"/>
          <w:sz w:val="21"/>
          <w:szCs w:val="21"/>
        </w:rPr>
        <w:t>la</w:t>
      </w:r>
      <w:r w:rsidRPr="00776506">
        <w:rPr>
          <w:rFonts w:ascii="Abadi" w:hAnsi="Abadi" w:cs="Arial"/>
          <w:spacing w:val="-15"/>
          <w:sz w:val="21"/>
          <w:szCs w:val="21"/>
        </w:rPr>
        <w:t xml:space="preserve"> </w:t>
      </w:r>
      <w:r w:rsidRPr="00776506">
        <w:rPr>
          <w:rFonts w:ascii="Abadi" w:hAnsi="Abadi" w:cs="Arial"/>
          <w:sz w:val="21"/>
          <w:szCs w:val="21"/>
        </w:rPr>
        <w:t>instancia</w:t>
      </w:r>
      <w:r w:rsidRPr="00776506">
        <w:rPr>
          <w:rFonts w:ascii="Abadi" w:hAnsi="Abadi" w:cs="Arial"/>
          <w:spacing w:val="-1"/>
          <w:sz w:val="21"/>
          <w:szCs w:val="21"/>
        </w:rPr>
        <w:t xml:space="preserve"> </w:t>
      </w:r>
      <w:r w:rsidRPr="00776506">
        <w:rPr>
          <w:rFonts w:ascii="Abadi" w:hAnsi="Abadi" w:cs="Arial"/>
          <w:sz w:val="21"/>
          <w:szCs w:val="21"/>
        </w:rPr>
        <w:t>superior</w:t>
      </w:r>
      <w:r w:rsidRPr="00776506">
        <w:rPr>
          <w:rFonts w:ascii="Abadi" w:hAnsi="Abadi" w:cs="Arial"/>
          <w:spacing w:val="3"/>
          <w:sz w:val="21"/>
          <w:szCs w:val="21"/>
        </w:rPr>
        <w:t xml:space="preserve"> </w:t>
      </w:r>
      <w:r w:rsidRPr="00776506">
        <w:rPr>
          <w:rFonts w:ascii="Abadi" w:hAnsi="Abadi" w:cs="Arial"/>
          <w:sz w:val="21"/>
          <w:szCs w:val="21"/>
        </w:rPr>
        <w:t>en el</w:t>
      </w:r>
      <w:r w:rsidRPr="00776506">
        <w:rPr>
          <w:rFonts w:ascii="Abadi" w:hAnsi="Abadi" w:cs="Arial"/>
          <w:spacing w:val="3"/>
          <w:sz w:val="21"/>
          <w:szCs w:val="21"/>
        </w:rPr>
        <w:t xml:space="preserve"> </w:t>
      </w:r>
      <w:r w:rsidRPr="00776506">
        <w:rPr>
          <w:rFonts w:ascii="Abadi" w:hAnsi="Abadi" w:cs="Arial"/>
          <w:sz w:val="21"/>
          <w:szCs w:val="21"/>
        </w:rPr>
        <w:t>Estado en</w:t>
      </w:r>
      <w:r w:rsidRPr="00776506">
        <w:rPr>
          <w:rFonts w:ascii="Abadi" w:hAnsi="Abadi" w:cs="Arial"/>
          <w:spacing w:val="4"/>
          <w:sz w:val="21"/>
          <w:szCs w:val="21"/>
        </w:rPr>
        <w:t xml:space="preserve"> </w:t>
      </w:r>
      <w:r w:rsidRPr="00776506">
        <w:rPr>
          <w:rFonts w:ascii="Abadi" w:hAnsi="Abadi" w:cs="Arial"/>
          <w:sz w:val="21"/>
          <w:szCs w:val="21"/>
        </w:rPr>
        <w:t>materia</w:t>
      </w:r>
      <w:r w:rsidRPr="00776506">
        <w:rPr>
          <w:rFonts w:ascii="Abadi" w:hAnsi="Abadi" w:cs="Arial"/>
          <w:spacing w:val="10"/>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seguridad</w:t>
      </w:r>
      <w:r w:rsidRPr="00776506">
        <w:rPr>
          <w:rFonts w:ascii="Abadi" w:hAnsi="Abadi" w:cs="Arial"/>
          <w:spacing w:val="4"/>
          <w:sz w:val="21"/>
          <w:szCs w:val="21"/>
        </w:rPr>
        <w:t xml:space="preserve"> </w:t>
      </w:r>
      <w:r w:rsidRPr="00776506">
        <w:rPr>
          <w:rFonts w:ascii="Abadi" w:hAnsi="Abadi" w:cs="Arial"/>
          <w:sz w:val="21"/>
          <w:szCs w:val="21"/>
        </w:rPr>
        <w:t>pública</w:t>
      </w:r>
      <w:r w:rsidRPr="00776506">
        <w:rPr>
          <w:rFonts w:ascii="Abadi" w:hAnsi="Abadi" w:cs="Arial"/>
          <w:spacing w:val="4"/>
          <w:sz w:val="21"/>
          <w:szCs w:val="21"/>
        </w:rPr>
        <w:t xml:space="preserve"> </w:t>
      </w:r>
      <w:r w:rsidRPr="00776506">
        <w:rPr>
          <w:rFonts w:ascii="Abadi" w:hAnsi="Abadi" w:cs="Arial"/>
          <w:sz w:val="21"/>
          <w:szCs w:val="21"/>
        </w:rPr>
        <w:t>en el</w:t>
      </w:r>
      <w:r w:rsidRPr="00776506">
        <w:rPr>
          <w:rFonts w:ascii="Abadi" w:hAnsi="Abadi" w:cs="Arial"/>
          <w:spacing w:val="3"/>
          <w:sz w:val="21"/>
          <w:szCs w:val="21"/>
        </w:rPr>
        <w:t xml:space="preserve"> </w:t>
      </w:r>
      <w:r w:rsidRPr="00776506">
        <w:rPr>
          <w:rFonts w:ascii="Abadi" w:hAnsi="Abadi" w:cs="Arial"/>
          <w:sz w:val="21"/>
          <w:szCs w:val="21"/>
        </w:rPr>
        <w:t>Estado</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Guanajuato,</w:t>
      </w:r>
      <w:r w:rsidRPr="00776506">
        <w:rPr>
          <w:rFonts w:ascii="Abadi" w:hAnsi="Abadi" w:cs="Arial"/>
          <w:spacing w:val="-1"/>
          <w:sz w:val="21"/>
          <w:szCs w:val="21"/>
        </w:rPr>
        <w:t xml:space="preserve"> </w:t>
      </w:r>
      <w:r w:rsidRPr="00776506">
        <w:rPr>
          <w:rFonts w:ascii="Abadi" w:hAnsi="Abadi" w:cs="Arial"/>
          <w:sz w:val="21"/>
          <w:szCs w:val="21"/>
        </w:rPr>
        <w:t>destacándose</w:t>
      </w:r>
      <w:r w:rsidRPr="00776506">
        <w:rPr>
          <w:rFonts w:ascii="Abadi" w:hAnsi="Abadi" w:cs="Arial"/>
          <w:spacing w:val="7"/>
          <w:sz w:val="21"/>
          <w:szCs w:val="21"/>
        </w:rPr>
        <w:t xml:space="preserve"> </w:t>
      </w:r>
      <w:r w:rsidRPr="00776506">
        <w:rPr>
          <w:rFonts w:ascii="Abadi" w:hAnsi="Abadi" w:cs="Arial"/>
          <w:sz w:val="21"/>
          <w:szCs w:val="21"/>
        </w:rPr>
        <w:t>dentro</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9"/>
          <w:sz w:val="21"/>
          <w:szCs w:val="21"/>
        </w:rPr>
        <w:t xml:space="preserve"> </w:t>
      </w:r>
      <w:r w:rsidRPr="00776506">
        <w:rPr>
          <w:rFonts w:ascii="Abadi" w:hAnsi="Abadi" w:cs="Arial"/>
          <w:sz w:val="21"/>
          <w:szCs w:val="21"/>
        </w:rPr>
        <w:t>sus</w:t>
      </w:r>
      <w:r w:rsidRPr="00776506">
        <w:rPr>
          <w:rFonts w:ascii="Abadi" w:hAnsi="Abadi" w:cs="Arial"/>
          <w:spacing w:val="8"/>
          <w:sz w:val="21"/>
          <w:szCs w:val="21"/>
        </w:rPr>
        <w:t xml:space="preserve"> </w:t>
      </w:r>
      <w:r w:rsidRPr="00776506">
        <w:rPr>
          <w:rFonts w:ascii="Abadi" w:hAnsi="Abadi" w:cs="Arial"/>
          <w:sz w:val="21"/>
          <w:szCs w:val="21"/>
        </w:rPr>
        <w:t>integrantes</w:t>
      </w:r>
      <w:r w:rsidRPr="00776506">
        <w:rPr>
          <w:rFonts w:ascii="Abadi" w:hAnsi="Abadi" w:cs="Arial"/>
          <w:spacing w:val="6"/>
          <w:sz w:val="21"/>
          <w:szCs w:val="21"/>
        </w:rPr>
        <w:t xml:space="preserve"> </w:t>
      </w:r>
      <w:r w:rsidRPr="00776506">
        <w:rPr>
          <w:rFonts w:ascii="Abadi" w:hAnsi="Abadi" w:cs="Arial"/>
          <w:sz w:val="21"/>
          <w:szCs w:val="21"/>
        </w:rPr>
        <w:t>al</w:t>
      </w:r>
      <w:r w:rsidRPr="00776506">
        <w:rPr>
          <w:rFonts w:ascii="Abadi" w:hAnsi="Abadi" w:cs="Arial"/>
          <w:spacing w:val="5"/>
          <w:sz w:val="21"/>
          <w:szCs w:val="21"/>
        </w:rPr>
        <w:t xml:space="preserve"> </w:t>
      </w:r>
      <w:r w:rsidRPr="00776506">
        <w:rPr>
          <w:rFonts w:ascii="Abadi" w:hAnsi="Abadi" w:cs="Arial"/>
          <w:sz w:val="21"/>
          <w:szCs w:val="21"/>
        </w:rPr>
        <w:t>Secretario</w:t>
      </w:r>
      <w:r w:rsidRPr="00776506">
        <w:rPr>
          <w:rFonts w:ascii="Abadi" w:hAnsi="Abadi" w:cs="Arial"/>
          <w:spacing w:val="7"/>
          <w:sz w:val="21"/>
          <w:szCs w:val="21"/>
        </w:rPr>
        <w:t xml:space="preserve"> </w:t>
      </w:r>
      <w:r w:rsidRPr="00776506">
        <w:rPr>
          <w:rFonts w:ascii="Abadi" w:hAnsi="Abadi" w:cs="Arial"/>
          <w:sz w:val="21"/>
          <w:szCs w:val="21"/>
        </w:rPr>
        <w:t>Ejecutivo</w:t>
      </w:r>
      <w:r w:rsidRPr="00776506">
        <w:rPr>
          <w:rFonts w:ascii="Abadi" w:hAnsi="Abadi" w:cs="Arial"/>
          <w:spacing w:val="7"/>
          <w:sz w:val="21"/>
          <w:szCs w:val="21"/>
        </w:rPr>
        <w:t xml:space="preserve"> </w:t>
      </w:r>
      <w:r w:rsidRPr="00776506">
        <w:rPr>
          <w:rFonts w:ascii="Abadi" w:hAnsi="Abadi" w:cs="Arial"/>
          <w:sz w:val="21"/>
          <w:szCs w:val="21"/>
        </w:rPr>
        <w:t>del</w:t>
      </w:r>
      <w:r w:rsidRPr="00776506">
        <w:rPr>
          <w:rFonts w:ascii="Abadi" w:hAnsi="Abadi" w:cs="Arial"/>
          <w:spacing w:val="8"/>
          <w:sz w:val="21"/>
          <w:szCs w:val="21"/>
        </w:rPr>
        <w:t xml:space="preserve"> </w:t>
      </w:r>
      <w:r w:rsidRPr="00776506">
        <w:rPr>
          <w:rFonts w:ascii="Abadi" w:hAnsi="Abadi" w:cs="Arial"/>
          <w:sz w:val="21"/>
          <w:szCs w:val="21"/>
        </w:rPr>
        <w:t>Sistema</w:t>
      </w:r>
      <w:r w:rsidRPr="00776506">
        <w:rPr>
          <w:rFonts w:ascii="Abadi" w:hAnsi="Abadi" w:cs="Arial"/>
          <w:spacing w:val="9"/>
          <w:sz w:val="21"/>
          <w:szCs w:val="21"/>
        </w:rPr>
        <w:t xml:space="preserve"> </w:t>
      </w:r>
      <w:r w:rsidRPr="00776506">
        <w:rPr>
          <w:rFonts w:ascii="Abadi" w:hAnsi="Abadi" w:cs="Arial"/>
          <w:sz w:val="21"/>
          <w:szCs w:val="21"/>
        </w:rPr>
        <w:t>Estatal</w:t>
      </w:r>
      <w:r w:rsidRPr="00776506">
        <w:rPr>
          <w:rFonts w:ascii="Abadi" w:hAnsi="Abadi" w:cs="Arial"/>
          <w:spacing w:val="-1"/>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Seguridad</w:t>
      </w:r>
      <w:r w:rsidRPr="00776506">
        <w:rPr>
          <w:rFonts w:ascii="Abadi" w:hAnsi="Abadi" w:cs="Arial"/>
          <w:spacing w:val="-5"/>
          <w:sz w:val="21"/>
          <w:szCs w:val="21"/>
        </w:rPr>
        <w:t xml:space="preserve"> </w:t>
      </w:r>
      <w:r w:rsidRPr="00776506">
        <w:rPr>
          <w:rFonts w:ascii="Abadi" w:hAnsi="Abadi" w:cs="Arial"/>
          <w:sz w:val="21"/>
          <w:szCs w:val="21"/>
        </w:rPr>
        <w:t>Pública,</w:t>
      </w:r>
      <w:r w:rsidRPr="00776506">
        <w:rPr>
          <w:rFonts w:ascii="Abadi" w:hAnsi="Abadi" w:cs="Arial"/>
          <w:spacing w:val="-8"/>
          <w:sz w:val="21"/>
          <w:szCs w:val="21"/>
        </w:rPr>
        <w:t xml:space="preserve"> </w:t>
      </w:r>
      <w:r w:rsidRPr="00776506">
        <w:rPr>
          <w:rFonts w:ascii="Abadi" w:hAnsi="Abadi" w:cs="Arial"/>
          <w:sz w:val="21"/>
          <w:szCs w:val="21"/>
        </w:rPr>
        <w:t>ello</w:t>
      </w:r>
      <w:r w:rsidRPr="00776506">
        <w:rPr>
          <w:rFonts w:ascii="Abadi" w:hAnsi="Abadi" w:cs="Arial"/>
          <w:spacing w:val="-5"/>
          <w:sz w:val="21"/>
          <w:szCs w:val="21"/>
        </w:rPr>
        <w:t xml:space="preserve"> </w:t>
      </w:r>
      <w:r w:rsidRPr="00776506">
        <w:rPr>
          <w:rFonts w:ascii="Abadi" w:hAnsi="Abadi" w:cs="Arial"/>
          <w:sz w:val="21"/>
          <w:szCs w:val="21"/>
        </w:rPr>
        <w:t>conforme</w:t>
      </w:r>
      <w:r w:rsidRPr="00776506">
        <w:rPr>
          <w:rFonts w:ascii="Abadi" w:hAnsi="Abadi" w:cs="Arial"/>
          <w:spacing w:val="-5"/>
          <w:sz w:val="21"/>
          <w:szCs w:val="21"/>
        </w:rPr>
        <w:t xml:space="preserve"> </w:t>
      </w:r>
      <w:r w:rsidRPr="00776506">
        <w:rPr>
          <w:rFonts w:ascii="Abadi" w:hAnsi="Abadi" w:cs="Arial"/>
          <w:sz w:val="21"/>
          <w:szCs w:val="21"/>
        </w:rPr>
        <w:t>se</w:t>
      </w:r>
      <w:r w:rsidRPr="00776506">
        <w:rPr>
          <w:rFonts w:ascii="Abadi" w:hAnsi="Abadi" w:cs="Arial"/>
          <w:spacing w:val="-5"/>
          <w:sz w:val="21"/>
          <w:szCs w:val="21"/>
        </w:rPr>
        <w:t xml:space="preserve"> </w:t>
      </w:r>
      <w:r w:rsidRPr="00776506">
        <w:rPr>
          <w:rFonts w:ascii="Abadi" w:hAnsi="Abadi" w:cs="Arial"/>
          <w:sz w:val="21"/>
          <w:szCs w:val="21"/>
        </w:rPr>
        <w:t>prevé</w:t>
      </w:r>
      <w:r w:rsidRPr="00776506">
        <w:rPr>
          <w:rFonts w:ascii="Abadi" w:hAnsi="Abadi" w:cs="Arial"/>
          <w:spacing w:val="-7"/>
          <w:sz w:val="21"/>
          <w:szCs w:val="21"/>
        </w:rPr>
        <w:t xml:space="preserve"> </w:t>
      </w:r>
      <w:r w:rsidRPr="00776506">
        <w:rPr>
          <w:rFonts w:ascii="Abadi" w:hAnsi="Abadi" w:cs="Arial"/>
          <w:sz w:val="21"/>
          <w:szCs w:val="21"/>
        </w:rPr>
        <w:t>en</w:t>
      </w:r>
      <w:r w:rsidRPr="00776506">
        <w:rPr>
          <w:rFonts w:ascii="Abadi" w:hAnsi="Abadi" w:cs="Arial"/>
          <w:spacing w:val="-5"/>
          <w:sz w:val="21"/>
          <w:szCs w:val="21"/>
        </w:rPr>
        <w:t xml:space="preserve"> </w:t>
      </w:r>
      <w:r w:rsidRPr="00776506">
        <w:rPr>
          <w:rFonts w:ascii="Abadi" w:hAnsi="Abadi" w:cs="Arial"/>
          <w:sz w:val="21"/>
          <w:szCs w:val="21"/>
        </w:rPr>
        <w:t>el</w:t>
      </w:r>
      <w:r w:rsidRPr="00776506">
        <w:rPr>
          <w:rFonts w:ascii="Abadi" w:hAnsi="Abadi" w:cs="Arial"/>
          <w:spacing w:val="-6"/>
          <w:sz w:val="21"/>
          <w:szCs w:val="21"/>
        </w:rPr>
        <w:t xml:space="preserve"> </w:t>
      </w:r>
      <w:r w:rsidRPr="00776506">
        <w:rPr>
          <w:rFonts w:ascii="Abadi" w:hAnsi="Abadi" w:cs="Arial"/>
          <w:sz w:val="21"/>
          <w:szCs w:val="21"/>
        </w:rPr>
        <w:t>artículo</w:t>
      </w:r>
      <w:r w:rsidRPr="00776506">
        <w:rPr>
          <w:rFonts w:ascii="Abadi" w:hAnsi="Abadi" w:cs="Arial"/>
          <w:spacing w:val="-5"/>
          <w:sz w:val="21"/>
          <w:szCs w:val="21"/>
        </w:rPr>
        <w:t xml:space="preserve"> </w:t>
      </w:r>
      <w:r w:rsidRPr="00776506">
        <w:rPr>
          <w:rFonts w:ascii="Abadi" w:hAnsi="Abadi" w:cs="Arial"/>
          <w:sz w:val="21"/>
          <w:szCs w:val="21"/>
        </w:rPr>
        <w:t>27,</w:t>
      </w:r>
      <w:r w:rsidRPr="00776506">
        <w:rPr>
          <w:rFonts w:ascii="Abadi" w:hAnsi="Abadi" w:cs="Arial"/>
          <w:spacing w:val="-5"/>
          <w:sz w:val="21"/>
          <w:szCs w:val="21"/>
        </w:rPr>
        <w:t xml:space="preserve"> </w:t>
      </w:r>
      <w:r w:rsidRPr="00776506">
        <w:rPr>
          <w:rFonts w:ascii="Abadi" w:hAnsi="Abadi" w:cs="Arial"/>
          <w:sz w:val="21"/>
          <w:szCs w:val="21"/>
        </w:rPr>
        <w:t>fracción</w:t>
      </w:r>
      <w:r w:rsidRPr="00776506">
        <w:rPr>
          <w:rFonts w:ascii="Abadi" w:hAnsi="Abadi" w:cs="Arial"/>
          <w:spacing w:val="-5"/>
          <w:sz w:val="21"/>
          <w:szCs w:val="21"/>
        </w:rPr>
        <w:t xml:space="preserve"> </w:t>
      </w:r>
      <w:r w:rsidRPr="00776506">
        <w:rPr>
          <w:rFonts w:ascii="Abadi" w:hAnsi="Abadi" w:cs="Arial"/>
          <w:sz w:val="21"/>
          <w:szCs w:val="21"/>
        </w:rPr>
        <w:t>XII</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la</w:t>
      </w:r>
      <w:r w:rsidRPr="00776506">
        <w:rPr>
          <w:rFonts w:ascii="Abadi" w:hAnsi="Abadi" w:cs="Arial"/>
          <w:spacing w:val="-5"/>
          <w:sz w:val="21"/>
          <w:szCs w:val="21"/>
        </w:rPr>
        <w:t xml:space="preserve"> </w:t>
      </w:r>
      <w:r w:rsidRPr="00776506">
        <w:rPr>
          <w:rFonts w:ascii="Abadi" w:hAnsi="Abadi" w:cs="Arial"/>
          <w:sz w:val="21"/>
          <w:szCs w:val="21"/>
        </w:rPr>
        <w:t>Ley</w:t>
      </w:r>
      <w:r w:rsidRPr="00776506">
        <w:rPr>
          <w:rFonts w:ascii="Abadi" w:hAnsi="Abadi" w:cs="Arial"/>
          <w:spacing w:val="-1"/>
          <w:sz w:val="21"/>
          <w:szCs w:val="21"/>
        </w:rPr>
        <w:t xml:space="preserve"> </w:t>
      </w:r>
      <w:r w:rsidRPr="00776506">
        <w:rPr>
          <w:rFonts w:ascii="Abadi" w:hAnsi="Abadi" w:cs="Arial"/>
          <w:sz w:val="21"/>
          <w:szCs w:val="21"/>
        </w:rPr>
        <w:t>del</w:t>
      </w:r>
      <w:r w:rsidRPr="00776506">
        <w:rPr>
          <w:rFonts w:ascii="Abadi" w:hAnsi="Abadi" w:cs="Arial"/>
          <w:spacing w:val="55"/>
          <w:sz w:val="21"/>
          <w:szCs w:val="21"/>
        </w:rPr>
        <w:t xml:space="preserve"> </w:t>
      </w:r>
      <w:r w:rsidRPr="00776506">
        <w:rPr>
          <w:rFonts w:ascii="Abadi" w:hAnsi="Abadi" w:cs="Arial"/>
          <w:sz w:val="21"/>
          <w:szCs w:val="21"/>
        </w:rPr>
        <w:t>Sistema</w:t>
      </w:r>
      <w:r w:rsidRPr="00776506">
        <w:rPr>
          <w:rFonts w:ascii="Abadi" w:hAnsi="Abadi" w:cs="Arial"/>
          <w:spacing w:val="56"/>
          <w:sz w:val="21"/>
          <w:szCs w:val="21"/>
        </w:rPr>
        <w:t xml:space="preserve"> </w:t>
      </w:r>
      <w:r w:rsidRPr="00776506">
        <w:rPr>
          <w:rFonts w:ascii="Abadi" w:hAnsi="Abadi" w:cs="Arial"/>
          <w:sz w:val="21"/>
          <w:szCs w:val="21"/>
        </w:rPr>
        <w:t>de</w:t>
      </w:r>
      <w:r w:rsidRPr="00776506">
        <w:rPr>
          <w:rFonts w:ascii="Abadi" w:hAnsi="Abadi" w:cs="Arial"/>
          <w:spacing w:val="56"/>
          <w:sz w:val="21"/>
          <w:szCs w:val="21"/>
        </w:rPr>
        <w:t xml:space="preserve"> </w:t>
      </w:r>
      <w:r w:rsidRPr="00776506">
        <w:rPr>
          <w:rFonts w:ascii="Abadi" w:hAnsi="Abadi" w:cs="Arial"/>
          <w:sz w:val="21"/>
          <w:szCs w:val="21"/>
        </w:rPr>
        <w:t>Seguridad</w:t>
      </w:r>
      <w:r w:rsidRPr="00776506">
        <w:rPr>
          <w:rFonts w:ascii="Abadi" w:hAnsi="Abadi" w:cs="Arial"/>
          <w:spacing w:val="56"/>
          <w:sz w:val="21"/>
          <w:szCs w:val="21"/>
        </w:rPr>
        <w:t xml:space="preserve"> </w:t>
      </w:r>
      <w:r w:rsidRPr="00776506">
        <w:rPr>
          <w:rFonts w:ascii="Abadi" w:hAnsi="Abadi" w:cs="Arial"/>
          <w:sz w:val="21"/>
          <w:szCs w:val="21"/>
        </w:rPr>
        <w:t>Pública</w:t>
      </w:r>
      <w:r w:rsidRPr="00776506">
        <w:rPr>
          <w:rFonts w:ascii="Abadi" w:hAnsi="Abadi" w:cs="Arial"/>
          <w:spacing w:val="54"/>
          <w:sz w:val="21"/>
          <w:szCs w:val="21"/>
        </w:rPr>
        <w:t xml:space="preserve"> </w:t>
      </w:r>
      <w:r w:rsidRPr="00776506">
        <w:rPr>
          <w:rFonts w:ascii="Abadi" w:hAnsi="Abadi" w:cs="Arial"/>
          <w:sz w:val="21"/>
          <w:szCs w:val="21"/>
        </w:rPr>
        <w:t>del</w:t>
      </w:r>
      <w:r w:rsidRPr="00776506">
        <w:rPr>
          <w:rFonts w:ascii="Abadi" w:hAnsi="Abadi" w:cs="Arial"/>
          <w:spacing w:val="61"/>
          <w:sz w:val="21"/>
          <w:szCs w:val="21"/>
        </w:rPr>
        <w:t xml:space="preserve"> </w:t>
      </w:r>
      <w:r w:rsidRPr="00776506">
        <w:rPr>
          <w:rFonts w:ascii="Abadi" w:hAnsi="Abadi" w:cs="Arial"/>
          <w:sz w:val="21"/>
          <w:szCs w:val="21"/>
        </w:rPr>
        <w:t>Estado</w:t>
      </w:r>
      <w:r w:rsidRPr="00776506">
        <w:rPr>
          <w:rFonts w:ascii="Abadi" w:hAnsi="Abadi" w:cs="Arial"/>
          <w:spacing w:val="56"/>
          <w:sz w:val="21"/>
          <w:szCs w:val="21"/>
        </w:rPr>
        <w:t xml:space="preserve"> </w:t>
      </w:r>
      <w:r w:rsidRPr="00776506">
        <w:rPr>
          <w:rFonts w:ascii="Abadi" w:hAnsi="Abadi" w:cs="Arial"/>
          <w:sz w:val="21"/>
          <w:szCs w:val="21"/>
        </w:rPr>
        <w:t>de</w:t>
      </w:r>
      <w:r w:rsidRPr="00776506">
        <w:rPr>
          <w:rFonts w:ascii="Abadi" w:hAnsi="Abadi" w:cs="Arial"/>
          <w:spacing w:val="56"/>
          <w:sz w:val="21"/>
          <w:szCs w:val="21"/>
        </w:rPr>
        <w:t xml:space="preserve"> </w:t>
      </w:r>
      <w:r w:rsidRPr="00776506">
        <w:rPr>
          <w:rFonts w:ascii="Abadi" w:hAnsi="Abadi" w:cs="Arial"/>
          <w:sz w:val="21"/>
          <w:szCs w:val="21"/>
        </w:rPr>
        <w:t>Guanajuato,</w:t>
      </w:r>
      <w:r w:rsidRPr="00776506">
        <w:rPr>
          <w:rFonts w:ascii="Abadi" w:hAnsi="Abadi" w:cs="Arial"/>
          <w:spacing w:val="56"/>
          <w:sz w:val="21"/>
          <w:szCs w:val="21"/>
        </w:rPr>
        <w:t xml:space="preserve"> </w:t>
      </w:r>
      <w:r w:rsidRPr="00776506">
        <w:rPr>
          <w:rFonts w:ascii="Abadi" w:hAnsi="Abadi" w:cs="Arial"/>
          <w:sz w:val="21"/>
          <w:szCs w:val="21"/>
        </w:rPr>
        <w:t>dentro</w:t>
      </w:r>
      <w:r w:rsidRPr="00776506">
        <w:rPr>
          <w:rFonts w:ascii="Abadi" w:hAnsi="Abadi" w:cs="Arial"/>
          <w:spacing w:val="54"/>
          <w:sz w:val="21"/>
          <w:szCs w:val="21"/>
        </w:rPr>
        <w:t xml:space="preserve"> </w:t>
      </w:r>
      <w:r w:rsidRPr="00776506">
        <w:rPr>
          <w:rFonts w:ascii="Abadi" w:hAnsi="Abadi" w:cs="Arial"/>
          <w:sz w:val="21"/>
          <w:szCs w:val="21"/>
        </w:rPr>
        <w:t>de</w:t>
      </w:r>
      <w:r w:rsidRPr="00776506">
        <w:rPr>
          <w:rFonts w:ascii="Abadi" w:hAnsi="Abadi" w:cs="Arial"/>
          <w:spacing w:val="56"/>
          <w:sz w:val="21"/>
          <w:szCs w:val="21"/>
        </w:rPr>
        <w:t xml:space="preserve"> </w:t>
      </w:r>
      <w:r w:rsidRPr="00776506">
        <w:rPr>
          <w:rFonts w:ascii="Abadi" w:hAnsi="Abadi" w:cs="Arial"/>
          <w:sz w:val="21"/>
          <w:szCs w:val="21"/>
        </w:rPr>
        <w:t>cuyas</w:t>
      </w:r>
      <w:r w:rsidRPr="00776506">
        <w:rPr>
          <w:rFonts w:ascii="Abadi" w:hAnsi="Abadi" w:cs="Arial"/>
          <w:spacing w:val="-1"/>
          <w:sz w:val="21"/>
          <w:szCs w:val="21"/>
        </w:rPr>
        <w:t xml:space="preserve"> </w:t>
      </w:r>
      <w:r w:rsidRPr="00776506">
        <w:rPr>
          <w:rFonts w:ascii="Abadi" w:hAnsi="Abadi" w:cs="Arial"/>
          <w:sz w:val="21"/>
          <w:szCs w:val="21"/>
        </w:rPr>
        <w:t>atribuciones</w:t>
      </w:r>
      <w:r w:rsidRPr="00776506">
        <w:rPr>
          <w:rFonts w:ascii="Abadi" w:hAnsi="Abadi" w:cs="Arial"/>
          <w:spacing w:val="23"/>
          <w:sz w:val="21"/>
          <w:szCs w:val="21"/>
        </w:rPr>
        <w:t xml:space="preserve"> </w:t>
      </w:r>
      <w:r w:rsidRPr="00776506">
        <w:rPr>
          <w:rFonts w:ascii="Abadi" w:hAnsi="Abadi" w:cs="Arial"/>
          <w:sz w:val="21"/>
          <w:szCs w:val="21"/>
        </w:rPr>
        <w:t>previstas</w:t>
      </w:r>
      <w:r w:rsidRPr="00776506">
        <w:rPr>
          <w:rFonts w:ascii="Abadi" w:hAnsi="Abadi" w:cs="Arial"/>
          <w:spacing w:val="23"/>
          <w:sz w:val="21"/>
          <w:szCs w:val="21"/>
        </w:rPr>
        <w:t xml:space="preserve"> </w:t>
      </w:r>
      <w:r w:rsidRPr="00776506">
        <w:rPr>
          <w:rFonts w:ascii="Abadi" w:hAnsi="Abadi" w:cs="Arial"/>
          <w:sz w:val="21"/>
          <w:szCs w:val="21"/>
        </w:rPr>
        <w:t>en</w:t>
      </w:r>
      <w:r w:rsidRPr="00776506">
        <w:rPr>
          <w:rFonts w:ascii="Abadi" w:hAnsi="Abadi" w:cs="Arial"/>
          <w:spacing w:val="23"/>
          <w:sz w:val="21"/>
          <w:szCs w:val="21"/>
        </w:rPr>
        <w:t xml:space="preserve"> </w:t>
      </w:r>
      <w:r w:rsidRPr="00776506">
        <w:rPr>
          <w:rFonts w:ascii="Abadi" w:hAnsi="Abadi" w:cs="Arial"/>
          <w:sz w:val="21"/>
          <w:szCs w:val="21"/>
        </w:rPr>
        <w:t>el</w:t>
      </w:r>
      <w:r w:rsidRPr="00776506">
        <w:rPr>
          <w:rFonts w:ascii="Abadi" w:hAnsi="Abadi" w:cs="Arial"/>
          <w:spacing w:val="22"/>
          <w:sz w:val="21"/>
          <w:szCs w:val="21"/>
        </w:rPr>
        <w:t xml:space="preserve"> </w:t>
      </w:r>
      <w:r w:rsidRPr="00776506">
        <w:rPr>
          <w:rFonts w:ascii="Abadi" w:hAnsi="Abadi" w:cs="Arial"/>
          <w:sz w:val="21"/>
          <w:szCs w:val="21"/>
        </w:rPr>
        <w:t>artículo</w:t>
      </w:r>
      <w:r w:rsidRPr="00776506">
        <w:rPr>
          <w:rFonts w:ascii="Abadi" w:hAnsi="Abadi" w:cs="Arial"/>
          <w:spacing w:val="23"/>
          <w:sz w:val="21"/>
          <w:szCs w:val="21"/>
        </w:rPr>
        <w:t xml:space="preserve"> </w:t>
      </w:r>
      <w:r w:rsidRPr="00776506">
        <w:rPr>
          <w:rFonts w:ascii="Abadi" w:hAnsi="Abadi" w:cs="Arial"/>
          <w:sz w:val="21"/>
          <w:szCs w:val="21"/>
        </w:rPr>
        <w:t>28</w:t>
      </w:r>
      <w:r w:rsidRPr="00776506">
        <w:rPr>
          <w:rFonts w:ascii="Abadi" w:hAnsi="Abadi" w:cs="Arial"/>
          <w:spacing w:val="24"/>
          <w:sz w:val="21"/>
          <w:szCs w:val="21"/>
        </w:rPr>
        <w:t xml:space="preserve"> </w:t>
      </w:r>
      <w:r w:rsidRPr="00776506">
        <w:rPr>
          <w:rFonts w:ascii="Abadi" w:hAnsi="Abadi" w:cs="Arial"/>
          <w:sz w:val="21"/>
          <w:szCs w:val="21"/>
        </w:rPr>
        <w:t>del</w:t>
      </w:r>
      <w:r w:rsidRPr="00776506">
        <w:rPr>
          <w:rFonts w:ascii="Abadi" w:hAnsi="Abadi" w:cs="Arial"/>
          <w:spacing w:val="20"/>
          <w:sz w:val="21"/>
          <w:szCs w:val="21"/>
        </w:rPr>
        <w:t xml:space="preserve"> </w:t>
      </w:r>
      <w:r w:rsidRPr="00776506">
        <w:rPr>
          <w:rFonts w:ascii="Abadi" w:hAnsi="Abadi" w:cs="Arial"/>
          <w:sz w:val="21"/>
          <w:szCs w:val="21"/>
        </w:rPr>
        <w:t>mismo</w:t>
      </w:r>
      <w:r w:rsidRPr="00776506">
        <w:rPr>
          <w:rFonts w:ascii="Abadi" w:hAnsi="Abadi" w:cs="Arial"/>
          <w:spacing w:val="23"/>
          <w:sz w:val="21"/>
          <w:szCs w:val="21"/>
        </w:rPr>
        <w:t xml:space="preserve"> </w:t>
      </w:r>
      <w:r w:rsidRPr="00776506">
        <w:rPr>
          <w:rFonts w:ascii="Abadi" w:hAnsi="Abadi" w:cs="Arial"/>
          <w:sz w:val="21"/>
          <w:szCs w:val="21"/>
        </w:rPr>
        <w:t>ordenamiento</w:t>
      </w:r>
      <w:r w:rsidRPr="00776506">
        <w:rPr>
          <w:rFonts w:ascii="Abadi" w:hAnsi="Abadi" w:cs="Arial"/>
          <w:spacing w:val="24"/>
          <w:sz w:val="21"/>
          <w:szCs w:val="21"/>
        </w:rPr>
        <w:t xml:space="preserve"> </w:t>
      </w:r>
      <w:r w:rsidRPr="00776506">
        <w:rPr>
          <w:rFonts w:ascii="Abadi" w:hAnsi="Abadi" w:cs="Arial"/>
          <w:sz w:val="21"/>
          <w:szCs w:val="21"/>
        </w:rPr>
        <w:t>jurídico,</w:t>
      </w:r>
      <w:r w:rsidRPr="00776506">
        <w:rPr>
          <w:rFonts w:ascii="Abadi" w:hAnsi="Abadi" w:cs="Arial"/>
          <w:spacing w:val="23"/>
          <w:sz w:val="21"/>
          <w:szCs w:val="21"/>
        </w:rPr>
        <w:t xml:space="preserve"> </w:t>
      </w:r>
      <w:r w:rsidRPr="00776506">
        <w:rPr>
          <w:rFonts w:ascii="Abadi" w:hAnsi="Abadi" w:cs="Arial"/>
          <w:sz w:val="21"/>
          <w:szCs w:val="21"/>
        </w:rPr>
        <w:t>respecto</w:t>
      </w:r>
      <w:r w:rsidRPr="00776506">
        <w:rPr>
          <w:rFonts w:ascii="Abadi" w:hAnsi="Abadi" w:cs="Arial"/>
          <w:spacing w:val="-1"/>
          <w:sz w:val="21"/>
          <w:szCs w:val="21"/>
        </w:rPr>
        <w:t xml:space="preserve"> </w:t>
      </w:r>
      <w:r w:rsidRPr="00776506">
        <w:rPr>
          <w:rFonts w:ascii="Abadi" w:hAnsi="Abadi" w:cs="Arial"/>
          <w:sz w:val="21"/>
          <w:szCs w:val="21"/>
        </w:rPr>
        <w:t>del</w:t>
      </w:r>
      <w:r w:rsidRPr="00776506">
        <w:rPr>
          <w:rFonts w:ascii="Abadi" w:hAnsi="Abadi" w:cs="Arial"/>
          <w:spacing w:val="-2"/>
          <w:sz w:val="21"/>
          <w:szCs w:val="21"/>
        </w:rPr>
        <w:t xml:space="preserve"> </w:t>
      </w:r>
      <w:r w:rsidRPr="00776506">
        <w:rPr>
          <w:rFonts w:ascii="Abadi" w:hAnsi="Abadi" w:cs="Arial"/>
          <w:sz w:val="21"/>
          <w:szCs w:val="21"/>
        </w:rPr>
        <w:t>citado</w:t>
      </w:r>
      <w:r w:rsidRPr="00776506">
        <w:rPr>
          <w:rFonts w:ascii="Abadi" w:hAnsi="Abadi" w:cs="Arial"/>
          <w:spacing w:val="-1"/>
          <w:sz w:val="21"/>
          <w:szCs w:val="21"/>
        </w:rPr>
        <w:t xml:space="preserve"> </w:t>
      </w:r>
      <w:r w:rsidRPr="00776506">
        <w:rPr>
          <w:rFonts w:ascii="Abadi" w:hAnsi="Abadi" w:cs="Arial"/>
          <w:sz w:val="21"/>
          <w:szCs w:val="21"/>
        </w:rPr>
        <w:t>Consejo</w:t>
      </w:r>
      <w:r w:rsidRPr="00776506">
        <w:rPr>
          <w:rFonts w:ascii="Abadi" w:hAnsi="Abadi" w:cs="Arial"/>
          <w:spacing w:val="-3"/>
          <w:sz w:val="21"/>
          <w:szCs w:val="21"/>
        </w:rPr>
        <w:t xml:space="preserve"> </w:t>
      </w:r>
      <w:r w:rsidRPr="00776506">
        <w:rPr>
          <w:rFonts w:ascii="Abadi" w:hAnsi="Abadi" w:cs="Arial"/>
          <w:sz w:val="21"/>
          <w:szCs w:val="21"/>
        </w:rPr>
        <w:t>Estatal se</w:t>
      </w:r>
      <w:r w:rsidRPr="00776506">
        <w:rPr>
          <w:rFonts w:ascii="Abadi" w:hAnsi="Abadi" w:cs="Arial"/>
          <w:spacing w:val="-3"/>
          <w:sz w:val="21"/>
          <w:szCs w:val="21"/>
        </w:rPr>
        <w:t xml:space="preserve"> </w:t>
      </w:r>
      <w:r w:rsidRPr="00776506">
        <w:rPr>
          <w:rFonts w:ascii="Abadi" w:hAnsi="Abadi" w:cs="Arial"/>
          <w:sz w:val="21"/>
          <w:szCs w:val="21"/>
        </w:rPr>
        <w:t>destacan</w:t>
      </w:r>
      <w:r w:rsidRPr="00776506">
        <w:rPr>
          <w:rFonts w:ascii="Abadi" w:hAnsi="Abadi" w:cs="Arial"/>
          <w:spacing w:val="-1"/>
          <w:sz w:val="21"/>
          <w:szCs w:val="21"/>
        </w:rPr>
        <w:t xml:space="preserve"> </w:t>
      </w:r>
      <w:r w:rsidRPr="00776506">
        <w:rPr>
          <w:rFonts w:ascii="Abadi" w:hAnsi="Abadi" w:cs="Arial"/>
          <w:sz w:val="21"/>
          <w:szCs w:val="21"/>
        </w:rPr>
        <w:t>las</w:t>
      </w:r>
      <w:r w:rsidRPr="00776506">
        <w:rPr>
          <w:rFonts w:ascii="Abadi" w:hAnsi="Abadi" w:cs="Arial"/>
          <w:spacing w:val="-1"/>
          <w:sz w:val="21"/>
          <w:szCs w:val="21"/>
        </w:rPr>
        <w:t xml:space="preserve"> </w:t>
      </w:r>
      <w:r w:rsidRPr="00776506">
        <w:rPr>
          <w:rFonts w:ascii="Abadi" w:hAnsi="Abadi" w:cs="Arial"/>
          <w:sz w:val="21"/>
          <w:szCs w:val="21"/>
        </w:rPr>
        <w:t>siguientes:</w:t>
      </w:r>
    </w:p>
    <w:p w14:paraId="24C6FF6E" w14:textId="0141E3C0" w:rsidR="005812FB" w:rsidRDefault="005812FB" w:rsidP="00113B9F">
      <w:pPr>
        <w:kinsoku w:val="0"/>
        <w:overflowPunct w:val="0"/>
        <w:autoSpaceDE w:val="0"/>
        <w:autoSpaceDN w:val="0"/>
        <w:adjustRightInd w:val="0"/>
        <w:spacing w:before="157"/>
        <w:ind w:left="102" w:right="101"/>
        <w:jc w:val="both"/>
        <w:rPr>
          <w:rFonts w:ascii="Abadi" w:hAnsi="Abadi" w:cs="Arial"/>
          <w:sz w:val="21"/>
          <w:szCs w:val="21"/>
        </w:rPr>
      </w:pPr>
    </w:p>
    <w:p w14:paraId="4074F59C" w14:textId="77777777" w:rsidR="005812FB" w:rsidRPr="00776506" w:rsidRDefault="005812FB" w:rsidP="005812FB">
      <w:pPr>
        <w:numPr>
          <w:ilvl w:val="0"/>
          <w:numId w:val="47"/>
        </w:numPr>
        <w:tabs>
          <w:tab w:val="left" w:pos="822"/>
        </w:tabs>
        <w:kinsoku w:val="0"/>
        <w:overflowPunct w:val="0"/>
        <w:autoSpaceDE w:val="0"/>
        <w:autoSpaceDN w:val="0"/>
        <w:adjustRightInd w:val="0"/>
        <w:spacing w:before="160" w:line="259" w:lineRule="auto"/>
        <w:ind w:right="108"/>
        <w:jc w:val="both"/>
        <w:rPr>
          <w:rFonts w:ascii="Abadi" w:hAnsi="Abadi" w:cs="Arial"/>
          <w:sz w:val="21"/>
          <w:szCs w:val="21"/>
        </w:rPr>
      </w:pPr>
      <w:r w:rsidRPr="00776506">
        <w:rPr>
          <w:rFonts w:ascii="Abadi" w:hAnsi="Abadi" w:cs="Arial"/>
          <w:sz w:val="21"/>
          <w:szCs w:val="21"/>
        </w:rPr>
        <w:t>Incrementar la eficacia</w:t>
      </w:r>
      <w:r w:rsidRPr="00776506">
        <w:rPr>
          <w:rFonts w:ascii="Abadi" w:hAnsi="Abadi" w:cs="Arial"/>
          <w:spacing w:val="-2"/>
          <w:sz w:val="21"/>
          <w:szCs w:val="21"/>
        </w:rPr>
        <w:t xml:space="preserve"> </w:t>
      </w:r>
      <w:r w:rsidRPr="00776506">
        <w:rPr>
          <w:rFonts w:ascii="Abadi" w:hAnsi="Abadi" w:cs="Arial"/>
          <w:sz w:val="21"/>
          <w:szCs w:val="21"/>
        </w:rPr>
        <w:t>de las estrategias y acciones tendientes</w:t>
      </w:r>
      <w:r w:rsidRPr="00776506">
        <w:rPr>
          <w:rFonts w:ascii="Abadi" w:hAnsi="Abadi" w:cs="Arial"/>
          <w:spacing w:val="-3"/>
          <w:sz w:val="21"/>
          <w:szCs w:val="21"/>
        </w:rPr>
        <w:t xml:space="preserve"> </w:t>
      </w:r>
      <w:r w:rsidRPr="00776506">
        <w:rPr>
          <w:rFonts w:ascii="Abadi" w:hAnsi="Abadi" w:cs="Arial"/>
          <w:sz w:val="21"/>
          <w:szCs w:val="21"/>
        </w:rPr>
        <w:t>a alcanzar los fines en seguridad pública;</w:t>
      </w:r>
    </w:p>
    <w:p w14:paraId="61FF4540" w14:textId="77777777" w:rsidR="005812FB" w:rsidRPr="00776506" w:rsidRDefault="005812FB" w:rsidP="005812FB">
      <w:pPr>
        <w:numPr>
          <w:ilvl w:val="0"/>
          <w:numId w:val="47"/>
        </w:numPr>
        <w:tabs>
          <w:tab w:val="left" w:pos="822"/>
        </w:tabs>
        <w:kinsoku w:val="0"/>
        <w:overflowPunct w:val="0"/>
        <w:autoSpaceDE w:val="0"/>
        <w:autoSpaceDN w:val="0"/>
        <w:adjustRightInd w:val="0"/>
        <w:spacing w:line="259" w:lineRule="auto"/>
        <w:ind w:right="106"/>
        <w:jc w:val="both"/>
        <w:rPr>
          <w:rFonts w:ascii="Abadi" w:hAnsi="Abadi" w:cs="Arial"/>
          <w:sz w:val="21"/>
          <w:szCs w:val="21"/>
        </w:rPr>
      </w:pPr>
      <w:r w:rsidRPr="00776506">
        <w:rPr>
          <w:rFonts w:ascii="Abadi" w:hAnsi="Abadi" w:cs="Arial"/>
          <w:sz w:val="21"/>
          <w:szCs w:val="21"/>
        </w:rPr>
        <w:t>Integrar</w:t>
      </w:r>
      <w:r w:rsidRPr="00776506">
        <w:rPr>
          <w:rFonts w:ascii="Abadi" w:hAnsi="Abadi" w:cs="Arial"/>
          <w:spacing w:val="-6"/>
          <w:sz w:val="21"/>
          <w:szCs w:val="21"/>
        </w:rPr>
        <w:t xml:space="preserve"> </w:t>
      </w:r>
      <w:r w:rsidRPr="00776506">
        <w:rPr>
          <w:rFonts w:ascii="Abadi" w:hAnsi="Abadi" w:cs="Arial"/>
          <w:sz w:val="21"/>
          <w:szCs w:val="21"/>
        </w:rPr>
        <w:t>un</w:t>
      </w:r>
      <w:r w:rsidRPr="00776506">
        <w:rPr>
          <w:rFonts w:ascii="Abadi" w:hAnsi="Abadi" w:cs="Arial"/>
          <w:spacing w:val="-7"/>
          <w:sz w:val="21"/>
          <w:szCs w:val="21"/>
        </w:rPr>
        <w:t xml:space="preserve"> </w:t>
      </w:r>
      <w:r w:rsidRPr="00776506">
        <w:rPr>
          <w:rFonts w:ascii="Abadi" w:hAnsi="Abadi" w:cs="Arial"/>
          <w:sz w:val="21"/>
          <w:szCs w:val="21"/>
        </w:rPr>
        <w:t>sistema</w:t>
      </w:r>
      <w:r w:rsidRPr="00776506">
        <w:rPr>
          <w:rFonts w:ascii="Abadi" w:hAnsi="Abadi" w:cs="Arial"/>
          <w:spacing w:val="-7"/>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seguimiento</w:t>
      </w:r>
      <w:r w:rsidRPr="00776506">
        <w:rPr>
          <w:rFonts w:ascii="Abadi" w:hAnsi="Abadi" w:cs="Arial"/>
          <w:spacing w:val="-3"/>
          <w:sz w:val="21"/>
          <w:szCs w:val="21"/>
        </w:rPr>
        <w:t xml:space="preserve"> </w:t>
      </w:r>
      <w:r w:rsidRPr="00776506">
        <w:rPr>
          <w:rFonts w:ascii="Abadi" w:hAnsi="Abadi" w:cs="Arial"/>
          <w:sz w:val="21"/>
          <w:szCs w:val="21"/>
        </w:rPr>
        <w:t>y</w:t>
      </w:r>
      <w:r w:rsidRPr="00776506">
        <w:rPr>
          <w:rFonts w:ascii="Abadi" w:hAnsi="Abadi" w:cs="Arial"/>
          <w:spacing w:val="-8"/>
          <w:sz w:val="21"/>
          <w:szCs w:val="21"/>
        </w:rPr>
        <w:t xml:space="preserve"> </w:t>
      </w:r>
      <w:r w:rsidRPr="00776506">
        <w:rPr>
          <w:rFonts w:ascii="Abadi" w:hAnsi="Abadi" w:cs="Arial"/>
          <w:sz w:val="21"/>
          <w:szCs w:val="21"/>
        </w:rPr>
        <w:t>evaluación</w:t>
      </w:r>
      <w:r w:rsidRPr="00776506">
        <w:rPr>
          <w:rFonts w:ascii="Abadi" w:hAnsi="Abadi" w:cs="Arial"/>
          <w:spacing w:val="-3"/>
          <w:sz w:val="21"/>
          <w:szCs w:val="21"/>
        </w:rPr>
        <w:t xml:space="preserve"> </w:t>
      </w:r>
      <w:r w:rsidRPr="00776506">
        <w:rPr>
          <w:rFonts w:ascii="Abadi" w:hAnsi="Abadi" w:cs="Arial"/>
          <w:sz w:val="21"/>
          <w:szCs w:val="21"/>
        </w:rPr>
        <w:t>de</w:t>
      </w:r>
      <w:r w:rsidRPr="00776506">
        <w:rPr>
          <w:rFonts w:ascii="Abadi" w:hAnsi="Abadi" w:cs="Arial"/>
          <w:spacing w:val="-3"/>
          <w:sz w:val="21"/>
          <w:szCs w:val="21"/>
        </w:rPr>
        <w:t xml:space="preserve"> </w:t>
      </w:r>
      <w:r w:rsidRPr="00776506">
        <w:rPr>
          <w:rFonts w:ascii="Abadi" w:hAnsi="Abadi" w:cs="Arial"/>
          <w:sz w:val="21"/>
          <w:szCs w:val="21"/>
        </w:rPr>
        <w:t>las</w:t>
      </w:r>
      <w:r w:rsidRPr="00776506">
        <w:rPr>
          <w:rFonts w:ascii="Abadi" w:hAnsi="Abadi" w:cs="Arial"/>
          <w:spacing w:val="-7"/>
          <w:sz w:val="21"/>
          <w:szCs w:val="21"/>
        </w:rPr>
        <w:t xml:space="preserve"> </w:t>
      </w:r>
      <w:r w:rsidRPr="00776506">
        <w:rPr>
          <w:rFonts w:ascii="Abadi" w:hAnsi="Abadi" w:cs="Arial"/>
          <w:sz w:val="21"/>
          <w:szCs w:val="21"/>
        </w:rPr>
        <w:t>actividades</w:t>
      </w:r>
      <w:r w:rsidRPr="00776506">
        <w:rPr>
          <w:rFonts w:ascii="Abadi" w:hAnsi="Abadi" w:cs="Arial"/>
          <w:spacing w:val="-4"/>
          <w:sz w:val="21"/>
          <w:szCs w:val="21"/>
        </w:rPr>
        <w:t xml:space="preserve"> </w:t>
      </w:r>
      <w:r w:rsidRPr="00776506">
        <w:rPr>
          <w:rFonts w:ascii="Abadi" w:hAnsi="Abadi" w:cs="Arial"/>
          <w:sz w:val="21"/>
          <w:szCs w:val="21"/>
        </w:rPr>
        <w:t>realizadas dentro de las atribuciones que le asignan a cada instancia la Ley General del Sistema Nacional de Seguridad Pública;</w:t>
      </w:r>
    </w:p>
    <w:p w14:paraId="19109174" w14:textId="77777777" w:rsidR="005812FB" w:rsidRPr="00776506" w:rsidRDefault="005812FB" w:rsidP="005812FB">
      <w:pPr>
        <w:numPr>
          <w:ilvl w:val="0"/>
          <w:numId w:val="47"/>
        </w:numPr>
        <w:tabs>
          <w:tab w:val="left" w:pos="822"/>
        </w:tabs>
        <w:kinsoku w:val="0"/>
        <w:overflowPunct w:val="0"/>
        <w:autoSpaceDE w:val="0"/>
        <w:autoSpaceDN w:val="0"/>
        <w:adjustRightInd w:val="0"/>
        <w:spacing w:line="259" w:lineRule="auto"/>
        <w:ind w:right="106"/>
        <w:jc w:val="both"/>
        <w:rPr>
          <w:rFonts w:ascii="Abadi" w:hAnsi="Abadi" w:cs="Arial"/>
          <w:sz w:val="21"/>
          <w:szCs w:val="21"/>
        </w:rPr>
      </w:pPr>
      <w:r w:rsidRPr="00776506">
        <w:rPr>
          <w:rFonts w:ascii="Abadi" w:hAnsi="Abadi" w:cs="Arial"/>
          <w:sz w:val="21"/>
          <w:szCs w:val="21"/>
        </w:rPr>
        <w:t>Promover</w:t>
      </w:r>
      <w:r w:rsidRPr="00776506">
        <w:rPr>
          <w:rFonts w:ascii="Abadi" w:hAnsi="Abadi" w:cs="Arial"/>
          <w:spacing w:val="63"/>
          <w:w w:val="150"/>
          <w:sz w:val="21"/>
          <w:szCs w:val="21"/>
        </w:rPr>
        <w:t xml:space="preserve"> </w:t>
      </w:r>
      <w:r w:rsidRPr="00776506">
        <w:rPr>
          <w:rFonts w:ascii="Abadi" w:hAnsi="Abadi" w:cs="Arial"/>
          <w:sz w:val="21"/>
          <w:szCs w:val="21"/>
        </w:rPr>
        <w:t>y</w:t>
      </w:r>
      <w:r w:rsidRPr="00776506">
        <w:rPr>
          <w:rFonts w:ascii="Abadi" w:hAnsi="Abadi" w:cs="Arial"/>
          <w:spacing w:val="62"/>
          <w:w w:val="150"/>
          <w:sz w:val="21"/>
          <w:szCs w:val="21"/>
        </w:rPr>
        <w:t xml:space="preserve"> </w:t>
      </w:r>
      <w:r w:rsidRPr="00776506">
        <w:rPr>
          <w:rFonts w:ascii="Abadi" w:hAnsi="Abadi" w:cs="Arial"/>
          <w:sz w:val="21"/>
          <w:szCs w:val="21"/>
        </w:rPr>
        <w:t>apoyar</w:t>
      </w:r>
      <w:r w:rsidRPr="00776506">
        <w:rPr>
          <w:rFonts w:ascii="Abadi" w:hAnsi="Abadi" w:cs="Arial"/>
          <w:spacing w:val="63"/>
          <w:w w:val="150"/>
          <w:sz w:val="21"/>
          <w:szCs w:val="21"/>
        </w:rPr>
        <w:t xml:space="preserve"> </w:t>
      </w:r>
      <w:r w:rsidRPr="00776506">
        <w:rPr>
          <w:rFonts w:ascii="Abadi" w:hAnsi="Abadi" w:cs="Arial"/>
          <w:sz w:val="21"/>
          <w:szCs w:val="21"/>
        </w:rPr>
        <w:t>la</w:t>
      </w:r>
      <w:r w:rsidRPr="00776506">
        <w:rPr>
          <w:rFonts w:ascii="Abadi" w:hAnsi="Abadi" w:cs="Arial"/>
          <w:spacing w:val="65"/>
          <w:w w:val="150"/>
          <w:sz w:val="21"/>
          <w:szCs w:val="21"/>
        </w:rPr>
        <w:t xml:space="preserve"> </w:t>
      </w:r>
      <w:r w:rsidRPr="00776506">
        <w:rPr>
          <w:rFonts w:ascii="Abadi" w:hAnsi="Abadi" w:cs="Arial"/>
          <w:sz w:val="21"/>
          <w:szCs w:val="21"/>
        </w:rPr>
        <w:t>integración</w:t>
      </w:r>
      <w:r w:rsidRPr="00776506">
        <w:rPr>
          <w:rFonts w:ascii="Abadi" w:hAnsi="Abadi" w:cs="Arial"/>
          <w:spacing w:val="65"/>
          <w:w w:val="150"/>
          <w:sz w:val="21"/>
          <w:szCs w:val="21"/>
        </w:rPr>
        <w:t xml:space="preserve"> </w:t>
      </w:r>
      <w:r w:rsidRPr="00776506">
        <w:rPr>
          <w:rFonts w:ascii="Abadi" w:hAnsi="Abadi" w:cs="Arial"/>
          <w:sz w:val="21"/>
          <w:szCs w:val="21"/>
        </w:rPr>
        <w:t>de</w:t>
      </w:r>
      <w:r w:rsidRPr="00776506">
        <w:rPr>
          <w:rFonts w:ascii="Abadi" w:hAnsi="Abadi" w:cs="Arial"/>
          <w:spacing w:val="65"/>
          <w:w w:val="150"/>
          <w:sz w:val="21"/>
          <w:szCs w:val="21"/>
        </w:rPr>
        <w:t xml:space="preserve"> </w:t>
      </w:r>
      <w:r w:rsidRPr="00776506">
        <w:rPr>
          <w:rFonts w:ascii="Abadi" w:hAnsi="Abadi" w:cs="Arial"/>
          <w:sz w:val="21"/>
          <w:szCs w:val="21"/>
        </w:rPr>
        <w:t>programas</w:t>
      </w:r>
      <w:r w:rsidRPr="00776506">
        <w:rPr>
          <w:rFonts w:ascii="Abadi" w:hAnsi="Abadi" w:cs="Arial"/>
          <w:spacing w:val="65"/>
          <w:w w:val="150"/>
          <w:sz w:val="21"/>
          <w:szCs w:val="21"/>
        </w:rPr>
        <w:t xml:space="preserve"> </w:t>
      </w:r>
      <w:r w:rsidRPr="00776506">
        <w:rPr>
          <w:rFonts w:ascii="Abadi" w:hAnsi="Abadi" w:cs="Arial"/>
          <w:sz w:val="21"/>
          <w:szCs w:val="21"/>
        </w:rPr>
        <w:t>tanto</w:t>
      </w:r>
      <w:r w:rsidRPr="00776506">
        <w:rPr>
          <w:rFonts w:ascii="Abadi" w:hAnsi="Abadi" w:cs="Arial"/>
          <w:spacing w:val="63"/>
          <w:w w:val="150"/>
          <w:sz w:val="21"/>
          <w:szCs w:val="21"/>
        </w:rPr>
        <w:t xml:space="preserve"> </w:t>
      </w:r>
      <w:r w:rsidRPr="00776506">
        <w:rPr>
          <w:rFonts w:ascii="Abadi" w:hAnsi="Abadi" w:cs="Arial"/>
          <w:sz w:val="21"/>
          <w:szCs w:val="21"/>
        </w:rPr>
        <w:t>estatales</w:t>
      </w:r>
      <w:r w:rsidRPr="00776506">
        <w:rPr>
          <w:rFonts w:ascii="Abadi" w:hAnsi="Abadi" w:cs="Arial"/>
          <w:spacing w:val="64"/>
          <w:w w:val="150"/>
          <w:sz w:val="21"/>
          <w:szCs w:val="21"/>
        </w:rPr>
        <w:t xml:space="preserve"> </w:t>
      </w:r>
      <w:r w:rsidRPr="00776506">
        <w:rPr>
          <w:rFonts w:ascii="Abadi" w:hAnsi="Abadi" w:cs="Arial"/>
          <w:sz w:val="21"/>
          <w:szCs w:val="21"/>
        </w:rPr>
        <w:t>como regionales</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3"/>
          <w:sz w:val="21"/>
          <w:szCs w:val="21"/>
        </w:rPr>
        <w:t xml:space="preserve"> </w:t>
      </w:r>
      <w:r w:rsidRPr="00776506">
        <w:rPr>
          <w:rFonts w:ascii="Abadi" w:hAnsi="Abadi" w:cs="Arial"/>
          <w:sz w:val="21"/>
          <w:szCs w:val="21"/>
        </w:rPr>
        <w:t>seguridad</w:t>
      </w:r>
      <w:r w:rsidRPr="00776506">
        <w:rPr>
          <w:rFonts w:ascii="Abadi" w:hAnsi="Abadi" w:cs="Arial"/>
          <w:spacing w:val="-3"/>
          <w:sz w:val="21"/>
          <w:szCs w:val="21"/>
        </w:rPr>
        <w:t xml:space="preserve"> </w:t>
      </w:r>
      <w:r w:rsidRPr="00776506">
        <w:rPr>
          <w:rFonts w:ascii="Abadi" w:hAnsi="Abadi" w:cs="Arial"/>
          <w:sz w:val="21"/>
          <w:szCs w:val="21"/>
        </w:rPr>
        <w:t>pública,</w:t>
      </w:r>
      <w:r w:rsidRPr="00776506">
        <w:rPr>
          <w:rFonts w:ascii="Abadi" w:hAnsi="Abadi" w:cs="Arial"/>
          <w:spacing w:val="-3"/>
          <w:sz w:val="21"/>
          <w:szCs w:val="21"/>
        </w:rPr>
        <w:t xml:space="preserve"> </w:t>
      </w:r>
      <w:r w:rsidRPr="00776506">
        <w:rPr>
          <w:rFonts w:ascii="Abadi" w:hAnsi="Abadi" w:cs="Arial"/>
          <w:sz w:val="21"/>
          <w:szCs w:val="21"/>
        </w:rPr>
        <w:t>vinculándolos</w:t>
      </w:r>
      <w:r w:rsidRPr="00776506">
        <w:rPr>
          <w:rFonts w:ascii="Abadi" w:hAnsi="Abadi" w:cs="Arial"/>
          <w:spacing w:val="-4"/>
          <w:sz w:val="21"/>
          <w:szCs w:val="21"/>
        </w:rPr>
        <w:t xml:space="preserve"> </w:t>
      </w:r>
      <w:r w:rsidRPr="00776506">
        <w:rPr>
          <w:rFonts w:ascii="Abadi" w:hAnsi="Abadi" w:cs="Arial"/>
          <w:sz w:val="21"/>
          <w:szCs w:val="21"/>
        </w:rPr>
        <w:t>con</w:t>
      </w:r>
      <w:r w:rsidRPr="00776506">
        <w:rPr>
          <w:rFonts w:ascii="Abadi" w:hAnsi="Abadi" w:cs="Arial"/>
          <w:spacing w:val="-3"/>
          <w:sz w:val="21"/>
          <w:szCs w:val="21"/>
        </w:rPr>
        <w:t xml:space="preserve"> </w:t>
      </w:r>
      <w:r w:rsidRPr="00776506">
        <w:rPr>
          <w:rFonts w:ascii="Abadi" w:hAnsi="Abadi" w:cs="Arial"/>
          <w:sz w:val="21"/>
          <w:szCs w:val="21"/>
        </w:rPr>
        <w:t>las</w:t>
      </w:r>
      <w:r w:rsidRPr="00776506">
        <w:rPr>
          <w:rFonts w:ascii="Abadi" w:hAnsi="Abadi" w:cs="Arial"/>
          <w:spacing w:val="-3"/>
          <w:sz w:val="21"/>
          <w:szCs w:val="21"/>
        </w:rPr>
        <w:t xml:space="preserve"> </w:t>
      </w:r>
      <w:r w:rsidRPr="00776506">
        <w:rPr>
          <w:rFonts w:ascii="Abadi" w:hAnsi="Abadi" w:cs="Arial"/>
          <w:sz w:val="21"/>
          <w:szCs w:val="21"/>
        </w:rPr>
        <w:t>estrategias</w:t>
      </w:r>
      <w:r w:rsidRPr="00776506">
        <w:rPr>
          <w:rFonts w:ascii="Abadi" w:hAnsi="Abadi" w:cs="Arial"/>
          <w:spacing w:val="-3"/>
          <w:sz w:val="21"/>
          <w:szCs w:val="21"/>
        </w:rPr>
        <w:t xml:space="preserve"> </w:t>
      </w:r>
      <w:r w:rsidRPr="00776506">
        <w:rPr>
          <w:rFonts w:ascii="Abadi" w:hAnsi="Abadi" w:cs="Arial"/>
          <w:sz w:val="21"/>
          <w:szCs w:val="21"/>
        </w:rPr>
        <w:t>y</w:t>
      </w:r>
      <w:r w:rsidRPr="00776506">
        <w:rPr>
          <w:rFonts w:ascii="Abadi" w:hAnsi="Abadi" w:cs="Arial"/>
          <w:spacing w:val="-6"/>
          <w:sz w:val="21"/>
          <w:szCs w:val="21"/>
        </w:rPr>
        <w:t xml:space="preserve"> </w:t>
      </w:r>
      <w:r w:rsidRPr="00776506">
        <w:rPr>
          <w:rFonts w:ascii="Abadi" w:hAnsi="Abadi" w:cs="Arial"/>
          <w:sz w:val="21"/>
          <w:szCs w:val="21"/>
        </w:rPr>
        <w:t>objetivos del</w:t>
      </w:r>
      <w:r w:rsidRPr="00776506">
        <w:rPr>
          <w:rFonts w:ascii="Abadi" w:hAnsi="Abadi" w:cs="Arial"/>
          <w:spacing w:val="65"/>
          <w:sz w:val="21"/>
          <w:szCs w:val="21"/>
        </w:rPr>
        <w:t xml:space="preserve"> </w:t>
      </w:r>
      <w:r w:rsidRPr="00776506">
        <w:rPr>
          <w:rFonts w:ascii="Abadi" w:hAnsi="Abadi" w:cs="Arial"/>
          <w:sz w:val="21"/>
          <w:szCs w:val="21"/>
        </w:rPr>
        <w:t>Plan</w:t>
      </w:r>
      <w:r w:rsidRPr="00776506">
        <w:rPr>
          <w:rFonts w:ascii="Abadi" w:hAnsi="Abadi" w:cs="Arial"/>
          <w:spacing w:val="67"/>
          <w:sz w:val="21"/>
          <w:szCs w:val="21"/>
        </w:rPr>
        <w:t xml:space="preserve"> </w:t>
      </w:r>
      <w:r w:rsidRPr="00776506">
        <w:rPr>
          <w:rFonts w:ascii="Abadi" w:hAnsi="Abadi" w:cs="Arial"/>
          <w:sz w:val="21"/>
          <w:szCs w:val="21"/>
        </w:rPr>
        <w:t>Nacional</w:t>
      </w:r>
      <w:r w:rsidRPr="00776506">
        <w:rPr>
          <w:rFonts w:ascii="Abadi" w:hAnsi="Abadi" w:cs="Arial"/>
          <w:spacing w:val="65"/>
          <w:sz w:val="21"/>
          <w:szCs w:val="21"/>
        </w:rPr>
        <w:t xml:space="preserve"> </w:t>
      </w:r>
      <w:r w:rsidRPr="00776506">
        <w:rPr>
          <w:rFonts w:ascii="Abadi" w:hAnsi="Abadi" w:cs="Arial"/>
          <w:sz w:val="21"/>
          <w:szCs w:val="21"/>
        </w:rPr>
        <w:t>de</w:t>
      </w:r>
      <w:r w:rsidRPr="00776506">
        <w:rPr>
          <w:rFonts w:ascii="Abadi" w:hAnsi="Abadi" w:cs="Arial"/>
          <w:spacing w:val="67"/>
          <w:sz w:val="21"/>
          <w:szCs w:val="21"/>
        </w:rPr>
        <w:t xml:space="preserve"> </w:t>
      </w:r>
      <w:r w:rsidRPr="00776506">
        <w:rPr>
          <w:rFonts w:ascii="Abadi" w:hAnsi="Abadi" w:cs="Arial"/>
          <w:sz w:val="21"/>
          <w:szCs w:val="21"/>
        </w:rPr>
        <w:t>Desarrollo,</w:t>
      </w:r>
      <w:r w:rsidRPr="00776506">
        <w:rPr>
          <w:rFonts w:ascii="Abadi" w:hAnsi="Abadi" w:cs="Arial"/>
          <w:spacing w:val="66"/>
          <w:sz w:val="21"/>
          <w:szCs w:val="21"/>
        </w:rPr>
        <w:t xml:space="preserve"> </w:t>
      </w:r>
      <w:r w:rsidRPr="00776506">
        <w:rPr>
          <w:rFonts w:ascii="Abadi" w:hAnsi="Abadi" w:cs="Arial"/>
          <w:sz w:val="21"/>
          <w:szCs w:val="21"/>
        </w:rPr>
        <w:t>en</w:t>
      </w:r>
      <w:r w:rsidRPr="00776506">
        <w:rPr>
          <w:rFonts w:ascii="Abadi" w:hAnsi="Abadi" w:cs="Arial"/>
          <w:spacing w:val="67"/>
          <w:sz w:val="21"/>
          <w:szCs w:val="21"/>
        </w:rPr>
        <w:t xml:space="preserve"> </w:t>
      </w:r>
      <w:r w:rsidRPr="00776506">
        <w:rPr>
          <w:rFonts w:ascii="Abadi" w:hAnsi="Abadi" w:cs="Arial"/>
          <w:sz w:val="21"/>
          <w:szCs w:val="21"/>
        </w:rPr>
        <w:t>materia</w:t>
      </w:r>
      <w:r w:rsidRPr="00776506">
        <w:rPr>
          <w:rFonts w:ascii="Abadi" w:hAnsi="Abadi" w:cs="Arial"/>
          <w:spacing w:val="69"/>
          <w:sz w:val="21"/>
          <w:szCs w:val="21"/>
        </w:rPr>
        <w:t xml:space="preserve"> </w:t>
      </w:r>
      <w:r w:rsidRPr="00776506">
        <w:rPr>
          <w:rFonts w:ascii="Abadi" w:hAnsi="Abadi" w:cs="Arial"/>
          <w:sz w:val="21"/>
          <w:szCs w:val="21"/>
        </w:rPr>
        <w:t>de</w:t>
      </w:r>
      <w:r w:rsidRPr="00776506">
        <w:rPr>
          <w:rFonts w:ascii="Abadi" w:hAnsi="Abadi" w:cs="Arial"/>
          <w:spacing w:val="69"/>
          <w:sz w:val="21"/>
          <w:szCs w:val="21"/>
        </w:rPr>
        <w:t xml:space="preserve"> </w:t>
      </w:r>
      <w:r w:rsidRPr="00776506">
        <w:rPr>
          <w:rFonts w:ascii="Abadi" w:hAnsi="Abadi" w:cs="Arial"/>
          <w:sz w:val="21"/>
          <w:szCs w:val="21"/>
        </w:rPr>
        <w:t>seguridad</w:t>
      </w:r>
      <w:r w:rsidRPr="00776506">
        <w:rPr>
          <w:rFonts w:ascii="Abadi" w:hAnsi="Abadi" w:cs="Arial"/>
          <w:spacing w:val="67"/>
          <w:sz w:val="21"/>
          <w:szCs w:val="21"/>
        </w:rPr>
        <w:t xml:space="preserve"> </w:t>
      </w:r>
      <w:r w:rsidRPr="00776506">
        <w:rPr>
          <w:rFonts w:ascii="Abadi" w:hAnsi="Abadi" w:cs="Arial"/>
          <w:sz w:val="21"/>
          <w:szCs w:val="21"/>
        </w:rPr>
        <w:t>pública</w:t>
      </w:r>
      <w:r w:rsidRPr="00776506">
        <w:rPr>
          <w:rFonts w:ascii="Abadi" w:hAnsi="Abadi" w:cs="Arial"/>
          <w:spacing w:val="69"/>
          <w:sz w:val="21"/>
          <w:szCs w:val="21"/>
        </w:rPr>
        <w:t xml:space="preserve"> </w:t>
      </w:r>
      <w:r w:rsidRPr="00776506">
        <w:rPr>
          <w:rFonts w:ascii="Abadi" w:hAnsi="Abadi" w:cs="Arial"/>
          <w:sz w:val="21"/>
          <w:szCs w:val="21"/>
        </w:rPr>
        <w:t>y</w:t>
      </w:r>
      <w:r w:rsidRPr="00776506">
        <w:rPr>
          <w:rFonts w:ascii="Abadi" w:hAnsi="Abadi" w:cs="Arial"/>
          <w:spacing w:val="66"/>
          <w:sz w:val="21"/>
          <w:szCs w:val="21"/>
        </w:rPr>
        <w:t xml:space="preserve"> </w:t>
      </w:r>
      <w:r w:rsidRPr="00776506">
        <w:rPr>
          <w:rFonts w:ascii="Abadi" w:hAnsi="Abadi" w:cs="Arial"/>
          <w:sz w:val="21"/>
          <w:szCs w:val="21"/>
        </w:rPr>
        <w:t>del Sistema Nacional de Seguridad Pública;</w:t>
      </w:r>
    </w:p>
    <w:p w14:paraId="2E086BF2" w14:textId="77777777" w:rsidR="005812FB" w:rsidRPr="00776506" w:rsidRDefault="005812FB" w:rsidP="005812FB">
      <w:pPr>
        <w:numPr>
          <w:ilvl w:val="0"/>
          <w:numId w:val="47"/>
        </w:numPr>
        <w:tabs>
          <w:tab w:val="left" w:pos="822"/>
        </w:tabs>
        <w:kinsoku w:val="0"/>
        <w:overflowPunct w:val="0"/>
        <w:autoSpaceDE w:val="0"/>
        <w:autoSpaceDN w:val="0"/>
        <w:adjustRightInd w:val="0"/>
        <w:spacing w:line="259" w:lineRule="auto"/>
        <w:ind w:right="103"/>
        <w:jc w:val="both"/>
        <w:rPr>
          <w:rFonts w:ascii="Abadi" w:hAnsi="Abadi" w:cs="Arial"/>
          <w:sz w:val="21"/>
          <w:szCs w:val="21"/>
        </w:rPr>
      </w:pPr>
      <w:r w:rsidRPr="00776506">
        <w:rPr>
          <w:rFonts w:ascii="Abadi" w:hAnsi="Abadi" w:cs="Arial"/>
          <w:sz w:val="21"/>
          <w:szCs w:val="21"/>
        </w:rPr>
        <w:t>Coadyuvar</w:t>
      </w:r>
      <w:r w:rsidRPr="00776506">
        <w:rPr>
          <w:rFonts w:ascii="Abadi" w:hAnsi="Abadi" w:cs="Arial"/>
          <w:spacing w:val="65"/>
          <w:w w:val="150"/>
          <w:sz w:val="21"/>
          <w:szCs w:val="21"/>
        </w:rPr>
        <w:t xml:space="preserve"> </w:t>
      </w:r>
      <w:r w:rsidRPr="00776506">
        <w:rPr>
          <w:rFonts w:ascii="Abadi" w:hAnsi="Abadi" w:cs="Arial"/>
          <w:sz w:val="21"/>
          <w:szCs w:val="21"/>
        </w:rPr>
        <w:t>en</w:t>
      </w:r>
      <w:r w:rsidRPr="00776506">
        <w:rPr>
          <w:rFonts w:ascii="Abadi" w:hAnsi="Abadi" w:cs="Arial"/>
          <w:spacing w:val="66"/>
          <w:w w:val="150"/>
          <w:sz w:val="21"/>
          <w:szCs w:val="21"/>
        </w:rPr>
        <w:t xml:space="preserve"> </w:t>
      </w:r>
      <w:r w:rsidRPr="00776506">
        <w:rPr>
          <w:rFonts w:ascii="Abadi" w:hAnsi="Abadi" w:cs="Arial"/>
          <w:sz w:val="21"/>
          <w:szCs w:val="21"/>
        </w:rPr>
        <w:t>el</w:t>
      </w:r>
      <w:r w:rsidRPr="00776506">
        <w:rPr>
          <w:rFonts w:ascii="Abadi" w:hAnsi="Abadi" w:cs="Arial"/>
          <w:spacing w:val="65"/>
          <w:w w:val="150"/>
          <w:sz w:val="21"/>
          <w:szCs w:val="21"/>
        </w:rPr>
        <w:t xml:space="preserve"> </w:t>
      </w:r>
      <w:r w:rsidRPr="00776506">
        <w:rPr>
          <w:rFonts w:ascii="Abadi" w:hAnsi="Abadi" w:cs="Arial"/>
          <w:sz w:val="21"/>
          <w:szCs w:val="21"/>
        </w:rPr>
        <w:t>análisis</w:t>
      </w:r>
      <w:r w:rsidRPr="00776506">
        <w:rPr>
          <w:rFonts w:ascii="Abadi" w:hAnsi="Abadi" w:cs="Arial"/>
          <w:spacing w:val="65"/>
          <w:w w:val="150"/>
          <w:sz w:val="21"/>
          <w:szCs w:val="21"/>
        </w:rPr>
        <w:t xml:space="preserve"> </w:t>
      </w:r>
      <w:r w:rsidRPr="00776506">
        <w:rPr>
          <w:rFonts w:ascii="Abadi" w:hAnsi="Abadi" w:cs="Arial"/>
          <w:sz w:val="21"/>
          <w:szCs w:val="21"/>
        </w:rPr>
        <w:t>de</w:t>
      </w:r>
      <w:r w:rsidRPr="00776506">
        <w:rPr>
          <w:rFonts w:ascii="Abadi" w:hAnsi="Abadi" w:cs="Arial"/>
          <w:spacing w:val="66"/>
          <w:w w:val="150"/>
          <w:sz w:val="21"/>
          <w:szCs w:val="21"/>
        </w:rPr>
        <w:t xml:space="preserve"> </w:t>
      </w:r>
      <w:r w:rsidRPr="00776506">
        <w:rPr>
          <w:rFonts w:ascii="Abadi" w:hAnsi="Abadi" w:cs="Arial"/>
          <w:sz w:val="21"/>
          <w:szCs w:val="21"/>
        </w:rPr>
        <w:t>los</w:t>
      </w:r>
      <w:r w:rsidRPr="00776506">
        <w:rPr>
          <w:rFonts w:ascii="Abadi" w:hAnsi="Abadi" w:cs="Arial"/>
          <w:spacing w:val="66"/>
          <w:w w:val="150"/>
          <w:sz w:val="21"/>
          <w:szCs w:val="21"/>
        </w:rPr>
        <w:t xml:space="preserve"> </w:t>
      </w:r>
      <w:r w:rsidRPr="00776506">
        <w:rPr>
          <w:rFonts w:ascii="Abadi" w:hAnsi="Abadi" w:cs="Arial"/>
          <w:sz w:val="21"/>
          <w:szCs w:val="21"/>
        </w:rPr>
        <w:t>problemas</w:t>
      </w:r>
      <w:r w:rsidRPr="00776506">
        <w:rPr>
          <w:rFonts w:ascii="Abadi" w:hAnsi="Abadi" w:cs="Arial"/>
          <w:spacing w:val="66"/>
          <w:w w:val="150"/>
          <w:sz w:val="21"/>
          <w:szCs w:val="21"/>
        </w:rPr>
        <w:t xml:space="preserve"> </w:t>
      </w:r>
      <w:r w:rsidRPr="00776506">
        <w:rPr>
          <w:rFonts w:ascii="Abadi" w:hAnsi="Abadi" w:cs="Arial"/>
          <w:sz w:val="21"/>
          <w:szCs w:val="21"/>
        </w:rPr>
        <w:t>de</w:t>
      </w:r>
      <w:r w:rsidRPr="00776506">
        <w:rPr>
          <w:rFonts w:ascii="Abadi" w:hAnsi="Abadi" w:cs="Arial"/>
          <w:spacing w:val="66"/>
          <w:w w:val="150"/>
          <w:sz w:val="21"/>
          <w:szCs w:val="21"/>
        </w:rPr>
        <w:t xml:space="preserve"> </w:t>
      </w:r>
      <w:r w:rsidRPr="00776506">
        <w:rPr>
          <w:rFonts w:ascii="Abadi" w:hAnsi="Abadi" w:cs="Arial"/>
          <w:sz w:val="21"/>
          <w:szCs w:val="21"/>
        </w:rPr>
        <w:t>criminalidad</w:t>
      </w:r>
      <w:r w:rsidRPr="00776506">
        <w:rPr>
          <w:rFonts w:ascii="Abadi" w:hAnsi="Abadi" w:cs="Arial"/>
          <w:spacing w:val="64"/>
          <w:w w:val="150"/>
          <w:sz w:val="21"/>
          <w:szCs w:val="21"/>
        </w:rPr>
        <w:t xml:space="preserve"> </w:t>
      </w:r>
      <w:r w:rsidRPr="00776506">
        <w:rPr>
          <w:rFonts w:ascii="Abadi" w:hAnsi="Abadi" w:cs="Arial"/>
          <w:sz w:val="21"/>
          <w:szCs w:val="21"/>
        </w:rPr>
        <w:t>e</w:t>
      </w:r>
      <w:r w:rsidRPr="00776506">
        <w:rPr>
          <w:rFonts w:ascii="Abadi" w:hAnsi="Abadi" w:cs="Arial"/>
          <w:spacing w:val="66"/>
          <w:w w:val="150"/>
          <w:sz w:val="21"/>
          <w:szCs w:val="21"/>
        </w:rPr>
        <w:t xml:space="preserve"> </w:t>
      </w:r>
      <w:r w:rsidRPr="00776506">
        <w:rPr>
          <w:rFonts w:ascii="Abadi" w:hAnsi="Abadi" w:cs="Arial"/>
          <w:sz w:val="21"/>
          <w:szCs w:val="21"/>
        </w:rPr>
        <w:t>índices criminógenos</w:t>
      </w:r>
      <w:r w:rsidRPr="00776506">
        <w:rPr>
          <w:rFonts w:ascii="Abadi" w:hAnsi="Abadi" w:cs="Arial"/>
          <w:spacing w:val="-14"/>
          <w:sz w:val="21"/>
          <w:szCs w:val="21"/>
        </w:rPr>
        <w:t xml:space="preserve"> </w:t>
      </w:r>
      <w:r w:rsidRPr="00776506">
        <w:rPr>
          <w:rFonts w:ascii="Abadi" w:hAnsi="Abadi" w:cs="Arial"/>
          <w:sz w:val="21"/>
          <w:szCs w:val="21"/>
        </w:rPr>
        <w:t>para</w:t>
      </w:r>
      <w:r w:rsidRPr="00776506">
        <w:rPr>
          <w:rFonts w:ascii="Abadi" w:hAnsi="Abadi" w:cs="Arial"/>
          <w:spacing w:val="-14"/>
          <w:sz w:val="21"/>
          <w:szCs w:val="21"/>
        </w:rPr>
        <w:t xml:space="preserve"> </w:t>
      </w:r>
      <w:r w:rsidRPr="00776506">
        <w:rPr>
          <w:rFonts w:ascii="Abadi" w:hAnsi="Abadi" w:cs="Arial"/>
          <w:sz w:val="21"/>
          <w:szCs w:val="21"/>
        </w:rPr>
        <w:t>integrar</w:t>
      </w:r>
      <w:r w:rsidRPr="00776506">
        <w:rPr>
          <w:rFonts w:ascii="Abadi" w:hAnsi="Abadi" w:cs="Arial"/>
          <w:spacing w:val="-12"/>
          <w:sz w:val="21"/>
          <w:szCs w:val="21"/>
        </w:rPr>
        <w:t xml:space="preserve"> </w:t>
      </w:r>
      <w:r w:rsidRPr="00776506">
        <w:rPr>
          <w:rFonts w:ascii="Abadi" w:hAnsi="Abadi" w:cs="Arial"/>
          <w:sz w:val="21"/>
          <w:szCs w:val="21"/>
        </w:rPr>
        <w:t>los</w:t>
      </w:r>
      <w:r w:rsidRPr="00776506">
        <w:rPr>
          <w:rFonts w:ascii="Abadi" w:hAnsi="Abadi" w:cs="Arial"/>
          <w:spacing w:val="-12"/>
          <w:sz w:val="21"/>
          <w:szCs w:val="21"/>
        </w:rPr>
        <w:t xml:space="preserve"> </w:t>
      </w:r>
      <w:r w:rsidRPr="00776506">
        <w:rPr>
          <w:rFonts w:ascii="Abadi" w:hAnsi="Abadi" w:cs="Arial"/>
          <w:sz w:val="21"/>
          <w:szCs w:val="21"/>
        </w:rPr>
        <w:t>diagnósticos</w:t>
      </w:r>
      <w:r w:rsidRPr="00776506">
        <w:rPr>
          <w:rFonts w:ascii="Abadi" w:hAnsi="Abadi" w:cs="Arial"/>
          <w:spacing w:val="-14"/>
          <w:sz w:val="21"/>
          <w:szCs w:val="21"/>
        </w:rPr>
        <w:t xml:space="preserve"> </w:t>
      </w:r>
      <w:r w:rsidRPr="00776506">
        <w:rPr>
          <w:rFonts w:ascii="Abadi" w:hAnsi="Abadi" w:cs="Arial"/>
          <w:sz w:val="21"/>
          <w:szCs w:val="21"/>
        </w:rPr>
        <w:t>municipales,</w:t>
      </w:r>
      <w:r w:rsidRPr="00776506">
        <w:rPr>
          <w:rFonts w:ascii="Abadi" w:hAnsi="Abadi" w:cs="Arial"/>
          <w:spacing w:val="-13"/>
          <w:sz w:val="21"/>
          <w:szCs w:val="21"/>
        </w:rPr>
        <w:t xml:space="preserve"> </w:t>
      </w:r>
      <w:r w:rsidRPr="00776506">
        <w:rPr>
          <w:rFonts w:ascii="Abadi" w:hAnsi="Abadi" w:cs="Arial"/>
          <w:sz w:val="21"/>
          <w:szCs w:val="21"/>
        </w:rPr>
        <w:t>regionales,</w:t>
      </w:r>
      <w:r w:rsidRPr="00776506">
        <w:rPr>
          <w:rFonts w:ascii="Abadi" w:hAnsi="Abadi" w:cs="Arial"/>
          <w:spacing w:val="-14"/>
          <w:sz w:val="21"/>
          <w:szCs w:val="21"/>
        </w:rPr>
        <w:t xml:space="preserve"> </w:t>
      </w:r>
      <w:r w:rsidRPr="00776506">
        <w:rPr>
          <w:rFonts w:ascii="Abadi" w:hAnsi="Abadi" w:cs="Arial"/>
          <w:sz w:val="21"/>
          <w:szCs w:val="21"/>
        </w:rPr>
        <w:t>estatales</w:t>
      </w:r>
      <w:r w:rsidRPr="00776506">
        <w:rPr>
          <w:rFonts w:ascii="Abadi" w:hAnsi="Abadi" w:cs="Arial"/>
          <w:spacing w:val="-1"/>
          <w:sz w:val="21"/>
          <w:szCs w:val="21"/>
        </w:rPr>
        <w:t xml:space="preserve"> </w:t>
      </w:r>
      <w:r w:rsidRPr="00776506">
        <w:rPr>
          <w:rFonts w:ascii="Abadi" w:hAnsi="Abadi" w:cs="Arial"/>
          <w:sz w:val="21"/>
          <w:szCs w:val="21"/>
        </w:rPr>
        <w:t>y</w:t>
      </w:r>
      <w:r w:rsidRPr="00776506">
        <w:rPr>
          <w:rFonts w:ascii="Abadi" w:hAnsi="Abadi" w:cs="Arial"/>
          <w:spacing w:val="25"/>
          <w:sz w:val="21"/>
          <w:szCs w:val="21"/>
        </w:rPr>
        <w:t xml:space="preserve"> </w:t>
      </w:r>
      <w:r w:rsidRPr="00776506">
        <w:rPr>
          <w:rFonts w:ascii="Abadi" w:hAnsi="Abadi" w:cs="Arial"/>
          <w:sz w:val="21"/>
          <w:szCs w:val="21"/>
        </w:rPr>
        <w:t>de</w:t>
      </w:r>
      <w:r w:rsidRPr="00776506">
        <w:rPr>
          <w:rFonts w:ascii="Abadi" w:hAnsi="Abadi" w:cs="Arial"/>
          <w:spacing w:val="25"/>
          <w:sz w:val="21"/>
          <w:szCs w:val="21"/>
        </w:rPr>
        <w:t xml:space="preserve"> </w:t>
      </w:r>
      <w:r w:rsidRPr="00776506">
        <w:rPr>
          <w:rFonts w:ascii="Abadi" w:hAnsi="Abadi" w:cs="Arial"/>
          <w:sz w:val="21"/>
          <w:szCs w:val="21"/>
        </w:rPr>
        <w:t>áreas</w:t>
      </w:r>
      <w:r w:rsidRPr="00776506">
        <w:rPr>
          <w:rFonts w:ascii="Abadi" w:hAnsi="Abadi" w:cs="Arial"/>
          <w:spacing w:val="24"/>
          <w:sz w:val="21"/>
          <w:szCs w:val="21"/>
        </w:rPr>
        <w:t xml:space="preserve"> </w:t>
      </w:r>
      <w:r w:rsidRPr="00776506">
        <w:rPr>
          <w:rFonts w:ascii="Abadi" w:hAnsi="Abadi" w:cs="Arial"/>
          <w:sz w:val="21"/>
          <w:szCs w:val="21"/>
        </w:rPr>
        <w:t>especializadas</w:t>
      </w:r>
      <w:r w:rsidRPr="00776506">
        <w:rPr>
          <w:rFonts w:ascii="Abadi" w:hAnsi="Abadi" w:cs="Arial"/>
          <w:spacing w:val="25"/>
          <w:sz w:val="21"/>
          <w:szCs w:val="21"/>
        </w:rPr>
        <w:t xml:space="preserve"> </w:t>
      </w:r>
      <w:r w:rsidRPr="00776506">
        <w:rPr>
          <w:rFonts w:ascii="Abadi" w:hAnsi="Abadi" w:cs="Arial"/>
          <w:sz w:val="21"/>
          <w:szCs w:val="21"/>
        </w:rPr>
        <w:t>para</w:t>
      </w:r>
      <w:r w:rsidRPr="00776506">
        <w:rPr>
          <w:rFonts w:ascii="Abadi" w:hAnsi="Abadi" w:cs="Arial"/>
          <w:spacing w:val="25"/>
          <w:sz w:val="21"/>
          <w:szCs w:val="21"/>
        </w:rPr>
        <w:t xml:space="preserve"> </w:t>
      </w:r>
      <w:r w:rsidRPr="00776506">
        <w:rPr>
          <w:rFonts w:ascii="Abadi" w:hAnsi="Abadi" w:cs="Arial"/>
          <w:sz w:val="21"/>
          <w:szCs w:val="21"/>
        </w:rPr>
        <w:t>determinar</w:t>
      </w:r>
      <w:r w:rsidRPr="00776506">
        <w:rPr>
          <w:rFonts w:ascii="Abadi" w:hAnsi="Abadi" w:cs="Arial"/>
          <w:spacing w:val="24"/>
          <w:sz w:val="21"/>
          <w:szCs w:val="21"/>
        </w:rPr>
        <w:t xml:space="preserve"> </w:t>
      </w:r>
      <w:r w:rsidRPr="00776506">
        <w:rPr>
          <w:rFonts w:ascii="Abadi" w:hAnsi="Abadi" w:cs="Arial"/>
          <w:sz w:val="21"/>
          <w:szCs w:val="21"/>
        </w:rPr>
        <w:t>los</w:t>
      </w:r>
      <w:r w:rsidRPr="00776506">
        <w:rPr>
          <w:rFonts w:ascii="Abadi" w:hAnsi="Abadi" w:cs="Arial"/>
          <w:spacing w:val="25"/>
          <w:sz w:val="21"/>
          <w:szCs w:val="21"/>
        </w:rPr>
        <w:t xml:space="preserve"> </w:t>
      </w:r>
      <w:r w:rsidRPr="00776506">
        <w:rPr>
          <w:rFonts w:ascii="Abadi" w:hAnsi="Abadi" w:cs="Arial"/>
          <w:sz w:val="21"/>
          <w:szCs w:val="21"/>
        </w:rPr>
        <w:t>objetivos,</w:t>
      </w:r>
      <w:r w:rsidRPr="00776506">
        <w:rPr>
          <w:rFonts w:ascii="Abadi" w:hAnsi="Abadi" w:cs="Arial"/>
          <w:spacing w:val="25"/>
          <w:sz w:val="21"/>
          <w:szCs w:val="21"/>
        </w:rPr>
        <w:t xml:space="preserve"> </w:t>
      </w:r>
      <w:r w:rsidRPr="00776506">
        <w:rPr>
          <w:rFonts w:ascii="Abadi" w:hAnsi="Abadi" w:cs="Arial"/>
          <w:sz w:val="21"/>
          <w:szCs w:val="21"/>
        </w:rPr>
        <w:t>acciones</w:t>
      </w:r>
      <w:r w:rsidRPr="00776506">
        <w:rPr>
          <w:rFonts w:ascii="Abadi" w:hAnsi="Abadi" w:cs="Arial"/>
          <w:spacing w:val="22"/>
          <w:sz w:val="21"/>
          <w:szCs w:val="21"/>
        </w:rPr>
        <w:t xml:space="preserve"> </w:t>
      </w:r>
      <w:r w:rsidRPr="00776506">
        <w:rPr>
          <w:rFonts w:ascii="Abadi" w:hAnsi="Abadi" w:cs="Arial"/>
          <w:sz w:val="21"/>
          <w:szCs w:val="21"/>
        </w:rPr>
        <w:t>y</w:t>
      </w:r>
      <w:r w:rsidRPr="00776506">
        <w:rPr>
          <w:rFonts w:ascii="Abadi" w:hAnsi="Abadi" w:cs="Arial"/>
          <w:spacing w:val="25"/>
          <w:sz w:val="21"/>
          <w:szCs w:val="21"/>
        </w:rPr>
        <w:t xml:space="preserve"> </w:t>
      </w:r>
      <w:r w:rsidRPr="00776506">
        <w:rPr>
          <w:rFonts w:ascii="Abadi" w:hAnsi="Abadi" w:cs="Arial"/>
          <w:sz w:val="21"/>
          <w:szCs w:val="21"/>
        </w:rPr>
        <w:t>metas, con</w:t>
      </w:r>
      <w:r w:rsidRPr="00776506">
        <w:rPr>
          <w:rFonts w:ascii="Abadi" w:hAnsi="Abadi" w:cs="Arial"/>
          <w:spacing w:val="-9"/>
          <w:sz w:val="21"/>
          <w:szCs w:val="21"/>
        </w:rPr>
        <w:t xml:space="preserve"> </w:t>
      </w:r>
      <w:r w:rsidRPr="00776506">
        <w:rPr>
          <w:rFonts w:ascii="Abadi" w:hAnsi="Abadi" w:cs="Arial"/>
          <w:sz w:val="21"/>
          <w:szCs w:val="21"/>
        </w:rPr>
        <w:t>la</w:t>
      </w:r>
      <w:r w:rsidRPr="00776506">
        <w:rPr>
          <w:rFonts w:ascii="Abadi" w:hAnsi="Abadi" w:cs="Arial"/>
          <w:spacing w:val="-12"/>
          <w:sz w:val="21"/>
          <w:szCs w:val="21"/>
        </w:rPr>
        <w:t xml:space="preserve"> </w:t>
      </w:r>
      <w:r w:rsidRPr="00776506">
        <w:rPr>
          <w:rFonts w:ascii="Abadi" w:hAnsi="Abadi" w:cs="Arial"/>
          <w:sz w:val="21"/>
          <w:szCs w:val="21"/>
        </w:rPr>
        <w:t>finalidad</w:t>
      </w:r>
      <w:r w:rsidRPr="00776506">
        <w:rPr>
          <w:rFonts w:ascii="Abadi" w:hAnsi="Abadi" w:cs="Arial"/>
          <w:spacing w:val="-11"/>
          <w:sz w:val="21"/>
          <w:szCs w:val="21"/>
        </w:rPr>
        <w:t xml:space="preserve"> </w:t>
      </w:r>
      <w:r w:rsidRPr="00776506">
        <w:rPr>
          <w:rFonts w:ascii="Abadi" w:hAnsi="Abadi" w:cs="Arial"/>
          <w:sz w:val="21"/>
          <w:szCs w:val="21"/>
        </w:rPr>
        <w:t>de</w:t>
      </w:r>
      <w:r w:rsidRPr="00776506">
        <w:rPr>
          <w:rFonts w:ascii="Abadi" w:hAnsi="Abadi" w:cs="Arial"/>
          <w:spacing w:val="-11"/>
          <w:sz w:val="21"/>
          <w:szCs w:val="21"/>
        </w:rPr>
        <w:t xml:space="preserve"> </w:t>
      </w:r>
      <w:r w:rsidRPr="00776506">
        <w:rPr>
          <w:rFonts w:ascii="Abadi" w:hAnsi="Abadi" w:cs="Arial"/>
          <w:sz w:val="21"/>
          <w:szCs w:val="21"/>
        </w:rPr>
        <w:t>estructurar</w:t>
      </w:r>
      <w:r w:rsidRPr="00776506">
        <w:rPr>
          <w:rFonts w:ascii="Abadi" w:hAnsi="Abadi" w:cs="Arial"/>
          <w:spacing w:val="-10"/>
          <w:sz w:val="21"/>
          <w:szCs w:val="21"/>
        </w:rPr>
        <w:t xml:space="preserve"> </w:t>
      </w:r>
      <w:r w:rsidRPr="00776506">
        <w:rPr>
          <w:rFonts w:ascii="Abadi" w:hAnsi="Abadi" w:cs="Arial"/>
          <w:sz w:val="21"/>
          <w:szCs w:val="21"/>
        </w:rPr>
        <w:t>los</w:t>
      </w:r>
      <w:r>
        <w:rPr>
          <w:rFonts w:ascii="Abadi" w:hAnsi="Abadi" w:cs="Arial"/>
          <w:sz w:val="21"/>
          <w:szCs w:val="21"/>
        </w:rPr>
        <w:t xml:space="preserve"> </w:t>
      </w:r>
      <w:r w:rsidRPr="00776506">
        <w:rPr>
          <w:rFonts w:ascii="Abadi" w:hAnsi="Abadi" w:cs="Arial"/>
          <w:sz w:val="21"/>
          <w:szCs w:val="21"/>
        </w:rPr>
        <w:t>programas</w:t>
      </w:r>
      <w:r w:rsidRPr="00776506">
        <w:rPr>
          <w:rFonts w:ascii="Abadi" w:hAnsi="Abadi" w:cs="Arial"/>
          <w:spacing w:val="-12"/>
          <w:sz w:val="21"/>
          <w:szCs w:val="21"/>
        </w:rPr>
        <w:t xml:space="preserve"> </w:t>
      </w:r>
      <w:r w:rsidRPr="00776506">
        <w:rPr>
          <w:rFonts w:ascii="Abadi" w:hAnsi="Abadi" w:cs="Arial"/>
          <w:sz w:val="21"/>
          <w:szCs w:val="21"/>
        </w:rPr>
        <w:t>y</w:t>
      </w:r>
      <w:r w:rsidRPr="00776506">
        <w:rPr>
          <w:rFonts w:ascii="Abadi" w:hAnsi="Abadi" w:cs="Arial"/>
          <w:spacing w:val="-10"/>
          <w:sz w:val="21"/>
          <w:szCs w:val="21"/>
        </w:rPr>
        <w:t xml:space="preserve"> </w:t>
      </w:r>
      <w:r w:rsidRPr="00776506">
        <w:rPr>
          <w:rFonts w:ascii="Abadi" w:hAnsi="Abadi" w:cs="Arial"/>
          <w:sz w:val="21"/>
          <w:szCs w:val="21"/>
        </w:rPr>
        <w:t>operativos</w:t>
      </w:r>
      <w:r w:rsidRPr="00776506">
        <w:rPr>
          <w:rFonts w:ascii="Abadi" w:hAnsi="Abadi" w:cs="Arial"/>
          <w:spacing w:val="-12"/>
          <w:sz w:val="21"/>
          <w:szCs w:val="21"/>
        </w:rPr>
        <w:t xml:space="preserve"> </w:t>
      </w:r>
      <w:r w:rsidRPr="00776506">
        <w:rPr>
          <w:rFonts w:ascii="Abadi" w:hAnsi="Abadi" w:cs="Arial"/>
          <w:sz w:val="21"/>
          <w:szCs w:val="21"/>
        </w:rPr>
        <w:t>de</w:t>
      </w:r>
      <w:r w:rsidRPr="00776506">
        <w:rPr>
          <w:rFonts w:ascii="Abadi" w:hAnsi="Abadi" w:cs="Arial"/>
          <w:spacing w:val="-11"/>
          <w:sz w:val="21"/>
          <w:szCs w:val="21"/>
        </w:rPr>
        <w:t xml:space="preserve"> </w:t>
      </w:r>
      <w:r w:rsidRPr="00776506">
        <w:rPr>
          <w:rFonts w:ascii="Abadi" w:hAnsi="Abadi" w:cs="Arial"/>
          <w:sz w:val="21"/>
          <w:szCs w:val="21"/>
        </w:rPr>
        <w:t>coordinación</w:t>
      </w:r>
      <w:r w:rsidRPr="00776506">
        <w:rPr>
          <w:rFonts w:ascii="Abadi" w:hAnsi="Abadi" w:cs="Arial"/>
          <w:spacing w:val="-11"/>
          <w:sz w:val="21"/>
          <w:szCs w:val="21"/>
        </w:rPr>
        <w:t xml:space="preserve"> </w:t>
      </w:r>
      <w:r w:rsidRPr="00776506">
        <w:rPr>
          <w:rFonts w:ascii="Abadi" w:hAnsi="Abadi" w:cs="Arial"/>
          <w:sz w:val="21"/>
          <w:szCs w:val="21"/>
        </w:rPr>
        <w:t>que atiendan con</w:t>
      </w:r>
      <w:r w:rsidRPr="00776506">
        <w:rPr>
          <w:rFonts w:ascii="Abadi" w:hAnsi="Abadi" w:cs="Arial"/>
          <w:spacing w:val="-2"/>
          <w:sz w:val="21"/>
          <w:szCs w:val="21"/>
        </w:rPr>
        <w:t xml:space="preserve"> </w:t>
      </w:r>
      <w:r w:rsidRPr="00776506">
        <w:rPr>
          <w:rFonts w:ascii="Abadi" w:hAnsi="Abadi" w:cs="Arial"/>
          <w:sz w:val="21"/>
          <w:szCs w:val="21"/>
        </w:rPr>
        <w:t>eficacia</w:t>
      </w:r>
      <w:r w:rsidRPr="00776506">
        <w:rPr>
          <w:rFonts w:ascii="Abadi" w:hAnsi="Abadi" w:cs="Arial"/>
          <w:spacing w:val="-2"/>
          <w:sz w:val="21"/>
          <w:szCs w:val="21"/>
        </w:rPr>
        <w:t xml:space="preserve"> </w:t>
      </w:r>
      <w:r w:rsidRPr="00776506">
        <w:rPr>
          <w:rFonts w:ascii="Abadi" w:hAnsi="Abadi" w:cs="Arial"/>
          <w:sz w:val="21"/>
          <w:szCs w:val="21"/>
        </w:rPr>
        <w:t>los requerimientos</w:t>
      </w:r>
      <w:r w:rsidRPr="00776506">
        <w:rPr>
          <w:rFonts w:ascii="Abadi" w:hAnsi="Abadi" w:cs="Arial"/>
          <w:spacing w:val="-2"/>
          <w:sz w:val="21"/>
          <w:szCs w:val="21"/>
        </w:rPr>
        <w:t xml:space="preserve"> </w:t>
      </w:r>
      <w:r w:rsidRPr="00776506">
        <w:rPr>
          <w:rFonts w:ascii="Abadi" w:hAnsi="Abadi" w:cs="Arial"/>
          <w:sz w:val="21"/>
          <w:szCs w:val="21"/>
        </w:rPr>
        <w:t>de seguridad pública;</w:t>
      </w:r>
    </w:p>
    <w:p w14:paraId="751B7E9B" w14:textId="77777777" w:rsidR="005812FB" w:rsidRPr="00776506" w:rsidRDefault="005812FB" w:rsidP="005812FB">
      <w:pPr>
        <w:numPr>
          <w:ilvl w:val="0"/>
          <w:numId w:val="47"/>
        </w:numPr>
        <w:tabs>
          <w:tab w:val="left" w:pos="822"/>
        </w:tabs>
        <w:kinsoku w:val="0"/>
        <w:overflowPunct w:val="0"/>
        <w:autoSpaceDE w:val="0"/>
        <w:autoSpaceDN w:val="0"/>
        <w:adjustRightInd w:val="0"/>
        <w:spacing w:before="200" w:line="259" w:lineRule="auto"/>
        <w:ind w:right="111"/>
        <w:jc w:val="both"/>
        <w:rPr>
          <w:rFonts w:ascii="Abadi" w:hAnsi="Abadi" w:cs="Arial"/>
          <w:sz w:val="21"/>
          <w:szCs w:val="21"/>
        </w:rPr>
      </w:pPr>
      <w:r w:rsidRPr="00776506">
        <w:rPr>
          <w:rFonts w:ascii="Abadi" w:hAnsi="Abadi" w:cs="Arial"/>
          <w:sz w:val="21"/>
          <w:szCs w:val="21"/>
        </w:rPr>
        <w:t>Coadyuvar</w:t>
      </w:r>
      <w:r w:rsidRPr="00776506">
        <w:rPr>
          <w:rFonts w:ascii="Abadi" w:hAnsi="Abadi" w:cs="Arial"/>
          <w:spacing w:val="40"/>
          <w:sz w:val="21"/>
          <w:szCs w:val="21"/>
        </w:rPr>
        <w:t xml:space="preserve"> </w:t>
      </w:r>
      <w:r w:rsidRPr="00776506">
        <w:rPr>
          <w:rFonts w:ascii="Abadi" w:hAnsi="Abadi" w:cs="Arial"/>
          <w:sz w:val="21"/>
          <w:szCs w:val="21"/>
        </w:rPr>
        <w:t>en</w:t>
      </w:r>
      <w:r w:rsidRPr="00776506">
        <w:rPr>
          <w:rFonts w:ascii="Abadi" w:hAnsi="Abadi" w:cs="Arial"/>
          <w:spacing w:val="40"/>
          <w:sz w:val="21"/>
          <w:szCs w:val="21"/>
        </w:rPr>
        <w:t xml:space="preserve"> </w:t>
      </w:r>
      <w:r w:rsidRPr="00776506">
        <w:rPr>
          <w:rFonts w:ascii="Abadi" w:hAnsi="Abadi" w:cs="Arial"/>
          <w:sz w:val="21"/>
          <w:szCs w:val="21"/>
        </w:rPr>
        <w:t>la</w:t>
      </w:r>
      <w:r w:rsidRPr="00776506">
        <w:rPr>
          <w:rFonts w:ascii="Abadi" w:hAnsi="Abadi" w:cs="Arial"/>
          <w:spacing w:val="40"/>
          <w:sz w:val="21"/>
          <w:szCs w:val="21"/>
        </w:rPr>
        <w:t xml:space="preserve"> </w:t>
      </w:r>
      <w:r w:rsidRPr="00776506">
        <w:rPr>
          <w:rFonts w:ascii="Abadi" w:hAnsi="Abadi" w:cs="Arial"/>
          <w:sz w:val="21"/>
          <w:szCs w:val="21"/>
        </w:rPr>
        <w:t>integración</w:t>
      </w:r>
      <w:r w:rsidRPr="00776506">
        <w:rPr>
          <w:rFonts w:ascii="Abadi" w:hAnsi="Abadi" w:cs="Arial"/>
          <w:spacing w:val="40"/>
          <w:sz w:val="21"/>
          <w:szCs w:val="21"/>
        </w:rPr>
        <w:t xml:space="preserve"> </w:t>
      </w:r>
      <w:r w:rsidRPr="00776506">
        <w:rPr>
          <w:rFonts w:ascii="Abadi" w:hAnsi="Abadi" w:cs="Arial"/>
          <w:sz w:val="21"/>
          <w:szCs w:val="21"/>
        </w:rPr>
        <w:t>de</w:t>
      </w:r>
      <w:r w:rsidRPr="00776506">
        <w:rPr>
          <w:rFonts w:ascii="Abadi" w:hAnsi="Abadi" w:cs="Arial"/>
          <w:spacing w:val="40"/>
          <w:sz w:val="21"/>
          <w:szCs w:val="21"/>
        </w:rPr>
        <w:t xml:space="preserve"> </w:t>
      </w:r>
      <w:r w:rsidRPr="00776506">
        <w:rPr>
          <w:rFonts w:ascii="Abadi" w:hAnsi="Abadi" w:cs="Arial"/>
          <w:sz w:val="21"/>
          <w:szCs w:val="21"/>
        </w:rPr>
        <w:t>las</w:t>
      </w:r>
      <w:r w:rsidRPr="00776506">
        <w:rPr>
          <w:rFonts w:ascii="Abadi" w:hAnsi="Abadi" w:cs="Arial"/>
          <w:spacing w:val="40"/>
          <w:sz w:val="21"/>
          <w:szCs w:val="21"/>
        </w:rPr>
        <w:t xml:space="preserve"> </w:t>
      </w:r>
      <w:r w:rsidRPr="00776506">
        <w:rPr>
          <w:rFonts w:ascii="Abadi" w:hAnsi="Abadi" w:cs="Arial"/>
          <w:sz w:val="21"/>
          <w:szCs w:val="21"/>
        </w:rPr>
        <w:t>bases</w:t>
      </w:r>
      <w:r w:rsidRPr="00776506">
        <w:rPr>
          <w:rFonts w:ascii="Abadi" w:hAnsi="Abadi" w:cs="Arial"/>
          <w:spacing w:val="40"/>
          <w:sz w:val="21"/>
          <w:szCs w:val="21"/>
        </w:rPr>
        <w:t xml:space="preserve"> </w:t>
      </w:r>
      <w:r w:rsidRPr="00776506">
        <w:rPr>
          <w:rFonts w:ascii="Abadi" w:hAnsi="Abadi" w:cs="Arial"/>
          <w:sz w:val="21"/>
          <w:szCs w:val="21"/>
        </w:rPr>
        <w:t>de</w:t>
      </w:r>
      <w:r w:rsidRPr="00776506">
        <w:rPr>
          <w:rFonts w:ascii="Abadi" w:hAnsi="Abadi" w:cs="Arial"/>
          <w:spacing w:val="40"/>
          <w:sz w:val="21"/>
          <w:szCs w:val="21"/>
        </w:rPr>
        <w:t xml:space="preserve"> </w:t>
      </w:r>
      <w:r w:rsidRPr="00776506">
        <w:rPr>
          <w:rFonts w:ascii="Abadi" w:hAnsi="Abadi" w:cs="Arial"/>
          <w:sz w:val="21"/>
          <w:szCs w:val="21"/>
        </w:rPr>
        <w:t>información</w:t>
      </w:r>
      <w:r w:rsidRPr="00776506">
        <w:rPr>
          <w:rFonts w:ascii="Abadi" w:hAnsi="Abadi" w:cs="Arial"/>
          <w:spacing w:val="40"/>
          <w:sz w:val="21"/>
          <w:szCs w:val="21"/>
        </w:rPr>
        <w:t xml:space="preserve"> </w:t>
      </w:r>
      <w:r w:rsidRPr="00776506">
        <w:rPr>
          <w:rFonts w:ascii="Abadi" w:hAnsi="Abadi" w:cs="Arial"/>
          <w:sz w:val="21"/>
          <w:szCs w:val="21"/>
        </w:rPr>
        <w:t>sobre</w:t>
      </w:r>
      <w:r w:rsidRPr="00776506">
        <w:rPr>
          <w:rFonts w:ascii="Abadi" w:hAnsi="Abadi" w:cs="Arial"/>
          <w:spacing w:val="40"/>
          <w:sz w:val="21"/>
          <w:szCs w:val="21"/>
        </w:rPr>
        <w:t xml:space="preserve"> </w:t>
      </w:r>
      <w:r w:rsidRPr="00776506">
        <w:rPr>
          <w:rFonts w:ascii="Abadi" w:hAnsi="Abadi" w:cs="Arial"/>
          <w:sz w:val="21"/>
          <w:szCs w:val="21"/>
        </w:rPr>
        <w:t>seguridad pública derivadas de los programas nacionales y estatales correspondientes;</w:t>
      </w:r>
    </w:p>
    <w:p w14:paraId="3AD4E503" w14:textId="77777777" w:rsidR="005812FB" w:rsidRPr="00776506" w:rsidRDefault="005812FB" w:rsidP="005812FB">
      <w:pPr>
        <w:numPr>
          <w:ilvl w:val="0"/>
          <w:numId w:val="47"/>
        </w:numPr>
        <w:tabs>
          <w:tab w:val="left" w:pos="822"/>
        </w:tabs>
        <w:kinsoku w:val="0"/>
        <w:overflowPunct w:val="0"/>
        <w:autoSpaceDE w:val="0"/>
        <w:autoSpaceDN w:val="0"/>
        <w:adjustRightInd w:val="0"/>
        <w:spacing w:line="259" w:lineRule="auto"/>
        <w:ind w:right="106"/>
        <w:jc w:val="both"/>
        <w:rPr>
          <w:rFonts w:ascii="Abadi" w:hAnsi="Abadi" w:cs="Arial"/>
          <w:sz w:val="21"/>
          <w:szCs w:val="21"/>
        </w:rPr>
      </w:pPr>
      <w:r w:rsidRPr="00776506">
        <w:rPr>
          <w:rFonts w:ascii="Abadi" w:hAnsi="Abadi" w:cs="Arial"/>
          <w:sz w:val="21"/>
          <w:szCs w:val="21"/>
        </w:rPr>
        <w:t>Establecer</w:t>
      </w:r>
      <w:r w:rsidRPr="00776506">
        <w:rPr>
          <w:rFonts w:ascii="Abadi" w:hAnsi="Abadi" w:cs="Arial"/>
          <w:spacing w:val="80"/>
          <w:sz w:val="21"/>
          <w:szCs w:val="21"/>
        </w:rPr>
        <w:t xml:space="preserve"> </w:t>
      </w:r>
      <w:r w:rsidRPr="00776506">
        <w:rPr>
          <w:rFonts w:ascii="Abadi" w:hAnsi="Abadi" w:cs="Arial"/>
          <w:sz w:val="21"/>
          <w:szCs w:val="21"/>
        </w:rPr>
        <w:t>los</w:t>
      </w:r>
      <w:r w:rsidRPr="00776506">
        <w:rPr>
          <w:rFonts w:ascii="Abadi" w:hAnsi="Abadi" w:cs="Arial"/>
          <w:spacing w:val="80"/>
          <w:sz w:val="21"/>
          <w:szCs w:val="21"/>
        </w:rPr>
        <w:t xml:space="preserve"> </w:t>
      </w:r>
      <w:r w:rsidRPr="00776506">
        <w:rPr>
          <w:rFonts w:ascii="Abadi" w:hAnsi="Abadi" w:cs="Arial"/>
          <w:sz w:val="21"/>
          <w:szCs w:val="21"/>
        </w:rPr>
        <w:t>instrumentos</w:t>
      </w:r>
      <w:r w:rsidRPr="00776506">
        <w:rPr>
          <w:rFonts w:ascii="Abadi" w:hAnsi="Abadi" w:cs="Arial"/>
          <w:spacing w:val="80"/>
          <w:sz w:val="21"/>
          <w:szCs w:val="21"/>
        </w:rPr>
        <w:t xml:space="preserve"> </w:t>
      </w:r>
      <w:r w:rsidRPr="00776506">
        <w:rPr>
          <w:rFonts w:ascii="Abadi" w:hAnsi="Abadi" w:cs="Arial"/>
          <w:sz w:val="21"/>
          <w:szCs w:val="21"/>
        </w:rPr>
        <w:t>y</w:t>
      </w:r>
      <w:r w:rsidRPr="00776506">
        <w:rPr>
          <w:rFonts w:ascii="Abadi" w:hAnsi="Abadi" w:cs="Arial"/>
          <w:spacing w:val="78"/>
          <w:sz w:val="21"/>
          <w:szCs w:val="21"/>
        </w:rPr>
        <w:t xml:space="preserve"> </w:t>
      </w:r>
      <w:r w:rsidRPr="00776506">
        <w:rPr>
          <w:rFonts w:ascii="Abadi" w:hAnsi="Abadi" w:cs="Arial"/>
          <w:sz w:val="21"/>
          <w:szCs w:val="21"/>
        </w:rPr>
        <w:t>políticas</w:t>
      </w:r>
      <w:r w:rsidRPr="00776506">
        <w:rPr>
          <w:rFonts w:ascii="Abadi" w:hAnsi="Abadi" w:cs="Arial"/>
          <w:spacing w:val="80"/>
          <w:sz w:val="21"/>
          <w:szCs w:val="21"/>
        </w:rPr>
        <w:t xml:space="preserve"> </w:t>
      </w:r>
      <w:r w:rsidRPr="00776506">
        <w:rPr>
          <w:rFonts w:ascii="Abadi" w:hAnsi="Abadi" w:cs="Arial"/>
          <w:sz w:val="21"/>
          <w:szCs w:val="21"/>
        </w:rPr>
        <w:t>públicas</w:t>
      </w:r>
      <w:r w:rsidRPr="00776506">
        <w:rPr>
          <w:rFonts w:ascii="Abadi" w:hAnsi="Abadi" w:cs="Arial"/>
          <w:spacing w:val="80"/>
          <w:sz w:val="21"/>
          <w:szCs w:val="21"/>
        </w:rPr>
        <w:t xml:space="preserve"> </w:t>
      </w:r>
      <w:r w:rsidRPr="00776506">
        <w:rPr>
          <w:rFonts w:ascii="Abadi" w:hAnsi="Abadi" w:cs="Arial"/>
          <w:sz w:val="21"/>
          <w:szCs w:val="21"/>
        </w:rPr>
        <w:t>integrales,</w:t>
      </w:r>
      <w:r w:rsidRPr="00776506">
        <w:rPr>
          <w:rFonts w:ascii="Abadi" w:hAnsi="Abadi" w:cs="Arial"/>
          <w:spacing w:val="78"/>
          <w:sz w:val="21"/>
          <w:szCs w:val="21"/>
        </w:rPr>
        <w:t xml:space="preserve"> </w:t>
      </w:r>
      <w:r w:rsidRPr="00776506">
        <w:rPr>
          <w:rFonts w:ascii="Abadi" w:hAnsi="Abadi" w:cs="Arial"/>
          <w:sz w:val="21"/>
          <w:szCs w:val="21"/>
        </w:rPr>
        <w:t>sistemáticas, continuas</w:t>
      </w:r>
      <w:r w:rsidRPr="00776506">
        <w:rPr>
          <w:rFonts w:ascii="Abadi" w:hAnsi="Abadi" w:cs="Arial"/>
          <w:spacing w:val="71"/>
          <w:sz w:val="21"/>
          <w:szCs w:val="21"/>
        </w:rPr>
        <w:t xml:space="preserve"> </w:t>
      </w:r>
      <w:r w:rsidRPr="00776506">
        <w:rPr>
          <w:rFonts w:ascii="Abadi" w:hAnsi="Abadi" w:cs="Arial"/>
          <w:sz w:val="21"/>
          <w:szCs w:val="21"/>
        </w:rPr>
        <w:t>y</w:t>
      </w:r>
      <w:r w:rsidRPr="00776506">
        <w:rPr>
          <w:rFonts w:ascii="Abadi" w:hAnsi="Abadi" w:cs="Arial"/>
          <w:spacing w:val="69"/>
          <w:sz w:val="21"/>
          <w:szCs w:val="21"/>
        </w:rPr>
        <w:t xml:space="preserve"> </w:t>
      </w:r>
      <w:r w:rsidRPr="00776506">
        <w:rPr>
          <w:rFonts w:ascii="Abadi" w:hAnsi="Abadi" w:cs="Arial"/>
          <w:sz w:val="21"/>
          <w:szCs w:val="21"/>
        </w:rPr>
        <w:t>evaluables,</w:t>
      </w:r>
      <w:r w:rsidRPr="00776506">
        <w:rPr>
          <w:rFonts w:ascii="Abadi" w:hAnsi="Abadi" w:cs="Arial"/>
          <w:spacing w:val="71"/>
          <w:sz w:val="21"/>
          <w:szCs w:val="21"/>
        </w:rPr>
        <w:t xml:space="preserve"> </w:t>
      </w:r>
      <w:r w:rsidRPr="00776506">
        <w:rPr>
          <w:rFonts w:ascii="Abadi" w:hAnsi="Abadi" w:cs="Arial"/>
          <w:sz w:val="21"/>
          <w:szCs w:val="21"/>
        </w:rPr>
        <w:t>tendientes</w:t>
      </w:r>
      <w:r w:rsidRPr="00776506">
        <w:rPr>
          <w:rFonts w:ascii="Abadi" w:hAnsi="Abadi" w:cs="Arial"/>
          <w:spacing w:val="71"/>
          <w:sz w:val="21"/>
          <w:szCs w:val="21"/>
        </w:rPr>
        <w:t xml:space="preserve"> </w:t>
      </w:r>
      <w:r w:rsidRPr="00776506">
        <w:rPr>
          <w:rFonts w:ascii="Abadi" w:hAnsi="Abadi" w:cs="Arial"/>
          <w:sz w:val="21"/>
          <w:szCs w:val="21"/>
        </w:rPr>
        <w:t>a</w:t>
      </w:r>
      <w:r w:rsidRPr="00776506">
        <w:rPr>
          <w:rFonts w:ascii="Abadi" w:hAnsi="Abadi" w:cs="Arial"/>
          <w:spacing w:val="69"/>
          <w:sz w:val="21"/>
          <w:szCs w:val="21"/>
        </w:rPr>
        <w:t xml:space="preserve"> </w:t>
      </w:r>
      <w:r w:rsidRPr="00776506">
        <w:rPr>
          <w:rFonts w:ascii="Abadi" w:hAnsi="Abadi" w:cs="Arial"/>
          <w:sz w:val="21"/>
          <w:szCs w:val="21"/>
        </w:rPr>
        <w:t>cumplir</w:t>
      </w:r>
      <w:r w:rsidRPr="00776506">
        <w:rPr>
          <w:rFonts w:ascii="Abadi" w:hAnsi="Abadi" w:cs="Arial"/>
          <w:spacing w:val="70"/>
          <w:sz w:val="21"/>
          <w:szCs w:val="21"/>
        </w:rPr>
        <w:t xml:space="preserve"> </w:t>
      </w:r>
      <w:r w:rsidRPr="00776506">
        <w:rPr>
          <w:rFonts w:ascii="Abadi" w:hAnsi="Abadi" w:cs="Arial"/>
          <w:sz w:val="21"/>
          <w:szCs w:val="21"/>
        </w:rPr>
        <w:t>los</w:t>
      </w:r>
      <w:r w:rsidRPr="00776506">
        <w:rPr>
          <w:rFonts w:ascii="Abadi" w:hAnsi="Abadi" w:cs="Arial"/>
          <w:spacing w:val="71"/>
          <w:sz w:val="21"/>
          <w:szCs w:val="21"/>
        </w:rPr>
        <w:t xml:space="preserve"> </w:t>
      </w:r>
      <w:r w:rsidRPr="00776506">
        <w:rPr>
          <w:rFonts w:ascii="Abadi" w:hAnsi="Abadi" w:cs="Arial"/>
          <w:sz w:val="21"/>
          <w:szCs w:val="21"/>
        </w:rPr>
        <w:t>objetivos</w:t>
      </w:r>
      <w:r w:rsidRPr="00776506">
        <w:rPr>
          <w:rFonts w:ascii="Abadi" w:hAnsi="Abadi" w:cs="Arial"/>
          <w:spacing w:val="71"/>
          <w:sz w:val="21"/>
          <w:szCs w:val="21"/>
        </w:rPr>
        <w:t xml:space="preserve"> </w:t>
      </w:r>
      <w:r w:rsidRPr="00776506">
        <w:rPr>
          <w:rFonts w:ascii="Abadi" w:hAnsi="Abadi" w:cs="Arial"/>
          <w:sz w:val="21"/>
          <w:szCs w:val="21"/>
        </w:rPr>
        <w:t>y</w:t>
      </w:r>
      <w:r w:rsidRPr="00776506">
        <w:rPr>
          <w:rFonts w:ascii="Abadi" w:hAnsi="Abadi" w:cs="Arial"/>
          <w:spacing w:val="69"/>
          <w:sz w:val="21"/>
          <w:szCs w:val="21"/>
        </w:rPr>
        <w:t xml:space="preserve"> </w:t>
      </w:r>
      <w:r w:rsidRPr="00776506">
        <w:rPr>
          <w:rFonts w:ascii="Abadi" w:hAnsi="Abadi" w:cs="Arial"/>
          <w:sz w:val="21"/>
          <w:szCs w:val="21"/>
        </w:rPr>
        <w:t>fines</w:t>
      </w:r>
      <w:r w:rsidRPr="00776506">
        <w:rPr>
          <w:rFonts w:ascii="Abadi" w:hAnsi="Abadi" w:cs="Arial"/>
          <w:spacing w:val="71"/>
          <w:sz w:val="21"/>
          <w:szCs w:val="21"/>
        </w:rPr>
        <w:t xml:space="preserve"> </w:t>
      </w:r>
      <w:r w:rsidRPr="00776506">
        <w:rPr>
          <w:rFonts w:ascii="Abadi" w:hAnsi="Abadi" w:cs="Arial"/>
          <w:sz w:val="21"/>
          <w:szCs w:val="21"/>
        </w:rPr>
        <w:t>de</w:t>
      </w:r>
      <w:r w:rsidRPr="00776506">
        <w:rPr>
          <w:rFonts w:ascii="Abadi" w:hAnsi="Abadi" w:cs="Arial"/>
          <w:spacing w:val="71"/>
          <w:sz w:val="21"/>
          <w:szCs w:val="21"/>
        </w:rPr>
        <w:t xml:space="preserve"> </w:t>
      </w:r>
      <w:r w:rsidRPr="00776506">
        <w:rPr>
          <w:rFonts w:ascii="Abadi" w:hAnsi="Abadi" w:cs="Arial"/>
          <w:sz w:val="21"/>
          <w:szCs w:val="21"/>
        </w:rPr>
        <w:t>la seguridad</w:t>
      </w:r>
      <w:r w:rsidRPr="00776506">
        <w:rPr>
          <w:rFonts w:ascii="Abadi" w:hAnsi="Abadi" w:cs="Arial"/>
          <w:spacing w:val="72"/>
          <w:w w:val="150"/>
          <w:sz w:val="21"/>
          <w:szCs w:val="21"/>
        </w:rPr>
        <w:t xml:space="preserve"> </w:t>
      </w:r>
      <w:r w:rsidRPr="00776506">
        <w:rPr>
          <w:rFonts w:ascii="Abadi" w:hAnsi="Abadi" w:cs="Arial"/>
          <w:sz w:val="21"/>
          <w:szCs w:val="21"/>
        </w:rPr>
        <w:t>pública,</w:t>
      </w:r>
      <w:r w:rsidRPr="00776506">
        <w:rPr>
          <w:rFonts w:ascii="Abadi" w:hAnsi="Abadi" w:cs="Arial"/>
          <w:spacing w:val="72"/>
          <w:w w:val="150"/>
          <w:sz w:val="21"/>
          <w:szCs w:val="21"/>
        </w:rPr>
        <w:t xml:space="preserve"> </w:t>
      </w:r>
      <w:r w:rsidRPr="00776506">
        <w:rPr>
          <w:rFonts w:ascii="Abadi" w:hAnsi="Abadi" w:cs="Arial"/>
          <w:sz w:val="21"/>
          <w:szCs w:val="21"/>
        </w:rPr>
        <w:t>conformar</w:t>
      </w:r>
      <w:r w:rsidRPr="00776506">
        <w:rPr>
          <w:rFonts w:ascii="Abadi" w:hAnsi="Abadi" w:cs="Arial"/>
          <w:spacing w:val="71"/>
          <w:w w:val="150"/>
          <w:sz w:val="21"/>
          <w:szCs w:val="21"/>
        </w:rPr>
        <w:t xml:space="preserve"> </w:t>
      </w:r>
      <w:r w:rsidRPr="00776506">
        <w:rPr>
          <w:rFonts w:ascii="Abadi" w:hAnsi="Abadi" w:cs="Arial"/>
          <w:sz w:val="21"/>
          <w:szCs w:val="21"/>
        </w:rPr>
        <w:t>un</w:t>
      </w:r>
      <w:r w:rsidRPr="00776506">
        <w:rPr>
          <w:rFonts w:ascii="Abadi" w:hAnsi="Abadi" w:cs="Arial"/>
          <w:spacing w:val="72"/>
          <w:w w:val="150"/>
          <w:sz w:val="21"/>
          <w:szCs w:val="21"/>
        </w:rPr>
        <w:t xml:space="preserve"> </w:t>
      </w:r>
      <w:r w:rsidRPr="00776506">
        <w:rPr>
          <w:rFonts w:ascii="Abadi" w:hAnsi="Abadi" w:cs="Arial"/>
          <w:sz w:val="21"/>
          <w:szCs w:val="21"/>
        </w:rPr>
        <w:t>sistema</w:t>
      </w:r>
      <w:r w:rsidRPr="00776506">
        <w:rPr>
          <w:rFonts w:ascii="Abadi" w:hAnsi="Abadi" w:cs="Arial"/>
          <w:spacing w:val="70"/>
          <w:w w:val="150"/>
          <w:sz w:val="21"/>
          <w:szCs w:val="21"/>
        </w:rPr>
        <w:t xml:space="preserve"> </w:t>
      </w:r>
      <w:r w:rsidRPr="00776506">
        <w:rPr>
          <w:rFonts w:ascii="Abadi" w:hAnsi="Abadi" w:cs="Arial"/>
          <w:sz w:val="21"/>
          <w:szCs w:val="21"/>
        </w:rPr>
        <w:t>de</w:t>
      </w:r>
      <w:r w:rsidRPr="00776506">
        <w:rPr>
          <w:rFonts w:ascii="Abadi" w:hAnsi="Abadi" w:cs="Arial"/>
          <w:spacing w:val="72"/>
          <w:w w:val="150"/>
          <w:sz w:val="21"/>
          <w:szCs w:val="21"/>
        </w:rPr>
        <w:t xml:space="preserve"> </w:t>
      </w:r>
      <w:r w:rsidRPr="00776506">
        <w:rPr>
          <w:rFonts w:ascii="Abadi" w:hAnsi="Abadi" w:cs="Arial"/>
          <w:sz w:val="21"/>
          <w:szCs w:val="21"/>
        </w:rPr>
        <w:t>suministro,</w:t>
      </w:r>
      <w:r w:rsidRPr="00776506">
        <w:rPr>
          <w:rFonts w:ascii="Abadi" w:hAnsi="Abadi" w:cs="Arial"/>
          <w:spacing w:val="72"/>
          <w:w w:val="150"/>
          <w:sz w:val="21"/>
          <w:szCs w:val="21"/>
        </w:rPr>
        <w:t xml:space="preserve"> </w:t>
      </w:r>
      <w:r w:rsidRPr="00776506">
        <w:rPr>
          <w:rFonts w:ascii="Abadi" w:hAnsi="Abadi" w:cs="Arial"/>
          <w:sz w:val="21"/>
          <w:szCs w:val="21"/>
        </w:rPr>
        <w:t>intercambio</w:t>
      </w:r>
      <w:r w:rsidRPr="00776506">
        <w:rPr>
          <w:rFonts w:ascii="Abadi" w:hAnsi="Abadi" w:cs="Arial"/>
          <w:spacing w:val="72"/>
          <w:w w:val="150"/>
          <w:sz w:val="21"/>
          <w:szCs w:val="21"/>
        </w:rPr>
        <w:t xml:space="preserve"> </w:t>
      </w:r>
      <w:r w:rsidRPr="00776506">
        <w:rPr>
          <w:rFonts w:ascii="Abadi" w:hAnsi="Abadi" w:cs="Arial"/>
          <w:sz w:val="21"/>
          <w:szCs w:val="21"/>
        </w:rPr>
        <w:t>y sistematización de</w:t>
      </w:r>
      <w:r w:rsidRPr="00776506">
        <w:rPr>
          <w:rFonts w:ascii="Abadi" w:hAnsi="Abadi" w:cs="Arial"/>
          <w:spacing w:val="-1"/>
          <w:sz w:val="21"/>
          <w:szCs w:val="21"/>
        </w:rPr>
        <w:t xml:space="preserve"> </w:t>
      </w:r>
      <w:r w:rsidRPr="00776506">
        <w:rPr>
          <w:rFonts w:ascii="Abadi" w:hAnsi="Abadi" w:cs="Arial"/>
          <w:sz w:val="21"/>
          <w:szCs w:val="21"/>
        </w:rPr>
        <w:t>información;</w:t>
      </w:r>
    </w:p>
    <w:p w14:paraId="146282BA" w14:textId="77777777" w:rsidR="005812FB" w:rsidRPr="00776506" w:rsidRDefault="005812FB" w:rsidP="005812FB">
      <w:pPr>
        <w:numPr>
          <w:ilvl w:val="0"/>
          <w:numId w:val="47"/>
        </w:numPr>
        <w:tabs>
          <w:tab w:val="left" w:pos="822"/>
        </w:tabs>
        <w:kinsoku w:val="0"/>
        <w:overflowPunct w:val="0"/>
        <w:autoSpaceDE w:val="0"/>
        <w:autoSpaceDN w:val="0"/>
        <w:adjustRightInd w:val="0"/>
        <w:spacing w:line="274" w:lineRule="exact"/>
        <w:jc w:val="both"/>
        <w:rPr>
          <w:rFonts w:ascii="Abadi" w:hAnsi="Abadi" w:cs="Arial"/>
          <w:sz w:val="21"/>
          <w:szCs w:val="21"/>
        </w:rPr>
      </w:pPr>
      <w:r w:rsidRPr="00776506">
        <w:rPr>
          <w:rFonts w:ascii="Abadi" w:hAnsi="Abadi" w:cs="Arial"/>
          <w:sz w:val="21"/>
          <w:szCs w:val="21"/>
        </w:rPr>
        <w:t>Establecer los lineamientos para la formulación de políticas generales;</w:t>
      </w:r>
    </w:p>
    <w:p w14:paraId="223DDCDC" w14:textId="77777777" w:rsidR="005812FB" w:rsidRPr="00776506" w:rsidRDefault="005812FB" w:rsidP="005812FB">
      <w:pPr>
        <w:numPr>
          <w:ilvl w:val="0"/>
          <w:numId w:val="47"/>
        </w:numPr>
        <w:tabs>
          <w:tab w:val="left" w:pos="822"/>
        </w:tabs>
        <w:kinsoku w:val="0"/>
        <w:overflowPunct w:val="0"/>
        <w:autoSpaceDE w:val="0"/>
        <w:autoSpaceDN w:val="0"/>
        <w:adjustRightInd w:val="0"/>
        <w:spacing w:before="23" w:line="259" w:lineRule="auto"/>
        <w:ind w:right="109"/>
        <w:jc w:val="both"/>
        <w:rPr>
          <w:rFonts w:ascii="Abadi" w:hAnsi="Abadi" w:cs="Arial"/>
          <w:sz w:val="21"/>
          <w:szCs w:val="21"/>
        </w:rPr>
      </w:pPr>
      <w:r w:rsidRPr="00776506">
        <w:rPr>
          <w:rFonts w:ascii="Abadi" w:hAnsi="Abadi" w:cs="Arial"/>
          <w:sz w:val="21"/>
          <w:szCs w:val="21"/>
        </w:rPr>
        <w:t>Promover la efectiva coordinación de las instancias que integran el</w:t>
      </w:r>
      <w:r w:rsidRPr="00776506">
        <w:rPr>
          <w:rFonts w:ascii="Abadi" w:hAnsi="Abadi" w:cs="Arial"/>
          <w:spacing w:val="-1"/>
          <w:sz w:val="21"/>
          <w:szCs w:val="21"/>
        </w:rPr>
        <w:t xml:space="preserve"> </w:t>
      </w:r>
      <w:r w:rsidRPr="00776506">
        <w:rPr>
          <w:rFonts w:ascii="Abadi" w:hAnsi="Abadi" w:cs="Arial"/>
          <w:sz w:val="21"/>
          <w:szCs w:val="21"/>
        </w:rPr>
        <w:t>Sistema y dar seguimiento a las</w:t>
      </w:r>
      <w:r w:rsidRPr="00776506">
        <w:rPr>
          <w:rFonts w:ascii="Abadi" w:hAnsi="Abadi" w:cs="Arial"/>
          <w:spacing w:val="-1"/>
          <w:sz w:val="21"/>
          <w:szCs w:val="21"/>
        </w:rPr>
        <w:t xml:space="preserve"> </w:t>
      </w:r>
      <w:r w:rsidRPr="00776506">
        <w:rPr>
          <w:rFonts w:ascii="Abadi" w:hAnsi="Abadi" w:cs="Arial"/>
          <w:sz w:val="21"/>
          <w:szCs w:val="21"/>
        </w:rPr>
        <w:t>acciones que para tal efecto se establezcan;</w:t>
      </w:r>
    </w:p>
    <w:p w14:paraId="3A4E9BBE" w14:textId="77777777" w:rsidR="005812FB" w:rsidRPr="00776506" w:rsidRDefault="005812FB" w:rsidP="005812FB">
      <w:pPr>
        <w:numPr>
          <w:ilvl w:val="0"/>
          <w:numId w:val="47"/>
        </w:numPr>
        <w:tabs>
          <w:tab w:val="left" w:pos="822"/>
        </w:tabs>
        <w:kinsoku w:val="0"/>
        <w:overflowPunct w:val="0"/>
        <w:autoSpaceDE w:val="0"/>
        <w:autoSpaceDN w:val="0"/>
        <w:adjustRightInd w:val="0"/>
        <w:spacing w:line="259" w:lineRule="auto"/>
        <w:ind w:right="101"/>
        <w:jc w:val="both"/>
        <w:rPr>
          <w:rFonts w:ascii="Abadi" w:hAnsi="Abadi" w:cs="Arial"/>
          <w:sz w:val="21"/>
          <w:szCs w:val="21"/>
        </w:rPr>
      </w:pPr>
      <w:r w:rsidRPr="00776506">
        <w:rPr>
          <w:rFonts w:ascii="Abadi" w:hAnsi="Abadi" w:cs="Arial"/>
          <w:sz w:val="21"/>
          <w:szCs w:val="21"/>
        </w:rPr>
        <w:t>Promover</w:t>
      </w:r>
      <w:r w:rsidRPr="00776506">
        <w:rPr>
          <w:rFonts w:ascii="Abadi" w:hAnsi="Abadi" w:cs="Arial"/>
          <w:spacing w:val="19"/>
          <w:sz w:val="21"/>
          <w:szCs w:val="21"/>
        </w:rPr>
        <w:t xml:space="preserve"> </w:t>
      </w:r>
      <w:r w:rsidRPr="00776506">
        <w:rPr>
          <w:rFonts w:ascii="Abadi" w:hAnsi="Abadi" w:cs="Arial"/>
          <w:sz w:val="21"/>
          <w:szCs w:val="21"/>
        </w:rPr>
        <w:t>la</w:t>
      </w:r>
      <w:r w:rsidRPr="00776506">
        <w:rPr>
          <w:rFonts w:ascii="Abadi" w:hAnsi="Abadi" w:cs="Arial"/>
          <w:spacing w:val="18"/>
          <w:sz w:val="21"/>
          <w:szCs w:val="21"/>
        </w:rPr>
        <w:t xml:space="preserve"> </w:t>
      </w:r>
      <w:r w:rsidRPr="00776506">
        <w:rPr>
          <w:rFonts w:ascii="Abadi" w:hAnsi="Abadi" w:cs="Arial"/>
          <w:sz w:val="21"/>
          <w:szCs w:val="21"/>
        </w:rPr>
        <w:t>homologación</w:t>
      </w:r>
      <w:r w:rsidRPr="00776506">
        <w:rPr>
          <w:rFonts w:ascii="Abadi" w:hAnsi="Abadi" w:cs="Arial"/>
          <w:spacing w:val="22"/>
          <w:sz w:val="21"/>
          <w:szCs w:val="21"/>
        </w:rPr>
        <w:t xml:space="preserve"> </w:t>
      </w:r>
      <w:r w:rsidRPr="00776506">
        <w:rPr>
          <w:rFonts w:ascii="Abadi" w:hAnsi="Abadi" w:cs="Arial"/>
          <w:sz w:val="21"/>
          <w:szCs w:val="21"/>
        </w:rPr>
        <w:t>y</w:t>
      </w:r>
      <w:r w:rsidRPr="00776506">
        <w:rPr>
          <w:rFonts w:ascii="Abadi" w:hAnsi="Abadi" w:cs="Arial"/>
          <w:spacing w:val="21"/>
          <w:sz w:val="21"/>
          <w:szCs w:val="21"/>
        </w:rPr>
        <w:t xml:space="preserve"> </w:t>
      </w:r>
      <w:r w:rsidRPr="00776506">
        <w:rPr>
          <w:rFonts w:ascii="Abadi" w:hAnsi="Abadi" w:cs="Arial"/>
          <w:sz w:val="21"/>
          <w:szCs w:val="21"/>
        </w:rPr>
        <w:t>desarrollo</w:t>
      </w:r>
      <w:r w:rsidRPr="00776506">
        <w:rPr>
          <w:rFonts w:ascii="Abadi" w:hAnsi="Abadi" w:cs="Arial"/>
          <w:spacing w:val="21"/>
          <w:sz w:val="21"/>
          <w:szCs w:val="21"/>
        </w:rPr>
        <w:t xml:space="preserve"> </w:t>
      </w:r>
      <w:r w:rsidRPr="00776506">
        <w:rPr>
          <w:rFonts w:ascii="Abadi" w:hAnsi="Abadi" w:cs="Arial"/>
          <w:sz w:val="21"/>
          <w:szCs w:val="21"/>
        </w:rPr>
        <w:t>de</w:t>
      </w:r>
      <w:r w:rsidRPr="00776506">
        <w:rPr>
          <w:rFonts w:ascii="Abadi" w:hAnsi="Abadi" w:cs="Arial"/>
          <w:spacing w:val="21"/>
          <w:sz w:val="21"/>
          <w:szCs w:val="21"/>
        </w:rPr>
        <w:t xml:space="preserve"> </w:t>
      </w:r>
      <w:r w:rsidRPr="00776506">
        <w:rPr>
          <w:rFonts w:ascii="Abadi" w:hAnsi="Abadi" w:cs="Arial"/>
          <w:sz w:val="21"/>
          <w:szCs w:val="21"/>
        </w:rPr>
        <w:t>los</w:t>
      </w:r>
      <w:r w:rsidRPr="00776506">
        <w:rPr>
          <w:rFonts w:ascii="Abadi" w:hAnsi="Abadi" w:cs="Arial"/>
          <w:spacing w:val="21"/>
          <w:sz w:val="21"/>
          <w:szCs w:val="21"/>
        </w:rPr>
        <w:t xml:space="preserve"> </w:t>
      </w:r>
      <w:r w:rsidRPr="00776506">
        <w:rPr>
          <w:rFonts w:ascii="Abadi" w:hAnsi="Abadi" w:cs="Arial"/>
          <w:sz w:val="21"/>
          <w:szCs w:val="21"/>
        </w:rPr>
        <w:t>modelos</w:t>
      </w:r>
      <w:r w:rsidRPr="00776506">
        <w:rPr>
          <w:rFonts w:ascii="Abadi" w:hAnsi="Abadi" w:cs="Arial"/>
          <w:spacing w:val="18"/>
          <w:sz w:val="21"/>
          <w:szCs w:val="21"/>
        </w:rPr>
        <w:t xml:space="preserve"> </w:t>
      </w:r>
      <w:r w:rsidRPr="00776506">
        <w:rPr>
          <w:rFonts w:ascii="Abadi" w:hAnsi="Abadi" w:cs="Arial"/>
          <w:sz w:val="21"/>
          <w:szCs w:val="21"/>
        </w:rPr>
        <w:t>ministerial,</w:t>
      </w:r>
      <w:r w:rsidRPr="00776506">
        <w:rPr>
          <w:rFonts w:ascii="Abadi" w:hAnsi="Abadi" w:cs="Arial"/>
          <w:spacing w:val="17"/>
          <w:sz w:val="21"/>
          <w:szCs w:val="21"/>
        </w:rPr>
        <w:t xml:space="preserve"> </w:t>
      </w:r>
      <w:r w:rsidRPr="00776506">
        <w:rPr>
          <w:rFonts w:ascii="Abadi" w:hAnsi="Abadi" w:cs="Arial"/>
          <w:sz w:val="21"/>
          <w:szCs w:val="21"/>
        </w:rPr>
        <w:t>policial</w:t>
      </w:r>
      <w:r w:rsidRPr="00776506">
        <w:rPr>
          <w:rFonts w:ascii="Abadi" w:hAnsi="Abadi" w:cs="Arial"/>
          <w:spacing w:val="21"/>
          <w:sz w:val="21"/>
          <w:szCs w:val="21"/>
        </w:rPr>
        <w:t xml:space="preserve"> </w:t>
      </w:r>
      <w:r w:rsidRPr="00776506">
        <w:rPr>
          <w:rFonts w:ascii="Abadi" w:hAnsi="Abadi" w:cs="Arial"/>
          <w:sz w:val="21"/>
          <w:szCs w:val="21"/>
        </w:rPr>
        <w:t>y pericial</w:t>
      </w:r>
      <w:r w:rsidRPr="00776506">
        <w:rPr>
          <w:rFonts w:ascii="Abadi" w:hAnsi="Abadi" w:cs="Arial"/>
          <w:spacing w:val="17"/>
          <w:sz w:val="21"/>
          <w:szCs w:val="21"/>
        </w:rPr>
        <w:t xml:space="preserve"> </w:t>
      </w:r>
      <w:r w:rsidRPr="00776506">
        <w:rPr>
          <w:rFonts w:ascii="Abadi" w:hAnsi="Abadi" w:cs="Arial"/>
          <w:sz w:val="21"/>
          <w:szCs w:val="21"/>
        </w:rPr>
        <w:t>en</w:t>
      </w:r>
      <w:r w:rsidRPr="00776506">
        <w:rPr>
          <w:rFonts w:ascii="Abadi" w:hAnsi="Abadi" w:cs="Arial"/>
          <w:spacing w:val="16"/>
          <w:sz w:val="21"/>
          <w:szCs w:val="21"/>
        </w:rPr>
        <w:t xml:space="preserve"> </w:t>
      </w:r>
      <w:r w:rsidRPr="00776506">
        <w:rPr>
          <w:rFonts w:ascii="Abadi" w:hAnsi="Abadi" w:cs="Arial"/>
          <w:sz w:val="21"/>
          <w:szCs w:val="21"/>
        </w:rPr>
        <w:t>las</w:t>
      </w:r>
      <w:r w:rsidRPr="00776506">
        <w:rPr>
          <w:rFonts w:ascii="Abadi" w:hAnsi="Abadi" w:cs="Arial"/>
          <w:spacing w:val="15"/>
          <w:sz w:val="21"/>
          <w:szCs w:val="21"/>
        </w:rPr>
        <w:t xml:space="preserve"> </w:t>
      </w:r>
      <w:r w:rsidRPr="00776506">
        <w:rPr>
          <w:rFonts w:ascii="Abadi" w:hAnsi="Abadi" w:cs="Arial"/>
          <w:sz w:val="21"/>
          <w:szCs w:val="21"/>
        </w:rPr>
        <w:t>Instituciones</w:t>
      </w:r>
      <w:r w:rsidRPr="00776506">
        <w:rPr>
          <w:rFonts w:ascii="Abadi" w:hAnsi="Abadi" w:cs="Arial"/>
          <w:spacing w:val="15"/>
          <w:sz w:val="21"/>
          <w:szCs w:val="21"/>
        </w:rPr>
        <w:t xml:space="preserve"> </w:t>
      </w:r>
      <w:r w:rsidRPr="00776506">
        <w:rPr>
          <w:rFonts w:ascii="Abadi" w:hAnsi="Abadi" w:cs="Arial"/>
          <w:sz w:val="21"/>
          <w:szCs w:val="21"/>
        </w:rPr>
        <w:t>de</w:t>
      </w:r>
      <w:r w:rsidRPr="00776506">
        <w:rPr>
          <w:rFonts w:ascii="Abadi" w:hAnsi="Abadi" w:cs="Arial"/>
          <w:spacing w:val="16"/>
          <w:sz w:val="21"/>
          <w:szCs w:val="21"/>
        </w:rPr>
        <w:t xml:space="preserve"> </w:t>
      </w:r>
      <w:r w:rsidRPr="00776506">
        <w:rPr>
          <w:rFonts w:ascii="Abadi" w:hAnsi="Abadi" w:cs="Arial"/>
          <w:sz w:val="21"/>
          <w:szCs w:val="21"/>
        </w:rPr>
        <w:t>Seguridad</w:t>
      </w:r>
      <w:r w:rsidRPr="00776506">
        <w:rPr>
          <w:rFonts w:ascii="Abadi" w:hAnsi="Abadi" w:cs="Arial"/>
          <w:spacing w:val="15"/>
          <w:sz w:val="21"/>
          <w:szCs w:val="21"/>
        </w:rPr>
        <w:t xml:space="preserve"> </w:t>
      </w:r>
      <w:r w:rsidRPr="00776506">
        <w:rPr>
          <w:rFonts w:ascii="Abadi" w:hAnsi="Abadi" w:cs="Arial"/>
          <w:sz w:val="21"/>
          <w:szCs w:val="21"/>
        </w:rPr>
        <w:t>Pública</w:t>
      </w:r>
      <w:r w:rsidRPr="00776506">
        <w:rPr>
          <w:rFonts w:ascii="Abadi" w:hAnsi="Abadi" w:cs="Arial"/>
          <w:spacing w:val="18"/>
          <w:sz w:val="21"/>
          <w:szCs w:val="21"/>
        </w:rPr>
        <w:t xml:space="preserve"> </w:t>
      </w:r>
      <w:r w:rsidRPr="00776506">
        <w:rPr>
          <w:rFonts w:ascii="Abadi" w:hAnsi="Abadi" w:cs="Arial"/>
          <w:sz w:val="21"/>
          <w:szCs w:val="21"/>
        </w:rPr>
        <w:t>y</w:t>
      </w:r>
      <w:r w:rsidRPr="00776506">
        <w:rPr>
          <w:rFonts w:ascii="Abadi" w:hAnsi="Abadi" w:cs="Arial"/>
          <w:spacing w:val="15"/>
          <w:sz w:val="21"/>
          <w:szCs w:val="21"/>
        </w:rPr>
        <w:t xml:space="preserve"> </w:t>
      </w:r>
      <w:r w:rsidRPr="00776506">
        <w:rPr>
          <w:rFonts w:ascii="Abadi" w:hAnsi="Abadi" w:cs="Arial"/>
          <w:sz w:val="21"/>
          <w:szCs w:val="21"/>
        </w:rPr>
        <w:t>evaluar</w:t>
      </w:r>
      <w:r w:rsidRPr="00776506">
        <w:rPr>
          <w:rFonts w:ascii="Abadi" w:hAnsi="Abadi" w:cs="Arial"/>
          <w:spacing w:val="14"/>
          <w:sz w:val="21"/>
          <w:szCs w:val="21"/>
        </w:rPr>
        <w:t xml:space="preserve"> </w:t>
      </w:r>
      <w:r w:rsidRPr="00776506">
        <w:rPr>
          <w:rFonts w:ascii="Abadi" w:hAnsi="Abadi" w:cs="Arial"/>
          <w:sz w:val="21"/>
          <w:szCs w:val="21"/>
        </w:rPr>
        <w:t>sus</w:t>
      </w:r>
      <w:r w:rsidRPr="00776506">
        <w:rPr>
          <w:rFonts w:ascii="Abadi" w:hAnsi="Abadi" w:cs="Arial"/>
          <w:spacing w:val="15"/>
          <w:sz w:val="21"/>
          <w:szCs w:val="21"/>
        </w:rPr>
        <w:t xml:space="preserve"> </w:t>
      </w:r>
      <w:r w:rsidRPr="00776506">
        <w:rPr>
          <w:rFonts w:ascii="Abadi" w:hAnsi="Abadi" w:cs="Arial"/>
          <w:sz w:val="21"/>
          <w:szCs w:val="21"/>
        </w:rPr>
        <w:t>avances,</w:t>
      </w:r>
      <w:r w:rsidRPr="00776506">
        <w:rPr>
          <w:rFonts w:ascii="Abadi" w:hAnsi="Abadi" w:cs="Arial"/>
          <w:spacing w:val="15"/>
          <w:sz w:val="21"/>
          <w:szCs w:val="21"/>
        </w:rPr>
        <w:t xml:space="preserve"> </w:t>
      </w:r>
      <w:r w:rsidRPr="00776506">
        <w:rPr>
          <w:rFonts w:ascii="Abadi" w:hAnsi="Abadi" w:cs="Arial"/>
          <w:sz w:val="21"/>
          <w:szCs w:val="21"/>
        </w:rPr>
        <w:t>de conformidad con las leyes respectivas;</w:t>
      </w:r>
    </w:p>
    <w:p w14:paraId="74B9AE39" w14:textId="77777777" w:rsidR="005812FB" w:rsidRPr="00776506" w:rsidRDefault="005812FB" w:rsidP="005812FB">
      <w:pPr>
        <w:numPr>
          <w:ilvl w:val="0"/>
          <w:numId w:val="47"/>
        </w:numPr>
        <w:tabs>
          <w:tab w:val="left" w:pos="822"/>
        </w:tabs>
        <w:kinsoku w:val="0"/>
        <w:overflowPunct w:val="0"/>
        <w:autoSpaceDE w:val="0"/>
        <w:autoSpaceDN w:val="0"/>
        <w:adjustRightInd w:val="0"/>
        <w:spacing w:line="259" w:lineRule="auto"/>
        <w:ind w:right="111"/>
        <w:jc w:val="both"/>
        <w:rPr>
          <w:rFonts w:ascii="Abadi" w:hAnsi="Abadi" w:cs="Arial"/>
          <w:sz w:val="21"/>
          <w:szCs w:val="21"/>
        </w:rPr>
      </w:pPr>
      <w:r w:rsidRPr="00776506">
        <w:rPr>
          <w:rFonts w:ascii="Abadi" w:hAnsi="Abadi" w:cs="Arial"/>
          <w:sz w:val="21"/>
          <w:szCs w:val="21"/>
        </w:rPr>
        <w:t>Formular</w:t>
      </w:r>
      <w:r w:rsidRPr="00776506">
        <w:rPr>
          <w:rFonts w:ascii="Abadi" w:hAnsi="Abadi" w:cs="Arial"/>
          <w:spacing w:val="80"/>
          <w:w w:val="150"/>
          <w:sz w:val="21"/>
          <w:szCs w:val="21"/>
        </w:rPr>
        <w:t xml:space="preserve"> </w:t>
      </w:r>
      <w:r w:rsidRPr="00776506">
        <w:rPr>
          <w:rFonts w:ascii="Abadi" w:hAnsi="Abadi" w:cs="Arial"/>
          <w:sz w:val="21"/>
          <w:szCs w:val="21"/>
        </w:rPr>
        <w:t>propuestas</w:t>
      </w:r>
      <w:r w:rsidRPr="00776506">
        <w:rPr>
          <w:rFonts w:ascii="Abadi" w:hAnsi="Abadi" w:cs="Arial"/>
          <w:spacing w:val="80"/>
          <w:w w:val="150"/>
          <w:sz w:val="21"/>
          <w:szCs w:val="21"/>
        </w:rPr>
        <w:t xml:space="preserve"> </w:t>
      </w:r>
      <w:r w:rsidRPr="00776506">
        <w:rPr>
          <w:rFonts w:ascii="Abadi" w:hAnsi="Abadi" w:cs="Arial"/>
          <w:sz w:val="21"/>
          <w:szCs w:val="21"/>
        </w:rPr>
        <w:t>para</w:t>
      </w:r>
      <w:r w:rsidRPr="00776506">
        <w:rPr>
          <w:rFonts w:ascii="Abadi" w:hAnsi="Abadi" w:cs="Arial"/>
          <w:spacing w:val="80"/>
          <w:w w:val="150"/>
          <w:sz w:val="21"/>
          <w:szCs w:val="21"/>
        </w:rPr>
        <w:t xml:space="preserve"> </w:t>
      </w:r>
      <w:r w:rsidRPr="00776506">
        <w:rPr>
          <w:rFonts w:ascii="Abadi" w:hAnsi="Abadi" w:cs="Arial"/>
          <w:sz w:val="21"/>
          <w:szCs w:val="21"/>
        </w:rPr>
        <w:t>los</w:t>
      </w:r>
      <w:r w:rsidRPr="00776506">
        <w:rPr>
          <w:rFonts w:ascii="Abadi" w:hAnsi="Abadi" w:cs="Arial"/>
          <w:spacing w:val="80"/>
          <w:w w:val="150"/>
          <w:sz w:val="21"/>
          <w:szCs w:val="21"/>
        </w:rPr>
        <w:t xml:space="preserve"> </w:t>
      </w:r>
      <w:r w:rsidRPr="00776506">
        <w:rPr>
          <w:rFonts w:ascii="Abadi" w:hAnsi="Abadi" w:cs="Arial"/>
          <w:sz w:val="21"/>
          <w:szCs w:val="21"/>
        </w:rPr>
        <w:t>programas</w:t>
      </w:r>
      <w:r w:rsidRPr="00776506">
        <w:rPr>
          <w:rFonts w:ascii="Abadi" w:hAnsi="Abadi" w:cs="Arial"/>
          <w:spacing w:val="80"/>
          <w:w w:val="150"/>
          <w:sz w:val="21"/>
          <w:szCs w:val="21"/>
        </w:rPr>
        <w:t xml:space="preserve"> </w:t>
      </w:r>
      <w:r w:rsidRPr="00776506">
        <w:rPr>
          <w:rFonts w:ascii="Abadi" w:hAnsi="Abadi" w:cs="Arial"/>
          <w:sz w:val="21"/>
          <w:szCs w:val="21"/>
        </w:rPr>
        <w:t>de</w:t>
      </w:r>
      <w:r w:rsidRPr="00776506">
        <w:rPr>
          <w:rFonts w:ascii="Abadi" w:hAnsi="Abadi" w:cs="Arial"/>
          <w:spacing w:val="80"/>
          <w:w w:val="150"/>
          <w:sz w:val="21"/>
          <w:szCs w:val="21"/>
        </w:rPr>
        <w:t xml:space="preserve"> </w:t>
      </w:r>
      <w:r w:rsidRPr="00776506">
        <w:rPr>
          <w:rFonts w:ascii="Abadi" w:hAnsi="Abadi" w:cs="Arial"/>
          <w:sz w:val="21"/>
          <w:szCs w:val="21"/>
        </w:rPr>
        <w:t>seguridad</w:t>
      </w:r>
      <w:r w:rsidRPr="00776506">
        <w:rPr>
          <w:rFonts w:ascii="Abadi" w:hAnsi="Abadi" w:cs="Arial"/>
          <w:spacing w:val="80"/>
          <w:w w:val="150"/>
          <w:sz w:val="21"/>
          <w:szCs w:val="21"/>
        </w:rPr>
        <w:t xml:space="preserve"> </w:t>
      </w:r>
      <w:r w:rsidRPr="00776506">
        <w:rPr>
          <w:rFonts w:ascii="Abadi" w:hAnsi="Abadi" w:cs="Arial"/>
          <w:sz w:val="21"/>
          <w:szCs w:val="21"/>
        </w:rPr>
        <w:t>pública</w:t>
      </w:r>
      <w:r w:rsidRPr="00776506">
        <w:rPr>
          <w:rFonts w:ascii="Abadi" w:hAnsi="Abadi" w:cs="Arial"/>
          <w:spacing w:val="80"/>
          <w:w w:val="150"/>
          <w:sz w:val="21"/>
          <w:szCs w:val="21"/>
        </w:rPr>
        <w:t xml:space="preserve"> </w:t>
      </w:r>
      <w:r w:rsidRPr="00776506">
        <w:rPr>
          <w:rFonts w:ascii="Abadi" w:hAnsi="Abadi" w:cs="Arial"/>
          <w:sz w:val="21"/>
          <w:szCs w:val="21"/>
        </w:rPr>
        <w:t>y</w:t>
      </w:r>
      <w:r w:rsidRPr="00776506">
        <w:rPr>
          <w:rFonts w:ascii="Abadi" w:hAnsi="Abadi" w:cs="Arial"/>
          <w:spacing w:val="80"/>
          <w:w w:val="150"/>
          <w:sz w:val="21"/>
          <w:szCs w:val="21"/>
        </w:rPr>
        <w:t xml:space="preserve"> </w:t>
      </w:r>
      <w:r w:rsidRPr="00776506">
        <w:rPr>
          <w:rFonts w:ascii="Abadi" w:hAnsi="Abadi" w:cs="Arial"/>
          <w:sz w:val="21"/>
          <w:szCs w:val="21"/>
        </w:rPr>
        <w:t>de prevención social de la violencia y de la delincuencia;</w:t>
      </w:r>
    </w:p>
    <w:p w14:paraId="125DB79F" w14:textId="77777777" w:rsidR="005812FB" w:rsidRPr="00776506" w:rsidRDefault="005812FB" w:rsidP="005812FB">
      <w:pPr>
        <w:numPr>
          <w:ilvl w:val="0"/>
          <w:numId w:val="47"/>
        </w:numPr>
        <w:tabs>
          <w:tab w:val="left" w:pos="822"/>
        </w:tabs>
        <w:kinsoku w:val="0"/>
        <w:overflowPunct w:val="0"/>
        <w:autoSpaceDE w:val="0"/>
        <w:autoSpaceDN w:val="0"/>
        <w:adjustRightInd w:val="0"/>
        <w:spacing w:line="259" w:lineRule="auto"/>
        <w:ind w:right="110"/>
        <w:jc w:val="both"/>
        <w:rPr>
          <w:rFonts w:ascii="Abadi" w:hAnsi="Abadi" w:cs="Arial"/>
          <w:sz w:val="21"/>
          <w:szCs w:val="21"/>
        </w:rPr>
      </w:pPr>
      <w:r w:rsidRPr="00776506">
        <w:rPr>
          <w:rFonts w:ascii="Abadi" w:hAnsi="Abadi" w:cs="Arial"/>
          <w:sz w:val="21"/>
          <w:szCs w:val="21"/>
        </w:rPr>
        <w:t>Evaluar</w:t>
      </w:r>
      <w:r w:rsidRPr="00776506">
        <w:rPr>
          <w:rFonts w:ascii="Abadi" w:hAnsi="Abadi" w:cs="Arial"/>
          <w:spacing w:val="63"/>
          <w:sz w:val="21"/>
          <w:szCs w:val="21"/>
        </w:rPr>
        <w:t xml:space="preserve"> </w:t>
      </w:r>
      <w:r w:rsidRPr="00776506">
        <w:rPr>
          <w:rFonts w:ascii="Abadi" w:hAnsi="Abadi" w:cs="Arial"/>
          <w:sz w:val="21"/>
          <w:szCs w:val="21"/>
        </w:rPr>
        <w:t>periódicamente</w:t>
      </w:r>
      <w:r w:rsidRPr="00776506">
        <w:rPr>
          <w:rFonts w:ascii="Abadi" w:hAnsi="Abadi" w:cs="Arial"/>
          <w:spacing w:val="67"/>
          <w:sz w:val="21"/>
          <w:szCs w:val="21"/>
        </w:rPr>
        <w:t xml:space="preserve"> </w:t>
      </w:r>
      <w:r w:rsidRPr="00776506">
        <w:rPr>
          <w:rFonts w:ascii="Abadi" w:hAnsi="Abadi" w:cs="Arial"/>
          <w:sz w:val="21"/>
          <w:szCs w:val="21"/>
        </w:rPr>
        <w:t>el</w:t>
      </w:r>
      <w:r w:rsidRPr="00776506">
        <w:rPr>
          <w:rFonts w:ascii="Abadi" w:hAnsi="Abadi" w:cs="Arial"/>
          <w:spacing w:val="66"/>
          <w:sz w:val="21"/>
          <w:szCs w:val="21"/>
        </w:rPr>
        <w:t xml:space="preserve"> </w:t>
      </w:r>
      <w:r w:rsidRPr="00776506">
        <w:rPr>
          <w:rFonts w:ascii="Abadi" w:hAnsi="Abadi" w:cs="Arial"/>
          <w:sz w:val="21"/>
          <w:szCs w:val="21"/>
        </w:rPr>
        <w:t>cumplimiento</w:t>
      </w:r>
      <w:r w:rsidRPr="00776506">
        <w:rPr>
          <w:rFonts w:ascii="Abadi" w:hAnsi="Abadi" w:cs="Arial"/>
          <w:spacing w:val="65"/>
          <w:sz w:val="21"/>
          <w:szCs w:val="21"/>
        </w:rPr>
        <w:t xml:space="preserve"> </w:t>
      </w:r>
      <w:r w:rsidRPr="00776506">
        <w:rPr>
          <w:rFonts w:ascii="Abadi" w:hAnsi="Abadi" w:cs="Arial"/>
          <w:sz w:val="21"/>
          <w:szCs w:val="21"/>
        </w:rPr>
        <w:t>de</w:t>
      </w:r>
      <w:r w:rsidRPr="00776506">
        <w:rPr>
          <w:rFonts w:ascii="Abadi" w:hAnsi="Abadi" w:cs="Arial"/>
          <w:spacing w:val="65"/>
          <w:sz w:val="21"/>
          <w:szCs w:val="21"/>
        </w:rPr>
        <w:t xml:space="preserve"> </w:t>
      </w:r>
      <w:r w:rsidRPr="00776506">
        <w:rPr>
          <w:rFonts w:ascii="Abadi" w:hAnsi="Abadi" w:cs="Arial"/>
          <w:sz w:val="21"/>
          <w:szCs w:val="21"/>
        </w:rPr>
        <w:t>los</w:t>
      </w:r>
      <w:r w:rsidRPr="00776506">
        <w:rPr>
          <w:rFonts w:ascii="Abadi" w:hAnsi="Abadi" w:cs="Arial"/>
          <w:spacing w:val="67"/>
          <w:sz w:val="21"/>
          <w:szCs w:val="21"/>
        </w:rPr>
        <w:t xml:space="preserve"> </w:t>
      </w:r>
      <w:r w:rsidRPr="00776506">
        <w:rPr>
          <w:rFonts w:ascii="Abadi" w:hAnsi="Abadi" w:cs="Arial"/>
          <w:sz w:val="21"/>
          <w:szCs w:val="21"/>
        </w:rPr>
        <w:t>objetivos</w:t>
      </w:r>
      <w:r w:rsidRPr="00776506">
        <w:rPr>
          <w:rFonts w:ascii="Abadi" w:hAnsi="Abadi" w:cs="Arial"/>
          <w:spacing w:val="65"/>
          <w:sz w:val="21"/>
          <w:szCs w:val="21"/>
        </w:rPr>
        <w:t xml:space="preserve"> </w:t>
      </w:r>
      <w:r w:rsidRPr="00776506">
        <w:rPr>
          <w:rFonts w:ascii="Abadi" w:hAnsi="Abadi" w:cs="Arial"/>
          <w:sz w:val="21"/>
          <w:szCs w:val="21"/>
        </w:rPr>
        <w:t>y</w:t>
      </w:r>
      <w:r w:rsidRPr="00776506">
        <w:rPr>
          <w:rFonts w:ascii="Abadi" w:hAnsi="Abadi" w:cs="Arial"/>
          <w:spacing w:val="64"/>
          <w:sz w:val="21"/>
          <w:szCs w:val="21"/>
        </w:rPr>
        <w:t xml:space="preserve"> </w:t>
      </w:r>
      <w:r w:rsidRPr="00776506">
        <w:rPr>
          <w:rFonts w:ascii="Abadi" w:hAnsi="Abadi" w:cs="Arial"/>
          <w:sz w:val="21"/>
          <w:szCs w:val="21"/>
        </w:rPr>
        <w:t>metas</w:t>
      </w:r>
      <w:r w:rsidRPr="00776506">
        <w:rPr>
          <w:rFonts w:ascii="Abadi" w:hAnsi="Abadi" w:cs="Arial"/>
          <w:spacing w:val="67"/>
          <w:sz w:val="21"/>
          <w:szCs w:val="21"/>
        </w:rPr>
        <w:t xml:space="preserve"> </w:t>
      </w:r>
      <w:r w:rsidRPr="00776506">
        <w:rPr>
          <w:rFonts w:ascii="Abadi" w:hAnsi="Abadi" w:cs="Arial"/>
          <w:sz w:val="21"/>
          <w:szCs w:val="21"/>
        </w:rPr>
        <w:t>de</w:t>
      </w:r>
      <w:r w:rsidRPr="00776506">
        <w:rPr>
          <w:rFonts w:ascii="Abadi" w:hAnsi="Abadi" w:cs="Arial"/>
          <w:spacing w:val="67"/>
          <w:sz w:val="21"/>
          <w:szCs w:val="21"/>
        </w:rPr>
        <w:t xml:space="preserve"> </w:t>
      </w:r>
      <w:r w:rsidRPr="00776506">
        <w:rPr>
          <w:rFonts w:ascii="Abadi" w:hAnsi="Abadi" w:cs="Arial"/>
          <w:sz w:val="21"/>
          <w:szCs w:val="21"/>
        </w:rPr>
        <w:t>los programas de Seguridad Pública y de Prevención Social de la Violencia y de la Delincuencia;</w:t>
      </w:r>
    </w:p>
    <w:p w14:paraId="305A0C6E" w14:textId="77777777" w:rsidR="005812FB" w:rsidRPr="00776506" w:rsidRDefault="005812FB" w:rsidP="005812FB">
      <w:pPr>
        <w:numPr>
          <w:ilvl w:val="0"/>
          <w:numId w:val="47"/>
        </w:numPr>
        <w:tabs>
          <w:tab w:val="left" w:pos="822"/>
        </w:tabs>
        <w:kinsoku w:val="0"/>
        <w:overflowPunct w:val="0"/>
        <w:autoSpaceDE w:val="0"/>
        <w:autoSpaceDN w:val="0"/>
        <w:adjustRightInd w:val="0"/>
        <w:spacing w:line="259" w:lineRule="auto"/>
        <w:ind w:right="100"/>
        <w:jc w:val="both"/>
        <w:rPr>
          <w:rFonts w:ascii="Abadi" w:hAnsi="Abadi" w:cs="Arial"/>
          <w:sz w:val="21"/>
          <w:szCs w:val="21"/>
        </w:rPr>
      </w:pPr>
      <w:r w:rsidRPr="00776506">
        <w:rPr>
          <w:rFonts w:ascii="Abadi" w:hAnsi="Abadi" w:cs="Arial"/>
          <w:sz w:val="21"/>
          <w:szCs w:val="21"/>
        </w:rPr>
        <w:t>Expedir</w:t>
      </w:r>
      <w:r w:rsidRPr="00776506">
        <w:rPr>
          <w:rFonts w:ascii="Abadi" w:hAnsi="Abadi" w:cs="Arial"/>
          <w:spacing w:val="48"/>
          <w:sz w:val="21"/>
          <w:szCs w:val="21"/>
        </w:rPr>
        <w:t xml:space="preserve"> </w:t>
      </w:r>
      <w:r w:rsidRPr="00776506">
        <w:rPr>
          <w:rFonts w:ascii="Abadi" w:hAnsi="Abadi" w:cs="Arial"/>
          <w:sz w:val="21"/>
          <w:szCs w:val="21"/>
        </w:rPr>
        <w:t>políticas</w:t>
      </w:r>
      <w:r w:rsidRPr="00776506">
        <w:rPr>
          <w:rFonts w:ascii="Abadi" w:hAnsi="Abadi" w:cs="Arial"/>
          <w:spacing w:val="50"/>
          <w:sz w:val="21"/>
          <w:szCs w:val="21"/>
        </w:rPr>
        <w:t xml:space="preserve"> </w:t>
      </w:r>
      <w:r w:rsidRPr="00776506">
        <w:rPr>
          <w:rFonts w:ascii="Abadi" w:hAnsi="Abadi" w:cs="Arial"/>
          <w:sz w:val="21"/>
          <w:szCs w:val="21"/>
        </w:rPr>
        <w:t>en</w:t>
      </w:r>
      <w:r w:rsidRPr="00776506">
        <w:rPr>
          <w:rFonts w:ascii="Abadi" w:hAnsi="Abadi" w:cs="Arial"/>
          <w:spacing w:val="48"/>
          <w:sz w:val="21"/>
          <w:szCs w:val="21"/>
        </w:rPr>
        <w:t xml:space="preserve"> </w:t>
      </w:r>
      <w:r w:rsidRPr="00776506">
        <w:rPr>
          <w:rFonts w:ascii="Abadi" w:hAnsi="Abadi" w:cs="Arial"/>
          <w:sz w:val="21"/>
          <w:szCs w:val="21"/>
        </w:rPr>
        <w:t>materia</w:t>
      </w:r>
      <w:r w:rsidRPr="00776506">
        <w:rPr>
          <w:rFonts w:ascii="Abadi" w:hAnsi="Abadi" w:cs="Arial"/>
          <w:spacing w:val="53"/>
          <w:sz w:val="21"/>
          <w:szCs w:val="21"/>
        </w:rPr>
        <w:t xml:space="preserve"> </w:t>
      </w:r>
      <w:r w:rsidRPr="00776506">
        <w:rPr>
          <w:rFonts w:ascii="Abadi" w:hAnsi="Abadi" w:cs="Arial"/>
          <w:sz w:val="21"/>
          <w:szCs w:val="21"/>
        </w:rPr>
        <w:t>de</w:t>
      </w:r>
      <w:r w:rsidRPr="00776506">
        <w:rPr>
          <w:rFonts w:ascii="Abadi" w:hAnsi="Abadi" w:cs="Arial"/>
          <w:spacing w:val="53"/>
          <w:sz w:val="21"/>
          <w:szCs w:val="21"/>
        </w:rPr>
        <w:t xml:space="preserve"> </w:t>
      </w:r>
      <w:r w:rsidRPr="00776506">
        <w:rPr>
          <w:rFonts w:ascii="Abadi" w:hAnsi="Abadi" w:cs="Arial"/>
          <w:sz w:val="21"/>
          <w:szCs w:val="21"/>
        </w:rPr>
        <w:t>suministro,</w:t>
      </w:r>
      <w:r w:rsidRPr="00776506">
        <w:rPr>
          <w:rFonts w:ascii="Abadi" w:hAnsi="Abadi" w:cs="Arial"/>
          <w:spacing w:val="52"/>
          <w:sz w:val="21"/>
          <w:szCs w:val="21"/>
        </w:rPr>
        <w:t xml:space="preserve"> </w:t>
      </w:r>
      <w:r w:rsidRPr="00776506">
        <w:rPr>
          <w:rFonts w:ascii="Abadi" w:hAnsi="Abadi" w:cs="Arial"/>
          <w:sz w:val="21"/>
          <w:szCs w:val="21"/>
        </w:rPr>
        <w:t>intercambio,</w:t>
      </w:r>
      <w:r w:rsidRPr="00776506">
        <w:rPr>
          <w:rFonts w:ascii="Abadi" w:hAnsi="Abadi" w:cs="Arial"/>
          <w:spacing w:val="52"/>
          <w:sz w:val="21"/>
          <w:szCs w:val="21"/>
        </w:rPr>
        <w:t xml:space="preserve"> </w:t>
      </w:r>
      <w:r w:rsidRPr="00776506">
        <w:rPr>
          <w:rFonts w:ascii="Abadi" w:hAnsi="Abadi" w:cs="Arial"/>
          <w:sz w:val="21"/>
          <w:szCs w:val="21"/>
        </w:rPr>
        <w:t>sistematización</w:t>
      </w:r>
      <w:r w:rsidRPr="00776506">
        <w:rPr>
          <w:rFonts w:ascii="Abadi" w:hAnsi="Abadi" w:cs="Arial"/>
          <w:spacing w:val="53"/>
          <w:sz w:val="21"/>
          <w:szCs w:val="21"/>
        </w:rPr>
        <w:t xml:space="preserve"> </w:t>
      </w:r>
      <w:r w:rsidRPr="00776506">
        <w:rPr>
          <w:rFonts w:ascii="Abadi" w:hAnsi="Abadi" w:cs="Arial"/>
          <w:sz w:val="21"/>
          <w:szCs w:val="21"/>
        </w:rPr>
        <w:t>y actualización</w:t>
      </w:r>
      <w:r w:rsidRPr="00776506">
        <w:rPr>
          <w:rFonts w:ascii="Abadi" w:hAnsi="Abadi" w:cs="Arial"/>
          <w:spacing w:val="57"/>
          <w:sz w:val="21"/>
          <w:szCs w:val="21"/>
        </w:rPr>
        <w:t xml:space="preserve"> </w:t>
      </w:r>
      <w:r w:rsidRPr="00776506">
        <w:rPr>
          <w:rFonts w:ascii="Abadi" w:hAnsi="Abadi" w:cs="Arial"/>
          <w:sz w:val="21"/>
          <w:szCs w:val="21"/>
        </w:rPr>
        <w:t>de</w:t>
      </w:r>
      <w:r w:rsidRPr="00776506">
        <w:rPr>
          <w:rFonts w:ascii="Abadi" w:hAnsi="Abadi" w:cs="Arial"/>
          <w:spacing w:val="57"/>
          <w:sz w:val="21"/>
          <w:szCs w:val="21"/>
        </w:rPr>
        <w:t xml:space="preserve"> </w:t>
      </w:r>
      <w:r w:rsidRPr="00776506">
        <w:rPr>
          <w:rFonts w:ascii="Abadi" w:hAnsi="Abadi" w:cs="Arial"/>
          <w:sz w:val="21"/>
          <w:szCs w:val="21"/>
        </w:rPr>
        <w:t>la</w:t>
      </w:r>
      <w:r w:rsidRPr="00776506">
        <w:rPr>
          <w:rFonts w:ascii="Abadi" w:hAnsi="Abadi" w:cs="Arial"/>
          <w:spacing w:val="57"/>
          <w:sz w:val="21"/>
          <w:szCs w:val="21"/>
        </w:rPr>
        <w:t xml:space="preserve"> </w:t>
      </w:r>
      <w:r w:rsidRPr="00776506">
        <w:rPr>
          <w:rFonts w:ascii="Abadi" w:hAnsi="Abadi" w:cs="Arial"/>
          <w:sz w:val="21"/>
          <w:szCs w:val="21"/>
        </w:rPr>
        <w:t>información</w:t>
      </w:r>
      <w:r w:rsidRPr="00776506">
        <w:rPr>
          <w:rFonts w:ascii="Abadi" w:hAnsi="Abadi" w:cs="Arial"/>
          <w:spacing w:val="57"/>
          <w:sz w:val="21"/>
          <w:szCs w:val="21"/>
        </w:rPr>
        <w:t xml:space="preserve"> </w:t>
      </w:r>
      <w:r w:rsidRPr="00776506">
        <w:rPr>
          <w:rFonts w:ascii="Abadi" w:hAnsi="Abadi" w:cs="Arial"/>
          <w:sz w:val="21"/>
          <w:szCs w:val="21"/>
        </w:rPr>
        <w:t>que</w:t>
      </w:r>
      <w:r w:rsidRPr="00776506">
        <w:rPr>
          <w:rFonts w:ascii="Abadi" w:hAnsi="Abadi" w:cs="Arial"/>
          <w:spacing w:val="57"/>
          <w:sz w:val="21"/>
          <w:szCs w:val="21"/>
        </w:rPr>
        <w:t xml:space="preserve"> </w:t>
      </w:r>
      <w:r w:rsidRPr="00776506">
        <w:rPr>
          <w:rFonts w:ascii="Abadi" w:hAnsi="Abadi" w:cs="Arial"/>
          <w:sz w:val="21"/>
          <w:szCs w:val="21"/>
        </w:rPr>
        <w:t>sobre</w:t>
      </w:r>
      <w:r w:rsidRPr="00776506">
        <w:rPr>
          <w:rFonts w:ascii="Abadi" w:hAnsi="Abadi" w:cs="Arial"/>
          <w:spacing w:val="57"/>
          <w:sz w:val="21"/>
          <w:szCs w:val="21"/>
        </w:rPr>
        <w:t xml:space="preserve"> </w:t>
      </w:r>
      <w:r w:rsidRPr="00776506">
        <w:rPr>
          <w:rFonts w:ascii="Abadi" w:hAnsi="Abadi" w:cs="Arial"/>
          <w:sz w:val="21"/>
          <w:szCs w:val="21"/>
        </w:rPr>
        <w:t>seguridad</w:t>
      </w:r>
      <w:r w:rsidRPr="00776506">
        <w:rPr>
          <w:rFonts w:ascii="Abadi" w:hAnsi="Abadi" w:cs="Arial"/>
          <w:spacing w:val="57"/>
          <w:sz w:val="21"/>
          <w:szCs w:val="21"/>
        </w:rPr>
        <w:t xml:space="preserve"> </w:t>
      </w:r>
      <w:r w:rsidRPr="00776506">
        <w:rPr>
          <w:rFonts w:ascii="Abadi" w:hAnsi="Abadi" w:cs="Arial"/>
          <w:sz w:val="21"/>
          <w:szCs w:val="21"/>
        </w:rPr>
        <w:t>pública</w:t>
      </w:r>
      <w:r w:rsidRPr="00776506">
        <w:rPr>
          <w:rFonts w:ascii="Abadi" w:hAnsi="Abadi" w:cs="Arial"/>
          <w:spacing w:val="57"/>
          <w:sz w:val="21"/>
          <w:szCs w:val="21"/>
        </w:rPr>
        <w:t xml:space="preserve"> </w:t>
      </w:r>
      <w:r w:rsidRPr="00776506">
        <w:rPr>
          <w:rFonts w:ascii="Abadi" w:hAnsi="Abadi" w:cs="Arial"/>
          <w:sz w:val="21"/>
          <w:szCs w:val="21"/>
        </w:rPr>
        <w:t>generen</w:t>
      </w:r>
      <w:r w:rsidRPr="00776506">
        <w:rPr>
          <w:rFonts w:ascii="Abadi" w:hAnsi="Abadi" w:cs="Arial"/>
          <w:spacing w:val="58"/>
          <w:sz w:val="21"/>
          <w:szCs w:val="21"/>
        </w:rPr>
        <w:t xml:space="preserve"> </w:t>
      </w:r>
      <w:r w:rsidRPr="00776506">
        <w:rPr>
          <w:rFonts w:ascii="Abadi" w:hAnsi="Abadi" w:cs="Arial"/>
          <w:sz w:val="21"/>
          <w:szCs w:val="21"/>
        </w:rPr>
        <w:t>las instituciones</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los</w:t>
      </w:r>
      <w:r w:rsidRPr="00776506">
        <w:rPr>
          <w:rFonts w:ascii="Abadi" w:hAnsi="Abadi" w:cs="Arial"/>
          <w:spacing w:val="-4"/>
          <w:sz w:val="21"/>
          <w:szCs w:val="21"/>
        </w:rPr>
        <w:t xml:space="preserve"> </w:t>
      </w:r>
      <w:r w:rsidRPr="00776506">
        <w:rPr>
          <w:rFonts w:ascii="Abadi" w:hAnsi="Abadi" w:cs="Arial"/>
          <w:sz w:val="21"/>
          <w:szCs w:val="21"/>
        </w:rPr>
        <w:t>tres</w:t>
      </w:r>
      <w:r w:rsidRPr="00776506">
        <w:rPr>
          <w:rFonts w:ascii="Abadi" w:hAnsi="Abadi" w:cs="Arial"/>
          <w:spacing w:val="-5"/>
          <w:sz w:val="21"/>
          <w:szCs w:val="21"/>
        </w:rPr>
        <w:t xml:space="preserve"> </w:t>
      </w:r>
      <w:r w:rsidRPr="00776506">
        <w:rPr>
          <w:rFonts w:ascii="Abadi" w:hAnsi="Abadi" w:cs="Arial"/>
          <w:sz w:val="21"/>
          <w:szCs w:val="21"/>
        </w:rPr>
        <w:t>órdenes</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gobierno</w:t>
      </w:r>
      <w:r w:rsidRPr="00776506">
        <w:rPr>
          <w:rFonts w:ascii="Abadi" w:hAnsi="Abadi" w:cs="Arial"/>
          <w:spacing w:val="-6"/>
          <w:sz w:val="21"/>
          <w:szCs w:val="21"/>
        </w:rPr>
        <w:t xml:space="preserve"> </w:t>
      </w:r>
      <w:r w:rsidRPr="00776506">
        <w:rPr>
          <w:rFonts w:ascii="Abadi" w:hAnsi="Abadi" w:cs="Arial"/>
          <w:sz w:val="21"/>
          <w:szCs w:val="21"/>
        </w:rPr>
        <w:t>y</w:t>
      </w:r>
      <w:r w:rsidRPr="00776506">
        <w:rPr>
          <w:rFonts w:ascii="Abadi" w:hAnsi="Abadi" w:cs="Arial"/>
          <w:spacing w:val="-5"/>
          <w:sz w:val="21"/>
          <w:szCs w:val="21"/>
        </w:rPr>
        <w:t xml:space="preserve"> </w:t>
      </w:r>
      <w:r w:rsidRPr="00776506">
        <w:rPr>
          <w:rFonts w:ascii="Abadi" w:hAnsi="Abadi" w:cs="Arial"/>
          <w:sz w:val="21"/>
          <w:szCs w:val="21"/>
        </w:rPr>
        <w:t>realizar</w:t>
      </w:r>
      <w:r w:rsidRPr="00776506">
        <w:rPr>
          <w:rFonts w:ascii="Abadi" w:hAnsi="Abadi" w:cs="Arial"/>
          <w:spacing w:val="-5"/>
          <w:sz w:val="21"/>
          <w:szCs w:val="21"/>
        </w:rPr>
        <w:t xml:space="preserve"> </w:t>
      </w:r>
      <w:r w:rsidRPr="00776506">
        <w:rPr>
          <w:rFonts w:ascii="Abadi" w:hAnsi="Abadi" w:cs="Arial"/>
          <w:sz w:val="21"/>
          <w:szCs w:val="21"/>
        </w:rPr>
        <w:t>estudios</w:t>
      </w:r>
      <w:r w:rsidRPr="00776506">
        <w:rPr>
          <w:rFonts w:ascii="Abadi" w:hAnsi="Abadi" w:cs="Arial"/>
          <w:spacing w:val="-4"/>
          <w:sz w:val="21"/>
          <w:szCs w:val="21"/>
        </w:rPr>
        <w:t xml:space="preserve"> </w:t>
      </w:r>
      <w:r w:rsidRPr="00776506">
        <w:rPr>
          <w:rFonts w:ascii="Abadi" w:hAnsi="Abadi" w:cs="Arial"/>
          <w:sz w:val="21"/>
          <w:szCs w:val="21"/>
        </w:rPr>
        <w:t>transversales y</w:t>
      </w:r>
      <w:r w:rsidRPr="00776506">
        <w:rPr>
          <w:rFonts w:ascii="Abadi" w:hAnsi="Abadi" w:cs="Arial"/>
          <w:spacing w:val="79"/>
          <w:w w:val="150"/>
          <w:sz w:val="21"/>
          <w:szCs w:val="21"/>
        </w:rPr>
        <w:t xml:space="preserve"> </w:t>
      </w:r>
      <w:r w:rsidRPr="00776506">
        <w:rPr>
          <w:rFonts w:ascii="Abadi" w:hAnsi="Abadi" w:cs="Arial"/>
          <w:sz w:val="21"/>
          <w:szCs w:val="21"/>
        </w:rPr>
        <w:t>especializados</w:t>
      </w:r>
      <w:r w:rsidRPr="00776506">
        <w:rPr>
          <w:rFonts w:ascii="Abadi" w:hAnsi="Abadi" w:cs="Arial"/>
          <w:spacing w:val="79"/>
          <w:w w:val="150"/>
          <w:sz w:val="21"/>
          <w:szCs w:val="21"/>
        </w:rPr>
        <w:t xml:space="preserve"> </w:t>
      </w:r>
      <w:r w:rsidRPr="00776506">
        <w:rPr>
          <w:rFonts w:ascii="Abadi" w:hAnsi="Abadi" w:cs="Arial"/>
          <w:sz w:val="21"/>
          <w:szCs w:val="21"/>
        </w:rPr>
        <w:t>sobre</w:t>
      </w:r>
      <w:r w:rsidRPr="00776506">
        <w:rPr>
          <w:rFonts w:ascii="Abadi" w:hAnsi="Abadi" w:cs="Arial"/>
          <w:spacing w:val="79"/>
          <w:w w:val="150"/>
          <w:sz w:val="21"/>
          <w:szCs w:val="21"/>
        </w:rPr>
        <w:t xml:space="preserve"> </w:t>
      </w:r>
      <w:r w:rsidRPr="00776506">
        <w:rPr>
          <w:rFonts w:ascii="Abadi" w:hAnsi="Abadi" w:cs="Arial"/>
          <w:sz w:val="21"/>
          <w:szCs w:val="21"/>
        </w:rPr>
        <w:t>las</w:t>
      </w:r>
      <w:r w:rsidRPr="00776506">
        <w:rPr>
          <w:rFonts w:ascii="Abadi" w:hAnsi="Abadi" w:cs="Arial"/>
          <w:spacing w:val="77"/>
          <w:w w:val="150"/>
          <w:sz w:val="21"/>
          <w:szCs w:val="21"/>
        </w:rPr>
        <w:t xml:space="preserve"> </w:t>
      </w:r>
      <w:r w:rsidRPr="00776506">
        <w:rPr>
          <w:rFonts w:ascii="Abadi" w:hAnsi="Abadi" w:cs="Arial"/>
          <w:sz w:val="21"/>
          <w:szCs w:val="21"/>
        </w:rPr>
        <w:t>materias</w:t>
      </w:r>
      <w:r w:rsidRPr="00776506">
        <w:rPr>
          <w:rFonts w:ascii="Abadi" w:hAnsi="Abadi" w:cs="Arial"/>
          <w:spacing w:val="77"/>
          <w:w w:val="150"/>
          <w:sz w:val="21"/>
          <w:szCs w:val="21"/>
        </w:rPr>
        <w:t xml:space="preserve"> </w:t>
      </w:r>
      <w:r w:rsidRPr="00776506">
        <w:rPr>
          <w:rFonts w:ascii="Abadi" w:hAnsi="Abadi" w:cs="Arial"/>
          <w:sz w:val="21"/>
          <w:szCs w:val="21"/>
        </w:rPr>
        <w:t>de</w:t>
      </w:r>
      <w:r w:rsidRPr="00776506">
        <w:rPr>
          <w:rFonts w:ascii="Abadi" w:hAnsi="Abadi" w:cs="Arial"/>
          <w:spacing w:val="75"/>
          <w:w w:val="150"/>
          <w:sz w:val="21"/>
          <w:szCs w:val="21"/>
        </w:rPr>
        <w:t xml:space="preserve"> </w:t>
      </w:r>
      <w:r w:rsidRPr="00776506">
        <w:rPr>
          <w:rFonts w:ascii="Abadi" w:hAnsi="Abadi" w:cs="Arial"/>
          <w:sz w:val="21"/>
          <w:szCs w:val="21"/>
        </w:rPr>
        <w:t>seguridad</w:t>
      </w:r>
      <w:r w:rsidRPr="00776506">
        <w:rPr>
          <w:rFonts w:ascii="Abadi" w:hAnsi="Abadi" w:cs="Arial"/>
          <w:spacing w:val="78"/>
          <w:w w:val="150"/>
          <w:sz w:val="21"/>
          <w:szCs w:val="21"/>
        </w:rPr>
        <w:t xml:space="preserve"> </w:t>
      </w:r>
      <w:r w:rsidRPr="00776506">
        <w:rPr>
          <w:rFonts w:ascii="Abadi" w:hAnsi="Abadi" w:cs="Arial"/>
          <w:sz w:val="21"/>
          <w:szCs w:val="21"/>
        </w:rPr>
        <w:t>pública</w:t>
      </w:r>
      <w:r w:rsidRPr="00776506">
        <w:rPr>
          <w:rFonts w:ascii="Abadi" w:hAnsi="Abadi" w:cs="Arial"/>
          <w:spacing w:val="78"/>
          <w:w w:val="150"/>
          <w:sz w:val="21"/>
          <w:szCs w:val="21"/>
        </w:rPr>
        <w:t xml:space="preserve"> </w:t>
      </w:r>
      <w:r w:rsidRPr="00776506">
        <w:rPr>
          <w:rFonts w:ascii="Abadi" w:hAnsi="Abadi" w:cs="Arial"/>
          <w:sz w:val="21"/>
          <w:szCs w:val="21"/>
        </w:rPr>
        <w:t>y</w:t>
      </w:r>
      <w:r w:rsidRPr="00776506">
        <w:rPr>
          <w:rFonts w:ascii="Abadi" w:hAnsi="Abadi" w:cs="Arial"/>
          <w:spacing w:val="77"/>
          <w:w w:val="150"/>
          <w:sz w:val="21"/>
          <w:szCs w:val="21"/>
        </w:rPr>
        <w:t xml:space="preserve"> </w:t>
      </w:r>
      <w:r w:rsidRPr="00776506">
        <w:rPr>
          <w:rFonts w:ascii="Abadi" w:hAnsi="Abadi" w:cs="Arial"/>
          <w:sz w:val="21"/>
          <w:szCs w:val="21"/>
        </w:rPr>
        <w:t>formular</w:t>
      </w:r>
      <w:r w:rsidRPr="00776506">
        <w:rPr>
          <w:rFonts w:ascii="Abadi" w:hAnsi="Abadi" w:cs="Arial"/>
          <w:spacing w:val="-1"/>
          <w:sz w:val="21"/>
          <w:szCs w:val="21"/>
        </w:rPr>
        <w:t xml:space="preserve"> </w:t>
      </w:r>
      <w:r w:rsidRPr="00776506">
        <w:rPr>
          <w:rFonts w:ascii="Abadi" w:hAnsi="Abadi" w:cs="Arial"/>
          <w:sz w:val="21"/>
          <w:szCs w:val="21"/>
        </w:rPr>
        <w:lastRenderedPageBreak/>
        <w:t>recomendaciones</w:t>
      </w:r>
      <w:r w:rsidRPr="00776506">
        <w:rPr>
          <w:rFonts w:ascii="Abadi" w:hAnsi="Abadi" w:cs="Arial"/>
          <w:spacing w:val="35"/>
          <w:sz w:val="21"/>
          <w:szCs w:val="21"/>
        </w:rPr>
        <w:t xml:space="preserve"> </w:t>
      </w:r>
      <w:r w:rsidRPr="00776506">
        <w:rPr>
          <w:rFonts w:ascii="Abadi" w:hAnsi="Abadi" w:cs="Arial"/>
          <w:sz w:val="21"/>
          <w:szCs w:val="21"/>
        </w:rPr>
        <w:t>a</w:t>
      </w:r>
      <w:r w:rsidRPr="00776506">
        <w:rPr>
          <w:rFonts w:ascii="Abadi" w:hAnsi="Abadi" w:cs="Arial"/>
          <w:spacing w:val="38"/>
          <w:sz w:val="21"/>
          <w:szCs w:val="21"/>
        </w:rPr>
        <w:t xml:space="preserve"> </w:t>
      </w:r>
      <w:r w:rsidRPr="00776506">
        <w:rPr>
          <w:rFonts w:ascii="Abadi" w:hAnsi="Abadi" w:cs="Arial"/>
          <w:sz w:val="21"/>
          <w:szCs w:val="21"/>
        </w:rPr>
        <w:t>las</w:t>
      </w:r>
      <w:r w:rsidRPr="00776506">
        <w:rPr>
          <w:rFonts w:ascii="Abadi" w:hAnsi="Abadi" w:cs="Arial"/>
          <w:spacing w:val="38"/>
          <w:sz w:val="21"/>
          <w:szCs w:val="21"/>
        </w:rPr>
        <w:t xml:space="preserve"> </w:t>
      </w:r>
      <w:r w:rsidRPr="00776506">
        <w:rPr>
          <w:rFonts w:ascii="Abadi" w:hAnsi="Abadi" w:cs="Arial"/>
          <w:sz w:val="21"/>
          <w:szCs w:val="21"/>
        </w:rPr>
        <w:t>instancias</w:t>
      </w:r>
      <w:r w:rsidRPr="00776506">
        <w:rPr>
          <w:rFonts w:ascii="Abadi" w:hAnsi="Abadi" w:cs="Arial"/>
          <w:spacing w:val="38"/>
          <w:sz w:val="21"/>
          <w:szCs w:val="21"/>
        </w:rPr>
        <w:t xml:space="preserve"> </w:t>
      </w:r>
      <w:r w:rsidRPr="00776506">
        <w:rPr>
          <w:rFonts w:ascii="Abadi" w:hAnsi="Abadi" w:cs="Arial"/>
          <w:sz w:val="21"/>
          <w:szCs w:val="21"/>
        </w:rPr>
        <w:t>competentes,</w:t>
      </w:r>
      <w:r w:rsidRPr="00776506">
        <w:rPr>
          <w:rFonts w:ascii="Abadi" w:hAnsi="Abadi" w:cs="Arial"/>
          <w:spacing w:val="36"/>
          <w:sz w:val="21"/>
          <w:szCs w:val="21"/>
        </w:rPr>
        <w:t xml:space="preserve"> </w:t>
      </w:r>
      <w:r w:rsidRPr="00776506">
        <w:rPr>
          <w:rFonts w:ascii="Abadi" w:hAnsi="Abadi" w:cs="Arial"/>
          <w:sz w:val="21"/>
          <w:szCs w:val="21"/>
        </w:rPr>
        <w:t>atribuciones</w:t>
      </w:r>
      <w:r w:rsidRPr="00776506">
        <w:rPr>
          <w:rFonts w:ascii="Abadi" w:hAnsi="Abadi" w:cs="Arial"/>
          <w:spacing w:val="35"/>
          <w:sz w:val="21"/>
          <w:szCs w:val="21"/>
        </w:rPr>
        <w:t xml:space="preserve"> </w:t>
      </w:r>
      <w:r w:rsidRPr="00776506">
        <w:rPr>
          <w:rFonts w:ascii="Abadi" w:hAnsi="Abadi" w:cs="Arial"/>
          <w:sz w:val="21"/>
          <w:szCs w:val="21"/>
        </w:rPr>
        <w:t>que</w:t>
      </w:r>
      <w:r w:rsidRPr="00776506">
        <w:rPr>
          <w:rFonts w:ascii="Abadi" w:hAnsi="Abadi" w:cs="Arial"/>
          <w:spacing w:val="36"/>
          <w:sz w:val="21"/>
          <w:szCs w:val="21"/>
        </w:rPr>
        <w:t xml:space="preserve"> </w:t>
      </w:r>
      <w:r w:rsidRPr="00776506">
        <w:rPr>
          <w:rFonts w:ascii="Abadi" w:hAnsi="Abadi" w:cs="Arial"/>
          <w:sz w:val="21"/>
          <w:szCs w:val="21"/>
        </w:rPr>
        <w:t>realiza</w:t>
      </w:r>
      <w:r w:rsidRPr="00776506">
        <w:rPr>
          <w:rFonts w:ascii="Abadi" w:hAnsi="Abadi" w:cs="Arial"/>
          <w:spacing w:val="36"/>
          <w:sz w:val="21"/>
          <w:szCs w:val="21"/>
        </w:rPr>
        <w:t xml:space="preserve"> </w:t>
      </w:r>
      <w:r w:rsidRPr="00776506">
        <w:rPr>
          <w:rFonts w:ascii="Abadi" w:hAnsi="Abadi" w:cs="Arial"/>
          <w:sz w:val="21"/>
          <w:szCs w:val="21"/>
        </w:rPr>
        <w:t>a través del</w:t>
      </w:r>
      <w:r w:rsidRPr="00776506">
        <w:rPr>
          <w:rFonts w:ascii="Abadi" w:hAnsi="Abadi" w:cs="Arial"/>
          <w:spacing w:val="-1"/>
          <w:sz w:val="21"/>
          <w:szCs w:val="21"/>
        </w:rPr>
        <w:t xml:space="preserve"> </w:t>
      </w:r>
      <w:r w:rsidRPr="00776506">
        <w:rPr>
          <w:rFonts w:ascii="Abadi" w:hAnsi="Abadi" w:cs="Arial"/>
          <w:sz w:val="21"/>
          <w:szCs w:val="21"/>
        </w:rPr>
        <w:t>Secretariado Ejecutivo del</w:t>
      </w:r>
      <w:r w:rsidRPr="00776506">
        <w:rPr>
          <w:rFonts w:ascii="Abadi" w:hAnsi="Abadi" w:cs="Arial"/>
          <w:spacing w:val="-1"/>
          <w:sz w:val="21"/>
          <w:szCs w:val="21"/>
        </w:rPr>
        <w:t xml:space="preserve"> </w:t>
      </w:r>
      <w:r w:rsidRPr="00776506">
        <w:rPr>
          <w:rFonts w:ascii="Abadi" w:hAnsi="Abadi" w:cs="Arial"/>
          <w:sz w:val="21"/>
          <w:szCs w:val="21"/>
        </w:rPr>
        <w:t>Sistema.</w:t>
      </w:r>
    </w:p>
    <w:p w14:paraId="099B9E3F" w14:textId="011A2BF6" w:rsidR="005812FB" w:rsidRDefault="005812FB" w:rsidP="005812FB">
      <w:pPr>
        <w:numPr>
          <w:ilvl w:val="0"/>
          <w:numId w:val="47"/>
        </w:numPr>
        <w:tabs>
          <w:tab w:val="left" w:pos="822"/>
        </w:tabs>
        <w:kinsoku w:val="0"/>
        <w:overflowPunct w:val="0"/>
        <w:autoSpaceDE w:val="0"/>
        <w:autoSpaceDN w:val="0"/>
        <w:adjustRightInd w:val="0"/>
        <w:spacing w:line="259" w:lineRule="auto"/>
        <w:ind w:right="109"/>
        <w:jc w:val="both"/>
        <w:rPr>
          <w:rFonts w:ascii="Abadi" w:hAnsi="Abadi" w:cs="Arial"/>
          <w:sz w:val="21"/>
          <w:szCs w:val="21"/>
        </w:rPr>
      </w:pPr>
      <w:r w:rsidRPr="00776506">
        <w:rPr>
          <w:rFonts w:ascii="Abadi" w:hAnsi="Abadi" w:cs="Arial"/>
          <w:sz w:val="21"/>
          <w:szCs w:val="21"/>
        </w:rPr>
        <w:t>Formular</w:t>
      </w:r>
      <w:r w:rsidRPr="00776506">
        <w:rPr>
          <w:rFonts w:ascii="Abadi" w:hAnsi="Abadi" w:cs="Arial"/>
          <w:spacing w:val="77"/>
          <w:w w:val="150"/>
          <w:sz w:val="21"/>
          <w:szCs w:val="21"/>
        </w:rPr>
        <w:t xml:space="preserve"> </w:t>
      </w:r>
      <w:r w:rsidRPr="00776506">
        <w:rPr>
          <w:rFonts w:ascii="Abadi" w:hAnsi="Abadi" w:cs="Arial"/>
          <w:sz w:val="21"/>
          <w:szCs w:val="21"/>
        </w:rPr>
        <w:t>propuestas</w:t>
      </w:r>
      <w:r w:rsidRPr="00776506">
        <w:rPr>
          <w:rFonts w:ascii="Abadi" w:hAnsi="Abadi" w:cs="Arial"/>
          <w:spacing w:val="77"/>
          <w:w w:val="150"/>
          <w:sz w:val="21"/>
          <w:szCs w:val="21"/>
        </w:rPr>
        <w:t xml:space="preserve"> </w:t>
      </w:r>
      <w:r w:rsidRPr="00776506">
        <w:rPr>
          <w:rFonts w:ascii="Abadi" w:hAnsi="Abadi" w:cs="Arial"/>
          <w:sz w:val="21"/>
          <w:szCs w:val="21"/>
        </w:rPr>
        <w:t>para</w:t>
      </w:r>
      <w:r w:rsidRPr="00776506">
        <w:rPr>
          <w:rFonts w:ascii="Abadi" w:hAnsi="Abadi" w:cs="Arial"/>
          <w:spacing w:val="77"/>
          <w:w w:val="150"/>
          <w:sz w:val="21"/>
          <w:szCs w:val="21"/>
        </w:rPr>
        <w:t xml:space="preserve"> </w:t>
      </w:r>
      <w:r w:rsidRPr="00776506">
        <w:rPr>
          <w:rFonts w:ascii="Abadi" w:hAnsi="Abadi" w:cs="Arial"/>
          <w:sz w:val="21"/>
          <w:szCs w:val="21"/>
        </w:rPr>
        <w:t>la</w:t>
      </w:r>
      <w:r w:rsidRPr="00776506">
        <w:rPr>
          <w:rFonts w:ascii="Abadi" w:hAnsi="Abadi" w:cs="Arial"/>
          <w:spacing w:val="77"/>
          <w:w w:val="150"/>
          <w:sz w:val="21"/>
          <w:szCs w:val="21"/>
        </w:rPr>
        <w:t xml:space="preserve"> </w:t>
      </w:r>
      <w:r w:rsidRPr="00776506">
        <w:rPr>
          <w:rFonts w:ascii="Abadi" w:hAnsi="Abadi" w:cs="Arial"/>
          <w:sz w:val="21"/>
          <w:szCs w:val="21"/>
        </w:rPr>
        <w:t>elaboración</w:t>
      </w:r>
      <w:r w:rsidRPr="00776506">
        <w:rPr>
          <w:rFonts w:ascii="Abadi" w:hAnsi="Abadi" w:cs="Arial"/>
          <w:spacing w:val="78"/>
          <w:w w:val="150"/>
          <w:sz w:val="21"/>
          <w:szCs w:val="21"/>
        </w:rPr>
        <w:t xml:space="preserve"> </w:t>
      </w:r>
      <w:r w:rsidRPr="00776506">
        <w:rPr>
          <w:rFonts w:ascii="Abadi" w:hAnsi="Abadi" w:cs="Arial"/>
          <w:sz w:val="21"/>
          <w:szCs w:val="21"/>
        </w:rPr>
        <w:t>de</w:t>
      </w:r>
      <w:r w:rsidRPr="00776506">
        <w:rPr>
          <w:rFonts w:ascii="Abadi" w:hAnsi="Abadi" w:cs="Arial"/>
          <w:spacing w:val="78"/>
          <w:w w:val="150"/>
          <w:sz w:val="21"/>
          <w:szCs w:val="21"/>
        </w:rPr>
        <w:t xml:space="preserve"> </w:t>
      </w:r>
      <w:r w:rsidRPr="00776506">
        <w:rPr>
          <w:rFonts w:ascii="Abadi" w:hAnsi="Abadi" w:cs="Arial"/>
          <w:sz w:val="21"/>
          <w:szCs w:val="21"/>
        </w:rPr>
        <w:t>los</w:t>
      </w:r>
      <w:r w:rsidRPr="00776506">
        <w:rPr>
          <w:rFonts w:ascii="Abadi" w:hAnsi="Abadi" w:cs="Arial"/>
          <w:spacing w:val="80"/>
          <w:w w:val="150"/>
          <w:sz w:val="21"/>
          <w:szCs w:val="21"/>
        </w:rPr>
        <w:t xml:space="preserve"> </w:t>
      </w:r>
      <w:r w:rsidRPr="00776506">
        <w:rPr>
          <w:rFonts w:ascii="Abadi" w:hAnsi="Abadi" w:cs="Arial"/>
          <w:sz w:val="21"/>
          <w:szCs w:val="21"/>
        </w:rPr>
        <w:t>lineamientos</w:t>
      </w:r>
      <w:r w:rsidRPr="00776506">
        <w:rPr>
          <w:rFonts w:ascii="Abadi" w:hAnsi="Abadi" w:cs="Arial"/>
          <w:spacing w:val="77"/>
          <w:w w:val="150"/>
          <w:sz w:val="21"/>
          <w:szCs w:val="21"/>
        </w:rPr>
        <w:t xml:space="preserve"> </w:t>
      </w:r>
      <w:r w:rsidRPr="00776506">
        <w:rPr>
          <w:rFonts w:ascii="Abadi" w:hAnsi="Abadi" w:cs="Arial"/>
          <w:sz w:val="21"/>
          <w:szCs w:val="21"/>
        </w:rPr>
        <w:t>para</w:t>
      </w:r>
      <w:r w:rsidRPr="00776506">
        <w:rPr>
          <w:rFonts w:ascii="Abadi" w:hAnsi="Abadi" w:cs="Arial"/>
          <w:spacing w:val="77"/>
          <w:w w:val="150"/>
          <w:sz w:val="21"/>
          <w:szCs w:val="21"/>
        </w:rPr>
        <w:t xml:space="preserve"> </w:t>
      </w:r>
      <w:r w:rsidRPr="00776506">
        <w:rPr>
          <w:rFonts w:ascii="Abadi" w:hAnsi="Abadi" w:cs="Arial"/>
          <w:sz w:val="21"/>
          <w:szCs w:val="21"/>
        </w:rPr>
        <w:t>el suministro</w:t>
      </w:r>
      <w:r w:rsidRPr="00776506">
        <w:rPr>
          <w:rFonts w:ascii="Abadi" w:hAnsi="Abadi" w:cs="Arial"/>
          <w:spacing w:val="30"/>
          <w:sz w:val="21"/>
          <w:szCs w:val="21"/>
        </w:rPr>
        <w:t xml:space="preserve"> </w:t>
      </w:r>
      <w:r w:rsidRPr="00776506">
        <w:rPr>
          <w:rFonts w:ascii="Abadi" w:hAnsi="Abadi" w:cs="Arial"/>
          <w:sz w:val="21"/>
          <w:szCs w:val="21"/>
        </w:rPr>
        <w:t>a</w:t>
      </w:r>
      <w:r w:rsidRPr="00776506">
        <w:rPr>
          <w:rFonts w:ascii="Abadi" w:hAnsi="Abadi" w:cs="Arial"/>
          <w:spacing w:val="32"/>
          <w:sz w:val="21"/>
          <w:szCs w:val="21"/>
        </w:rPr>
        <w:t xml:space="preserve"> </w:t>
      </w:r>
      <w:r w:rsidRPr="00776506">
        <w:rPr>
          <w:rFonts w:ascii="Abadi" w:hAnsi="Abadi" w:cs="Arial"/>
          <w:sz w:val="21"/>
          <w:szCs w:val="21"/>
        </w:rPr>
        <w:t>los</w:t>
      </w:r>
      <w:r w:rsidRPr="00776506">
        <w:rPr>
          <w:rFonts w:ascii="Abadi" w:hAnsi="Abadi" w:cs="Arial"/>
          <w:spacing w:val="27"/>
          <w:sz w:val="21"/>
          <w:szCs w:val="21"/>
        </w:rPr>
        <w:t xml:space="preserve"> </w:t>
      </w:r>
      <w:r w:rsidRPr="00776506">
        <w:rPr>
          <w:rFonts w:ascii="Abadi" w:hAnsi="Abadi" w:cs="Arial"/>
          <w:sz w:val="21"/>
          <w:szCs w:val="21"/>
        </w:rPr>
        <w:t>municipios</w:t>
      </w:r>
      <w:r w:rsidRPr="00776506">
        <w:rPr>
          <w:rFonts w:ascii="Abadi" w:hAnsi="Abadi" w:cs="Arial"/>
          <w:spacing w:val="32"/>
          <w:sz w:val="21"/>
          <w:szCs w:val="21"/>
        </w:rPr>
        <w:t xml:space="preserve"> </w:t>
      </w:r>
      <w:r w:rsidRPr="00776506">
        <w:rPr>
          <w:rFonts w:ascii="Abadi" w:hAnsi="Abadi" w:cs="Arial"/>
          <w:sz w:val="21"/>
          <w:szCs w:val="21"/>
        </w:rPr>
        <w:t>del</w:t>
      </w:r>
      <w:r w:rsidRPr="00776506">
        <w:rPr>
          <w:rFonts w:ascii="Abadi" w:hAnsi="Abadi" w:cs="Arial"/>
          <w:spacing w:val="29"/>
          <w:sz w:val="21"/>
          <w:szCs w:val="21"/>
        </w:rPr>
        <w:t xml:space="preserve"> </w:t>
      </w:r>
      <w:r w:rsidRPr="00776506">
        <w:rPr>
          <w:rFonts w:ascii="Abadi" w:hAnsi="Abadi" w:cs="Arial"/>
          <w:sz w:val="21"/>
          <w:szCs w:val="21"/>
        </w:rPr>
        <w:t>Fondo</w:t>
      </w:r>
      <w:r w:rsidRPr="00776506">
        <w:rPr>
          <w:rFonts w:ascii="Abadi" w:hAnsi="Abadi" w:cs="Arial"/>
          <w:spacing w:val="30"/>
          <w:sz w:val="21"/>
          <w:szCs w:val="21"/>
        </w:rPr>
        <w:t xml:space="preserve"> </w:t>
      </w:r>
      <w:r w:rsidRPr="00776506">
        <w:rPr>
          <w:rFonts w:ascii="Abadi" w:hAnsi="Abadi" w:cs="Arial"/>
          <w:sz w:val="21"/>
          <w:szCs w:val="21"/>
        </w:rPr>
        <w:t>Estatal</w:t>
      </w:r>
      <w:r w:rsidRPr="00776506">
        <w:rPr>
          <w:rFonts w:ascii="Abadi" w:hAnsi="Abadi" w:cs="Arial"/>
          <w:spacing w:val="31"/>
          <w:sz w:val="21"/>
          <w:szCs w:val="21"/>
        </w:rPr>
        <w:t xml:space="preserve"> </w:t>
      </w:r>
      <w:r w:rsidRPr="00776506">
        <w:rPr>
          <w:rFonts w:ascii="Abadi" w:hAnsi="Abadi" w:cs="Arial"/>
          <w:sz w:val="21"/>
          <w:szCs w:val="21"/>
        </w:rPr>
        <w:t>para</w:t>
      </w:r>
      <w:r w:rsidRPr="00776506">
        <w:rPr>
          <w:rFonts w:ascii="Abadi" w:hAnsi="Abadi" w:cs="Arial"/>
          <w:spacing w:val="29"/>
          <w:sz w:val="21"/>
          <w:szCs w:val="21"/>
        </w:rPr>
        <w:t xml:space="preserve"> </w:t>
      </w:r>
      <w:r w:rsidRPr="00776506">
        <w:rPr>
          <w:rFonts w:ascii="Abadi" w:hAnsi="Abadi" w:cs="Arial"/>
          <w:sz w:val="21"/>
          <w:szCs w:val="21"/>
        </w:rPr>
        <w:t>el</w:t>
      </w:r>
      <w:r w:rsidRPr="00776506">
        <w:rPr>
          <w:rFonts w:ascii="Abadi" w:hAnsi="Abadi" w:cs="Arial"/>
          <w:spacing w:val="31"/>
          <w:sz w:val="21"/>
          <w:szCs w:val="21"/>
        </w:rPr>
        <w:t xml:space="preserve"> </w:t>
      </w:r>
      <w:r w:rsidRPr="00776506">
        <w:rPr>
          <w:rFonts w:ascii="Abadi" w:hAnsi="Abadi" w:cs="Arial"/>
          <w:sz w:val="21"/>
          <w:szCs w:val="21"/>
        </w:rPr>
        <w:t>Fortalecimiento</w:t>
      </w:r>
      <w:r w:rsidRPr="00776506">
        <w:rPr>
          <w:rFonts w:ascii="Abadi" w:hAnsi="Abadi" w:cs="Arial"/>
          <w:spacing w:val="30"/>
          <w:sz w:val="21"/>
          <w:szCs w:val="21"/>
        </w:rPr>
        <w:t xml:space="preserve"> </w:t>
      </w:r>
      <w:r w:rsidRPr="00776506">
        <w:rPr>
          <w:rFonts w:ascii="Abadi" w:hAnsi="Abadi" w:cs="Arial"/>
          <w:sz w:val="21"/>
          <w:szCs w:val="21"/>
        </w:rPr>
        <w:t>de</w:t>
      </w:r>
      <w:r w:rsidRPr="00776506">
        <w:rPr>
          <w:rFonts w:ascii="Abadi" w:hAnsi="Abadi" w:cs="Arial"/>
          <w:spacing w:val="32"/>
          <w:sz w:val="21"/>
          <w:szCs w:val="21"/>
        </w:rPr>
        <w:t xml:space="preserve"> </w:t>
      </w:r>
      <w:r w:rsidRPr="00776506">
        <w:rPr>
          <w:rFonts w:ascii="Abadi" w:hAnsi="Abadi" w:cs="Arial"/>
          <w:sz w:val="21"/>
          <w:szCs w:val="21"/>
        </w:rPr>
        <w:t>la Seguridad Pública Municipal.</w:t>
      </w:r>
    </w:p>
    <w:p w14:paraId="2FF9DD51" w14:textId="1FAC2A2B" w:rsidR="005812FB" w:rsidRDefault="005812FB" w:rsidP="005812FB">
      <w:pPr>
        <w:tabs>
          <w:tab w:val="left" w:pos="822"/>
        </w:tabs>
        <w:kinsoku w:val="0"/>
        <w:overflowPunct w:val="0"/>
        <w:autoSpaceDE w:val="0"/>
        <w:autoSpaceDN w:val="0"/>
        <w:adjustRightInd w:val="0"/>
        <w:spacing w:line="259" w:lineRule="auto"/>
        <w:ind w:right="109"/>
        <w:jc w:val="both"/>
        <w:rPr>
          <w:rFonts w:ascii="Abadi" w:hAnsi="Abadi" w:cs="Arial"/>
          <w:sz w:val="21"/>
          <w:szCs w:val="21"/>
        </w:rPr>
      </w:pPr>
    </w:p>
    <w:p w14:paraId="3A9BB6F7" w14:textId="51E39A3E" w:rsidR="005812FB" w:rsidRDefault="005812FB" w:rsidP="005812FB">
      <w:pPr>
        <w:kinsoku w:val="0"/>
        <w:overflowPunct w:val="0"/>
        <w:autoSpaceDE w:val="0"/>
        <w:autoSpaceDN w:val="0"/>
        <w:adjustRightInd w:val="0"/>
        <w:spacing w:before="189"/>
        <w:ind w:left="102" w:right="111"/>
        <w:jc w:val="both"/>
        <w:rPr>
          <w:rFonts w:ascii="Abadi" w:hAnsi="Abadi" w:cs="Arial"/>
          <w:sz w:val="21"/>
          <w:szCs w:val="21"/>
        </w:rPr>
      </w:pPr>
      <w:r w:rsidRPr="00776506">
        <w:rPr>
          <w:rFonts w:ascii="Abadi" w:hAnsi="Abadi" w:cs="Arial"/>
          <w:sz w:val="21"/>
          <w:szCs w:val="21"/>
        </w:rPr>
        <w:t>La</w:t>
      </w:r>
      <w:r w:rsidRPr="00776506">
        <w:rPr>
          <w:rFonts w:ascii="Abadi" w:hAnsi="Abadi" w:cs="Arial"/>
          <w:spacing w:val="16"/>
          <w:sz w:val="21"/>
          <w:szCs w:val="21"/>
        </w:rPr>
        <w:t xml:space="preserve"> </w:t>
      </w:r>
      <w:r w:rsidRPr="00776506">
        <w:rPr>
          <w:rFonts w:ascii="Abadi" w:hAnsi="Abadi" w:cs="Arial"/>
          <w:sz w:val="21"/>
          <w:szCs w:val="21"/>
        </w:rPr>
        <w:t>competencia</w:t>
      </w:r>
      <w:r w:rsidRPr="00776506">
        <w:rPr>
          <w:rFonts w:ascii="Abadi" w:hAnsi="Abadi" w:cs="Arial"/>
          <w:spacing w:val="16"/>
          <w:sz w:val="21"/>
          <w:szCs w:val="21"/>
        </w:rPr>
        <w:t xml:space="preserve"> </w:t>
      </w:r>
      <w:r w:rsidRPr="00776506">
        <w:rPr>
          <w:rFonts w:ascii="Abadi" w:hAnsi="Abadi" w:cs="Arial"/>
          <w:sz w:val="21"/>
          <w:szCs w:val="21"/>
        </w:rPr>
        <w:t>material del Secretario Ejecutivo</w:t>
      </w:r>
      <w:r w:rsidRPr="00776506">
        <w:rPr>
          <w:rFonts w:ascii="Abadi" w:hAnsi="Abadi" w:cs="Arial"/>
          <w:spacing w:val="17"/>
          <w:sz w:val="21"/>
          <w:szCs w:val="21"/>
        </w:rPr>
        <w:t xml:space="preserve"> </w:t>
      </w:r>
      <w:r w:rsidRPr="00776506">
        <w:rPr>
          <w:rFonts w:ascii="Abadi" w:hAnsi="Abadi" w:cs="Arial"/>
          <w:sz w:val="21"/>
          <w:szCs w:val="21"/>
        </w:rPr>
        <w:t>del Sistema</w:t>
      </w:r>
      <w:r w:rsidRPr="00776506">
        <w:rPr>
          <w:rFonts w:ascii="Abadi" w:hAnsi="Abadi" w:cs="Arial"/>
          <w:spacing w:val="16"/>
          <w:sz w:val="21"/>
          <w:szCs w:val="21"/>
        </w:rPr>
        <w:t xml:space="preserve"> </w:t>
      </w:r>
      <w:r w:rsidRPr="00776506">
        <w:rPr>
          <w:rFonts w:ascii="Abadi" w:hAnsi="Abadi" w:cs="Arial"/>
          <w:sz w:val="21"/>
          <w:szCs w:val="21"/>
        </w:rPr>
        <w:t>Estatal de Seguridad Pública del Estado de Guanajuato, se encuentra prevista en los artículos 32, 34-1 y</w:t>
      </w:r>
      <w:r>
        <w:rPr>
          <w:rFonts w:ascii="Abadi" w:hAnsi="Abadi" w:cs="Arial"/>
          <w:sz w:val="21"/>
          <w:szCs w:val="21"/>
        </w:rPr>
        <w:t xml:space="preserve"> </w:t>
      </w:r>
      <w:r w:rsidRPr="00776506">
        <w:rPr>
          <w:rFonts w:ascii="Abadi" w:hAnsi="Abadi" w:cs="Arial"/>
          <w:sz w:val="21"/>
          <w:szCs w:val="21"/>
        </w:rPr>
        <w:t>35</w:t>
      </w:r>
      <w:r w:rsidRPr="00776506">
        <w:rPr>
          <w:rFonts w:ascii="Abadi" w:hAnsi="Abadi" w:cs="Arial"/>
          <w:spacing w:val="51"/>
          <w:w w:val="150"/>
          <w:sz w:val="21"/>
          <w:szCs w:val="21"/>
        </w:rPr>
        <w:t xml:space="preserve"> </w:t>
      </w:r>
      <w:r w:rsidRPr="00776506">
        <w:rPr>
          <w:rFonts w:ascii="Abadi" w:hAnsi="Abadi" w:cs="Arial"/>
          <w:sz w:val="21"/>
          <w:szCs w:val="21"/>
        </w:rPr>
        <w:t>de</w:t>
      </w:r>
      <w:r w:rsidRPr="00776506">
        <w:rPr>
          <w:rFonts w:ascii="Abadi" w:hAnsi="Abadi" w:cs="Arial"/>
          <w:spacing w:val="51"/>
          <w:w w:val="150"/>
          <w:sz w:val="21"/>
          <w:szCs w:val="21"/>
        </w:rPr>
        <w:t xml:space="preserve"> </w:t>
      </w:r>
      <w:r w:rsidRPr="00776506">
        <w:rPr>
          <w:rFonts w:ascii="Abadi" w:hAnsi="Abadi" w:cs="Arial"/>
          <w:sz w:val="21"/>
          <w:szCs w:val="21"/>
        </w:rPr>
        <w:t>la</w:t>
      </w:r>
      <w:r w:rsidRPr="00776506">
        <w:rPr>
          <w:rFonts w:ascii="Abadi" w:hAnsi="Abadi" w:cs="Arial"/>
          <w:spacing w:val="80"/>
          <w:sz w:val="21"/>
          <w:szCs w:val="21"/>
        </w:rPr>
        <w:t xml:space="preserve"> </w:t>
      </w:r>
      <w:r w:rsidRPr="00776506">
        <w:rPr>
          <w:rFonts w:ascii="Abadi" w:hAnsi="Abadi" w:cs="Arial"/>
          <w:sz w:val="21"/>
          <w:szCs w:val="21"/>
        </w:rPr>
        <w:t>Ley</w:t>
      </w:r>
      <w:r w:rsidRPr="00776506">
        <w:rPr>
          <w:rFonts w:ascii="Abadi" w:hAnsi="Abadi" w:cs="Arial"/>
          <w:spacing w:val="51"/>
          <w:w w:val="150"/>
          <w:sz w:val="21"/>
          <w:szCs w:val="21"/>
        </w:rPr>
        <w:t xml:space="preserve"> </w:t>
      </w:r>
      <w:r w:rsidRPr="00776506">
        <w:rPr>
          <w:rFonts w:ascii="Abadi" w:hAnsi="Abadi" w:cs="Arial"/>
          <w:sz w:val="21"/>
          <w:szCs w:val="21"/>
        </w:rPr>
        <w:t>del</w:t>
      </w:r>
      <w:r w:rsidRPr="00776506">
        <w:rPr>
          <w:rFonts w:ascii="Abadi" w:hAnsi="Abadi" w:cs="Arial"/>
          <w:spacing w:val="50"/>
          <w:w w:val="150"/>
          <w:sz w:val="21"/>
          <w:szCs w:val="21"/>
        </w:rPr>
        <w:t xml:space="preserve"> </w:t>
      </w:r>
      <w:r w:rsidRPr="00776506">
        <w:rPr>
          <w:rFonts w:ascii="Abadi" w:hAnsi="Abadi" w:cs="Arial"/>
          <w:sz w:val="21"/>
          <w:szCs w:val="21"/>
        </w:rPr>
        <w:t>Sistema</w:t>
      </w:r>
      <w:r w:rsidRPr="00776506">
        <w:rPr>
          <w:rFonts w:ascii="Abadi" w:hAnsi="Abadi" w:cs="Arial"/>
          <w:spacing w:val="51"/>
          <w:w w:val="150"/>
          <w:sz w:val="21"/>
          <w:szCs w:val="21"/>
        </w:rPr>
        <w:t xml:space="preserve"> </w:t>
      </w:r>
      <w:r w:rsidRPr="00776506">
        <w:rPr>
          <w:rFonts w:ascii="Abadi" w:hAnsi="Abadi" w:cs="Arial"/>
          <w:sz w:val="21"/>
          <w:szCs w:val="21"/>
        </w:rPr>
        <w:t>de</w:t>
      </w:r>
      <w:r w:rsidRPr="00776506">
        <w:rPr>
          <w:rFonts w:ascii="Abadi" w:hAnsi="Abadi" w:cs="Arial"/>
          <w:spacing w:val="80"/>
          <w:sz w:val="21"/>
          <w:szCs w:val="21"/>
        </w:rPr>
        <w:t xml:space="preserve"> </w:t>
      </w:r>
      <w:r w:rsidRPr="00776506">
        <w:rPr>
          <w:rFonts w:ascii="Abadi" w:hAnsi="Abadi" w:cs="Arial"/>
          <w:sz w:val="21"/>
          <w:szCs w:val="21"/>
        </w:rPr>
        <w:t>Seguridad</w:t>
      </w:r>
      <w:r w:rsidRPr="00776506">
        <w:rPr>
          <w:rFonts w:ascii="Abadi" w:hAnsi="Abadi" w:cs="Arial"/>
          <w:spacing w:val="80"/>
          <w:sz w:val="21"/>
          <w:szCs w:val="21"/>
        </w:rPr>
        <w:t xml:space="preserve"> </w:t>
      </w:r>
      <w:r w:rsidRPr="00776506">
        <w:rPr>
          <w:rFonts w:ascii="Abadi" w:hAnsi="Abadi" w:cs="Arial"/>
          <w:sz w:val="21"/>
          <w:szCs w:val="21"/>
        </w:rPr>
        <w:t>Pública</w:t>
      </w:r>
      <w:r w:rsidRPr="00776506">
        <w:rPr>
          <w:rFonts w:ascii="Abadi" w:hAnsi="Abadi" w:cs="Arial"/>
          <w:spacing w:val="51"/>
          <w:w w:val="150"/>
          <w:sz w:val="21"/>
          <w:szCs w:val="21"/>
        </w:rPr>
        <w:t xml:space="preserve"> </w:t>
      </w:r>
      <w:r w:rsidRPr="00776506">
        <w:rPr>
          <w:rFonts w:ascii="Abadi" w:hAnsi="Abadi" w:cs="Arial"/>
          <w:sz w:val="21"/>
          <w:szCs w:val="21"/>
        </w:rPr>
        <w:t>del</w:t>
      </w:r>
      <w:r w:rsidRPr="00776506">
        <w:rPr>
          <w:rFonts w:ascii="Abadi" w:hAnsi="Abadi" w:cs="Arial"/>
          <w:spacing w:val="50"/>
          <w:w w:val="150"/>
          <w:sz w:val="21"/>
          <w:szCs w:val="21"/>
        </w:rPr>
        <w:t xml:space="preserve"> </w:t>
      </w:r>
      <w:r w:rsidRPr="00776506">
        <w:rPr>
          <w:rFonts w:ascii="Abadi" w:hAnsi="Abadi" w:cs="Arial"/>
          <w:sz w:val="21"/>
          <w:szCs w:val="21"/>
        </w:rPr>
        <w:t>Estado</w:t>
      </w:r>
      <w:r w:rsidRPr="00776506">
        <w:rPr>
          <w:rFonts w:ascii="Abadi" w:hAnsi="Abadi" w:cs="Arial"/>
          <w:spacing w:val="80"/>
          <w:sz w:val="21"/>
          <w:szCs w:val="21"/>
        </w:rPr>
        <w:t xml:space="preserve"> </w:t>
      </w:r>
      <w:r w:rsidRPr="00776506">
        <w:rPr>
          <w:rFonts w:ascii="Abadi" w:hAnsi="Abadi" w:cs="Arial"/>
          <w:sz w:val="21"/>
          <w:szCs w:val="21"/>
        </w:rPr>
        <w:t>de</w:t>
      </w:r>
      <w:r w:rsidRPr="00776506">
        <w:rPr>
          <w:rFonts w:ascii="Abadi" w:hAnsi="Abadi" w:cs="Arial"/>
          <w:spacing w:val="51"/>
          <w:w w:val="150"/>
          <w:sz w:val="21"/>
          <w:szCs w:val="21"/>
        </w:rPr>
        <w:t xml:space="preserve"> </w:t>
      </w:r>
      <w:r w:rsidRPr="00776506">
        <w:rPr>
          <w:rFonts w:ascii="Abadi" w:hAnsi="Abadi" w:cs="Arial"/>
          <w:sz w:val="21"/>
          <w:szCs w:val="21"/>
        </w:rPr>
        <w:t>Guanajuato,</w:t>
      </w:r>
      <w:r w:rsidRPr="00776506">
        <w:rPr>
          <w:rFonts w:ascii="Abadi" w:hAnsi="Abadi" w:cs="Arial"/>
          <w:spacing w:val="-1"/>
          <w:sz w:val="21"/>
          <w:szCs w:val="21"/>
        </w:rPr>
        <w:t xml:space="preserve"> </w:t>
      </w:r>
      <w:r w:rsidRPr="00776506">
        <w:rPr>
          <w:rFonts w:ascii="Abadi" w:hAnsi="Abadi" w:cs="Arial"/>
          <w:sz w:val="21"/>
          <w:szCs w:val="21"/>
        </w:rPr>
        <w:t>precisándose</w:t>
      </w:r>
      <w:r w:rsidRPr="00776506">
        <w:rPr>
          <w:rFonts w:ascii="Abadi" w:hAnsi="Abadi" w:cs="Arial"/>
          <w:spacing w:val="45"/>
          <w:sz w:val="21"/>
          <w:szCs w:val="21"/>
        </w:rPr>
        <w:t xml:space="preserve"> </w:t>
      </w:r>
      <w:r w:rsidRPr="00776506">
        <w:rPr>
          <w:rFonts w:ascii="Abadi" w:hAnsi="Abadi" w:cs="Arial"/>
          <w:sz w:val="21"/>
          <w:szCs w:val="21"/>
        </w:rPr>
        <w:t>dentro</w:t>
      </w:r>
      <w:r w:rsidRPr="00776506">
        <w:rPr>
          <w:rFonts w:ascii="Abadi" w:hAnsi="Abadi" w:cs="Arial"/>
          <w:spacing w:val="44"/>
          <w:sz w:val="21"/>
          <w:szCs w:val="21"/>
        </w:rPr>
        <w:t xml:space="preserve"> </w:t>
      </w:r>
      <w:r w:rsidRPr="00776506">
        <w:rPr>
          <w:rFonts w:ascii="Abadi" w:hAnsi="Abadi" w:cs="Arial"/>
          <w:sz w:val="21"/>
          <w:szCs w:val="21"/>
        </w:rPr>
        <w:t>del</w:t>
      </w:r>
      <w:r w:rsidRPr="00776506">
        <w:rPr>
          <w:rFonts w:ascii="Abadi" w:hAnsi="Abadi" w:cs="Arial"/>
          <w:spacing w:val="46"/>
          <w:sz w:val="21"/>
          <w:szCs w:val="21"/>
        </w:rPr>
        <w:t xml:space="preserve"> </w:t>
      </w:r>
      <w:r w:rsidRPr="00776506">
        <w:rPr>
          <w:rFonts w:ascii="Abadi" w:hAnsi="Abadi" w:cs="Arial"/>
          <w:sz w:val="21"/>
          <w:szCs w:val="21"/>
        </w:rPr>
        <w:t>artículo</w:t>
      </w:r>
      <w:r w:rsidRPr="00776506">
        <w:rPr>
          <w:rFonts w:ascii="Abadi" w:hAnsi="Abadi" w:cs="Arial"/>
          <w:spacing w:val="48"/>
          <w:sz w:val="21"/>
          <w:szCs w:val="21"/>
        </w:rPr>
        <w:t xml:space="preserve"> </w:t>
      </w:r>
      <w:r w:rsidRPr="00776506">
        <w:rPr>
          <w:rFonts w:ascii="Abadi" w:hAnsi="Abadi" w:cs="Arial"/>
          <w:sz w:val="21"/>
          <w:szCs w:val="21"/>
        </w:rPr>
        <w:t>32,</w:t>
      </w:r>
      <w:r w:rsidRPr="00776506">
        <w:rPr>
          <w:rFonts w:ascii="Abadi" w:hAnsi="Abadi" w:cs="Arial"/>
          <w:spacing w:val="44"/>
          <w:sz w:val="21"/>
          <w:szCs w:val="21"/>
        </w:rPr>
        <w:t xml:space="preserve"> </w:t>
      </w:r>
      <w:r w:rsidRPr="00776506">
        <w:rPr>
          <w:rFonts w:ascii="Abadi" w:hAnsi="Abadi" w:cs="Arial"/>
          <w:sz w:val="21"/>
          <w:szCs w:val="21"/>
        </w:rPr>
        <w:t>que</w:t>
      </w:r>
      <w:r w:rsidRPr="00776506">
        <w:rPr>
          <w:rFonts w:ascii="Abadi" w:hAnsi="Abadi" w:cs="Arial"/>
          <w:spacing w:val="47"/>
          <w:sz w:val="21"/>
          <w:szCs w:val="21"/>
        </w:rPr>
        <w:t xml:space="preserve"> </w:t>
      </w:r>
      <w:r w:rsidRPr="00776506">
        <w:rPr>
          <w:rFonts w:ascii="Abadi" w:hAnsi="Abadi" w:cs="Arial"/>
          <w:sz w:val="21"/>
          <w:szCs w:val="21"/>
        </w:rPr>
        <w:t>será</w:t>
      </w:r>
      <w:r w:rsidRPr="00776506">
        <w:rPr>
          <w:rFonts w:ascii="Abadi" w:hAnsi="Abadi" w:cs="Arial"/>
          <w:spacing w:val="46"/>
          <w:sz w:val="21"/>
          <w:szCs w:val="21"/>
        </w:rPr>
        <w:t xml:space="preserve"> </w:t>
      </w:r>
      <w:r w:rsidRPr="00776506">
        <w:rPr>
          <w:rFonts w:ascii="Abadi" w:hAnsi="Abadi" w:cs="Arial"/>
          <w:sz w:val="21"/>
          <w:szCs w:val="21"/>
        </w:rPr>
        <w:t>el</w:t>
      </w:r>
      <w:r w:rsidRPr="00776506">
        <w:rPr>
          <w:rFonts w:ascii="Abadi" w:hAnsi="Abadi" w:cs="Arial"/>
          <w:spacing w:val="43"/>
          <w:sz w:val="21"/>
          <w:szCs w:val="21"/>
        </w:rPr>
        <w:t xml:space="preserve"> </w:t>
      </w:r>
      <w:r w:rsidRPr="00776506">
        <w:rPr>
          <w:rFonts w:ascii="Abadi" w:hAnsi="Abadi" w:cs="Arial"/>
          <w:sz w:val="21"/>
          <w:szCs w:val="21"/>
        </w:rPr>
        <w:t>titular</w:t>
      </w:r>
      <w:r w:rsidRPr="00776506">
        <w:rPr>
          <w:rFonts w:ascii="Abadi" w:hAnsi="Abadi" w:cs="Arial"/>
          <w:spacing w:val="43"/>
          <w:sz w:val="21"/>
          <w:szCs w:val="21"/>
        </w:rPr>
        <w:t xml:space="preserve"> </w:t>
      </w:r>
      <w:r w:rsidRPr="00776506">
        <w:rPr>
          <w:rFonts w:ascii="Abadi" w:hAnsi="Abadi" w:cs="Arial"/>
          <w:sz w:val="21"/>
          <w:szCs w:val="21"/>
        </w:rPr>
        <w:t>de</w:t>
      </w:r>
      <w:r w:rsidRPr="00776506">
        <w:rPr>
          <w:rFonts w:ascii="Abadi" w:hAnsi="Abadi" w:cs="Arial"/>
          <w:spacing w:val="47"/>
          <w:sz w:val="21"/>
          <w:szCs w:val="21"/>
        </w:rPr>
        <w:t xml:space="preserve"> </w:t>
      </w:r>
      <w:r w:rsidRPr="00776506">
        <w:rPr>
          <w:rFonts w:ascii="Abadi" w:hAnsi="Abadi" w:cs="Arial"/>
          <w:sz w:val="21"/>
          <w:szCs w:val="21"/>
        </w:rPr>
        <w:t>la</w:t>
      </w:r>
      <w:r w:rsidRPr="00776506">
        <w:rPr>
          <w:rFonts w:ascii="Abadi" w:hAnsi="Abadi" w:cs="Arial"/>
          <w:spacing w:val="44"/>
          <w:sz w:val="21"/>
          <w:szCs w:val="21"/>
        </w:rPr>
        <w:t xml:space="preserve"> </w:t>
      </w:r>
      <w:r w:rsidRPr="00776506">
        <w:rPr>
          <w:rFonts w:ascii="Abadi" w:hAnsi="Abadi" w:cs="Arial"/>
          <w:sz w:val="21"/>
          <w:szCs w:val="21"/>
        </w:rPr>
        <w:t>unidad</w:t>
      </w:r>
      <w:r w:rsidRPr="00776506">
        <w:rPr>
          <w:rFonts w:ascii="Abadi" w:hAnsi="Abadi" w:cs="Arial"/>
          <w:spacing w:val="44"/>
          <w:sz w:val="21"/>
          <w:szCs w:val="21"/>
        </w:rPr>
        <w:t xml:space="preserve"> </w:t>
      </w:r>
      <w:r w:rsidRPr="00776506">
        <w:rPr>
          <w:rFonts w:ascii="Abadi" w:hAnsi="Abadi" w:cs="Arial"/>
          <w:sz w:val="21"/>
          <w:szCs w:val="21"/>
        </w:rPr>
        <w:t>técnica</w:t>
      </w:r>
      <w:r w:rsidRPr="00776506">
        <w:rPr>
          <w:rFonts w:ascii="Abadi" w:hAnsi="Abadi" w:cs="Arial"/>
          <w:spacing w:val="44"/>
          <w:sz w:val="21"/>
          <w:szCs w:val="21"/>
        </w:rPr>
        <w:t xml:space="preserve"> </w:t>
      </w:r>
      <w:r w:rsidRPr="00776506">
        <w:rPr>
          <w:rFonts w:ascii="Abadi" w:hAnsi="Abadi" w:cs="Arial"/>
          <w:sz w:val="21"/>
          <w:szCs w:val="21"/>
        </w:rPr>
        <w:t>del</w:t>
      </w:r>
      <w:r w:rsidRPr="00776506">
        <w:rPr>
          <w:rFonts w:ascii="Abadi" w:hAnsi="Abadi" w:cs="Arial"/>
          <w:spacing w:val="-1"/>
          <w:sz w:val="21"/>
          <w:szCs w:val="21"/>
        </w:rPr>
        <w:t xml:space="preserve"> </w:t>
      </w:r>
      <w:r w:rsidRPr="00776506">
        <w:rPr>
          <w:rFonts w:ascii="Abadi" w:hAnsi="Abadi" w:cs="Arial"/>
          <w:sz w:val="21"/>
          <w:szCs w:val="21"/>
        </w:rPr>
        <w:t>Sistema</w:t>
      </w:r>
      <w:r w:rsidRPr="00776506">
        <w:rPr>
          <w:rFonts w:ascii="Abadi" w:hAnsi="Abadi" w:cs="Arial"/>
          <w:spacing w:val="28"/>
          <w:sz w:val="21"/>
          <w:szCs w:val="21"/>
        </w:rPr>
        <w:t xml:space="preserve"> </w:t>
      </w:r>
      <w:r w:rsidRPr="00776506">
        <w:rPr>
          <w:rFonts w:ascii="Abadi" w:hAnsi="Abadi" w:cs="Arial"/>
          <w:sz w:val="21"/>
          <w:szCs w:val="21"/>
        </w:rPr>
        <w:t>y</w:t>
      </w:r>
      <w:r w:rsidRPr="00776506">
        <w:rPr>
          <w:rFonts w:ascii="Abadi" w:hAnsi="Abadi" w:cs="Arial"/>
          <w:spacing w:val="28"/>
          <w:sz w:val="21"/>
          <w:szCs w:val="21"/>
        </w:rPr>
        <w:t xml:space="preserve"> </w:t>
      </w:r>
      <w:r w:rsidRPr="00776506">
        <w:rPr>
          <w:rFonts w:ascii="Abadi" w:hAnsi="Abadi" w:cs="Arial"/>
          <w:sz w:val="21"/>
          <w:szCs w:val="21"/>
        </w:rPr>
        <w:t>en</w:t>
      </w:r>
      <w:r w:rsidRPr="00776506">
        <w:rPr>
          <w:rFonts w:ascii="Abadi" w:hAnsi="Abadi" w:cs="Arial"/>
          <w:spacing w:val="28"/>
          <w:sz w:val="21"/>
          <w:szCs w:val="21"/>
        </w:rPr>
        <w:t xml:space="preserve"> </w:t>
      </w:r>
      <w:r w:rsidRPr="00776506">
        <w:rPr>
          <w:rFonts w:ascii="Abadi" w:hAnsi="Abadi" w:cs="Arial"/>
          <w:sz w:val="21"/>
          <w:szCs w:val="21"/>
        </w:rPr>
        <w:t>el</w:t>
      </w:r>
      <w:r w:rsidRPr="00776506">
        <w:rPr>
          <w:rFonts w:ascii="Abadi" w:hAnsi="Abadi" w:cs="Arial"/>
          <w:spacing w:val="25"/>
          <w:sz w:val="21"/>
          <w:szCs w:val="21"/>
        </w:rPr>
        <w:t xml:space="preserve"> </w:t>
      </w:r>
      <w:r w:rsidRPr="00776506">
        <w:rPr>
          <w:rFonts w:ascii="Abadi" w:hAnsi="Abadi" w:cs="Arial"/>
          <w:sz w:val="21"/>
          <w:szCs w:val="21"/>
        </w:rPr>
        <w:t>artículo</w:t>
      </w:r>
      <w:r w:rsidRPr="00776506">
        <w:rPr>
          <w:rFonts w:ascii="Abadi" w:hAnsi="Abadi" w:cs="Arial"/>
          <w:spacing w:val="28"/>
          <w:sz w:val="21"/>
          <w:szCs w:val="21"/>
        </w:rPr>
        <w:t xml:space="preserve"> </w:t>
      </w:r>
      <w:r w:rsidRPr="00776506">
        <w:rPr>
          <w:rFonts w:ascii="Abadi" w:hAnsi="Abadi" w:cs="Arial"/>
          <w:sz w:val="21"/>
          <w:szCs w:val="21"/>
        </w:rPr>
        <w:t>35,</w:t>
      </w:r>
      <w:r w:rsidRPr="00776506">
        <w:rPr>
          <w:rFonts w:ascii="Abadi" w:hAnsi="Abadi" w:cs="Arial"/>
          <w:spacing w:val="28"/>
          <w:sz w:val="21"/>
          <w:szCs w:val="21"/>
        </w:rPr>
        <w:t xml:space="preserve"> </w:t>
      </w:r>
      <w:r w:rsidRPr="00776506">
        <w:rPr>
          <w:rFonts w:ascii="Abadi" w:hAnsi="Abadi" w:cs="Arial"/>
          <w:sz w:val="21"/>
          <w:szCs w:val="21"/>
        </w:rPr>
        <w:t>se</w:t>
      </w:r>
      <w:r w:rsidRPr="00776506">
        <w:rPr>
          <w:rFonts w:ascii="Abadi" w:hAnsi="Abadi" w:cs="Arial"/>
          <w:spacing w:val="28"/>
          <w:sz w:val="21"/>
          <w:szCs w:val="21"/>
        </w:rPr>
        <w:t xml:space="preserve"> </w:t>
      </w:r>
      <w:r w:rsidRPr="00776506">
        <w:rPr>
          <w:rFonts w:ascii="Abadi" w:hAnsi="Abadi" w:cs="Arial"/>
          <w:sz w:val="21"/>
          <w:szCs w:val="21"/>
        </w:rPr>
        <w:t>especifican</w:t>
      </w:r>
      <w:r w:rsidRPr="00776506">
        <w:rPr>
          <w:rFonts w:ascii="Abadi" w:hAnsi="Abadi" w:cs="Arial"/>
          <w:spacing w:val="26"/>
          <w:sz w:val="21"/>
          <w:szCs w:val="21"/>
        </w:rPr>
        <w:t xml:space="preserve"> </w:t>
      </w:r>
      <w:r w:rsidRPr="00776506">
        <w:rPr>
          <w:rFonts w:ascii="Abadi" w:hAnsi="Abadi" w:cs="Arial"/>
          <w:sz w:val="21"/>
          <w:szCs w:val="21"/>
        </w:rPr>
        <w:t>sus</w:t>
      </w:r>
      <w:r w:rsidRPr="00776506">
        <w:rPr>
          <w:rFonts w:ascii="Abadi" w:hAnsi="Abadi" w:cs="Arial"/>
          <w:spacing w:val="28"/>
          <w:sz w:val="21"/>
          <w:szCs w:val="21"/>
        </w:rPr>
        <w:t xml:space="preserve"> </w:t>
      </w:r>
      <w:r w:rsidRPr="00776506">
        <w:rPr>
          <w:rFonts w:ascii="Abadi" w:hAnsi="Abadi" w:cs="Arial"/>
          <w:sz w:val="21"/>
          <w:szCs w:val="21"/>
        </w:rPr>
        <w:t>atribuciones</w:t>
      </w:r>
      <w:r w:rsidRPr="00776506">
        <w:rPr>
          <w:rFonts w:ascii="Abadi" w:hAnsi="Abadi" w:cs="Arial"/>
          <w:spacing w:val="32"/>
          <w:sz w:val="21"/>
          <w:szCs w:val="21"/>
        </w:rPr>
        <w:t xml:space="preserve"> </w:t>
      </w:r>
      <w:r w:rsidRPr="00776506">
        <w:rPr>
          <w:rFonts w:ascii="Abadi" w:hAnsi="Abadi" w:cs="Arial"/>
          <w:sz w:val="21"/>
          <w:szCs w:val="21"/>
        </w:rPr>
        <w:t>dentro</w:t>
      </w:r>
      <w:r w:rsidRPr="00776506">
        <w:rPr>
          <w:rFonts w:ascii="Abadi" w:hAnsi="Abadi" w:cs="Arial"/>
          <w:spacing w:val="28"/>
          <w:sz w:val="21"/>
          <w:szCs w:val="21"/>
        </w:rPr>
        <w:t xml:space="preserve"> </w:t>
      </w:r>
      <w:r w:rsidRPr="00776506">
        <w:rPr>
          <w:rFonts w:ascii="Abadi" w:hAnsi="Abadi" w:cs="Arial"/>
          <w:sz w:val="21"/>
          <w:szCs w:val="21"/>
        </w:rPr>
        <w:t>de</w:t>
      </w:r>
      <w:r w:rsidRPr="00776506">
        <w:rPr>
          <w:rFonts w:ascii="Abadi" w:hAnsi="Abadi" w:cs="Arial"/>
          <w:spacing w:val="28"/>
          <w:sz w:val="21"/>
          <w:szCs w:val="21"/>
        </w:rPr>
        <w:t xml:space="preserve"> </w:t>
      </w:r>
      <w:r w:rsidRPr="00776506">
        <w:rPr>
          <w:rFonts w:ascii="Abadi" w:hAnsi="Abadi" w:cs="Arial"/>
          <w:sz w:val="21"/>
          <w:szCs w:val="21"/>
        </w:rPr>
        <w:t>las</w:t>
      </w:r>
      <w:r w:rsidRPr="00776506">
        <w:rPr>
          <w:rFonts w:ascii="Abadi" w:hAnsi="Abadi" w:cs="Arial"/>
          <w:spacing w:val="28"/>
          <w:sz w:val="21"/>
          <w:szCs w:val="21"/>
        </w:rPr>
        <w:t xml:space="preserve"> </w:t>
      </w:r>
      <w:r w:rsidRPr="00776506">
        <w:rPr>
          <w:rFonts w:ascii="Abadi" w:hAnsi="Abadi" w:cs="Arial"/>
          <w:sz w:val="21"/>
          <w:szCs w:val="21"/>
        </w:rPr>
        <w:t>que</w:t>
      </w:r>
      <w:r w:rsidRPr="00776506">
        <w:rPr>
          <w:rFonts w:ascii="Abadi" w:hAnsi="Abadi" w:cs="Arial"/>
          <w:spacing w:val="28"/>
          <w:sz w:val="21"/>
          <w:szCs w:val="21"/>
        </w:rPr>
        <w:t xml:space="preserve"> </w:t>
      </w:r>
      <w:r w:rsidRPr="00776506">
        <w:rPr>
          <w:rFonts w:ascii="Abadi" w:hAnsi="Abadi" w:cs="Arial"/>
          <w:sz w:val="21"/>
          <w:szCs w:val="21"/>
        </w:rPr>
        <w:t>se</w:t>
      </w:r>
      <w:r w:rsidRPr="00776506">
        <w:rPr>
          <w:rFonts w:ascii="Abadi" w:hAnsi="Abadi" w:cs="Arial"/>
          <w:spacing w:val="-1"/>
          <w:sz w:val="21"/>
          <w:szCs w:val="21"/>
        </w:rPr>
        <w:t xml:space="preserve"> </w:t>
      </w:r>
      <w:r w:rsidRPr="00776506">
        <w:rPr>
          <w:rFonts w:ascii="Abadi" w:hAnsi="Abadi" w:cs="Arial"/>
          <w:sz w:val="21"/>
          <w:szCs w:val="21"/>
        </w:rPr>
        <w:t>destacan</w:t>
      </w:r>
      <w:r w:rsidRPr="00776506">
        <w:rPr>
          <w:rFonts w:ascii="Abadi" w:hAnsi="Abadi" w:cs="Arial"/>
          <w:spacing w:val="31"/>
          <w:sz w:val="21"/>
          <w:szCs w:val="21"/>
        </w:rPr>
        <w:t xml:space="preserve"> </w:t>
      </w:r>
      <w:r w:rsidRPr="00776506">
        <w:rPr>
          <w:rFonts w:ascii="Abadi" w:hAnsi="Abadi" w:cs="Arial"/>
          <w:sz w:val="21"/>
          <w:szCs w:val="21"/>
        </w:rPr>
        <w:t>el</w:t>
      </w:r>
      <w:r w:rsidRPr="00776506">
        <w:rPr>
          <w:rFonts w:ascii="Abadi" w:hAnsi="Abadi" w:cs="Arial"/>
          <w:spacing w:val="33"/>
          <w:sz w:val="21"/>
          <w:szCs w:val="21"/>
        </w:rPr>
        <w:t xml:space="preserve"> </w:t>
      </w:r>
      <w:r w:rsidRPr="00776506">
        <w:rPr>
          <w:rFonts w:ascii="Abadi" w:hAnsi="Abadi" w:cs="Arial"/>
          <w:sz w:val="21"/>
          <w:szCs w:val="21"/>
        </w:rPr>
        <w:t>fungir</w:t>
      </w:r>
      <w:r w:rsidRPr="00776506">
        <w:rPr>
          <w:rFonts w:ascii="Abadi" w:hAnsi="Abadi" w:cs="Arial"/>
          <w:spacing w:val="31"/>
          <w:sz w:val="21"/>
          <w:szCs w:val="21"/>
        </w:rPr>
        <w:t xml:space="preserve"> </w:t>
      </w:r>
      <w:r w:rsidRPr="00776506">
        <w:rPr>
          <w:rFonts w:ascii="Abadi" w:hAnsi="Abadi" w:cs="Arial"/>
          <w:sz w:val="21"/>
          <w:szCs w:val="21"/>
        </w:rPr>
        <w:t>como</w:t>
      </w:r>
      <w:r w:rsidRPr="00776506">
        <w:rPr>
          <w:rFonts w:ascii="Abadi" w:hAnsi="Abadi" w:cs="Arial"/>
          <w:spacing w:val="32"/>
          <w:sz w:val="21"/>
          <w:szCs w:val="21"/>
        </w:rPr>
        <w:t xml:space="preserve"> </w:t>
      </w:r>
      <w:r w:rsidRPr="00776506">
        <w:rPr>
          <w:rFonts w:ascii="Abadi" w:hAnsi="Abadi" w:cs="Arial"/>
          <w:sz w:val="21"/>
          <w:szCs w:val="21"/>
        </w:rPr>
        <w:t>vínculo</w:t>
      </w:r>
      <w:r w:rsidRPr="00776506">
        <w:rPr>
          <w:rFonts w:ascii="Abadi" w:hAnsi="Abadi" w:cs="Arial"/>
          <w:spacing w:val="30"/>
          <w:sz w:val="21"/>
          <w:szCs w:val="21"/>
        </w:rPr>
        <w:t xml:space="preserve"> </w:t>
      </w:r>
      <w:r w:rsidRPr="00776506">
        <w:rPr>
          <w:rFonts w:ascii="Abadi" w:hAnsi="Abadi" w:cs="Arial"/>
          <w:sz w:val="21"/>
          <w:szCs w:val="21"/>
        </w:rPr>
        <w:t>entre</w:t>
      </w:r>
      <w:r w:rsidRPr="00776506">
        <w:rPr>
          <w:rFonts w:ascii="Abadi" w:hAnsi="Abadi" w:cs="Arial"/>
          <w:spacing w:val="31"/>
          <w:sz w:val="21"/>
          <w:szCs w:val="21"/>
        </w:rPr>
        <w:t xml:space="preserve"> </w:t>
      </w:r>
      <w:r w:rsidRPr="00776506">
        <w:rPr>
          <w:rFonts w:ascii="Abadi" w:hAnsi="Abadi" w:cs="Arial"/>
          <w:sz w:val="21"/>
          <w:szCs w:val="21"/>
        </w:rPr>
        <w:t>los</w:t>
      </w:r>
      <w:r w:rsidRPr="00776506">
        <w:rPr>
          <w:rFonts w:ascii="Abadi" w:hAnsi="Abadi" w:cs="Arial"/>
          <w:spacing w:val="32"/>
          <w:sz w:val="21"/>
          <w:szCs w:val="21"/>
        </w:rPr>
        <w:t xml:space="preserve"> </w:t>
      </w:r>
      <w:r w:rsidRPr="00776506">
        <w:rPr>
          <w:rFonts w:ascii="Abadi" w:hAnsi="Abadi" w:cs="Arial"/>
          <w:sz w:val="21"/>
          <w:szCs w:val="21"/>
        </w:rPr>
        <w:t>integrantes</w:t>
      </w:r>
      <w:r w:rsidRPr="00776506">
        <w:rPr>
          <w:rFonts w:ascii="Abadi" w:hAnsi="Abadi" w:cs="Arial"/>
          <w:spacing w:val="30"/>
          <w:sz w:val="21"/>
          <w:szCs w:val="21"/>
        </w:rPr>
        <w:t xml:space="preserve"> </w:t>
      </w:r>
      <w:r w:rsidRPr="00776506">
        <w:rPr>
          <w:rFonts w:ascii="Abadi" w:hAnsi="Abadi" w:cs="Arial"/>
          <w:sz w:val="21"/>
          <w:szCs w:val="21"/>
        </w:rPr>
        <w:t>del</w:t>
      </w:r>
      <w:r w:rsidRPr="00776506">
        <w:rPr>
          <w:rFonts w:ascii="Abadi" w:hAnsi="Abadi" w:cs="Arial"/>
          <w:spacing w:val="32"/>
          <w:sz w:val="21"/>
          <w:szCs w:val="21"/>
        </w:rPr>
        <w:t xml:space="preserve"> </w:t>
      </w:r>
      <w:r w:rsidRPr="00776506">
        <w:rPr>
          <w:rFonts w:ascii="Abadi" w:hAnsi="Abadi" w:cs="Arial"/>
          <w:sz w:val="21"/>
          <w:szCs w:val="21"/>
        </w:rPr>
        <w:t>Sistema;</w:t>
      </w:r>
      <w:r w:rsidRPr="00776506">
        <w:rPr>
          <w:rFonts w:ascii="Abadi" w:hAnsi="Abadi" w:cs="Arial"/>
          <w:spacing w:val="32"/>
          <w:sz w:val="21"/>
          <w:szCs w:val="21"/>
        </w:rPr>
        <w:t xml:space="preserve"> </w:t>
      </w:r>
      <w:r w:rsidRPr="00776506">
        <w:rPr>
          <w:rFonts w:ascii="Abadi" w:hAnsi="Abadi" w:cs="Arial"/>
          <w:sz w:val="21"/>
          <w:szCs w:val="21"/>
        </w:rPr>
        <w:t>ejecutar</w:t>
      </w:r>
      <w:r w:rsidRPr="00776506">
        <w:rPr>
          <w:rFonts w:ascii="Abadi" w:hAnsi="Abadi" w:cs="Arial"/>
          <w:spacing w:val="32"/>
          <w:sz w:val="21"/>
          <w:szCs w:val="21"/>
        </w:rPr>
        <w:t xml:space="preserve"> </w:t>
      </w:r>
      <w:r w:rsidRPr="00776506">
        <w:rPr>
          <w:rFonts w:ascii="Abadi" w:hAnsi="Abadi" w:cs="Arial"/>
          <w:sz w:val="21"/>
          <w:szCs w:val="21"/>
        </w:rPr>
        <w:t>y</w:t>
      </w:r>
      <w:r w:rsidRPr="00776506">
        <w:rPr>
          <w:rFonts w:ascii="Abadi" w:hAnsi="Abadi" w:cs="Arial"/>
          <w:spacing w:val="32"/>
          <w:sz w:val="21"/>
          <w:szCs w:val="21"/>
        </w:rPr>
        <w:t xml:space="preserve"> </w:t>
      </w:r>
      <w:r w:rsidRPr="00776506">
        <w:rPr>
          <w:rFonts w:ascii="Abadi" w:hAnsi="Abadi" w:cs="Arial"/>
          <w:sz w:val="21"/>
          <w:szCs w:val="21"/>
        </w:rPr>
        <w:t>dar</w:t>
      </w:r>
      <w:r w:rsidRPr="00776506">
        <w:rPr>
          <w:rFonts w:ascii="Abadi" w:hAnsi="Abadi" w:cs="Arial"/>
          <w:spacing w:val="-1"/>
          <w:sz w:val="21"/>
          <w:szCs w:val="21"/>
        </w:rPr>
        <w:t xml:space="preserve"> </w:t>
      </w:r>
      <w:r w:rsidRPr="00776506">
        <w:rPr>
          <w:rFonts w:ascii="Abadi" w:hAnsi="Abadi" w:cs="Arial"/>
          <w:sz w:val="21"/>
          <w:szCs w:val="21"/>
        </w:rPr>
        <w:t>seguimiento</w:t>
      </w:r>
      <w:r w:rsidRPr="00776506">
        <w:rPr>
          <w:rFonts w:ascii="Abadi" w:hAnsi="Abadi" w:cs="Arial"/>
          <w:spacing w:val="11"/>
          <w:sz w:val="21"/>
          <w:szCs w:val="21"/>
        </w:rPr>
        <w:t xml:space="preserve"> </w:t>
      </w:r>
      <w:r w:rsidRPr="00776506">
        <w:rPr>
          <w:rFonts w:ascii="Abadi" w:hAnsi="Abadi" w:cs="Arial"/>
          <w:sz w:val="21"/>
          <w:szCs w:val="21"/>
        </w:rPr>
        <w:t>a</w:t>
      </w:r>
      <w:r w:rsidRPr="00776506">
        <w:rPr>
          <w:rFonts w:ascii="Abadi" w:hAnsi="Abadi" w:cs="Arial"/>
          <w:spacing w:val="11"/>
          <w:sz w:val="21"/>
          <w:szCs w:val="21"/>
        </w:rPr>
        <w:t xml:space="preserve"> </w:t>
      </w:r>
      <w:r w:rsidRPr="00776506">
        <w:rPr>
          <w:rFonts w:ascii="Abadi" w:hAnsi="Abadi" w:cs="Arial"/>
          <w:sz w:val="21"/>
          <w:szCs w:val="21"/>
        </w:rPr>
        <w:t>los</w:t>
      </w:r>
      <w:r w:rsidRPr="00776506">
        <w:rPr>
          <w:rFonts w:ascii="Abadi" w:hAnsi="Abadi" w:cs="Arial"/>
          <w:spacing w:val="11"/>
          <w:sz w:val="21"/>
          <w:szCs w:val="21"/>
        </w:rPr>
        <w:t xml:space="preserve"> </w:t>
      </w:r>
      <w:r w:rsidRPr="00776506">
        <w:rPr>
          <w:rFonts w:ascii="Abadi" w:hAnsi="Abadi" w:cs="Arial"/>
          <w:sz w:val="21"/>
          <w:szCs w:val="21"/>
        </w:rPr>
        <w:t>acuerdos</w:t>
      </w:r>
      <w:r w:rsidRPr="00776506">
        <w:rPr>
          <w:rFonts w:ascii="Abadi" w:hAnsi="Abadi" w:cs="Arial"/>
          <w:spacing w:val="11"/>
          <w:sz w:val="21"/>
          <w:szCs w:val="21"/>
        </w:rPr>
        <w:t xml:space="preserve"> </w:t>
      </w:r>
      <w:r w:rsidRPr="00776506">
        <w:rPr>
          <w:rFonts w:ascii="Abadi" w:hAnsi="Abadi" w:cs="Arial"/>
          <w:sz w:val="21"/>
          <w:szCs w:val="21"/>
        </w:rPr>
        <w:t>y</w:t>
      </w:r>
      <w:r w:rsidRPr="00776506">
        <w:rPr>
          <w:rFonts w:ascii="Abadi" w:hAnsi="Abadi" w:cs="Arial"/>
          <w:spacing w:val="11"/>
          <w:sz w:val="21"/>
          <w:szCs w:val="21"/>
        </w:rPr>
        <w:t xml:space="preserve"> </w:t>
      </w:r>
      <w:r w:rsidRPr="00776506">
        <w:rPr>
          <w:rFonts w:ascii="Abadi" w:hAnsi="Abadi" w:cs="Arial"/>
          <w:sz w:val="21"/>
          <w:szCs w:val="21"/>
        </w:rPr>
        <w:t>resoluciones</w:t>
      </w:r>
      <w:r w:rsidRPr="00776506">
        <w:rPr>
          <w:rFonts w:ascii="Abadi" w:hAnsi="Abadi" w:cs="Arial"/>
          <w:spacing w:val="11"/>
          <w:sz w:val="21"/>
          <w:szCs w:val="21"/>
        </w:rPr>
        <w:t xml:space="preserve"> </w:t>
      </w:r>
      <w:r w:rsidRPr="00776506">
        <w:rPr>
          <w:rFonts w:ascii="Abadi" w:hAnsi="Abadi" w:cs="Arial"/>
          <w:sz w:val="21"/>
          <w:szCs w:val="21"/>
        </w:rPr>
        <w:t>del</w:t>
      </w:r>
      <w:r w:rsidRPr="00776506">
        <w:rPr>
          <w:rFonts w:ascii="Abadi" w:hAnsi="Abadi" w:cs="Arial"/>
          <w:spacing w:val="10"/>
          <w:sz w:val="21"/>
          <w:szCs w:val="21"/>
        </w:rPr>
        <w:t xml:space="preserve"> </w:t>
      </w:r>
      <w:r w:rsidRPr="00776506">
        <w:rPr>
          <w:rFonts w:ascii="Abadi" w:hAnsi="Abadi" w:cs="Arial"/>
          <w:sz w:val="21"/>
          <w:szCs w:val="21"/>
        </w:rPr>
        <w:t>Consejo</w:t>
      </w:r>
      <w:r w:rsidRPr="00776506">
        <w:rPr>
          <w:rFonts w:ascii="Abadi" w:hAnsi="Abadi" w:cs="Arial"/>
          <w:spacing w:val="11"/>
          <w:sz w:val="21"/>
          <w:szCs w:val="21"/>
        </w:rPr>
        <w:t xml:space="preserve"> </w:t>
      </w:r>
      <w:r w:rsidRPr="00776506">
        <w:rPr>
          <w:rFonts w:ascii="Abadi" w:hAnsi="Abadi" w:cs="Arial"/>
          <w:sz w:val="21"/>
          <w:szCs w:val="21"/>
        </w:rPr>
        <w:t>Estatal</w:t>
      </w:r>
      <w:r w:rsidRPr="00776506">
        <w:rPr>
          <w:rFonts w:ascii="Abadi" w:hAnsi="Abadi" w:cs="Arial"/>
          <w:spacing w:val="10"/>
          <w:sz w:val="21"/>
          <w:szCs w:val="21"/>
        </w:rPr>
        <w:t xml:space="preserve"> </w:t>
      </w:r>
      <w:r w:rsidRPr="00776506">
        <w:rPr>
          <w:rFonts w:ascii="Abadi" w:hAnsi="Abadi" w:cs="Arial"/>
          <w:sz w:val="21"/>
          <w:szCs w:val="21"/>
        </w:rPr>
        <w:t>y</w:t>
      </w:r>
      <w:r w:rsidRPr="00776506">
        <w:rPr>
          <w:rFonts w:ascii="Abadi" w:hAnsi="Abadi" w:cs="Arial"/>
          <w:spacing w:val="11"/>
          <w:sz w:val="21"/>
          <w:szCs w:val="21"/>
        </w:rPr>
        <w:t xml:space="preserve"> </w:t>
      </w:r>
      <w:r w:rsidRPr="00776506">
        <w:rPr>
          <w:rFonts w:ascii="Abadi" w:hAnsi="Abadi" w:cs="Arial"/>
          <w:sz w:val="21"/>
          <w:szCs w:val="21"/>
        </w:rPr>
        <w:t>de</w:t>
      </w:r>
      <w:r w:rsidRPr="00776506">
        <w:rPr>
          <w:rFonts w:ascii="Abadi" w:hAnsi="Abadi" w:cs="Arial"/>
          <w:spacing w:val="11"/>
          <w:sz w:val="21"/>
          <w:szCs w:val="21"/>
        </w:rPr>
        <w:t xml:space="preserve"> </w:t>
      </w:r>
      <w:r w:rsidRPr="00776506">
        <w:rPr>
          <w:rFonts w:ascii="Abadi" w:hAnsi="Abadi" w:cs="Arial"/>
          <w:sz w:val="21"/>
          <w:szCs w:val="21"/>
        </w:rPr>
        <w:t>su</w:t>
      </w:r>
      <w:r w:rsidRPr="00776506">
        <w:rPr>
          <w:rFonts w:ascii="Abadi" w:hAnsi="Abadi" w:cs="Arial"/>
          <w:spacing w:val="12"/>
          <w:sz w:val="21"/>
          <w:szCs w:val="21"/>
        </w:rPr>
        <w:t xml:space="preserve"> </w:t>
      </w:r>
      <w:r w:rsidRPr="00776506">
        <w:rPr>
          <w:rFonts w:ascii="Abadi" w:hAnsi="Abadi" w:cs="Arial"/>
          <w:sz w:val="21"/>
          <w:szCs w:val="21"/>
        </w:rPr>
        <w:t>Presidente,</w:t>
      </w:r>
      <w:r w:rsidRPr="00776506">
        <w:rPr>
          <w:rFonts w:ascii="Abadi" w:hAnsi="Abadi" w:cs="Arial"/>
          <w:spacing w:val="-1"/>
          <w:sz w:val="21"/>
          <w:szCs w:val="21"/>
        </w:rPr>
        <w:t xml:space="preserve"> </w:t>
      </w:r>
      <w:r w:rsidRPr="00776506">
        <w:rPr>
          <w:rFonts w:ascii="Abadi" w:hAnsi="Abadi" w:cs="Arial"/>
          <w:sz w:val="21"/>
          <w:szCs w:val="21"/>
        </w:rPr>
        <w:t>así</w:t>
      </w:r>
      <w:r w:rsidRPr="00776506">
        <w:rPr>
          <w:rFonts w:ascii="Abadi" w:hAnsi="Abadi" w:cs="Arial"/>
          <w:spacing w:val="18"/>
          <w:sz w:val="21"/>
          <w:szCs w:val="21"/>
        </w:rPr>
        <w:t xml:space="preserve"> </w:t>
      </w:r>
      <w:r w:rsidRPr="00776506">
        <w:rPr>
          <w:rFonts w:ascii="Abadi" w:hAnsi="Abadi" w:cs="Arial"/>
          <w:sz w:val="21"/>
          <w:szCs w:val="21"/>
        </w:rPr>
        <w:t>como</w:t>
      </w:r>
      <w:r w:rsidRPr="00776506">
        <w:rPr>
          <w:rFonts w:ascii="Abadi" w:hAnsi="Abadi" w:cs="Arial"/>
          <w:spacing w:val="16"/>
          <w:sz w:val="21"/>
          <w:szCs w:val="21"/>
        </w:rPr>
        <w:t xml:space="preserve"> </w:t>
      </w:r>
      <w:r w:rsidRPr="00776506">
        <w:rPr>
          <w:rFonts w:ascii="Abadi" w:hAnsi="Abadi" w:cs="Arial"/>
          <w:sz w:val="21"/>
          <w:szCs w:val="21"/>
        </w:rPr>
        <w:t>proporcionar</w:t>
      </w:r>
      <w:r w:rsidRPr="00776506">
        <w:rPr>
          <w:rFonts w:ascii="Abadi" w:hAnsi="Abadi" w:cs="Arial"/>
          <w:spacing w:val="15"/>
          <w:sz w:val="21"/>
          <w:szCs w:val="21"/>
        </w:rPr>
        <w:t xml:space="preserve"> </w:t>
      </w:r>
      <w:r w:rsidRPr="00776506">
        <w:rPr>
          <w:rFonts w:ascii="Abadi" w:hAnsi="Abadi" w:cs="Arial"/>
          <w:sz w:val="21"/>
          <w:szCs w:val="21"/>
        </w:rPr>
        <w:t>los</w:t>
      </w:r>
      <w:r w:rsidRPr="00776506">
        <w:rPr>
          <w:rFonts w:ascii="Abadi" w:hAnsi="Abadi" w:cs="Arial"/>
          <w:spacing w:val="18"/>
          <w:sz w:val="21"/>
          <w:szCs w:val="21"/>
        </w:rPr>
        <w:t xml:space="preserve"> </w:t>
      </w:r>
      <w:r w:rsidRPr="00776506">
        <w:rPr>
          <w:rFonts w:ascii="Abadi" w:hAnsi="Abadi" w:cs="Arial"/>
          <w:sz w:val="21"/>
          <w:szCs w:val="21"/>
        </w:rPr>
        <w:t>insumos</w:t>
      </w:r>
      <w:r w:rsidRPr="00776506">
        <w:rPr>
          <w:rFonts w:ascii="Abadi" w:hAnsi="Abadi" w:cs="Arial"/>
          <w:spacing w:val="18"/>
          <w:sz w:val="21"/>
          <w:szCs w:val="21"/>
        </w:rPr>
        <w:t xml:space="preserve"> </w:t>
      </w:r>
      <w:r w:rsidRPr="00776506">
        <w:rPr>
          <w:rFonts w:ascii="Abadi" w:hAnsi="Abadi" w:cs="Arial"/>
          <w:sz w:val="21"/>
          <w:szCs w:val="21"/>
        </w:rPr>
        <w:t>que</w:t>
      </w:r>
      <w:r w:rsidRPr="00776506">
        <w:rPr>
          <w:rFonts w:ascii="Abadi" w:hAnsi="Abadi" w:cs="Arial"/>
          <w:spacing w:val="19"/>
          <w:sz w:val="21"/>
          <w:szCs w:val="21"/>
        </w:rPr>
        <w:t xml:space="preserve"> </w:t>
      </w:r>
      <w:r w:rsidRPr="00776506">
        <w:rPr>
          <w:rFonts w:ascii="Abadi" w:hAnsi="Abadi" w:cs="Arial"/>
          <w:sz w:val="21"/>
          <w:szCs w:val="21"/>
        </w:rPr>
        <w:t>le</w:t>
      </w:r>
      <w:r w:rsidRPr="00776506">
        <w:rPr>
          <w:rFonts w:ascii="Abadi" w:hAnsi="Abadi" w:cs="Arial"/>
          <w:spacing w:val="19"/>
          <w:sz w:val="21"/>
          <w:szCs w:val="21"/>
        </w:rPr>
        <w:t xml:space="preserve"> </w:t>
      </w:r>
      <w:r w:rsidRPr="00776506">
        <w:rPr>
          <w:rFonts w:ascii="Abadi" w:hAnsi="Abadi" w:cs="Arial"/>
          <w:sz w:val="21"/>
          <w:szCs w:val="21"/>
        </w:rPr>
        <w:t>sean</w:t>
      </w:r>
      <w:r w:rsidRPr="00776506">
        <w:rPr>
          <w:rFonts w:ascii="Abadi" w:hAnsi="Abadi" w:cs="Arial"/>
          <w:spacing w:val="19"/>
          <w:sz w:val="21"/>
          <w:szCs w:val="21"/>
        </w:rPr>
        <w:t xml:space="preserve"> </w:t>
      </w:r>
      <w:r w:rsidRPr="00776506">
        <w:rPr>
          <w:rFonts w:ascii="Abadi" w:hAnsi="Abadi" w:cs="Arial"/>
          <w:sz w:val="21"/>
          <w:szCs w:val="21"/>
        </w:rPr>
        <w:t>requeridos</w:t>
      </w:r>
      <w:r w:rsidRPr="00776506">
        <w:rPr>
          <w:rFonts w:ascii="Abadi" w:hAnsi="Abadi" w:cs="Arial"/>
          <w:spacing w:val="18"/>
          <w:sz w:val="21"/>
          <w:szCs w:val="21"/>
        </w:rPr>
        <w:t xml:space="preserve"> </w:t>
      </w:r>
      <w:r w:rsidRPr="00776506">
        <w:rPr>
          <w:rFonts w:ascii="Abadi" w:hAnsi="Abadi" w:cs="Arial"/>
          <w:sz w:val="21"/>
          <w:szCs w:val="21"/>
        </w:rPr>
        <w:t>por</w:t>
      </w:r>
      <w:r w:rsidRPr="00776506">
        <w:rPr>
          <w:rFonts w:ascii="Abadi" w:hAnsi="Abadi" w:cs="Arial"/>
          <w:spacing w:val="17"/>
          <w:sz w:val="21"/>
          <w:szCs w:val="21"/>
        </w:rPr>
        <w:t xml:space="preserve"> </w:t>
      </w:r>
      <w:r w:rsidRPr="00776506">
        <w:rPr>
          <w:rFonts w:ascii="Abadi" w:hAnsi="Abadi" w:cs="Arial"/>
          <w:sz w:val="21"/>
          <w:szCs w:val="21"/>
        </w:rPr>
        <w:t>éstos;</w:t>
      </w:r>
      <w:r w:rsidRPr="00776506">
        <w:rPr>
          <w:rFonts w:ascii="Abadi" w:hAnsi="Abadi" w:cs="Arial"/>
          <w:spacing w:val="28"/>
          <w:sz w:val="21"/>
          <w:szCs w:val="21"/>
        </w:rPr>
        <w:t xml:space="preserve"> </w:t>
      </w:r>
      <w:r w:rsidRPr="00776506">
        <w:rPr>
          <w:rFonts w:ascii="Abadi" w:hAnsi="Abadi" w:cs="Arial"/>
          <w:sz w:val="21"/>
          <w:szCs w:val="21"/>
        </w:rPr>
        <w:t>compilar</w:t>
      </w:r>
      <w:r w:rsidRPr="00776506">
        <w:rPr>
          <w:rFonts w:ascii="Abadi" w:hAnsi="Abadi" w:cs="Arial"/>
          <w:spacing w:val="17"/>
          <w:sz w:val="21"/>
          <w:szCs w:val="21"/>
        </w:rPr>
        <w:t xml:space="preserve"> </w:t>
      </w:r>
      <w:r w:rsidRPr="00776506">
        <w:rPr>
          <w:rFonts w:ascii="Abadi" w:hAnsi="Abadi" w:cs="Arial"/>
          <w:sz w:val="21"/>
          <w:szCs w:val="21"/>
        </w:rPr>
        <w:t>los</w:t>
      </w:r>
      <w:r w:rsidRPr="00776506">
        <w:rPr>
          <w:rFonts w:ascii="Abadi" w:hAnsi="Abadi" w:cs="Arial"/>
          <w:spacing w:val="-2"/>
          <w:sz w:val="21"/>
          <w:szCs w:val="21"/>
        </w:rPr>
        <w:t xml:space="preserve"> </w:t>
      </w:r>
      <w:r w:rsidRPr="00776506">
        <w:rPr>
          <w:rFonts w:ascii="Abadi" w:hAnsi="Abadi" w:cs="Arial"/>
          <w:sz w:val="21"/>
          <w:szCs w:val="21"/>
        </w:rPr>
        <w:t>acuerdos</w:t>
      </w:r>
      <w:r w:rsidRPr="00776506">
        <w:rPr>
          <w:rFonts w:ascii="Abadi" w:hAnsi="Abadi" w:cs="Arial"/>
          <w:spacing w:val="25"/>
          <w:sz w:val="21"/>
          <w:szCs w:val="21"/>
        </w:rPr>
        <w:t xml:space="preserve"> </w:t>
      </w:r>
      <w:r w:rsidRPr="00776506">
        <w:rPr>
          <w:rFonts w:ascii="Abadi" w:hAnsi="Abadi" w:cs="Arial"/>
          <w:sz w:val="21"/>
          <w:szCs w:val="21"/>
        </w:rPr>
        <w:t>que</w:t>
      </w:r>
      <w:r w:rsidRPr="00776506">
        <w:rPr>
          <w:rFonts w:ascii="Abadi" w:hAnsi="Abadi" w:cs="Arial"/>
          <w:spacing w:val="26"/>
          <w:sz w:val="21"/>
          <w:szCs w:val="21"/>
        </w:rPr>
        <w:t xml:space="preserve"> </w:t>
      </w:r>
      <w:r w:rsidRPr="00776506">
        <w:rPr>
          <w:rFonts w:ascii="Abadi" w:hAnsi="Abadi" w:cs="Arial"/>
          <w:sz w:val="21"/>
          <w:szCs w:val="21"/>
        </w:rPr>
        <w:t>se</w:t>
      </w:r>
      <w:r w:rsidRPr="00776506">
        <w:rPr>
          <w:rFonts w:ascii="Abadi" w:hAnsi="Abadi" w:cs="Arial"/>
          <w:spacing w:val="26"/>
          <w:sz w:val="21"/>
          <w:szCs w:val="21"/>
        </w:rPr>
        <w:t xml:space="preserve"> </w:t>
      </w:r>
      <w:r w:rsidRPr="00776506">
        <w:rPr>
          <w:rFonts w:ascii="Abadi" w:hAnsi="Abadi" w:cs="Arial"/>
          <w:sz w:val="21"/>
          <w:szCs w:val="21"/>
        </w:rPr>
        <w:t>tomen</w:t>
      </w:r>
      <w:r w:rsidRPr="00776506">
        <w:rPr>
          <w:rFonts w:ascii="Abadi" w:hAnsi="Abadi" w:cs="Arial"/>
          <w:spacing w:val="26"/>
          <w:sz w:val="21"/>
          <w:szCs w:val="21"/>
        </w:rPr>
        <w:t xml:space="preserve"> </w:t>
      </w:r>
      <w:r w:rsidRPr="00776506">
        <w:rPr>
          <w:rFonts w:ascii="Abadi" w:hAnsi="Abadi" w:cs="Arial"/>
          <w:sz w:val="21"/>
          <w:szCs w:val="21"/>
        </w:rPr>
        <w:t>en</w:t>
      </w:r>
      <w:r w:rsidRPr="00776506">
        <w:rPr>
          <w:rFonts w:ascii="Abadi" w:hAnsi="Abadi" w:cs="Arial"/>
          <w:spacing w:val="26"/>
          <w:sz w:val="21"/>
          <w:szCs w:val="21"/>
        </w:rPr>
        <w:t xml:space="preserve"> </w:t>
      </w:r>
      <w:r w:rsidRPr="00776506">
        <w:rPr>
          <w:rFonts w:ascii="Abadi" w:hAnsi="Abadi" w:cs="Arial"/>
          <w:sz w:val="21"/>
          <w:szCs w:val="21"/>
        </w:rPr>
        <w:t>el</w:t>
      </w:r>
      <w:r w:rsidRPr="00776506">
        <w:rPr>
          <w:rFonts w:ascii="Abadi" w:hAnsi="Abadi" w:cs="Arial"/>
          <w:spacing w:val="27"/>
          <w:sz w:val="21"/>
          <w:szCs w:val="21"/>
        </w:rPr>
        <w:t xml:space="preserve"> </w:t>
      </w:r>
      <w:r w:rsidRPr="00776506">
        <w:rPr>
          <w:rFonts w:ascii="Abadi" w:hAnsi="Abadi" w:cs="Arial"/>
          <w:sz w:val="21"/>
          <w:szCs w:val="21"/>
        </w:rPr>
        <w:t>Consejo</w:t>
      </w:r>
      <w:r w:rsidRPr="00776506">
        <w:rPr>
          <w:rFonts w:ascii="Abadi" w:hAnsi="Abadi" w:cs="Arial"/>
          <w:spacing w:val="26"/>
          <w:sz w:val="21"/>
          <w:szCs w:val="21"/>
        </w:rPr>
        <w:t xml:space="preserve"> </w:t>
      </w:r>
      <w:r w:rsidRPr="00776506">
        <w:rPr>
          <w:rFonts w:ascii="Abadi" w:hAnsi="Abadi" w:cs="Arial"/>
          <w:sz w:val="21"/>
          <w:szCs w:val="21"/>
        </w:rPr>
        <w:t>Estatal,</w:t>
      </w:r>
      <w:r w:rsidRPr="00776506">
        <w:rPr>
          <w:rFonts w:ascii="Abadi" w:hAnsi="Abadi" w:cs="Arial"/>
          <w:spacing w:val="25"/>
          <w:sz w:val="21"/>
          <w:szCs w:val="21"/>
        </w:rPr>
        <w:t xml:space="preserve"> </w:t>
      </w:r>
      <w:r w:rsidRPr="00776506">
        <w:rPr>
          <w:rFonts w:ascii="Abadi" w:hAnsi="Abadi" w:cs="Arial"/>
          <w:sz w:val="21"/>
          <w:szCs w:val="21"/>
        </w:rPr>
        <w:t>llevar</w:t>
      </w:r>
      <w:r w:rsidRPr="00776506">
        <w:rPr>
          <w:rFonts w:ascii="Abadi" w:hAnsi="Abadi" w:cs="Arial"/>
          <w:spacing w:val="27"/>
          <w:sz w:val="21"/>
          <w:szCs w:val="21"/>
        </w:rPr>
        <w:t xml:space="preserve"> </w:t>
      </w:r>
      <w:r w:rsidRPr="00776506">
        <w:rPr>
          <w:rFonts w:ascii="Abadi" w:hAnsi="Abadi" w:cs="Arial"/>
          <w:sz w:val="21"/>
          <w:szCs w:val="21"/>
        </w:rPr>
        <w:t>el</w:t>
      </w:r>
      <w:r w:rsidRPr="00776506">
        <w:rPr>
          <w:rFonts w:ascii="Abadi" w:hAnsi="Abadi" w:cs="Arial"/>
          <w:spacing w:val="25"/>
          <w:sz w:val="21"/>
          <w:szCs w:val="21"/>
        </w:rPr>
        <w:t xml:space="preserve"> </w:t>
      </w:r>
      <w:r w:rsidRPr="00776506">
        <w:rPr>
          <w:rFonts w:ascii="Abadi" w:hAnsi="Abadi" w:cs="Arial"/>
          <w:sz w:val="21"/>
          <w:szCs w:val="21"/>
        </w:rPr>
        <w:t>archivo</w:t>
      </w:r>
      <w:r w:rsidRPr="00776506">
        <w:rPr>
          <w:rFonts w:ascii="Abadi" w:hAnsi="Abadi" w:cs="Arial"/>
          <w:spacing w:val="24"/>
          <w:sz w:val="21"/>
          <w:szCs w:val="21"/>
        </w:rPr>
        <w:t xml:space="preserve"> </w:t>
      </w:r>
      <w:r w:rsidRPr="00776506">
        <w:rPr>
          <w:rFonts w:ascii="Abadi" w:hAnsi="Abadi" w:cs="Arial"/>
          <w:sz w:val="21"/>
          <w:szCs w:val="21"/>
        </w:rPr>
        <w:t>de</w:t>
      </w:r>
      <w:r w:rsidRPr="00776506">
        <w:rPr>
          <w:rFonts w:ascii="Abadi" w:hAnsi="Abadi" w:cs="Arial"/>
          <w:spacing w:val="26"/>
          <w:sz w:val="21"/>
          <w:szCs w:val="21"/>
        </w:rPr>
        <w:t xml:space="preserve"> </w:t>
      </w:r>
      <w:r w:rsidRPr="00776506">
        <w:rPr>
          <w:rFonts w:ascii="Abadi" w:hAnsi="Abadi" w:cs="Arial"/>
          <w:sz w:val="21"/>
          <w:szCs w:val="21"/>
        </w:rPr>
        <w:t>éstos</w:t>
      </w:r>
      <w:r w:rsidRPr="00776506">
        <w:rPr>
          <w:rFonts w:ascii="Abadi" w:hAnsi="Abadi" w:cs="Arial"/>
          <w:spacing w:val="25"/>
          <w:sz w:val="21"/>
          <w:szCs w:val="21"/>
        </w:rPr>
        <w:t xml:space="preserve"> </w:t>
      </w:r>
      <w:r w:rsidRPr="00776506">
        <w:rPr>
          <w:rFonts w:ascii="Abadi" w:hAnsi="Abadi" w:cs="Arial"/>
          <w:sz w:val="21"/>
          <w:szCs w:val="21"/>
        </w:rPr>
        <w:t>y</w:t>
      </w:r>
      <w:r w:rsidRPr="00776506">
        <w:rPr>
          <w:rFonts w:ascii="Abadi" w:hAnsi="Abadi" w:cs="Arial"/>
          <w:spacing w:val="25"/>
          <w:sz w:val="21"/>
          <w:szCs w:val="21"/>
        </w:rPr>
        <w:t xml:space="preserve"> </w:t>
      </w:r>
      <w:r w:rsidRPr="00776506">
        <w:rPr>
          <w:rFonts w:ascii="Abadi" w:hAnsi="Abadi" w:cs="Arial"/>
          <w:sz w:val="21"/>
          <w:szCs w:val="21"/>
        </w:rPr>
        <w:t>de</w:t>
      </w:r>
      <w:r w:rsidRPr="00776506">
        <w:rPr>
          <w:rFonts w:ascii="Abadi" w:hAnsi="Abadi" w:cs="Arial"/>
          <w:spacing w:val="26"/>
          <w:sz w:val="21"/>
          <w:szCs w:val="21"/>
        </w:rPr>
        <w:t xml:space="preserve"> </w:t>
      </w:r>
      <w:r w:rsidRPr="00776506">
        <w:rPr>
          <w:rFonts w:ascii="Abadi" w:hAnsi="Abadi" w:cs="Arial"/>
          <w:sz w:val="21"/>
          <w:szCs w:val="21"/>
        </w:rPr>
        <w:t>los</w:t>
      </w:r>
      <w:r w:rsidRPr="00776506">
        <w:rPr>
          <w:rFonts w:ascii="Abadi" w:hAnsi="Abadi" w:cs="Arial"/>
          <w:spacing w:val="-2"/>
          <w:sz w:val="21"/>
          <w:szCs w:val="21"/>
        </w:rPr>
        <w:t xml:space="preserve"> </w:t>
      </w:r>
      <w:r w:rsidRPr="00776506">
        <w:rPr>
          <w:rFonts w:ascii="Abadi" w:hAnsi="Abadi" w:cs="Arial"/>
          <w:sz w:val="21"/>
          <w:szCs w:val="21"/>
        </w:rPr>
        <w:t>instrumentos</w:t>
      </w:r>
      <w:r w:rsidRPr="00776506">
        <w:rPr>
          <w:rFonts w:ascii="Abadi" w:hAnsi="Abadi" w:cs="Arial"/>
          <w:spacing w:val="8"/>
          <w:sz w:val="21"/>
          <w:szCs w:val="21"/>
        </w:rPr>
        <w:t xml:space="preserve"> </w:t>
      </w:r>
      <w:r w:rsidRPr="00776506">
        <w:rPr>
          <w:rFonts w:ascii="Abadi" w:hAnsi="Abadi" w:cs="Arial"/>
          <w:sz w:val="21"/>
          <w:szCs w:val="21"/>
        </w:rPr>
        <w:t>jurídicos</w:t>
      </w:r>
      <w:r w:rsidRPr="00776506">
        <w:rPr>
          <w:rFonts w:ascii="Abadi" w:hAnsi="Abadi" w:cs="Arial"/>
          <w:spacing w:val="8"/>
          <w:sz w:val="21"/>
          <w:szCs w:val="21"/>
        </w:rPr>
        <w:t xml:space="preserve"> </w:t>
      </w:r>
      <w:r w:rsidRPr="00776506">
        <w:rPr>
          <w:rFonts w:ascii="Abadi" w:hAnsi="Abadi" w:cs="Arial"/>
          <w:sz w:val="21"/>
          <w:szCs w:val="21"/>
        </w:rPr>
        <w:t>que</w:t>
      </w:r>
      <w:r w:rsidRPr="00776506">
        <w:rPr>
          <w:rFonts w:ascii="Abadi" w:hAnsi="Abadi" w:cs="Arial"/>
          <w:spacing w:val="9"/>
          <w:sz w:val="21"/>
          <w:szCs w:val="21"/>
        </w:rPr>
        <w:t xml:space="preserve"> </w:t>
      </w:r>
      <w:r w:rsidRPr="00776506">
        <w:rPr>
          <w:rFonts w:ascii="Abadi" w:hAnsi="Abadi" w:cs="Arial"/>
          <w:sz w:val="21"/>
          <w:szCs w:val="21"/>
        </w:rPr>
        <w:t>deriven,</w:t>
      </w:r>
      <w:r w:rsidRPr="00776506">
        <w:rPr>
          <w:rFonts w:ascii="Abadi" w:hAnsi="Abadi" w:cs="Arial"/>
          <w:spacing w:val="11"/>
          <w:sz w:val="21"/>
          <w:szCs w:val="21"/>
        </w:rPr>
        <w:t xml:space="preserve"> </w:t>
      </w:r>
      <w:r w:rsidRPr="00776506">
        <w:rPr>
          <w:rFonts w:ascii="Abadi" w:hAnsi="Abadi" w:cs="Arial"/>
          <w:sz w:val="21"/>
          <w:szCs w:val="21"/>
        </w:rPr>
        <w:t>y</w:t>
      </w:r>
      <w:r w:rsidRPr="00776506">
        <w:rPr>
          <w:rFonts w:ascii="Abadi" w:hAnsi="Abadi" w:cs="Arial"/>
          <w:spacing w:val="8"/>
          <w:sz w:val="21"/>
          <w:szCs w:val="21"/>
        </w:rPr>
        <w:t xml:space="preserve"> </w:t>
      </w:r>
      <w:r w:rsidRPr="00776506">
        <w:rPr>
          <w:rFonts w:ascii="Abadi" w:hAnsi="Abadi" w:cs="Arial"/>
          <w:sz w:val="21"/>
          <w:szCs w:val="21"/>
        </w:rPr>
        <w:t>expedir</w:t>
      </w:r>
      <w:r w:rsidRPr="00776506">
        <w:rPr>
          <w:rFonts w:ascii="Abadi" w:hAnsi="Abadi" w:cs="Arial"/>
          <w:spacing w:val="7"/>
          <w:sz w:val="21"/>
          <w:szCs w:val="21"/>
        </w:rPr>
        <w:t xml:space="preserve"> </w:t>
      </w:r>
      <w:r w:rsidRPr="00776506">
        <w:rPr>
          <w:rFonts w:ascii="Abadi" w:hAnsi="Abadi" w:cs="Arial"/>
          <w:sz w:val="21"/>
          <w:szCs w:val="21"/>
        </w:rPr>
        <w:t>constancia</w:t>
      </w:r>
      <w:r w:rsidRPr="00776506">
        <w:rPr>
          <w:rFonts w:ascii="Abadi" w:hAnsi="Abadi" w:cs="Arial"/>
          <w:spacing w:val="9"/>
          <w:sz w:val="21"/>
          <w:szCs w:val="21"/>
        </w:rPr>
        <w:t xml:space="preserve"> </w:t>
      </w:r>
      <w:r w:rsidRPr="00776506">
        <w:rPr>
          <w:rFonts w:ascii="Abadi" w:hAnsi="Abadi" w:cs="Arial"/>
          <w:sz w:val="21"/>
          <w:szCs w:val="21"/>
        </w:rPr>
        <w:t>de</w:t>
      </w:r>
      <w:r w:rsidRPr="00776506">
        <w:rPr>
          <w:rFonts w:ascii="Abadi" w:hAnsi="Abadi" w:cs="Arial"/>
          <w:spacing w:val="9"/>
          <w:sz w:val="21"/>
          <w:szCs w:val="21"/>
        </w:rPr>
        <w:t xml:space="preserve"> </w:t>
      </w:r>
      <w:r w:rsidRPr="00776506">
        <w:rPr>
          <w:rFonts w:ascii="Abadi" w:hAnsi="Abadi" w:cs="Arial"/>
          <w:sz w:val="21"/>
          <w:szCs w:val="21"/>
        </w:rPr>
        <w:t>los</w:t>
      </w:r>
      <w:r w:rsidRPr="00776506">
        <w:rPr>
          <w:rFonts w:ascii="Abadi" w:hAnsi="Abadi" w:cs="Arial"/>
          <w:spacing w:val="9"/>
          <w:sz w:val="21"/>
          <w:szCs w:val="21"/>
        </w:rPr>
        <w:t xml:space="preserve"> </w:t>
      </w:r>
      <w:r w:rsidRPr="00776506">
        <w:rPr>
          <w:rFonts w:ascii="Abadi" w:hAnsi="Abadi" w:cs="Arial"/>
          <w:sz w:val="21"/>
          <w:szCs w:val="21"/>
        </w:rPr>
        <w:t>mismos;</w:t>
      </w:r>
      <w:r w:rsidRPr="00776506">
        <w:rPr>
          <w:rFonts w:ascii="Abadi" w:hAnsi="Abadi" w:cs="Arial"/>
          <w:spacing w:val="12"/>
          <w:sz w:val="21"/>
          <w:szCs w:val="21"/>
        </w:rPr>
        <w:t xml:space="preserve"> </w:t>
      </w:r>
      <w:r w:rsidRPr="00776506">
        <w:rPr>
          <w:rFonts w:ascii="Abadi" w:hAnsi="Abadi" w:cs="Arial"/>
          <w:sz w:val="21"/>
          <w:szCs w:val="21"/>
        </w:rPr>
        <w:t>verificar</w:t>
      </w:r>
      <w:r w:rsidRPr="00776506">
        <w:rPr>
          <w:rFonts w:ascii="Abadi" w:hAnsi="Abadi" w:cs="Arial"/>
          <w:spacing w:val="10"/>
          <w:sz w:val="21"/>
          <w:szCs w:val="21"/>
        </w:rPr>
        <w:t xml:space="preserve"> </w:t>
      </w:r>
      <w:r w:rsidRPr="00776506">
        <w:rPr>
          <w:rFonts w:ascii="Abadi" w:hAnsi="Abadi" w:cs="Arial"/>
          <w:sz w:val="21"/>
          <w:szCs w:val="21"/>
        </w:rPr>
        <w:t>el</w:t>
      </w:r>
      <w:r w:rsidRPr="00776506">
        <w:rPr>
          <w:rFonts w:ascii="Abadi" w:hAnsi="Abadi" w:cs="Arial"/>
          <w:spacing w:val="-1"/>
          <w:sz w:val="21"/>
          <w:szCs w:val="21"/>
        </w:rPr>
        <w:t xml:space="preserve"> </w:t>
      </w:r>
      <w:r w:rsidRPr="00776506">
        <w:rPr>
          <w:rFonts w:ascii="Abadi" w:hAnsi="Abadi" w:cs="Arial"/>
          <w:sz w:val="21"/>
          <w:szCs w:val="21"/>
        </w:rPr>
        <w:t>cumplimiento</w:t>
      </w:r>
      <w:r w:rsidRPr="00776506">
        <w:rPr>
          <w:rFonts w:ascii="Abadi" w:hAnsi="Abadi" w:cs="Arial"/>
          <w:spacing w:val="68"/>
          <w:sz w:val="21"/>
          <w:szCs w:val="21"/>
        </w:rPr>
        <w:t xml:space="preserve"> </w:t>
      </w:r>
      <w:r w:rsidRPr="00776506">
        <w:rPr>
          <w:rFonts w:ascii="Abadi" w:hAnsi="Abadi" w:cs="Arial"/>
          <w:sz w:val="21"/>
          <w:szCs w:val="21"/>
        </w:rPr>
        <w:t>de</w:t>
      </w:r>
      <w:r w:rsidRPr="00776506">
        <w:rPr>
          <w:rFonts w:ascii="Abadi" w:hAnsi="Abadi" w:cs="Arial"/>
          <w:spacing w:val="68"/>
          <w:sz w:val="21"/>
          <w:szCs w:val="21"/>
        </w:rPr>
        <w:t xml:space="preserve"> </w:t>
      </w:r>
      <w:r w:rsidRPr="00776506">
        <w:rPr>
          <w:rFonts w:ascii="Abadi" w:hAnsi="Abadi" w:cs="Arial"/>
          <w:sz w:val="21"/>
          <w:szCs w:val="21"/>
        </w:rPr>
        <w:t>las</w:t>
      </w:r>
      <w:r w:rsidRPr="00776506">
        <w:rPr>
          <w:rFonts w:ascii="Abadi" w:hAnsi="Abadi" w:cs="Arial"/>
          <w:spacing w:val="66"/>
          <w:sz w:val="21"/>
          <w:szCs w:val="21"/>
        </w:rPr>
        <w:t xml:space="preserve"> </w:t>
      </w:r>
      <w:r w:rsidRPr="00776506">
        <w:rPr>
          <w:rFonts w:ascii="Abadi" w:hAnsi="Abadi" w:cs="Arial"/>
          <w:sz w:val="21"/>
          <w:szCs w:val="21"/>
        </w:rPr>
        <w:t>disposiciones</w:t>
      </w:r>
      <w:r w:rsidRPr="00776506">
        <w:rPr>
          <w:rFonts w:ascii="Abadi" w:hAnsi="Abadi" w:cs="Arial"/>
          <w:spacing w:val="68"/>
          <w:sz w:val="21"/>
          <w:szCs w:val="21"/>
        </w:rPr>
        <w:t xml:space="preserve"> </w:t>
      </w:r>
      <w:r w:rsidRPr="00776506">
        <w:rPr>
          <w:rFonts w:ascii="Abadi" w:hAnsi="Abadi" w:cs="Arial"/>
          <w:sz w:val="21"/>
          <w:szCs w:val="21"/>
        </w:rPr>
        <w:t>de</w:t>
      </w:r>
      <w:r w:rsidRPr="00776506">
        <w:rPr>
          <w:rFonts w:ascii="Abadi" w:hAnsi="Abadi" w:cs="Arial"/>
          <w:spacing w:val="68"/>
          <w:sz w:val="21"/>
          <w:szCs w:val="21"/>
        </w:rPr>
        <w:t xml:space="preserve"> </w:t>
      </w:r>
      <w:r w:rsidRPr="00776506">
        <w:rPr>
          <w:rFonts w:ascii="Abadi" w:hAnsi="Abadi" w:cs="Arial"/>
          <w:sz w:val="21"/>
          <w:szCs w:val="21"/>
        </w:rPr>
        <w:t>esta</w:t>
      </w:r>
      <w:r w:rsidRPr="00776506">
        <w:rPr>
          <w:rFonts w:ascii="Abadi" w:hAnsi="Abadi" w:cs="Arial"/>
          <w:spacing w:val="66"/>
          <w:sz w:val="21"/>
          <w:szCs w:val="21"/>
        </w:rPr>
        <w:t xml:space="preserve"> </w:t>
      </w:r>
      <w:r w:rsidRPr="00776506">
        <w:rPr>
          <w:rFonts w:ascii="Abadi" w:hAnsi="Abadi" w:cs="Arial"/>
          <w:sz w:val="21"/>
          <w:szCs w:val="21"/>
        </w:rPr>
        <w:t>Ley,</w:t>
      </w:r>
      <w:r w:rsidRPr="00776506">
        <w:rPr>
          <w:rFonts w:ascii="Abadi" w:hAnsi="Abadi" w:cs="Arial"/>
          <w:spacing w:val="66"/>
          <w:sz w:val="21"/>
          <w:szCs w:val="21"/>
        </w:rPr>
        <w:t xml:space="preserve"> </w:t>
      </w:r>
      <w:r w:rsidRPr="00776506">
        <w:rPr>
          <w:rFonts w:ascii="Abadi" w:hAnsi="Abadi" w:cs="Arial"/>
          <w:sz w:val="21"/>
          <w:szCs w:val="21"/>
        </w:rPr>
        <w:t>de</w:t>
      </w:r>
      <w:r w:rsidRPr="00776506">
        <w:rPr>
          <w:rFonts w:ascii="Abadi" w:hAnsi="Abadi" w:cs="Arial"/>
          <w:spacing w:val="68"/>
          <w:sz w:val="21"/>
          <w:szCs w:val="21"/>
        </w:rPr>
        <w:t xml:space="preserve"> </w:t>
      </w:r>
      <w:r w:rsidRPr="00776506">
        <w:rPr>
          <w:rFonts w:ascii="Abadi" w:hAnsi="Abadi" w:cs="Arial"/>
          <w:sz w:val="21"/>
          <w:szCs w:val="21"/>
        </w:rPr>
        <w:t>los</w:t>
      </w:r>
      <w:r w:rsidRPr="00776506">
        <w:rPr>
          <w:rFonts w:ascii="Abadi" w:hAnsi="Abadi" w:cs="Arial"/>
          <w:spacing w:val="66"/>
          <w:sz w:val="21"/>
          <w:szCs w:val="21"/>
        </w:rPr>
        <w:t xml:space="preserve"> </w:t>
      </w:r>
      <w:r w:rsidRPr="00776506">
        <w:rPr>
          <w:rFonts w:ascii="Abadi" w:hAnsi="Abadi" w:cs="Arial"/>
          <w:sz w:val="21"/>
          <w:szCs w:val="21"/>
        </w:rPr>
        <w:t>convenios</w:t>
      </w:r>
      <w:r w:rsidRPr="00776506">
        <w:rPr>
          <w:rFonts w:ascii="Abadi" w:hAnsi="Abadi" w:cs="Arial"/>
          <w:spacing w:val="68"/>
          <w:sz w:val="21"/>
          <w:szCs w:val="21"/>
        </w:rPr>
        <w:t xml:space="preserve"> </w:t>
      </w:r>
      <w:r w:rsidRPr="00776506">
        <w:rPr>
          <w:rFonts w:ascii="Abadi" w:hAnsi="Abadi" w:cs="Arial"/>
          <w:sz w:val="21"/>
          <w:szCs w:val="21"/>
        </w:rPr>
        <w:t>generales</w:t>
      </w:r>
      <w:r w:rsidRPr="00776506">
        <w:rPr>
          <w:rFonts w:ascii="Abadi" w:hAnsi="Abadi" w:cs="Arial"/>
          <w:spacing w:val="65"/>
          <w:sz w:val="21"/>
          <w:szCs w:val="21"/>
        </w:rPr>
        <w:t xml:space="preserve"> </w:t>
      </w:r>
      <w:r w:rsidRPr="00776506">
        <w:rPr>
          <w:rFonts w:ascii="Abadi" w:hAnsi="Abadi" w:cs="Arial"/>
          <w:sz w:val="21"/>
          <w:szCs w:val="21"/>
        </w:rPr>
        <w:t>y</w:t>
      </w:r>
      <w:r w:rsidRPr="00776506">
        <w:rPr>
          <w:rFonts w:ascii="Abadi" w:hAnsi="Abadi" w:cs="Arial"/>
          <w:spacing w:val="-1"/>
          <w:sz w:val="21"/>
          <w:szCs w:val="21"/>
        </w:rPr>
        <w:t xml:space="preserve"> </w:t>
      </w:r>
      <w:r w:rsidRPr="00776506">
        <w:rPr>
          <w:rFonts w:ascii="Abadi" w:hAnsi="Abadi" w:cs="Arial"/>
          <w:sz w:val="21"/>
          <w:szCs w:val="21"/>
        </w:rPr>
        <w:t>específicos</w:t>
      </w:r>
      <w:r w:rsidRPr="00776506">
        <w:rPr>
          <w:rFonts w:ascii="Abadi" w:hAnsi="Abadi" w:cs="Arial"/>
          <w:spacing w:val="32"/>
          <w:sz w:val="21"/>
          <w:szCs w:val="21"/>
        </w:rPr>
        <w:t xml:space="preserve"> </w:t>
      </w:r>
      <w:r w:rsidRPr="00776506">
        <w:rPr>
          <w:rFonts w:ascii="Abadi" w:hAnsi="Abadi" w:cs="Arial"/>
          <w:sz w:val="21"/>
          <w:szCs w:val="21"/>
        </w:rPr>
        <w:t>en</w:t>
      </w:r>
      <w:r w:rsidRPr="00776506">
        <w:rPr>
          <w:rFonts w:ascii="Abadi" w:hAnsi="Abadi" w:cs="Arial"/>
          <w:spacing w:val="33"/>
          <w:sz w:val="21"/>
          <w:szCs w:val="21"/>
        </w:rPr>
        <w:t xml:space="preserve"> </w:t>
      </w:r>
      <w:r w:rsidRPr="00776506">
        <w:rPr>
          <w:rFonts w:ascii="Abadi" w:hAnsi="Abadi" w:cs="Arial"/>
          <w:sz w:val="21"/>
          <w:szCs w:val="21"/>
        </w:rPr>
        <w:t>la</w:t>
      </w:r>
      <w:r w:rsidRPr="00776506">
        <w:rPr>
          <w:rFonts w:ascii="Abadi" w:hAnsi="Abadi" w:cs="Arial"/>
          <w:spacing w:val="32"/>
          <w:sz w:val="21"/>
          <w:szCs w:val="21"/>
        </w:rPr>
        <w:t xml:space="preserve"> </w:t>
      </w:r>
      <w:r w:rsidRPr="00776506">
        <w:rPr>
          <w:rFonts w:ascii="Abadi" w:hAnsi="Abadi" w:cs="Arial"/>
          <w:sz w:val="21"/>
          <w:szCs w:val="21"/>
        </w:rPr>
        <w:t>materia,</w:t>
      </w:r>
      <w:r w:rsidRPr="00776506">
        <w:rPr>
          <w:rFonts w:ascii="Abadi" w:hAnsi="Abadi" w:cs="Arial"/>
          <w:spacing w:val="35"/>
          <w:sz w:val="21"/>
          <w:szCs w:val="21"/>
        </w:rPr>
        <w:t xml:space="preserve"> </w:t>
      </w:r>
      <w:r w:rsidRPr="00776506">
        <w:rPr>
          <w:rFonts w:ascii="Abadi" w:hAnsi="Abadi" w:cs="Arial"/>
          <w:sz w:val="21"/>
          <w:szCs w:val="21"/>
        </w:rPr>
        <w:t>y</w:t>
      </w:r>
      <w:r w:rsidRPr="00776506">
        <w:rPr>
          <w:rFonts w:ascii="Abadi" w:hAnsi="Abadi" w:cs="Arial"/>
          <w:spacing w:val="32"/>
          <w:sz w:val="21"/>
          <w:szCs w:val="21"/>
        </w:rPr>
        <w:t xml:space="preserve"> </w:t>
      </w:r>
      <w:r w:rsidRPr="00776506">
        <w:rPr>
          <w:rFonts w:ascii="Abadi" w:hAnsi="Abadi" w:cs="Arial"/>
          <w:sz w:val="21"/>
          <w:szCs w:val="21"/>
        </w:rPr>
        <w:t>de</w:t>
      </w:r>
      <w:r w:rsidRPr="00776506">
        <w:rPr>
          <w:rFonts w:ascii="Abadi" w:hAnsi="Abadi" w:cs="Arial"/>
          <w:spacing w:val="33"/>
          <w:sz w:val="21"/>
          <w:szCs w:val="21"/>
        </w:rPr>
        <w:t xml:space="preserve"> </w:t>
      </w:r>
      <w:r w:rsidRPr="00776506">
        <w:rPr>
          <w:rFonts w:ascii="Abadi" w:hAnsi="Abadi" w:cs="Arial"/>
          <w:sz w:val="21"/>
          <w:szCs w:val="21"/>
        </w:rPr>
        <w:t>las</w:t>
      </w:r>
      <w:r w:rsidRPr="00776506">
        <w:rPr>
          <w:rFonts w:ascii="Abadi" w:hAnsi="Abadi" w:cs="Arial"/>
          <w:spacing w:val="32"/>
          <w:sz w:val="21"/>
          <w:szCs w:val="21"/>
        </w:rPr>
        <w:t xml:space="preserve"> </w:t>
      </w:r>
      <w:r w:rsidRPr="00776506">
        <w:rPr>
          <w:rFonts w:ascii="Abadi" w:hAnsi="Abadi" w:cs="Arial"/>
          <w:sz w:val="21"/>
          <w:szCs w:val="21"/>
        </w:rPr>
        <w:t>demás</w:t>
      </w:r>
      <w:r w:rsidRPr="00776506">
        <w:rPr>
          <w:rFonts w:ascii="Abadi" w:hAnsi="Abadi" w:cs="Arial"/>
          <w:spacing w:val="32"/>
          <w:sz w:val="21"/>
          <w:szCs w:val="21"/>
        </w:rPr>
        <w:t xml:space="preserve"> </w:t>
      </w:r>
      <w:r w:rsidRPr="00776506">
        <w:rPr>
          <w:rFonts w:ascii="Abadi" w:hAnsi="Abadi" w:cs="Arial"/>
          <w:sz w:val="21"/>
          <w:szCs w:val="21"/>
        </w:rPr>
        <w:t>disposiciones</w:t>
      </w:r>
      <w:r w:rsidRPr="00776506">
        <w:rPr>
          <w:rFonts w:ascii="Abadi" w:hAnsi="Abadi" w:cs="Arial"/>
          <w:spacing w:val="32"/>
          <w:sz w:val="21"/>
          <w:szCs w:val="21"/>
        </w:rPr>
        <w:t xml:space="preserve"> </w:t>
      </w:r>
      <w:r w:rsidRPr="00776506">
        <w:rPr>
          <w:rFonts w:ascii="Abadi" w:hAnsi="Abadi" w:cs="Arial"/>
          <w:sz w:val="21"/>
          <w:szCs w:val="21"/>
        </w:rPr>
        <w:t>aplicables,</w:t>
      </w:r>
      <w:r w:rsidRPr="00776506">
        <w:rPr>
          <w:rFonts w:ascii="Abadi" w:hAnsi="Abadi" w:cs="Arial"/>
          <w:spacing w:val="32"/>
          <w:sz w:val="21"/>
          <w:szCs w:val="21"/>
        </w:rPr>
        <w:t xml:space="preserve"> </w:t>
      </w:r>
      <w:r w:rsidRPr="00776506">
        <w:rPr>
          <w:rFonts w:ascii="Abadi" w:hAnsi="Abadi" w:cs="Arial"/>
          <w:sz w:val="21"/>
          <w:szCs w:val="21"/>
        </w:rPr>
        <w:t>e</w:t>
      </w:r>
      <w:r w:rsidRPr="00776506">
        <w:rPr>
          <w:rFonts w:ascii="Abadi" w:hAnsi="Abadi" w:cs="Arial"/>
          <w:spacing w:val="35"/>
          <w:sz w:val="21"/>
          <w:szCs w:val="21"/>
        </w:rPr>
        <w:t xml:space="preserve"> </w:t>
      </w:r>
      <w:r w:rsidRPr="00776506">
        <w:rPr>
          <w:rFonts w:ascii="Abadi" w:hAnsi="Abadi" w:cs="Arial"/>
          <w:sz w:val="21"/>
          <w:szCs w:val="21"/>
        </w:rPr>
        <w:t>informar</w:t>
      </w:r>
      <w:r w:rsidRPr="00776506">
        <w:rPr>
          <w:rFonts w:ascii="Abadi" w:hAnsi="Abadi" w:cs="Arial"/>
          <w:spacing w:val="33"/>
          <w:sz w:val="21"/>
          <w:szCs w:val="21"/>
        </w:rPr>
        <w:t xml:space="preserve"> </w:t>
      </w:r>
      <w:r w:rsidRPr="00776506">
        <w:rPr>
          <w:rFonts w:ascii="Abadi" w:hAnsi="Abadi" w:cs="Arial"/>
          <w:sz w:val="21"/>
          <w:szCs w:val="21"/>
        </w:rPr>
        <w:t>lo</w:t>
      </w:r>
      <w:r w:rsidRPr="00776506">
        <w:rPr>
          <w:rFonts w:ascii="Abadi" w:hAnsi="Abadi" w:cs="Arial"/>
          <w:spacing w:val="-1"/>
          <w:sz w:val="21"/>
          <w:szCs w:val="21"/>
        </w:rPr>
        <w:t xml:space="preserve"> </w:t>
      </w:r>
      <w:r w:rsidRPr="00776506">
        <w:rPr>
          <w:rFonts w:ascii="Abadi" w:hAnsi="Abadi" w:cs="Arial"/>
          <w:sz w:val="21"/>
          <w:szCs w:val="21"/>
        </w:rPr>
        <w:t>conducente</w:t>
      </w:r>
      <w:r w:rsidRPr="00776506">
        <w:rPr>
          <w:rFonts w:ascii="Abadi" w:hAnsi="Abadi" w:cs="Arial"/>
          <w:spacing w:val="11"/>
          <w:sz w:val="21"/>
          <w:szCs w:val="21"/>
        </w:rPr>
        <w:t xml:space="preserve"> </w:t>
      </w:r>
      <w:r w:rsidRPr="00776506">
        <w:rPr>
          <w:rFonts w:ascii="Abadi" w:hAnsi="Abadi" w:cs="Arial"/>
          <w:sz w:val="21"/>
          <w:szCs w:val="21"/>
        </w:rPr>
        <w:t>al</w:t>
      </w:r>
      <w:r w:rsidRPr="00776506">
        <w:rPr>
          <w:rFonts w:ascii="Abadi" w:hAnsi="Abadi" w:cs="Arial"/>
          <w:spacing w:val="10"/>
          <w:sz w:val="21"/>
          <w:szCs w:val="21"/>
        </w:rPr>
        <w:t xml:space="preserve"> </w:t>
      </w:r>
      <w:r w:rsidRPr="00776506">
        <w:rPr>
          <w:rFonts w:ascii="Abadi" w:hAnsi="Abadi" w:cs="Arial"/>
          <w:sz w:val="21"/>
          <w:szCs w:val="21"/>
        </w:rPr>
        <w:t>Consejo</w:t>
      </w:r>
      <w:r w:rsidRPr="00776506">
        <w:rPr>
          <w:rFonts w:ascii="Abadi" w:hAnsi="Abadi" w:cs="Arial"/>
          <w:spacing w:val="11"/>
          <w:sz w:val="21"/>
          <w:szCs w:val="21"/>
        </w:rPr>
        <w:t xml:space="preserve"> </w:t>
      </w:r>
      <w:r w:rsidRPr="00776506">
        <w:rPr>
          <w:rFonts w:ascii="Abadi" w:hAnsi="Abadi" w:cs="Arial"/>
          <w:sz w:val="21"/>
          <w:szCs w:val="21"/>
        </w:rPr>
        <w:t>Estatal;</w:t>
      </w:r>
      <w:r w:rsidRPr="00776506">
        <w:rPr>
          <w:rFonts w:ascii="Abadi" w:hAnsi="Abadi" w:cs="Arial"/>
          <w:spacing w:val="15"/>
          <w:sz w:val="21"/>
          <w:szCs w:val="21"/>
        </w:rPr>
        <w:t xml:space="preserve"> </w:t>
      </w:r>
      <w:r w:rsidRPr="00776506">
        <w:rPr>
          <w:rFonts w:ascii="Abadi" w:hAnsi="Abadi" w:cs="Arial"/>
          <w:sz w:val="21"/>
          <w:szCs w:val="21"/>
        </w:rPr>
        <w:t>así</w:t>
      </w:r>
      <w:r w:rsidRPr="00776506">
        <w:rPr>
          <w:rFonts w:ascii="Abadi" w:hAnsi="Abadi" w:cs="Arial"/>
          <w:spacing w:val="11"/>
          <w:sz w:val="21"/>
          <w:szCs w:val="21"/>
        </w:rPr>
        <w:t xml:space="preserve"> </w:t>
      </w:r>
      <w:r w:rsidRPr="00776506">
        <w:rPr>
          <w:rFonts w:ascii="Abadi" w:hAnsi="Abadi" w:cs="Arial"/>
          <w:sz w:val="21"/>
          <w:szCs w:val="21"/>
        </w:rPr>
        <w:t>como</w:t>
      </w:r>
      <w:r w:rsidRPr="00776506">
        <w:rPr>
          <w:rFonts w:ascii="Abadi" w:hAnsi="Abadi" w:cs="Arial"/>
          <w:spacing w:val="11"/>
          <w:sz w:val="21"/>
          <w:szCs w:val="21"/>
        </w:rPr>
        <w:t xml:space="preserve"> </w:t>
      </w:r>
      <w:r w:rsidRPr="00776506">
        <w:rPr>
          <w:rFonts w:ascii="Abadi" w:hAnsi="Abadi" w:cs="Arial"/>
          <w:sz w:val="21"/>
          <w:szCs w:val="21"/>
        </w:rPr>
        <w:t>integrar</w:t>
      </w:r>
      <w:r w:rsidRPr="00776506">
        <w:rPr>
          <w:rFonts w:ascii="Abadi" w:hAnsi="Abadi" w:cs="Arial"/>
          <w:spacing w:val="10"/>
          <w:sz w:val="21"/>
          <w:szCs w:val="21"/>
        </w:rPr>
        <w:t xml:space="preserve"> </w:t>
      </w:r>
      <w:r w:rsidRPr="00776506">
        <w:rPr>
          <w:rFonts w:ascii="Abadi" w:hAnsi="Abadi" w:cs="Arial"/>
          <w:sz w:val="21"/>
          <w:szCs w:val="21"/>
        </w:rPr>
        <w:t>los</w:t>
      </w:r>
      <w:r w:rsidRPr="00776506">
        <w:rPr>
          <w:rFonts w:ascii="Abadi" w:hAnsi="Abadi" w:cs="Arial"/>
          <w:spacing w:val="11"/>
          <w:sz w:val="21"/>
          <w:szCs w:val="21"/>
        </w:rPr>
        <w:t xml:space="preserve"> </w:t>
      </w:r>
      <w:r w:rsidRPr="00776506">
        <w:rPr>
          <w:rFonts w:ascii="Abadi" w:hAnsi="Abadi" w:cs="Arial"/>
          <w:sz w:val="21"/>
          <w:szCs w:val="21"/>
        </w:rPr>
        <w:t>criterios</w:t>
      </w:r>
      <w:r w:rsidRPr="00776506">
        <w:rPr>
          <w:rFonts w:ascii="Abadi" w:hAnsi="Abadi" w:cs="Arial"/>
          <w:spacing w:val="11"/>
          <w:sz w:val="21"/>
          <w:szCs w:val="21"/>
        </w:rPr>
        <w:t xml:space="preserve"> </w:t>
      </w:r>
      <w:r w:rsidRPr="00776506">
        <w:rPr>
          <w:rFonts w:ascii="Abadi" w:hAnsi="Abadi" w:cs="Arial"/>
          <w:sz w:val="21"/>
          <w:szCs w:val="21"/>
        </w:rPr>
        <w:t>para</w:t>
      </w:r>
      <w:r w:rsidRPr="00776506">
        <w:rPr>
          <w:rFonts w:ascii="Abadi" w:hAnsi="Abadi" w:cs="Arial"/>
          <w:spacing w:val="12"/>
          <w:sz w:val="21"/>
          <w:szCs w:val="21"/>
        </w:rPr>
        <w:t xml:space="preserve"> </w:t>
      </w:r>
      <w:r w:rsidRPr="00776506">
        <w:rPr>
          <w:rFonts w:ascii="Abadi" w:hAnsi="Abadi" w:cs="Arial"/>
          <w:sz w:val="21"/>
          <w:szCs w:val="21"/>
        </w:rPr>
        <w:t>la</w:t>
      </w:r>
      <w:r w:rsidRPr="00776506">
        <w:rPr>
          <w:rFonts w:ascii="Abadi" w:hAnsi="Abadi" w:cs="Arial"/>
          <w:spacing w:val="11"/>
          <w:sz w:val="21"/>
          <w:szCs w:val="21"/>
        </w:rPr>
        <w:t xml:space="preserve"> </w:t>
      </w:r>
      <w:r w:rsidRPr="00776506">
        <w:rPr>
          <w:rFonts w:ascii="Abadi" w:hAnsi="Abadi" w:cs="Arial"/>
          <w:sz w:val="21"/>
          <w:szCs w:val="21"/>
        </w:rPr>
        <w:t>aplicación</w:t>
      </w:r>
      <w:r w:rsidRPr="00776506">
        <w:rPr>
          <w:rFonts w:ascii="Abadi" w:hAnsi="Abadi" w:cs="Arial"/>
          <w:spacing w:val="12"/>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los</w:t>
      </w:r>
      <w:r w:rsidRPr="00776506">
        <w:rPr>
          <w:rFonts w:ascii="Abadi" w:hAnsi="Abadi" w:cs="Arial"/>
          <w:spacing w:val="-10"/>
          <w:sz w:val="21"/>
          <w:szCs w:val="21"/>
        </w:rPr>
        <w:t xml:space="preserve"> </w:t>
      </w:r>
      <w:r w:rsidRPr="00776506">
        <w:rPr>
          <w:rFonts w:ascii="Abadi" w:hAnsi="Abadi" w:cs="Arial"/>
          <w:sz w:val="21"/>
          <w:szCs w:val="21"/>
        </w:rPr>
        <w:t>fondos</w:t>
      </w:r>
      <w:r w:rsidRPr="00776506">
        <w:rPr>
          <w:rFonts w:ascii="Abadi" w:hAnsi="Abadi" w:cs="Arial"/>
          <w:spacing w:val="-11"/>
          <w:sz w:val="21"/>
          <w:szCs w:val="21"/>
        </w:rPr>
        <w:t xml:space="preserve"> </w:t>
      </w:r>
      <w:r w:rsidRPr="00776506">
        <w:rPr>
          <w:rFonts w:ascii="Abadi" w:hAnsi="Abadi" w:cs="Arial"/>
          <w:sz w:val="21"/>
          <w:szCs w:val="21"/>
        </w:rPr>
        <w:t>de</w:t>
      </w:r>
      <w:r w:rsidRPr="00776506">
        <w:rPr>
          <w:rFonts w:ascii="Abadi" w:hAnsi="Abadi" w:cs="Arial"/>
          <w:spacing w:val="-10"/>
          <w:sz w:val="21"/>
          <w:szCs w:val="21"/>
        </w:rPr>
        <w:t xml:space="preserve"> </w:t>
      </w:r>
      <w:r w:rsidRPr="00776506">
        <w:rPr>
          <w:rFonts w:ascii="Abadi" w:hAnsi="Abadi" w:cs="Arial"/>
          <w:sz w:val="21"/>
          <w:szCs w:val="21"/>
        </w:rPr>
        <w:t>seguridad</w:t>
      </w:r>
      <w:r w:rsidRPr="00776506">
        <w:rPr>
          <w:rFonts w:ascii="Abadi" w:hAnsi="Abadi" w:cs="Arial"/>
          <w:spacing w:val="-10"/>
          <w:sz w:val="21"/>
          <w:szCs w:val="21"/>
        </w:rPr>
        <w:t xml:space="preserve"> </w:t>
      </w:r>
      <w:r w:rsidRPr="00776506">
        <w:rPr>
          <w:rFonts w:ascii="Abadi" w:hAnsi="Abadi" w:cs="Arial"/>
          <w:sz w:val="21"/>
          <w:szCs w:val="21"/>
        </w:rPr>
        <w:t>pública</w:t>
      </w:r>
      <w:r w:rsidRPr="00776506">
        <w:rPr>
          <w:rFonts w:ascii="Abadi" w:hAnsi="Abadi" w:cs="Arial"/>
          <w:spacing w:val="-10"/>
          <w:sz w:val="21"/>
          <w:szCs w:val="21"/>
        </w:rPr>
        <w:t xml:space="preserve"> </w:t>
      </w:r>
      <w:r w:rsidRPr="00776506">
        <w:rPr>
          <w:rFonts w:ascii="Abadi" w:hAnsi="Abadi" w:cs="Arial"/>
          <w:sz w:val="21"/>
          <w:szCs w:val="21"/>
        </w:rPr>
        <w:t>y</w:t>
      </w:r>
      <w:r w:rsidRPr="00776506">
        <w:rPr>
          <w:rFonts w:ascii="Abadi" w:hAnsi="Abadi" w:cs="Arial"/>
          <w:spacing w:val="-11"/>
          <w:sz w:val="21"/>
          <w:szCs w:val="21"/>
        </w:rPr>
        <w:t xml:space="preserve"> </w:t>
      </w:r>
      <w:r w:rsidRPr="00776506">
        <w:rPr>
          <w:rFonts w:ascii="Abadi" w:hAnsi="Abadi" w:cs="Arial"/>
          <w:sz w:val="21"/>
          <w:szCs w:val="21"/>
        </w:rPr>
        <w:t>someterlos</w:t>
      </w:r>
      <w:r w:rsidRPr="00776506">
        <w:rPr>
          <w:rFonts w:ascii="Abadi" w:hAnsi="Abadi" w:cs="Arial"/>
          <w:spacing w:val="-13"/>
          <w:sz w:val="21"/>
          <w:szCs w:val="21"/>
        </w:rPr>
        <w:t xml:space="preserve"> </w:t>
      </w:r>
      <w:r w:rsidRPr="00776506">
        <w:rPr>
          <w:rFonts w:ascii="Abadi" w:hAnsi="Abadi" w:cs="Arial"/>
          <w:sz w:val="21"/>
          <w:szCs w:val="21"/>
        </w:rPr>
        <w:t>a</w:t>
      </w:r>
      <w:r w:rsidRPr="00776506">
        <w:rPr>
          <w:rFonts w:ascii="Abadi" w:hAnsi="Abadi" w:cs="Arial"/>
          <w:spacing w:val="-10"/>
          <w:sz w:val="21"/>
          <w:szCs w:val="21"/>
        </w:rPr>
        <w:t xml:space="preserve"> </w:t>
      </w:r>
      <w:r w:rsidRPr="00776506">
        <w:rPr>
          <w:rFonts w:ascii="Abadi" w:hAnsi="Abadi" w:cs="Arial"/>
          <w:sz w:val="21"/>
          <w:szCs w:val="21"/>
        </w:rPr>
        <w:t>la</w:t>
      </w:r>
      <w:r w:rsidRPr="00776506">
        <w:rPr>
          <w:rFonts w:ascii="Abadi" w:hAnsi="Abadi" w:cs="Arial"/>
          <w:spacing w:val="-10"/>
          <w:sz w:val="21"/>
          <w:szCs w:val="21"/>
        </w:rPr>
        <w:t xml:space="preserve"> </w:t>
      </w:r>
      <w:r w:rsidRPr="00776506">
        <w:rPr>
          <w:rFonts w:ascii="Abadi" w:hAnsi="Abadi" w:cs="Arial"/>
          <w:sz w:val="21"/>
          <w:szCs w:val="21"/>
        </w:rPr>
        <w:t>aprobación</w:t>
      </w:r>
      <w:r w:rsidRPr="00776506">
        <w:rPr>
          <w:rFonts w:ascii="Abadi" w:hAnsi="Abadi" w:cs="Arial"/>
          <w:spacing w:val="-12"/>
          <w:sz w:val="21"/>
          <w:szCs w:val="21"/>
        </w:rPr>
        <w:t xml:space="preserve"> </w:t>
      </w:r>
      <w:r w:rsidRPr="00776506">
        <w:rPr>
          <w:rFonts w:ascii="Abadi" w:hAnsi="Abadi" w:cs="Arial"/>
          <w:sz w:val="21"/>
          <w:szCs w:val="21"/>
        </w:rPr>
        <w:t>del</w:t>
      </w:r>
      <w:r w:rsidRPr="00776506">
        <w:rPr>
          <w:rFonts w:ascii="Abadi" w:hAnsi="Abadi" w:cs="Arial"/>
          <w:spacing w:val="-11"/>
          <w:sz w:val="21"/>
          <w:szCs w:val="21"/>
        </w:rPr>
        <w:t xml:space="preserve"> </w:t>
      </w:r>
      <w:r w:rsidRPr="00776506">
        <w:rPr>
          <w:rFonts w:ascii="Abadi" w:hAnsi="Abadi" w:cs="Arial"/>
          <w:sz w:val="21"/>
          <w:szCs w:val="21"/>
        </w:rPr>
        <w:t>Consejo</w:t>
      </w:r>
      <w:r w:rsidRPr="00776506">
        <w:rPr>
          <w:rFonts w:ascii="Abadi" w:hAnsi="Abadi" w:cs="Arial"/>
          <w:spacing w:val="-10"/>
          <w:sz w:val="21"/>
          <w:szCs w:val="21"/>
        </w:rPr>
        <w:t xml:space="preserve"> </w:t>
      </w:r>
      <w:r w:rsidRPr="00776506">
        <w:rPr>
          <w:rFonts w:ascii="Abadi" w:hAnsi="Abadi" w:cs="Arial"/>
          <w:sz w:val="21"/>
          <w:szCs w:val="21"/>
        </w:rPr>
        <w:t>Estatal,</w:t>
      </w:r>
      <w:r w:rsidRPr="00776506">
        <w:rPr>
          <w:rFonts w:ascii="Abadi" w:hAnsi="Abadi" w:cs="Arial"/>
          <w:spacing w:val="-13"/>
          <w:sz w:val="21"/>
          <w:szCs w:val="21"/>
        </w:rPr>
        <w:t xml:space="preserve"> </w:t>
      </w:r>
      <w:r w:rsidRPr="00776506">
        <w:rPr>
          <w:rFonts w:ascii="Abadi" w:hAnsi="Abadi" w:cs="Arial"/>
          <w:sz w:val="21"/>
          <w:szCs w:val="21"/>
        </w:rPr>
        <w:t>en</w:t>
      </w:r>
      <w:r>
        <w:rPr>
          <w:rFonts w:ascii="Abadi" w:hAnsi="Abadi" w:cs="Arial"/>
          <w:sz w:val="21"/>
          <w:szCs w:val="21"/>
        </w:rPr>
        <w:t xml:space="preserve"> </w:t>
      </w:r>
      <w:r w:rsidRPr="00776506">
        <w:rPr>
          <w:rFonts w:ascii="Abadi" w:hAnsi="Abadi" w:cs="Arial"/>
          <w:sz w:val="21"/>
          <w:szCs w:val="21"/>
        </w:rPr>
        <w:t>términos de las disposiciones jurídicas</w:t>
      </w:r>
      <w:r w:rsidRPr="00776506">
        <w:rPr>
          <w:rFonts w:ascii="Abadi" w:hAnsi="Abadi" w:cs="Arial"/>
          <w:spacing w:val="-2"/>
          <w:sz w:val="21"/>
          <w:szCs w:val="21"/>
        </w:rPr>
        <w:t xml:space="preserve"> </w:t>
      </w:r>
      <w:r w:rsidRPr="00776506">
        <w:rPr>
          <w:rFonts w:ascii="Abadi" w:hAnsi="Abadi" w:cs="Arial"/>
          <w:sz w:val="21"/>
          <w:szCs w:val="21"/>
        </w:rPr>
        <w:t>aplicables y de los lineamientos que al efecto fije el Consejo Nacional de Seguridad Pública.</w:t>
      </w:r>
    </w:p>
    <w:p w14:paraId="23A124AD" w14:textId="7808C6C1" w:rsidR="005812FB" w:rsidRDefault="005812FB" w:rsidP="005812FB">
      <w:pPr>
        <w:kinsoku w:val="0"/>
        <w:overflowPunct w:val="0"/>
        <w:autoSpaceDE w:val="0"/>
        <w:autoSpaceDN w:val="0"/>
        <w:adjustRightInd w:val="0"/>
        <w:spacing w:before="189"/>
        <w:ind w:left="102" w:right="111"/>
        <w:jc w:val="both"/>
        <w:rPr>
          <w:rFonts w:ascii="Abadi" w:hAnsi="Abadi" w:cs="Arial"/>
          <w:sz w:val="21"/>
          <w:szCs w:val="21"/>
        </w:rPr>
      </w:pPr>
    </w:p>
    <w:p w14:paraId="47533486" w14:textId="1ABD7562" w:rsidR="005812FB" w:rsidRDefault="005812FB" w:rsidP="005812FB">
      <w:pPr>
        <w:kinsoku w:val="0"/>
        <w:overflowPunct w:val="0"/>
        <w:autoSpaceDE w:val="0"/>
        <w:autoSpaceDN w:val="0"/>
        <w:adjustRightInd w:val="0"/>
        <w:ind w:left="102" w:right="109"/>
        <w:jc w:val="both"/>
        <w:rPr>
          <w:rFonts w:ascii="Abadi" w:hAnsi="Abadi" w:cs="Arial"/>
          <w:sz w:val="21"/>
          <w:szCs w:val="21"/>
        </w:rPr>
      </w:pPr>
      <w:r w:rsidRPr="00776506">
        <w:rPr>
          <w:rFonts w:ascii="Abadi" w:hAnsi="Abadi" w:cs="Arial"/>
          <w:sz w:val="21"/>
          <w:szCs w:val="21"/>
        </w:rPr>
        <w:t>De</w:t>
      </w:r>
      <w:r w:rsidRPr="00776506">
        <w:rPr>
          <w:rFonts w:ascii="Abadi" w:hAnsi="Abadi" w:cs="Arial"/>
          <w:spacing w:val="60"/>
          <w:sz w:val="21"/>
          <w:szCs w:val="21"/>
        </w:rPr>
        <w:t xml:space="preserve"> </w:t>
      </w:r>
      <w:r w:rsidRPr="00776506">
        <w:rPr>
          <w:rFonts w:ascii="Abadi" w:hAnsi="Abadi" w:cs="Arial"/>
          <w:sz w:val="21"/>
          <w:szCs w:val="21"/>
        </w:rPr>
        <w:t>igual</w:t>
      </w:r>
      <w:r w:rsidRPr="00776506">
        <w:rPr>
          <w:rFonts w:ascii="Abadi" w:hAnsi="Abadi" w:cs="Arial"/>
          <w:spacing w:val="59"/>
          <w:sz w:val="21"/>
          <w:szCs w:val="21"/>
        </w:rPr>
        <w:t xml:space="preserve"> </w:t>
      </w:r>
      <w:r w:rsidRPr="00776506">
        <w:rPr>
          <w:rFonts w:ascii="Abadi" w:hAnsi="Abadi" w:cs="Arial"/>
          <w:sz w:val="21"/>
          <w:szCs w:val="21"/>
        </w:rPr>
        <w:t>manera</w:t>
      </w:r>
      <w:r w:rsidRPr="00776506">
        <w:rPr>
          <w:rFonts w:ascii="Abadi" w:hAnsi="Abadi" w:cs="Arial"/>
          <w:spacing w:val="59"/>
          <w:sz w:val="21"/>
          <w:szCs w:val="21"/>
        </w:rPr>
        <w:t xml:space="preserve"> </w:t>
      </w:r>
      <w:r w:rsidRPr="00776506">
        <w:rPr>
          <w:rFonts w:ascii="Abadi" w:hAnsi="Abadi" w:cs="Arial"/>
          <w:sz w:val="21"/>
          <w:szCs w:val="21"/>
        </w:rPr>
        <w:t>en</w:t>
      </w:r>
      <w:r w:rsidRPr="00776506">
        <w:rPr>
          <w:rFonts w:ascii="Abadi" w:hAnsi="Abadi" w:cs="Arial"/>
          <w:spacing w:val="60"/>
          <w:sz w:val="21"/>
          <w:szCs w:val="21"/>
        </w:rPr>
        <w:t xml:space="preserve"> </w:t>
      </w:r>
      <w:r w:rsidRPr="00776506">
        <w:rPr>
          <w:rFonts w:ascii="Abadi" w:hAnsi="Abadi" w:cs="Arial"/>
          <w:sz w:val="21"/>
          <w:szCs w:val="21"/>
        </w:rPr>
        <w:t>el</w:t>
      </w:r>
      <w:r w:rsidRPr="00776506">
        <w:rPr>
          <w:rFonts w:ascii="Abadi" w:hAnsi="Abadi" w:cs="Arial"/>
          <w:spacing w:val="59"/>
          <w:sz w:val="21"/>
          <w:szCs w:val="21"/>
        </w:rPr>
        <w:t xml:space="preserve"> </w:t>
      </w:r>
      <w:r w:rsidRPr="00776506">
        <w:rPr>
          <w:rFonts w:ascii="Abadi" w:hAnsi="Abadi" w:cs="Arial"/>
          <w:sz w:val="21"/>
          <w:szCs w:val="21"/>
        </w:rPr>
        <w:t>Reglamento</w:t>
      </w:r>
      <w:r w:rsidRPr="00776506">
        <w:rPr>
          <w:rFonts w:ascii="Abadi" w:hAnsi="Abadi" w:cs="Arial"/>
          <w:spacing w:val="60"/>
          <w:sz w:val="21"/>
          <w:szCs w:val="21"/>
        </w:rPr>
        <w:t xml:space="preserve"> </w:t>
      </w:r>
      <w:r w:rsidRPr="00776506">
        <w:rPr>
          <w:rFonts w:ascii="Abadi" w:hAnsi="Abadi" w:cs="Arial"/>
          <w:sz w:val="21"/>
          <w:szCs w:val="21"/>
        </w:rPr>
        <w:t>del</w:t>
      </w:r>
      <w:r w:rsidRPr="00776506">
        <w:rPr>
          <w:rFonts w:ascii="Abadi" w:hAnsi="Abadi" w:cs="Arial"/>
          <w:spacing w:val="59"/>
          <w:sz w:val="21"/>
          <w:szCs w:val="21"/>
        </w:rPr>
        <w:t xml:space="preserve"> </w:t>
      </w:r>
      <w:r w:rsidRPr="00776506">
        <w:rPr>
          <w:rFonts w:ascii="Abadi" w:hAnsi="Abadi" w:cs="Arial"/>
          <w:sz w:val="21"/>
          <w:szCs w:val="21"/>
        </w:rPr>
        <w:t>Consejo</w:t>
      </w:r>
      <w:r w:rsidRPr="00776506">
        <w:rPr>
          <w:rFonts w:ascii="Abadi" w:hAnsi="Abadi" w:cs="Arial"/>
          <w:spacing w:val="60"/>
          <w:sz w:val="21"/>
          <w:szCs w:val="21"/>
        </w:rPr>
        <w:t xml:space="preserve"> </w:t>
      </w:r>
      <w:r w:rsidRPr="00776506">
        <w:rPr>
          <w:rFonts w:ascii="Abadi" w:hAnsi="Abadi" w:cs="Arial"/>
          <w:sz w:val="21"/>
          <w:szCs w:val="21"/>
        </w:rPr>
        <w:t>Estatal</w:t>
      </w:r>
      <w:r w:rsidRPr="00776506">
        <w:rPr>
          <w:rFonts w:ascii="Abadi" w:hAnsi="Abadi" w:cs="Arial"/>
          <w:spacing w:val="59"/>
          <w:sz w:val="21"/>
          <w:szCs w:val="21"/>
        </w:rPr>
        <w:t xml:space="preserve"> </w:t>
      </w:r>
      <w:r w:rsidRPr="00776506">
        <w:rPr>
          <w:rFonts w:ascii="Abadi" w:hAnsi="Abadi" w:cs="Arial"/>
          <w:sz w:val="21"/>
          <w:szCs w:val="21"/>
        </w:rPr>
        <w:t>de</w:t>
      </w:r>
      <w:r w:rsidRPr="00776506">
        <w:rPr>
          <w:rFonts w:ascii="Abadi" w:hAnsi="Abadi" w:cs="Arial"/>
          <w:spacing w:val="60"/>
          <w:sz w:val="21"/>
          <w:szCs w:val="21"/>
        </w:rPr>
        <w:t xml:space="preserve"> </w:t>
      </w:r>
      <w:r w:rsidRPr="00776506">
        <w:rPr>
          <w:rFonts w:ascii="Abadi" w:hAnsi="Abadi" w:cs="Arial"/>
          <w:sz w:val="21"/>
          <w:szCs w:val="21"/>
        </w:rPr>
        <w:t>Seguridad</w:t>
      </w:r>
      <w:r w:rsidRPr="00776506">
        <w:rPr>
          <w:rFonts w:ascii="Abadi" w:hAnsi="Abadi" w:cs="Arial"/>
          <w:spacing w:val="60"/>
          <w:sz w:val="21"/>
          <w:szCs w:val="21"/>
        </w:rPr>
        <w:t xml:space="preserve"> </w:t>
      </w:r>
      <w:r w:rsidRPr="00776506">
        <w:rPr>
          <w:rFonts w:ascii="Abadi" w:hAnsi="Abadi" w:cs="Arial"/>
          <w:sz w:val="21"/>
          <w:szCs w:val="21"/>
        </w:rPr>
        <w:t>Pública, reglamentario</w:t>
      </w:r>
      <w:r w:rsidRPr="00776506">
        <w:rPr>
          <w:rFonts w:ascii="Abadi" w:hAnsi="Abadi" w:cs="Arial"/>
          <w:spacing w:val="-11"/>
          <w:sz w:val="21"/>
          <w:szCs w:val="21"/>
        </w:rPr>
        <w:t xml:space="preserve"> </w:t>
      </w:r>
      <w:r w:rsidRPr="00776506">
        <w:rPr>
          <w:rFonts w:ascii="Abadi" w:hAnsi="Abadi" w:cs="Arial"/>
          <w:sz w:val="21"/>
          <w:szCs w:val="21"/>
        </w:rPr>
        <w:t>de</w:t>
      </w:r>
      <w:r w:rsidRPr="00776506">
        <w:rPr>
          <w:rFonts w:ascii="Abadi" w:hAnsi="Abadi" w:cs="Arial"/>
          <w:spacing w:val="-11"/>
          <w:sz w:val="21"/>
          <w:szCs w:val="21"/>
        </w:rPr>
        <w:t xml:space="preserve"> </w:t>
      </w:r>
      <w:r w:rsidRPr="00776506">
        <w:rPr>
          <w:rFonts w:ascii="Abadi" w:hAnsi="Abadi" w:cs="Arial"/>
          <w:sz w:val="21"/>
          <w:szCs w:val="21"/>
        </w:rPr>
        <w:t>la</w:t>
      </w:r>
      <w:r w:rsidRPr="00776506">
        <w:rPr>
          <w:rFonts w:ascii="Abadi" w:hAnsi="Abadi" w:cs="Arial"/>
          <w:spacing w:val="-14"/>
          <w:sz w:val="21"/>
          <w:szCs w:val="21"/>
        </w:rPr>
        <w:t xml:space="preserve"> </w:t>
      </w:r>
      <w:r w:rsidRPr="00776506">
        <w:rPr>
          <w:rFonts w:ascii="Abadi" w:hAnsi="Abadi" w:cs="Arial"/>
          <w:sz w:val="21"/>
          <w:szCs w:val="21"/>
        </w:rPr>
        <w:t>Ley</w:t>
      </w:r>
      <w:r w:rsidRPr="00776506">
        <w:rPr>
          <w:rFonts w:ascii="Abadi" w:hAnsi="Abadi" w:cs="Arial"/>
          <w:spacing w:val="-12"/>
          <w:sz w:val="21"/>
          <w:szCs w:val="21"/>
        </w:rPr>
        <w:t xml:space="preserve"> </w:t>
      </w:r>
      <w:r w:rsidRPr="00776506">
        <w:rPr>
          <w:rFonts w:ascii="Abadi" w:hAnsi="Abadi" w:cs="Arial"/>
          <w:sz w:val="21"/>
          <w:szCs w:val="21"/>
        </w:rPr>
        <w:t>del</w:t>
      </w:r>
      <w:r w:rsidRPr="00776506">
        <w:rPr>
          <w:rFonts w:ascii="Abadi" w:hAnsi="Abadi" w:cs="Arial"/>
          <w:spacing w:val="-15"/>
          <w:sz w:val="21"/>
          <w:szCs w:val="21"/>
        </w:rPr>
        <w:t xml:space="preserve"> </w:t>
      </w:r>
      <w:r w:rsidRPr="00776506">
        <w:rPr>
          <w:rFonts w:ascii="Abadi" w:hAnsi="Abadi" w:cs="Arial"/>
          <w:sz w:val="21"/>
          <w:szCs w:val="21"/>
        </w:rPr>
        <w:t>Sistema</w:t>
      </w:r>
      <w:r w:rsidRPr="00776506">
        <w:rPr>
          <w:rFonts w:ascii="Abadi" w:hAnsi="Abadi" w:cs="Arial"/>
          <w:spacing w:val="-13"/>
          <w:sz w:val="21"/>
          <w:szCs w:val="21"/>
        </w:rPr>
        <w:t xml:space="preserve"> </w:t>
      </w:r>
      <w:r w:rsidRPr="00776506">
        <w:rPr>
          <w:rFonts w:ascii="Abadi" w:hAnsi="Abadi" w:cs="Arial"/>
          <w:sz w:val="21"/>
          <w:szCs w:val="21"/>
        </w:rPr>
        <w:t>de</w:t>
      </w:r>
      <w:r w:rsidRPr="00776506">
        <w:rPr>
          <w:rFonts w:ascii="Abadi" w:hAnsi="Abadi" w:cs="Arial"/>
          <w:spacing w:val="-14"/>
          <w:sz w:val="21"/>
          <w:szCs w:val="21"/>
        </w:rPr>
        <w:t xml:space="preserve"> </w:t>
      </w:r>
      <w:r w:rsidRPr="00776506">
        <w:rPr>
          <w:rFonts w:ascii="Abadi" w:hAnsi="Abadi" w:cs="Arial"/>
          <w:sz w:val="21"/>
          <w:szCs w:val="21"/>
        </w:rPr>
        <w:t>Seguridad</w:t>
      </w:r>
      <w:r w:rsidRPr="00776506">
        <w:rPr>
          <w:rFonts w:ascii="Abadi" w:hAnsi="Abadi" w:cs="Arial"/>
          <w:spacing w:val="-13"/>
          <w:sz w:val="21"/>
          <w:szCs w:val="21"/>
        </w:rPr>
        <w:t xml:space="preserve"> </w:t>
      </w:r>
      <w:r w:rsidRPr="00776506">
        <w:rPr>
          <w:rFonts w:ascii="Abadi" w:hAnsi="Abadi" w:cs="Arial"/>
          <w:sz w:val="21"/>
          <w:szCs w:val="21"/>
        </w:rPr>
        <w:t>Pública</w:t>
      </w:r>
      <w:r w:rsidRPr="00776506">
        <w:rPr>
          <w:rFonts w:ascii="Abadi" w:hAnsi="Abadi" w:cs="Arial"/>
          <w:spacing w:val="-11"/>
          <w:sz w:val="21"/>
          <w:szCs w:val="21"/>
        </w:rPr>
        <w:t xml:space="preserve"> </w:t>
      </w:r>
      <w:r w:rsidRPr="00776506">
        <w:rPr>
          <w:rFonts w:ascii="Abadi" w:hAnsi="Abadi" w:cs="Arial"/>
          <w:sz w:val="21"/>
          <w:szCs w:val="21"/>
        </w:rPr>
        <w:t>del</w:t>
      </w:r>
      <w:r w:rsidRPr="00776506">
        <w:rPr>
          <w:rFonts w:ascii="Abadi" w:hAnsi="Abadi" w:cs="Arial"/>
          <w:spacing w:val="-15"/>
          <w:sz w:val="21"/>
          <w:szCs w:val="21"/>
        </w:rPr>
        <w:t xml:space="preserve"> </w:t>
      </w:r>
      <w:r w:rsidRPr="00776506">
        <w:rPr>
          <w:rFonts w:ascii="Abadi" w:hAnsi="Abadi" w:cs="Arial"/>
          <w:sz w:val="21"/>
          <w:szCs w:val="21"/>
        </w:rPr>
        <w:t>Estado</w:t>
      </w:r>
      <w:r w:rsidRPr="00776506">
        <w:rPr>
          <w:rFonts w:ascii="Abadi" w:hAnsi="Abadi" w:cs="Arial"/>
          <w:spacing w:val="-11"/>
          <w:sz w:val="21"/>
          <w:szCs w:val="21"/>
        </w:rPr>
        <w:t xml:space="preserve"> </w:t>
      </w:r>
      <w:r w:rsidRPr="00776506">
        <w:rPr>
          <w:rFonts w:ascii="Abadi" w:hAnsi="Abadi" w:cs="Arial"/>
          <w:sz w:val="21"/>
          <w:szCs w:val="21"/>
        </w:rPr>
        <w:t>de</w:t>
      </w:r>
      <w:r w:rsidRPr="00776506">
        <w:rPr>
          <w:rFonts w:ascii="Abadi" w:hAnsi="Abadi" w:cs="Arial"/>
          <w:spacing w:val="-14"/>
          <w:sz w:val="21"/>
          <w:szCs w:val="21"/>
        </w:rPr>
        <w:t xml:space="preserve"> </w:t>
      </w:r>
      <w:r w:rsidRPr="00776506">
        <w:rPr>
          <w:rFonts w:ascii="Abadi" w:hAnsi="Abadi" w:cs="Arial"/>
          <w:sz w:val="21"/>
          <w:szCs w:val="21"/>
        </w:rPr>
        <w:t>Guanajuato, en</w:t>
      </w:r>
      <w:r w:rsidRPr="00776506">
        <w:rPr>
          <w:rFonts w:ascii="Abadi" w:hAnsi="Abadi" w:cs="Arial"/>
          <w:spacing w:val="62"/>
          <w:sz w:val="21"/>
          <w:szCs w:val="21"/>
        </w:rPr>
        <w:t xml:space="preserve"> </w:t>
      </w:r>
      <w:r w:rsidRPr="00776506">
        <w:rPr>
          <w:rFonts w:ascii="Abadi" w:hAnsi="Abadi" w:cs="Arial"/>
          <w:sz w:val="21"/>
          <w:szCs w:val="21"/>
        </w:rPr>
        <w:t>el</w:t>
      </w:r>
      <w:r w:rsidRPr="00776506">
        <w:rPr>
          <w:rFonts w:ascii="Abadi" w:hAnsi="Abadi" w:cs="Arial"/>
          <w:spacing w:val="61"/>
          <w:sz w:val="21"/>
          <w:szCs w:val="21"/>
        </w:rPr>
        <w:t xml:space="preserve"> </w:t>
      </w:r>
      <w:r w:rsidRPr="00776506">
        <w:rPr>
          <w:rFonts w:ascii="Abadi" w:hAnsi="Abadi" w:cs="Arial"/>
          <w:sz w:val="21"/>
          <w:szCs w:val="21"/>
        </w:rPr>
        <w:t>artículo</w:t>
      </w:r>
      <w:r w:rsidRPr="00776506">
        <w:rPr>
          <w:rFonts w:ascii="Abadi" w:hAnsi="Abadi" w:cs="Arial"/>
          <w:spacing w:val="62"/>
          <w:sz w:val="21"/>
          <w:szCs w:val="21"/>
        </w:rPr>
        <w:t xml:space="preserve"> </w:t>
      </w:r>
      <w:r w:rsidRPr="00776506">
        <w:rPr>
          <w:rFonts w:ascii="Abadi" w:hAnsi="Abadi" w:cs="Arial"/>
          <w:sz w:val="21"/>
          <w:szCs w:val="21"/>
        </w:rPr>
        <w:t>9,</w:t>
      </w:r>
      <w:r w:rsidRPr="00776506">
        <w:rPr>
          <w:rFonts w:ascii="Abadi" w:hAnsi="Abadi" w:cs="Arial"/>
          <w:spacing w:val="62"/>
          <w:sz w:val="21"/>
          <w:szCs w:val="21"/>
        </w:rPr>
        <w:t xml:space="preserve"> </w:t>
      </w:r>
      <w:r w:rsidRPr="00776506">
        <w:rPr>
          <w:rFonts w:ascii="Abadi" w:hAnsi="Abadi" w:cs="Arial"/>
          <w:sz w:val="21"/>
          <w:szCs w:val="21"/>
        </w:rPr>
        <w:t>se</w:t>
      </w:r>
      <w:r w:rsidRPr="00776506">
        <w:rPr>
          <w:rFonts w:ascii="Abadi" w:hAnsi="Abadi" w:cs="Arial"/>
          <w:spacing w:val="60"/>
          <w:sz w:val="21"/>
          <w:szCs w:val="21"/>
        </w:rPr>
        <w:t xml:space="preserve"> </w:t>
      </w:r>
      <w:r w:rsidRPr="00776506">
        <w:rPr>
          <w:rFonts w:ascii="Abadi" w:hAnsi="Abadi" w:cs="Arial"/>
          <w:sz w:val="21"/>
          <w:szCs w:val="21"/>
        </w:rPr>
        <w:t>señala</w:t>
      </w:r>
      <w:r w:rsidRPr="00776506">
        <w:rPr>
          <w:rFonts w:ascii="Abadi" w:hAnsi="Abadi" w:cs="Arial"/>
          <w:spacing w:val="60"/>
          <w:sz w:val="21"/>
          <w:szCs w:val="21"/>
        </w:rPr>
        <w:t xml:space="preserve"> </w:t>
      </w:r>
      <w:r w:rsidRPr="00776506">
        <w:rPr>
          <w:rFonts w:ascii="Abadi" w:hAnsi="Abadi" w:cs="Arial"/>
          <w:sz w:val="21"/>
          <w:szCs w:val="21"/>
        </w:rPr>
        <w:t>que</w:t>
      </w:r>
      <w:r w:rsidRPr="00776506">
        <w:rPr>
          <w:rFonts w:ascii="Abadi" w:hAnsi="Abadi" w:cs="Arial"/>
          <w:spacing w:val="60"/>
          <w:sz w:val="21"/>
          <w:szCs w:val="21"/>
        </w:rPr>
        <w:t xml:space="preserve"> </w:t>
      </w:r>
      <w:r w:rsidRPr="00776506">
        <w:rPr>
          <w:rFonts w:ascii="Abadi" w:hAnsi="Abadi" w:cs="Arial"/>
          <w:sz w:val="21"/>
          <w:szCs w:val="21"/>
        </w:rPr>
        <w:t>el</w:t>
      </w:r>
      <w:r w:rsidRPr="00776506">
        <w:rPr>
          <w:rFonts w:ascii="Abadi" w:hAnsi="Abadi" w:cs="Arial"/>
          <w:spacing w:val="61"/>
          <w:sz w:val="21"/>
          <w:szCs w:val="21"/>
        </w:rPr>
        <w:t xml:space="preserve"> </w:t>
      </w:r>
      <w:r w:rsidRPr="00776506">
        <w:rPr>
          <w:rFonts w:ascii="Abadi" w:hAnsi="Abadi" w:cs="Arial"/>
          <w:sz w:val="21"/>
          <w:szCs w:val="21"/>
        </w:rPr>
        <w:t>Secretario</w:t>
      </w:r>
      <w:r w:rsidRPr="00776506">
        <w:rPr>
          <w:rFonts w:ascii="Abadi" w:hAnsi="Abadi" w:cs="Arial"/>
          <w:spacing w:val="62"/>
          <w:sz w:val="21"/>
          <w:szCs w:val="21"/>
        </w:rPr>
        <w:t xml:space="preserve"> </w:t>
      </w:r>
      <w:r w:rsidRPr="00776506">
        <w:rPr>
          <w:rFonts w:ascii="Abadi" w:hAnsi="Abadi" w:cs="Arial"/>
          <w:sz w:val="21"/>
          <w:szCs w:val="21"/>
        </w:rPr>
        <w:t>Ejecutivo</w:t>
      </w:r>
      <w:r w:rsidRPr="00776506">
        <w:rPr>
          <w:rFonts w:ascii="Abadi" w:hAnsi="Abadi" w:cs="Arial"/>
          <w:spacing w:val="60"/>
          <w:sz w:val="21"/>
          <w:szCs w:val="21"/>
        </w:rPr>
        <w:t xml:space="preserve"> </w:t>
      </w:r>
      <w:r w:rsidRPr="00776506">
        <w:rPr>
          <w:rFonts w:ascii="Abadi" w:hAnsi="Abadi" w:cs="Arial"/>
          <w:sz w:val="21"/>
          <w:szCs w:val="21"/>
        </w:rPr>
        <w:t>del</w:t>
      </w:r>
      <w:r w:rsidRPr="00776506">
        <w:rPr>
          <w:rFonts w:ascii="Abadi" w:hAnsi="Abadi" w:cs="Arial"/>
          <w:spacing w:val="61"/>
          <w:sz w:val="21"/>
          <w:szCs w:val="21"/>
        </w:rPr>
        <w:t xml:space="preserve"> </w:t>
      </w:r>
      <w:r w:rsidRPr="00776506">
        <w:rPr>
          <w:rFonts w:ascii="Abadi" w:hAnsi="Abadi" w:cs="Arial"/>
          <w:sz w:val="21"/>
          <w:szCs w:val="21"/>
        </w:rPr>
        <w:t>Sistema</w:t>
      </w:r>
      <w:r w:rsidRPr="00776506">
        <w:rPr>
          <w:rFonts w:ascii="Abadi" w:hAnsi="Abadi" w:cs="Arial"/>
          <w:spacing w:val="62"/>
          <w:sz w:val="21"/>
          <w:szCs w:val="21"/>
        </w:rPr>
        <w:t xml:space="preserve"> </w:t>
      </w:r>
      <w:r w:rsidRPr="00776506">
        <w:rPr>
          <w:rFonts w:ascii="Abadi" w:hAnsi="Abadi" w:cs="Arial"/>
          <w:sz w:val="21"/>
          <w:szCs w:val="21"/>
        </w:rPr>
        <w:t>Estatal</w:t>
      </w:r>
      <w:r w:rsidRPr="00776506">
        <w:rPr>
          <w:rFonts w:ascii="Abadi" w:hAnsi="Abadi" w:cs="Arial"/>
          <w:spacing w:val="61"/>
          <w:sz w:val="21"/>
          <w:szCs w:val="21"/>
        </w:rPr>
        <w:t xml:space="preserve"> </w:t>
      </w:r>
      <w:r w:rsidRPr="00776506">
        <w:rPr>
          <w:rFonts w:ascii="Abadi" w:hAnsi="Abadi" w:cs="Arial"/>
          <w:sz w:val="21"/>
          <w:szCs w:val="21"/>
        </w:rPr>
        <w:t>de Seguridad</w:t>
      </w:r>
      <w:r w:rsidRPr="00776506">
        <w:rPr>
          <w:rFonts w:ascii="Abadi" w:hAnsi="Abadi" w:cs="Arial"/>
          <w:spacing w:val="48"/>
          <w:sz w:val="21"/>
          <w:szCs w:val="21"/>
        </w:rPr>
        <w:t xml:space="preserve"> </w:t>
      </w:r>
      <w:r w:rsidRPr="00776506">
        <w:rPr>
          <w:rFonts w:ascii="Abadi" w:hAnsi="Abadi" w:cs="Arial"/>
          <w:sz w:val="21"/>
          <w:szCs w:val="21"/>
        </w:rPr>
        <w:t>Pública</w:t>
      </w:r>
      <w:r w:rsidRPr="00776506">
        <w:rPr>
          <w:rFonts w:ascii="Abadi" w:hAnsi="Abadi" w:cs="Arial"/>
          <w:spacing w:val="48"/>
          <w:sz w:val="21"/>
          <w:szCs w:val="21"/>
        </w:rPr>
        <w:t xml:space="preserve"> </w:t>
      </w:r>
      <w:r w:rsidRPr="00776506">
        <w:rPr>
          <w:rFonts w:ascii="Abadi" w:hAnsi="Abadi" w:cs="Arial"/>
          <w:sz w:val="21"/>
          <w:szCs w:val="21"/>
        </w:rPr>
        <w:t>fungirá</w:t>
      </w:r>
      <w:r w:rsidRPr="00776506">
        <w:rPr>
          <w:rFonts w:ascii="Abadi" w:hAnsi="Abadi" w:cs="Arial"/>
          <w:spacing w:val="50"/>
          <w:sz w:val="21"/>
          <w:szCs w:val="21"/>
        </w:rPr>
        <w:t xml:space="preserve"> </w:t>
      </w:r>
      <w:r w:rsidRPr="00776506">
        <w:rPr>
          <w:rFonts w:ascii="Abadi" w:hAnsi="Abadi" w:cs="Arial"/>
          <w:sz w:val="21"/>
          <w:szCs w:val="21"/>
        </w:rPr>
        <w:t>como</w:t>
      </w:r>
      <w:r w:rsidRPr="00776506">
        <w:rPr>
          <w:rFonts w:ascii="Abadi" w:hAnsi="Abadi" w:cs="Arial"/>
          <w:spacing w:val="48"/>
          <w:sz w:val="21"/>
          <w:szCs w:val="21"/>
        </w:rPr>
        <w:t xml:space="preserve"> </w:t>
      </w:r>
      <w:r w:rsidRPr="00776506">
        <w:rPr>
          <w:rFonts w:ascii="Abadi" w:hAnsi="Abadi" w:cs="Arial"/>
          <w:sz w:val="21"/>
          <w:szCs w:val="21"/>
        </w:rPr>
        <w:t>Secretario</w:t>
      </w:r>
      <w:r w:rsidRPr="00776506">
        <w:rPr>
          <w:rFonts w:ascii="Abadi" w:hAnsi="Abadi" w:cs="Arial"/>
          <w:spacing w:val="48"/>
          <w:sz w:val="21"/>
          <w:szCs w:val="21"/>
        </w:rPr>
        <w:t xml:space="preserve"> </w:t>
      </w:r>
      <w:r w:rsidRPr="00776506">
        <w:rPr>
          <w:rFonts w:ascii="Abadi" w:hAnsi="Abadi" w:cs="Arial"/>
          <w:sz w:val="21"/>
          <w:szCs w:val="21"/>
        </w:rPr>
        <w:t>Técnico</w:t>
      </w:r>
      <w:r w:rsidRPr="00776506">
        <w:rPr>
          <w:rFonts w:ascii="Abadi" w:hAnsi="Abadi" w:cs="Arial"/>
          <w:spacing w:val="50"/>
          <w:sz w:val="21"/>
          <w:szCs w:val="21"/>
        </w:rPr>
        <w:t xml:space="preserve"> </w:t>
      </w:r>
      <w:r w:rsidRPr="00776506">
        <w:rPr>
          <w:rFonts w:ascii="Abadi" w:hAnsi="Abadi" w:cs="Arial"/>
          <w:sz w:val="21"/>
          <w:szCs w:val="21"/>
        </w:rPr>
        <w:t>del</w:t>
      </w:r>
      <w:r w:rsidRPr="00776506">
        <w:rPr>
          <w:rFonts w:ascii="Abadi" w:hAnsi="Abadi" w:cs="Arial"/>
          <w:spacing w:val="49"/>
          <w:sz w:val="21"/>
          <w:szCs w:val="21"/>
        </w:rPr>
        <w:t xml:space="preserve"> </w:t>
      </w:r>
      <w:r w:rsidRPr="00776506">
        <w:rPr>
          <w:rFonts w:ascii="Abadi" w:hAnsi="Abadi" w:cs="Arial"/>
          <w:sz w:val="21"/>
          <w:szCs w:val="21"/>
        </w:rPr>
        <w:t>Consejo</w:t>
      </w:r>
      <w:r w:rsidRPr="00776506">
        <w:rPr>
          <w:rFonts w:ascii="Abadi" w:hAnsi="Abadi" w:cs="Arial"/>
          <w:spacing w:val="48"/>
          <w:sz w:val="21"/>
          <w:szCs w:val="21"/>
        </w:rPr>
        <w:t xml:space="preserve"> </w:t>
      </w:r>
      <w:r w:rsidRPr="00776506">
        <w:rPr>
          <w:rFonts w:ascii="Abadi" w:hAnsi="Abadi" w:cs="Arial"/>
          <w:sz w:val="21"/>
          <w:szCs w:val="21"/>
        </w:rPr>
        <w:t>Estatal</w:t>
      </w:r>
      <w:r w:rsidRPr="00776506">
        <w:rPr>
          <w:rFonts w:ascii="Abadi" w:hAnsi="Abadi" w:cs="Arial"/>
          <w:spacing w:val="47"/>
          <w:sz w:val="21"/>
          <w:szCs w:val="21"/>
        </w:rPr>
        <w:t xml:space="preserve"> </w:t>
      </w:r>
      <w:r w:rsidRPr="00776506">
        <w:rPr>
          <w:rFonts w:ascii="Abadi" w:hAnsi="Abadi" w:cs="Arial"/>
          <w:sz w:val="21"/>
          <w:szCs w:val="21"/>
        </w:rPr>
        <w:t>y</w:t>
      </w:r>
      <w:r w:rsidRPr="00776506">
        <w:rPr>
          <w:rFonts w:ascii="Abadi" w:hAnsi="Abadi" w:cs="Arial"/>
          <w:spacing w:val="50"/>
          <w:sz w:val="21"/>
          <w:szCs w:val="21"/>
        </w:rPr>
        <w:t xml:space="preserve"> </w:t>
      </w:r>
      <w:r w:rsidRPr="00776506">
        <w:rPr>
          <w:rFonts w:ascii="Abadi" w:hAnsi="Abadi" w:cs="Arial"/>
          <w:sz w:val="21"/>
          <w:szCs w:val="21"/>
        </w:rPr>
        <w:t>en</w:t>
      </w:r>
      <w:r w:rsidRPr="00776506">
        <w:rPr>
          <w:rFonts w:ascii="Abadi" w:hAnsi="Abadi" w:cs="Arial"/>
          <w:spacing w:val="50"/>
          <w:sz w:val="21"/>
          <w:szCs w:val="21"/>
        </w:rPr>
        <w:t xml:space="preserve"> </w:t>
      </w:r>
      <w:r w:rsidRPr="00776506">
        <w:rPr>
          <w:rFonts w:ascii="Abadi" w:hAnsi="Abadi" w:cs="Arial"/>
          <w:sz w:val="21"/>
          <w:szCs w:val="21"/>
        </w:rPr>
        <w:t>el artículo</w:t>
      </w:r>
      <w:r w:rsidRPr="00776506">
        <w:rPr>
          <w:rFonts w:ascii="Abadi" w:hAnsi="Abadi" w:cs="Arial"/>
          <w:spacing w:val="-4"/>
          <w:sz w:val="21"/>
          <w:szCs w:val="21"/>
        </w:rPr>
        <w:t xml:space="preserve"> </w:t>
      </w:r>
      <w:r w:rsidRPr="00776506">
        <w:rPr>
          <w:rFonts w:ascii="Abadi" w:hAnsi="Abadi" w:cs="Arial"/>
          <w:sz w:val="21"/>
          <w:szCs w:val="21"/>
        </w:rPr>
        <w:t>10</w:t>
      </w:r>
      <w:r w:rsidRPr="00776506">
        <w:rPr>
          <w:rFonts w:ascii="Abadi" w:hAnsi="Abadi" w:cs="Arial"/>
          <w:spacing w:val="-4"/>
          <w:sz w:val="21"/>
          <w:szCs w:val="21"/>
        </w:rPr>
        <w:t xml:space="preserve"> </w:t>
      </w:r>
      <w:r w:rsidRPr="00776506">
        <w:rPr>
          <w:rFonts w:ascii="Abadi" w:hAnsi="Abadi" w:cs="Arial"/>
          <w:sz w:val="21"/>
          <w:szCs w:val="21"/>
        </w:rPr>
        <w:t>se</w:t>
      </w:r>
      <w:r w:rsidRPr="00776506">
        <w:rPr>
          <w:rFonts w:ascii="Abadi" w:hAnsi="Abadi" w:cs="Arial"/>
          <w:spacing w:val="-4"/>
          <w:sz w:val="21"/>
          <w:szCs w:val="21"/>
        </w:rPr>
        <w:t xml:space="preserve"> </w:t>
      </w:r>
      <w:r w:rsidRPr="00776506">
        <w:rPr>
          <w:rFonts w:ascii="Abadi" w:hAnsi="Abadi" w:cs="Arial"/>
          <w:sz w:val="21"/>
          <w:szCs w:val="21"/>
        </w:rPr>
        <w:t>establecen</w:t>
      </w:r>
      <w:r w:rsidRPr="00776506">
        <w:rPr>
          <w:rFonts w:ascii="Abadi" w:hAnsi="Abadi" w:cs="Arial"/>
          <w:spacing w:val="-4"/>
          <w:sz w:val="21"/>
          <w:szCs w:val="21"/>
        </w:rPr>
        <w:t xml:space="preserve"> </w:t>
      </w:r>
      <w:r w:rsidRPr="00776506">
        <w:rPr>
          <w:rFonts w:ascii="Abadi" w:hAnsi="Abadi" w:cs="Arial"/>
          <w:sz w:val="21"/>
          <w:szCs w:val="21"/>
        </w:rPr>
        <w:t>sus</w:t>
      </w:r>
      <w:r w:rsidRPr="00776506">
        <w:rPr>
          <w:rFonts w:ascii="Abadi" w:hAnsi="Abadi" w:cs="Arial"/>
          <w:spacing w:val="-5"/>
          <w:sz w:val="21"/>
          <w:szCs w:val="21"/>
        </w:rPr>
        <w:t xml:space="preserve"> </w:t>
      </w:r>
      <w:r w:rsidRPr="00776506">
        <w:rPr>
          <w:rFonts w:ascii="Abadi" w:hAnsi="Abadi" w:cs="Arial"/>
          <w:sz w:val="21"/>
          <w:szCs w:val="21"/>
        </w:rPr>
        <w:t>facultades</w:t>
      </w:r>
      <w:r w:rsidRPr="00776506">
        <w:rPr>
          <w:rFonts w:ascii="Abadi" w:hAnsi="Abadi" w:cs="Arial"/>
          <w:spacing w:val="-5"/>
          <w:sz w:val="21"/>
          <w:szCs w:val="21"/>
        </w:rPr>
        <w:t xml:space="preserve"> </w:t>
      </w:r>
      <w:r w:rsidRPr="00776506">
        <w:rPr>
          <w:rFonts w:ascii="Abadi" w:hAnsi="Abadi" w:cs="Arial"/>
          <w:sz w:val="21"/>
          <w:szCs w:val="21"/>
        </w:rPr>
        <w:t>como</w:t>
      </w:r>
      <w:r w:rsidRPr="00776506">
        <w:rPr>
          <w:rFonts w:ascii="Abadi" w:hAnsi="Abadi" w:cs="Arial"/>
          <w:spacing w:val="-4"/>
          <w:sz w:val="21"/>
          <w:szCs w:val="21"/>
        </w:rPr>
        <w:t xml:space="preserve"> </w:t>
      </w:r>
      <w:r w:rsidRPr="00776506">
        <w:rPr>
          <w:rFonts w:ascii="Abadi" w:hAnsi="Abadi" w:cs="Arial"/>
          <w:sz w:val="21"/>
          <w:szCs w:val="21"/>
        </w:rPr>
        <w:t>Secretario</w:t>
      </w:r>
      <w:r w:rsidRPr="00776506">
        <w:rPr>
          <w:rFonts w:ascii="Abadi" w:hAnsi="Abadi" w:cs="Arial"/>
          <w:spacing w:val="-4"/>
          <w:sz w:val="21"/>
          <w:szCs w:val="21"/>
        </w:rPr>
        <w:t xml:space="preserve"> </w:t>
      </w:r>
      <w:r w:rsidRPr="00776506">
        <w:rPr>
          <w:rFonts w:ascii="Abadi" w:hAnsi="Abadi" w:cs="Arial"/>
          <w:sz w:val="21"/>
          <w:szCs w:val="21"/>
        </w:rPr>
        <w:t>Técnico,</w:t>
      </w:r>
      <w:r w:rsidRPr="00776506">
        <w:rPr>
          <w:rFonts w:ascii="Abadi" w:hAnsi="Abadi" w:cs="Arial"/>
          <w:spacing w:val="-6"/>
          <w:sz w:val="21"/>
          <w:szCs w:val="21"/>
        </w:rPr>
        <w:t xml:space="preserve"> </w:t>
      </w:r>
      <w:r w:rsidRPr="00776506">
        <w:rPr>
          <w:rFonts w:ascii="Abadi" w:hAnsi="Abadi" w:cs="Arial"/>
          <w:sz w:val="21"/>
          <w:szCs w:val="21"/>
        </w:rPr>
        <w:t>dentro</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las</w:t>
      </w:r>
      <w:r w:rsidRPr="00776506">
        <w:rPr>
          <w:rFonts w:ascii="Abadi" w:hAnsi="Abadi" w:cs="Arial"/>
          <w:spacing w:val="-4"/>
          <w:sz w:val="21"/>
          <w:szCs w:val="21"/>
        </w:rPr>
        <w:t xml:space="preserve"> </w:t>
      </w:r>
      <w:r w:rsidRPr="00776506">
        <w:rPr>
          <w:rFonts w:ascii="Abadi" w:hAnsi="Abadi" w:cs="Arial"/>
          <w:sz w:val="21"/>
          <w:szCs w:val="21"/>
        </w:rPr>
        <w:t>que se</w:t>
      </w:r>
      <w:r w:rsidRPr="00776506">
        <w:rPr>
          <w:rFonts w:ascii="Abadi" w:hAnsi="Abadi" w:cs="Arial"/>
          <w:spacing w:val="17"/>
          <w:sz w:val="21"/>
          <w:szCs w:val="21"/>
        </w:rPr>
        <w:t xml:space="preserve"> </w:t>
      </w:r>
      <w:r w:rsidRPr="00776506">
        <w:rPr>
          <w:rFonts w:ascii="Abadi" w:hAnsi="Abadi" w:cs="Arial"/>
          <w:sz w:val="21"/>
          <w:szCs w:val="21"/>
        </w:rPr>
        <w:t>destacan</w:t>
      </w:r>
      <w:r w:rsidRPr="00776506">
        <w:rPr>
          <w:rFonts w:ascii="Abadi" w:hAnsi="Abadi" w:cs="Arial"/>
          <w:spacing w:val="16"/>
          <w:sz w:val="21"/>
          <w:szCs w:val="21"/>
        </w:rPr>
        <w:t xml:space="preserve"> </w:t>
      </w:r>
      <w:r w:rsidRPr="00776506">
        <w:rPr>
          <w:rFonts w:ascii="Abadi" w:hAnsi="Abadi" w:cs="Arial"/>
          <w:sz w:val="21"/>
          <w:szCs w:val="21"/>
        </w:rPr>
        <w:t>dar</w:t>
      </w:r>
      <w:r w:rsidRPr="00776506">
        <w:rPr>
          <w:rFonts w:ascii="Abadi" w:hAnsi="Abadi" w:cs="Arial"/>
          <w:spacing w:val="13"/>
          <w:sz w:val="21"/>
          <w:szCs w:val="21"/>
        </w:rPr>
        <w:t xml:space="preserve"> </w:t>
      </w:r>
      <w:r w:rsidRPr="00776506">
        <w:rPr>
          <w:rFonts w:ascii="Abadi" w:hAnsi="Abadi" w:cs="Arial"/>
          <w:sz w:val="21"/>
          <w:szCs w:val="21"/>
        </w:rPr>
        <w:t>seguimiento</w:t>
      </w:r>
      <w:r w:rsidRPr="00776506">
        <w:rPr>
          <w:rFonts w:ascii="Abadi" w:hAnsi="Abadi" w:cs="Arial"/>
          <w:spacing w:val="15"/>
          <w:sz w:val="21"/>
          <w:szCs w:val="21"/>
        </w:rPr>
        <w:t xml:space="preserve"> </w:t>
      </w:r>
      <w:r w:rsidRPr="00776506">
        <w:rPr>
          <w:rFonts w:ascii="Abadi" w:hAnsi="Abadi" w:cs="Arial"/>
          <w:sz w:val="21"/>
          <w:szCs w:val="21"/>
        </w:rPr>
        <w:t>a</w:t>
      </w:r>
      <w:r w:rsidRPr="00776506">
        <w:rPr>
          <w:rFonts w:ascii="Abadi" w:hAnsi="Abadi" w:cs="Arial"/>
          <w:spacing w:val="17"/>
          <w:sz w:val="21"/>
          <w:szCs w:val="21"/>
        </w:rPr>
        <w:t xml:space="preserve"> </w:t>
      </w:r>
      <w:r w:rsidRPr="00776506">
        <w:rPr>
          <w:rFonts w:ascii="Abadi" w:hAnsi="Abadi" w:cs="Arial"/>
          <w:sz w:val="21"/>
          <w:szCs w:val="21"/>
        </w:rPr>
        <w:t>los</w:t>
      </w:r>
      <w:r w:rsidRPr="00776506">
        <w:rPr>
          <w:rFonts w:ascii="Abadi" w:hAnsi="Abadi" w:cs="Arial"/>
          <w:spacing w:val="15"/>
          <w:sz w:val="21"/>
          <w:szCs w:val="21"/>
        </w:rPr>
        <w:t xml:space="preserve"> </w:t>
      </w:r>
      <w:r w:rsidRPr="00776506">
        <w:rPr>
          <w:rFonts w:ascii="Abadi" w:hAnsi="Abadi" w:cs="Arial"/>
          <w:sz w:val="21"/>
          <w:szCs w:val="21"/>
        </w:rPr>
        <w:t>acuerdos</w:t>
      </w:r>
      <w:r w:rsidRPr="00776506">
        <w:rPr>
          <w:rFonts w:ascii="Abadi" w:hAnsi="Abadi" w:cs="Arial"/>
          <w:spacing w:val="14"/>
          <w:sz w:val="21"/>
          <w:szCs w:val="21"/>
        </w:rPr>
        <w:t xml:space="preserve"> </w:t>
      </w:r>
      <w:r w:rsidRPr="00776506">
        <w:rPr>
          <w:rFonts w:ascii="Abadi" w:hAnsi="Abadi" w:cs="Arial"/>
          <w:sz w:val="21"/>
          <w:szCs w:val="21"/>
        </w:rPr>
        <w:t>tomados</w:t>
      </w:r>
      <w:r w:rsidRPr="00776506">
        <w:rPr>
          <w:rFonts w:ascii="Abadi" w:hAnsi="Abadi" w:cs="Arial"/>
          <w:spacing w:val="14"/>
          <w:sz w:val="21"/>
          <w:szCs w:val="21"/>
        </w:rPr>
        <w:t xml:space="preserve"> </w:t>
      </w:r>
      <w:r w:rsidRPr="00776506">
        <w:rPr>
          <w:rFonts w:ascii="Abadi" w:hAnsi="Abadi" w:cs="Arial"/>
          <w:sz w:val="21"/>
          <w:szCs w:val="21"/>
        </w:rPr>
        <w:t>en</w:t>
      </w:r>
      <w:r w:rsidRPr="00776506">
        <w:rPr>
          <w:rFonts w:ascii="Abadi" w:hAnsi="Abadi" w:cs="Arial"/>
          <w:spacing w:val="15"/>
          <w:sz w:val="21"/>
          <w:szCs w:val="21"/>
        </w:rPr>
        <w:t xml:space="preserve"> </w:t>
      </w:r>
      <w:r w:rsidRPr="00776506">
        <w:rPr>
          <w:rFonts w:ascii="Abadi" w:hAnsi="Abadi" w:cs="Arial"/>
          <w:sz w:val="21"/>
          <w:szCs w:val="21"/>
        </w:rPr>
        <w:t>las</w:t>
      </w:r>
      <w:r w:rsidRPr="00776506">
        <w:rPr>
          <w:rFonts w:ascii="Abadi" w:hAnsi="Abadi" w:cs="Arial"/>
          <w:spacing w:val="17"/>
          <w:sz w:val="21"/>
          <w:szCs w:val="21"/>
        </w:rPr>
        <w:t xml:space="preserve"> </w:t>
      </w:r>
      <w:r w:rsidRPr="00776506">
        <w:rPr>
          <w:rFonts w:ascii="Abadi" w:hAnsi="Abadi" w:cs="Arial"/>
          <w:sz w:val="21"/>
          <w:szCs w:val="21"/>
        </w:rPr>
        <w:t>sesiones</w:t>
      </w:r>
      <w:r w:rsidRPr="00776506">
        <w:rPr>
          <w:rFonts w:ascii="Abadi" w:hAnsi="Abadi" w:cs="Arial"/>
          <w:spacing w:val="14"/>
          <w:sz w:val="21"/>
          <w:szCs w:val="21"/>
        </w:rPr>
        <w:t xml:space="preserve"> </w:t>
      </w:r>
      <w:r w:rsidRPr="00776506">
        <w:rPr>
          <w:rFonts w:ascii="Abadi" w:hAnsi="Abadi" w:cs="Arial"/>
          <w:sz w:val="21"/>
          <w:szCs w:val="21"/>
        </w:rPr>
        <w:t>del</w:t>
      </w:r>
      <w:r w:rsidRPr="00776506">
        <w:rPr>
          <w:rFonts w:ascii="Abadi" w:hAnsi="Abadi" w:cs="Arial"/>
          <w:spacing w:val="16"/>
          <w:sz w:val="21"/>
          <w:szCs w:val="21"/>
        </w:rPr>
        <w:t xml:space="preserve"> </w:t>
      </w:r>
      <w:r w:rsidRPr="00776506">
        <w:rPr>
          <w:rFonts w:ascii="Abadi" w:hAnsi="Abadi" w:cs="Arial"/>
          <w:sz w:val="21"/>
          <w:szCs w:val="21"/>
        </w:rPr>
        <w:t>Consejo</w:t>
      </w:r>
      <w:r w:rsidRPr="00776506">
        <w:rPr>
          <w:rFonts w:ascii="Abadi" w:hAnsi="Abadi" w:cs="Arial"/>
          <w:spacing w:val="-1"/>
          <w:sz w:val="21"/>
          <w:szCs w:val="21"/>
        </w:rPr>
        <w:t xml:space="preserve"> </w:t>
      </w:r>
      <w:r w:rsidRPr="00776506">
        <w:rPr>
          <w:rFonts w:ascii="Abadi" w:hAnsi="Abadi" w:cs="Arial"/>
          <w:sz w:val="21"/>
          <w:szCs w:val="21"/>
        </w:rPr>
        <w:t>Estatal.</w:t>
      </w:r>
    </w:p>
    <w:p w14:paraId="714CF409" w14:textId="303AE964" w:rsidR="005812FB" w:rsidRDefault="005812FB" w:rsidP="005812FB">
      <w:pPr>
        <w:kinsoku w:val="0"/>
        <w:overflowPunct w:val="0"/>
        <w:autoSpaceDE w:val="0"/>
        <w:autoSpaceDN w:val="0"/>
        <w:adjustRightInd w:val="0"/>
        <w:ind w:left="102" w:right="109"/>
        <w:jc w:val="both"/>
        <w:rPr>
          <w:rFonts w:ascii="Abadi" w:hAnsi="Abadi" w:cs="Arial"/>
          <w:sz w:val="21"/>
          <w:szCs w:val="21"/>
        </w:rPr>
      </w:pPr>
    </w:p>
    <w:p w14:paraId="139E3C84" w14:textId="5029376F" w:rsidR="005812FB" w:rsidRDefault="005812FB" w:rsidP="005812FB">
      <w:pPr>
        <w:kinsoku w:val="0"/>
        <w:overflowPunct w:val="0"/>
        <w:autoSpaceDE w:val="0"/>
        <w:autoSpaceDN w:val="0"/>
        <w:adjustRightInd w:val="0"/>
        <w:ind w:left="102" w:right="102"/>
        <w:jc w:val="both"/>
        <w:rPr>
          <w:rFonts w:ascii="Abadi" w:hAnsi="Abadi" w:cs="Arial"/>
          <w:sz w:val="21"/>
          <w:szCs w:val="21"/>
        </w:rPr>
      </w:pPr>
      <w:r w:rsidRPr="00776506">
        <w:rPr>
          <w:rFonts w:ascii="Abadi" w:hAnsi="Abadi" w:cs="Arial"/>
          <w:sz w:val="21"/>
          <w:szCs w:val="21"/>
        </w:rPr>
        <w:t>Ahora</w:t>
      </w:r>
      <w:r w:rsidRPr="00776506">
        <w:rPr>
          <w:rFonts w:ascii="Abadi" w:hAnsi="Abadi" w:cs="Arial"/>
          <w:spacing w:val="67"/>
          <w:sz w:val="21"/>
          <w:szCs w:val="21"/>
        </w:rPr>
        <w:t xml:space="preserve"> </w:t>
      </w:r>
      <w:r w:rsidRPr="00776506">
        <w:rPr>
          <w:rFonts w:ascii="Abadi" w:hAnsi="Abadi" w:cs="Arial"/>
          <w:sz w:val="21"/>
          <w:szCs w:val="21"/>
        </w:rPr>
        <w:t>bien,</w:t>
      </w:r>
      <w:r w:rsidRPr="00776506">
        <w:rPr>
          <w:rFonts w:ascii="Abadi" w:hAnsi="Abadi" w:cs="Arial"/>
          <w:spacing w:val="67"/>
          <w:sz w:val="21"/>
          <w:szCs w:val="21"/>
        </w:rPr>
        <w:t xml:space="preserve"> </w:t>
      </w:r>
      <w:r w:rsidRPr="00776506">
        <w:rPr>
          <w:rFonts w:ascii="Abadi" w:hAnsi="Abadi" w:cs="Arial"/>
          <w:sz w:val="21"/>
          <w:szCs w:val="21"/>
        </w:rPr>
        <w:t>como</w:t>
      </w:r>
      <w:r w:rsidRPr="00776506">
        <w:rPr>
          <w:rFonts w:ascii="Abadi" w:hAnsi="Abadi" w:cs="Arial"/>
          <w:spacing w:val="68"/>
          <w:sz w:val="21"/>
          <w:szCs w:val="21"/>
        </w:rPr>
        <w:t xml:space="preserve"> </w:t>
      </w:r>
      <w:r w:rsidRPr="00776506">
        <w:rPr>
          <w:rFonts w:ascii="Abadi" w:hAnsi="Abadi" w:cs="Arial"/>
          <w:sz w:val="21"/>
          <w:szCs w:val="21"/>
        </w:rPr>
        <w:t>se</w:t>
      </w:r>
      <w:r w:rsidRPr="00776506">
        <w:rPr>
          <w:rFonts w:ascii="Abadi" w:hAnsi="Abadi" w:cs="Arial"/>
          <w:spacing w:val="68"/>
          <w:sz w:val="21"/>
          <w:szCs w:val="21"/>
        </w:rPr>
        <w:t xml:space="preserve"> </w:t>
      </w:r>
      <w:r w:rsidRPr="00776506">
        <w:rPr>
          <w:rFonts w:ascii="Abadi" w:hAnsi="Abadi" w:cs="Arial"/>
          <w:sz w:val="21"/>
          <w:szCs w:val="21"/>
        </w:rPr>
        <w:t>desprende</w:t>
      </w:r>
      <w:r w:rsidRPr="00776506">
        <w:rPr>
          <w:rFonts w:ascii="Abadi" w:hAnsi="Abadi" w:cs="Arial"/>
          <w:spacing w:val="68"/>
          <w:sz w:val="21"/>
          <w:szCs w:val="21"/>
        </w:rPr>
        <w:t xml:space="preserve"> </w:t>
      </w:r>
      <w:r w:rsidRPr="00776506">
        <w:rPr>
          <w:rFonts w:ascii="Abadi" w:hAnsi="Abadi" w:cs="Arial"/>
          <w:sz w:val="21"/>
          <w:szCs w:val="21"/>
        </w:rPr>
        <w:t>del</w:t>
      </w:r>
      <w:r w:rsidRPr="00776506">
        <w:rPr>
          <w:rFonts w:ascii="Abadi" w:hAnsi="Abadi" w:cs="Arial"/>
          <w:spacing w:val="69"/>
          <w:sz w:val="21"/>
          <w:szCs w:val="21"/>
        </w:rPr>
        <w:t xml:space="preserve"> </w:t>
      </w:r>
      <w:r w:rsidRPr="00776506">
        <w:rPr>
          <w:rFonts w:ascii="Abadi" w:hAnsi="Abadi" w:cs="Arial"/>
          <w:sz w:val="21"/>
          <w:szCs w:val="21"/>
        </w:rPr>
        <w:t>párrafo</w:t>
      </w:r>
      <w:r w:rsidRPr="00776506">
        <w:rPr>
          <w:rFonts w:ascii="Abadi" w:hAnsi="Abadi" w:cs="Arial"/>
          <w:spacing w:val="70"/>
          <w:sz w:val="21"/>
          <w:szCs w:val="21"/>
        </w:rPr>
        <w:t xml:space="preserve"> </w:t>
      </w:r>
      <w:r w:rsidRPr="00776506">
        <w:rPr>
          <w:rFonts w:ascii="Abadi" w:hAnsi="Abadi" w:cs="Arial"/>
          <w:sz w:val="21"/>
          <w:szCs w:val="21"/>
        </w:rPr>
        <w:t>segundo</w:t>
      </w:r>
      <w:r w:rsidRPr="00776506">
        <w:rPr>
          <w:rFonts w:ascii="Abadi" w:hAnsi="Abadi" w:cs="Arial"/>
          <w:spacing w:val="67"/>
          <w:sz w:val="21"/>
          <w:szCs w:val="21"/>
        </w:rPr>
        <w:t xml:space="preserve"> </w:t>
      </w:r>
      <w:r w:rsidRPr="00776506">
        <w:rPr>
          <w:rFonts w:ascii="Abadi" w:hAnsi="Abadi" w:cs="Arial"/>
          <w:sz w:val="21"/>
          <w:szCs w:val="21"/>
        </w:rPr>
        <w:t>del</w:t>
      </w:r>
      <w:r w:rsidRPr="00776506">
        <w:rPr>
          <w:rFonts w:ascii="Abadi" w:hAnsi="Abadi" w:cs="Arial"/>
          <w:spacing w:val="66"/>
          <w:sz w:val="21"/>
          <w:szCs w:val="21"/>
        </w:rPr>
        <w:t xml:space="preserve"> </w:t>
      </w:r>
      <w:r w:rsidRPr="00776506">
        <w:rPr>
          <w:rFonts w:ascii="Abadi" w:hAnsi="Abadi" w:cs="Arial"/>
          <w:sz w:val="21"/>
          <w:szCs w:val="21"/>
        </w:rPr>
        <w:t>presente</w:t>
      </w:r>
      <w:r w:rsidRPr="00776506">
        <w:rPr>
          <w:rFonts w:ascii="Abadi" w:hAnsi="Abadi" w:cs="Arial"/>
          <w:spacing w:val="68"/>
          <w:sz w:val="21"/>
          <w:szCs w:val="21"/>
        </w:rPr>
        <w:t xml:space="preserve"> </w:t>
      </w:r>
      <w:r w:rsidRPr="00776506">
        <w:rPr>
          <w:rFonts w:ascii="Abadi" w:hAnsi="Abadi" w:cs="Arial"/>
          <w:sz w:val="21"/>
          <w:szCs w:val="21"/>
        </w:rPr>
        <w:t>capítulo</w:t>
      </w:r>
      <w:r w:rsidRPr="00776506">
        <w:rPr>
          <w:rFonts w:ascii="Abadi" w:hAnsi="Abadi" w:cs="Arial"/>
          <w:spacing w:val="65"/>
          <w:sz w:val="21"/>
          <w:szCs w:val="21"/>
        </w:rPr>
        <w:t xml:space="preserve"> </w:t>
      </w:r>
      <w:r w:rsidRPr="00776506">
        <w:rPr>
          <w:rFonts w:ascii="Abadi" w:hAnsi="Abadi" w:cs="Arial"/>
          <w:sz w:val="21"/>
          <w:szCs w:val="21"/>
        </w:rPr>
        <w:t>el</w:t>
      </w:r>
      <w:r w:rsidRPr="00776506">
        <w:rPr>
          <w:rFonts w:ascii="Abadi" w:hAnsi="Abadi" w:cs="Arial"/>
          <w:spacing w:val="-1"/>
          <w:sz w:val="21"/>
          <w:szCs w:val="21"/>
        </w:rPr>
        <w:t xml:space="preserve"> </w:t>
      </w:r>
      <w:r w:rsidRPr="00776506">
        <w:rPr>
          <w:rFonts w:ascii="Abadi" w:hAnsi="Abadi" w:cs="Arial"/>
          <w:sz w:val="21"/>
          <w:szCs w:val="21"/>
        </w:rPr>
        <w:t>incumplimiento en la</w:t>
      </w:r>
      <w:r w:rsidRPr="00776506">
        <w:rPr>
          <w:rFonts w:ascii="Abadi" w:hAnsi="Abadi" w:cs="Arial"/>
          <w:spacing w:val="-1"/>
          <w:sz w:val="21"/>
          <w:szCs w:val="21"/>
        </w:rPr>
        <w:t xml:space="preserve"> </w:t>
      </w:r>
      <w:r w:rsidRPr="00776506">
        <w:rPr>
          <w:rFonts w:ascii="Abadi" w:hAnsi="Abadi" w:cs="Arial"/>
          <w:sz w:val="21"/>
          <w:szCs w:val="21"/>
        </w:rPr>
        <w:t>rendición del informe</w:t>
      </w:r>
      <w:r w:rsidRPr="00776506">
        <w:rPr>
          <w:rFonts w:ascii="Abadi" w:hAnsi="Abadi" w:cs="Arial"/>
          <w:spacing w:val="-1"/>
          <w:sz w:val="21"/>
          <w:szCs w:val="21"/>
        </w:rPr>
        <w:t xml:space="preserve"> </w:t>
      </w:r>
      <w:r w:rsidRPr="00776506">
        <w:rPr>
          <w:rFonts w:ascii="Abadi" w:hAnsi="Abadi" w:cs="Arial"/>
          <w:sz w:val="21"/>
          <w:szCs w:val="21"/>
        </w:rPr>
        <w:t>previsto</w:t>
      </w:r>
      <w:r w:rsidRPr="00776506">
        <w:rPr>
          <w:rFonts w:ascii="Abadi" w:hAnsi="Abadi" w:cs="Arial"/>
          <w:spacing w:val="-1"/>
          <w:sz w:val="21"/>
          <w:szCs w:val="21"/>
        </w:rPr>
        <w:t xml:space="preserve"> </w:t>
      </w:r>
      <w:r w:rsidRPr="00776506">
        <w:rPr>
          <w:rFonts w:ascii="Abadi" w:hAnsi="Abadi" w:cs="Arial"/>
          <w:sz w:val="21"/>
          <w:szCs w:val="21"/>
        </w:rPr>
        <w:t>en el</w:t>
      </w:r>
      <w:r w:rsidRPr="00776506">
        <w:rPr>
          <w:rFonts w:ascii="Abadi" w:hAnsi="Abadi" w:cs="Arial"/>
          <w:spacing w:val="-2"/>
          <w:sz w:val="21"/>
          <w:szCs w:val="21"/>
        </w:rPr>
        <w:t xml:space="preserve"> </w:t>
      </w:r>
      <w:r w:rsidRPr="00776506">
        <w:rPr>
          <w:rFonts w:ascii="Abadi" w:hAnsi="Abadi" w:cs="Arial"/>
          <w:sz w:val="21"/>
          <w:szCs w:val="21"/>
        </w:rPr>
        <w:t>artículo</w:t>
      </w:r>
      <w:r w:rsidRPr="00776506">
        <w:rPr>
          <w:rFonts w:ascii="Abadi" w:hAnsi="Abadi" w:cs="Arial"/>
          <w:spacing w:val="-1"/>
          <w:sz w:val="21"/>
          <w:szCs w:val="21"/>
        </w:rPr>
        <w:t xml:space="preserve"> </w:t>
      </w:r>
      <w:r w:rsidRPr="00776506">
        <w:rPr>
          <w:rFonts w:ascii="Abadi" w:hAnsi="Abadi" w:cs="Arial"/>
          <w:sz w:val="21"/>
          <w:szCs w:val="21"/>
        </w:rPr>
        <w:t>18 de la</w:t>
      </w:r>
      <w:r w:rsidRPr="00776506">
        <w:rPr>
          <w:rFonts w:ascii="Abadi" w:hAnsi="Abadi" w:cs="Arial"/>
          <w:spacing w:val="-1"/>
          <w:sz w:val="21"/>
          <w:szCs w:val="21"/>
        </w:rPr>
        <w:t xml:space="preserve"> </w:t>
      </w:r>
      <w:r w:rsidRPr="00776506">
        <w:rPr>
          <w:rFonts w:ascii="Abadi" w:hAnsi="Abadi" w:cs="Arial"/>
          <w:sz w:val="21"/>
          <w:szCs w:val="21"/>
        </w:rPr>
        <w:t>citada Ley</w:t>
      </w:r>
      <w:r w:rsidRPr="00776506">
        <w:rPr>
          <w:rFonts w:ascii="Abadi" w:hAnsi="Abadi" w:cs="Arial"/>
          <w:spacing w:val="-1"/>
          <w:sz w:val="21"/>
          <w:szCs w:val="21"/>
        </w:rPr>
        <w:t xml:space="preserve"> </w:t>
      </w:r>
      <w:r w:rsidRPr="00776506">
        <w:rPr>
          <w:rFonts w:ascii="Abadi" w:hAnsi="Abadi" w:cs="Arial"/>
          <w:sz w:val="21"/>
          <w:szCs w:val="21"/>
        </w:rPr>
        <w:t>del</w:t>
      </w:r>
      <w:r w:rsidRPr="00776506">
        <w:rPr>
          <w:rFonts w:ascii="Abadi" w:hAnsi="Abadi" w:cs="Arial"/>
          <w:spacing w:val="-6"/>
          <w:sz w:val="21"/>
          <w:szCs w:val="21"/>
        </w:rPr>
        <w:t xml:space="preserve"> </w:t>
      </w:r>
      <w:r w:rsidRPr="00776506">
        <w:rPr>
          <w:rFonts w:ascii="Abadi" w:hAnsi="Abadi" w:cs="Arial"/>
          <w:sz w:val="21"/>
          <w:szCs w:val="21"/>
        </w:rPr>
        <w:t>Sistema</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Seguridad</w:t>
      </w:r>
      <w:r w:rsidRPr="00776506">
        <w:rPr>
          <w:rFonts w:ascii="Abadi" w:hAnsi="Abadi" w:cs="Arial"/>
          <w:spacing w:val="-7"/>
          <w:sz w:val="21"/>
          <w:szCs w:val="21"/>
        </w:rPr>
        <w:t xml:space="preserve"> </w:t>
      </w:r>
      <w:r w:rsidRPr="00776506">
        <w:rPr>
          <w:rFonts w:ascii="Abadi" w:hAnsi="Abadi" w:cs="Arial"/>
          <w:sz w:val="21"/>
          <w:szCs w:val="21"/>
        </w:rPr>
        <w:t>Pública</w:t>
      </w:r>
      <w:r w:rsidRPr="00776506">
        <w:rPr>
          <w:rFonts w:ascii="Abadi" w:hAnsi="Abadi" w:cs="Arial"/>
          <w:spacing w:val="-5"/>
          <w:sz w:val="21"/>
          <w:szCs w:val="21"/>
        </w:rPr>
        <w:t xml:space="preserve"> </w:t>
      </w:r>
      <w:r w:rsidRPr="00776506">
        <w:rPr>
          <w:rFonts w:ascii="Abadi" w:hAnsi="Abadi" w:cs="Arial"/>
          <w:sz w:val="21"/>
          <w:szCs w:val="21"/>
        </w:rPr>
        <w:t>del</w:t>
      </w:r>
      <w:r w:rsidRPr="00776506">
        <w:rPr>
          <w:rFonts w:ascii="Abadi" w:hAnsi="Abadi" w:cs="Arial"/>
          <w:spacing w:val="-6"/>
          <w:sz w:val="21"/>
          <w:szCs w:val="21"/>
        </w:rPr>
        <w:t xml:space="preserve"> </w:t>
      </w:r>
      <w:r w:rsidRPr="00776506">
        <w:rPr>
          <w:rFonts w:ascii="Abadi" w:hAnsi="Abadi" w:cs="Arial"/>
          <w:sz w:val="21"/>
          <w:szCs w:val="21"/>
        </w:rPr>
        <w:t>Estado</w:t>
      </w:r>
      <w:r w:rsidRPr="00776506">
        <w:rPr>
          <w:rFonts w:ascii="Abadi" w:hAnsi="Abadi" w:cs="Arial"/>
          <w:spacing w:val="-7"/>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Guanajuato,</w:t>
      </w:r>
      <w:r w:rsidRPr="00776506">
        <w:rPr>
          <w:rFonts w:ascii="Abadi" w:hAnsi="Abadi" w:cs="Arial"/>
          <w:spacing w:val="-5"/>
          <w:sz w:val="21"/>
          <w:szCs w:val="21"/>
        </w:rPr>
        <w:t xml:space="preserve"> </w:t>
      </w:r>
      <w:r w:rsidRPr="00776506">
        <w:rPr>
          <w:rFonts w:ascii="Abadi" w:hAnsi="Abadi" w:cs="Arial"/>
          <w:sz w:val="21"/>
          <w:szCs w:val="21"/>
        </w:rPr>
        <w:t>traería</w:t>
      </w:r>
      <w:r w:rsidRPr="00776506">
        <w:rPr>
          <w:rFonts w:ascii="Abadi" w:hAnsi="Abadi" w:cs="Arial"/>
          <w:spacing w:val="-7"/>
          <w:sz w:val="21"/>
          <w:szCs w:val="21"/>
        </w:rPr>
        <w:t xml:space="preserve"> </w:t>
      </w:r>
      <w:r w:rsidRPr="00776506">
        <w:rPr>
          <w:rFonts w:ascii="Abadi" w:hAnsi="Abadi" w:cs="Arial"/>
          <w:sz w:val="21"/>
          <w:szCs w:val="21"/>
        </w:rPr>
        <w:t>para</w:t>
      </w:r>
      <w:r w:rsidRPr="00776506">
        <w:rPr>
          <w:rFonts w:ascii="Abadi" w:hAnsi="Abadi" w:cs="Arial"/>
          <w:spacing w:val="-8"/>
          <w:sz w:val="21"/>
          <w:szCs w:val="21"/>
        </w:rPr>
        <w:t xml:space="preserve"> </w:t>
      </w:r>
      <w:r w:rsidRPr="00776506">
        <w:rPr>
          <w:rFonts w:ascii="Abadi" w:hAnsi="Abadi" w:cs="Arial"/>
          <w:sz w:val="21"/>
          <w:szCs w:val="21"/>
        </w:rPr>
        <w:t>el</w:t>
      </w:r>
      <w:r w:rsidRPr="00776506">
        <w:rPr>
          <w:rFonts w:ascii="Abadi" w:hAnsi="Abadi" w:cs="Arial"/>
          <w:spacing w:val="-6"/>
          <w:sz w:val="21"/>
          <w:szCs w:val="21"/>
        </w:rPr>
        <w:t xml:space="preserve"> </w:t>
      </w:r>
      <w:r w:rsidRPr="00776506">
        <w:rPr>
          <w:rFonts w:ascii="Abadi" w:hAnsi="Abadi" w:cs="Arial"/>
          <w:sz w:val="21"/>
          <w:szCs w:val="21"/>
        </w:rPr>
        <w:t>servidor</w:t>
      </w:r>
      <w:r w:rsidRPr="00776506">
        <w:rPr>
          <w:rFonts w:ascii="Abadi" w:hAnsi="Abadi" w:cs="Arial"/>
          <w:spacing w:val="-1"/>
          <w:sz w:val="21"/>
          <w:szCs w:val="21"/>
        </w:rPr>
        <w:t xml:space="preserve"> </w:t>
      </w:r>
      <w:r w:rsidRPr="00776506">
        <w:rPr>
          <w:rFonts w:ascii="Abadi" w:hAnsi="Abadi" w:cs="Arial"/>
          <w:sz w:val="21"/>
          <w:szCs w:val="21"/>
        </w:rPr>
        <w:t>público</w:t>
      </w:r>
      <w:r w:rsidRPr="00776506">
        <w:rPr>
          <w:rFonts w:ascii="Abadi" w:hAnsi="Abadi" w:cs="Arial"/>
          <w:spacing w:val="39"/>
          <w:sz w:val="21"/>
          <w:szCs w:val="21"/>
        </w:rPr>
        <w:t xml:space="preserve"> </w:t>
      </w:r>
      <w:r w:rsidRPr="00776506">
        <w:rPr>
          <w:rFonts w:ascii="Abadi" w:hAnsi="Abadi" w:cs="Arial"/>
          <w:sz w:val="21"/>
          <w:szCs w:val="21"/>
        </w:rPr>
        <w:t>omiso,</w:t>
      </w:r>
      <w:r w:rsidRPr="00776506">
        <w:rPr>
          <w:rFonts w:ascii="Abadi" w:hAnsi="Abadi" w:cs="Arial"/>
          <w:spacing w:val="40"/>
          <w:sz w:val="21"/>
          <w:szCs w:val="21"/>
        </w:rPr>
        <w:t xml:space="preserve"> </w:t>
      </w:r>
      <w:r w:rsidRPr="00776506">
        <w:rPr>
          <w:rFonts w:ascii="Abadi" w:hAnsi="Abadi" w:cs="Arial"/>
          <w:sz w:val="21"/>
          <w:szCs w:val="21"/>
        </w:rPr>
        <w:t>la</w:t>
      </w:r>
      <w:r w:rsidRPr="00776506">
        <w:rPr>
          <w:rFonts w:ascii="Abadi" w:hAnsi="Abadi" w:cs="Arial"/>
          <w:spacing w:val="38"/>
          <w:sz w:val="21"/>
          <w:szCs w:val="21"/>
        </w:rPr>
        <w:t xml:space="preserve"> </w:t>
      </w:r>
      <w:r w:rsidRPr="00776506">
        <w:rPr>
          <w:rFonts w:ascii="Abadi" w:hAnsi="Abadi" w:cs="Arial"/>
          <w:sz w:val="21"/>
          <w:szCs w:val="21"/>
        </w:rPr>
        <w:t>imposición</w:t>
      </w:r>
      <w:r w:rsidRPr="00776506">
        <w:rPr>
          <w:rFonts w:ascii="Abadi" w:hAnsi="Abadi" w:cs="Arial"/>
          <w:spacing w:val="40"/>
          <w:sz w:val="21"/>
          <w:szCs w:val="21"/>
        </w:rPr>
        <w:t xml:space="preserve"> </w:t>
      </w:r>
      <w:r w:rsidRPr="00776506">
        <w:rPr>
          <w:rFonts w:ascii="Abadi" w:hAnsi="Abadi" w:cs="Arial"/>
          <w:sz w:val="21"/>
          <w:szCs w:val="21"/>
        </w:rPr>
        <w:t>de</w:t>
      </w:r>
      <w:r w:rsidRPr="00776506">
        <w:rPr>
          <w:rFonts w:ascii="Abadi" w:hAnsi="Abadi" w:cs="Arial"/>
          <w:spacing w:val="40"/>
          <w:sz w:val="21"/>
          <w:szCs w:val="21"/>
        </w:rPr>
        <w:t xml:space="preserve"> </w:t>
      </w:r>
      <w:r w:rsidRPr="00776506">
        <w:rPr>
          <w:rFonts w:ascii="Abadi" w:hAnsi="Abadi" w:cs="Arial"/>
          <w:sz w:val="21"/>
          <w:szCs w:val="21"/>
        </w:rPr>
        <w:t>una</w:t>
      </w:r>
      <w:r w:rsidRPr="00776506">
        <w:rPr>
          <w:rFonts w:ascii="Abadi" w:hAnsi="Abadi" w:cs="Arial"/>
          <w:spacing w:val="39"/>
          <w:sz w:val="21"/>
          <w:szCs w:val="21"/>
        </w:rPr>
        <w:t xml:space="preserve"> </w:t>
      </w:r>
      <w:r w:rsidRPr="00776506">
        <w:rPr>
          <w:rFonts w:ascii="Abadi" w:hAnsi="Abadi" w:cs="Arial"/>
          <w:sz w:val="21"/>
          <w:szCs w:val="21"/>
        </w:rPr>
        <w:t>sanción</w:t>
      </w:r>
      <w:r w:rsidRPr="00776506">
        <w:rPr>
          <w:rFonts w:ascii="Abadi" w:hAnsi="Abadi" w:cs="Arial"/>
          <w:spacing w:val="40"/>
          <w:sz w:val="21"/>
          <w:szCs w:val="21"/>
        </w:rPr>
        <w:t xml:space="preserve"> </w:t>
      </w:r>
      <w:r w:rsidRPr="00776506">
        <w:rPr>
          <w:rFonts w:ascii="Abadi" w:hAnsi="Abadi" w:cs="Arial"/>
          <w:sz w:val="21"/>
          <w:szCs w:val="21"/>
        </w:rPr>
        <w:t>de</w:t>
      </w:r>
      <w:r w:rsidRPr="00776506">
        <w:rPr>
          <w:rFonts w:ascii="Abadi" w:hAnsi="Abadi" w:cs="Arial"/>
          <w:spacing w:val="39"/>
          <w:sz w:val="21"/>
          <w:szCs w:val="21"/>
        </w:rPr>
        <w:t xml:space="preserve"> </w:t>
      </w:r>
      <w:r w:rsidRPr="00776506">
        <w:rPr>
          <w:rFonts w:ascii="Abadi" w:hAnsi="Abadi" w:cs="Arial"/>
          <w:sz w:val="21"/>
          <w:szCs w:val="21"/>
        </w:rPr>
        <w:t>naturaleza</w:t>
      </w:r>
      <w:r w:rsidRPr="00776506">
        <w:rPr>
          <w:rFonts w:ascii="Abadi" w:hAnsi="Abadi" w:cs="Arial"/>
          <w:spacing w:val="40"/>
          <w:sz w:val="21"/>
          <w:szCs w:val="21"/>
        </w:rPr>
        <w:t xml:space="preserve"> </w:t>
      </w:r>
      <w:r w:rsidRPr="00776506">
        <w:rPr>
          <w:rFonts w:ascii="Abadi" w:hAnsi="Abadi" w:cs="Arial"/>
          <w:sz w:val="21"/>
          <w:szCs w:val="21"/>
        </w:rPr>
        <w:t>administrativa,</w:t>
      </w:r>
      <w:r w:rsidRPr="00776506">
        <w:rPr>
          <w:rFonts w:ascii="Abadi" w:hAnsi="Abadi" w:cs="Arial"/>
          <w:spacing w:val="39"/>
          <w:sz w:val="21"/>
          <w:szCs w:val="21"/>
        </w:rPr>
        <w:t xml:space="preserve"> </w:t>
      </w:r>
      <w:r w:rsidRPr="00776506">
        <w:rPr>
          <w:rFonts w:ascii="Abadi" w:hAnsi="Abadi" w:cs="Arial"/>
          <w:sz w:val="21"/>
          <w:szCs w:val="21"/>
        </w:rPr>
        <w:t>ello</w:t>
      </w:r>
      <w:r w:rsidRPr="00776506">
        <w:rPr>
          <w:rFonts w:ascii="Abadi" w:hAnsi="Abadi" w:cs="Arial"/>
          <w:spacing w:val="39"/>
          <w:sz w:val="21"/>
          <w:szCs w:val="21"/>
        </w:rPr>
        <w:t xml:space="preserve"> </w:t>
      </w:r>
      <w:r w:rsidRPr="00776506">
        <w:rPr>
          <w:rFonts w:ascii="Abadi" w:hAnsi="Abadi" w:cs="Arial"/>
          <w:sz w:val="21"/>
          <w:szCs w:val="21"/>
        </w:rPr>
        <w:t>a</w:t>
      </w:r>
      <w:r w:rsidRPr="00776506">
        <w:rPr>
          <w:rFonts w:ascii="Abadi" w:hAnsi="Abadi" w:cs="Arial"/>
          <w:spacing w:val="-1"/>
          <w:sz w:val="21"/>
          <w:szCs w:val="21"/>
        </w:rPr>
        <w:t xml:space="preserve"> </w:t>
      </w:r>
      <w:r w:rsidRPr="00776506">
        <w:rPr>
          <w:rFonts w:ascii="Abadi" w:hAnsi="Abadi" w:cs="Arial"/>
          <w:sz w:val="21"/>
          <w:szCs w:val="21"/>
        </w:rPr>
        <w:t>través</w:t>
      </w:r>
      <w:r w:rsidRPr="00776506">
        <w:rPr>
          <w:rFonts w:ascii="Abadi" w:hAnsi="Abadi" w:cs="Arial"/>
          <w:spacing w:val="6"/>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la</w:t>
      </w:r>
      <w:r w:rsidRPr="00776506">
        <w:rPr>
          <w:rFonts w:ascii="Abadi" w:hAnsi="Abadi" w:cs="Arial"/>
          <w:spacing w:val="6"/>
          <w:sz w:val="21"/>
          <w:szCs w:val="21"/>
        </w:rPr>
        <w:t xml:space="preserve"> </w:t>
      </w:r>
      <w:r w:rsidRPr="00776506">
        <w:rPr>
          <w:rFonts w:ascii="Abadi" w:hAnsi="Abadi" w:cs="Arial"/>
          <w:sz w:val="21"/>
          <w:szCs w:val="21"/>
        </w:rPr>
        <w:t>vista</w:t>
      </w:r>
      <w:r w:rsidRPr="00776506">
        <w:rPr>
          <w:rFonts w:ascii="Abadi" w:hAnsi="Abadi" w:cs="Arial"/>
          <w:spacing w:val="7"/>
          <w:sz w:val="21"/>
          <w:szCs w:val="21"/>
        </w:rPr>
        <w:t xml:space="preserve"> </w:t>
      </w:r>
      <w:r w:rsidRPr="00776506">
        <w:rPr>
          <w:rFonts w:ascii="Abadi" w:hAnsi="Abadi" w:cs="Arial"/>
          <w:sz w:val="21"/>
          <w:szCs w:val="21"/>
        </w:rPr>
        <w:t>que</w:t>
      </w:r>
      <w:r w:rsidRPr="00776506">
        <w:rPr>
          <w:rFonts w:ascii="Abadi" w:hAnsi="Abadi" w:cs="Arial"/>
          <w:spacing w:val="4"/>
          <w:sz w:val="21"/>
          <w:szCs w:val="21"/>
        </w:rPr>
        <w:t xml:space="preserve"> </w:t>
      </w:r>
      <w:r w:rsidRPr="00776506">
        <w:rPr>
          <w:rFonts w:ascii="Abadi" w:hAnsi="Abadi" w:cs="Arial"/>
          <w:sz w:val="21"/>
          <w:szCs w:val="21"/>
        </w:rPr>
        <w:t>al</w:t>
      </w:r>
      <w:r w:rsidRPr="00776506">
        <w:rPr>
          <w:rFonts w:ascii="Abadi" w:hAnsi="Abadi" w:cs="Arial"/>
          <w:spacing w:val="5"/>
          <w:sz w:val="21"/>
          <w:szCs w:val="21"/>
        </w:rPr>
        <w:t xml:space="preserve"> </w:t>
      </w:r>
      <w:r w:rsidRPr="00776506">
        <w:rPr>
          <w:rFonts w:ascii="Abadi" w:hAnsi="Abadi" w:cs="Arial"/>
          <w:sz w:val="21"/>
          <w:szCs w:val="21"/>
        </w:rPr>
        <w:t>efecto</w:t>
      </w:r>
      <w:r w:rsidRPr="00776506">
        <w:rPr>
          <w:rFonts w:ascii="Abadi" w:hAnsi="Abadi" w:cs="Arial"/>
          <w:spacing w:val="7"/>
          <w:sz w:val="21"/>
          <w:szCs w:val="21"/>
        </w:rPr>
        <w:t xml:space="preserve"> </w:t>
      </w:r>
      <w:r w:rsidRPr="00776506">
        <w:rPr>
          <w:rFonts w:ascii="Abadi" w:hAnsi="Abadi" w:cs="Arial"/>
          <w:sz w:val="21"/>
          <w:szCs w:val="21"/>
        </w:rPr>
        <w:t>se</w:t>
      </w:r>
      <w:r w:rsidRPr="00776506">
        <w:rPr>
          <w:rFonts w:ascii="Abadi" w:hAnsi="Abadi" w:cs="Arial"/>
          <w:spacing w:val="7"/>
          <w:sz w:val="21"/>
          <w:szCs w:val="21"/>
        </w:rPr>
        <w:t xml:space="preserve"> </w:t>
      </w:r>
      <w:r w:rsidRPr="00776506">
        <w:rPr>
          <w:rFonts w:ascii="Abadi" w:hAnsi="Abadi" w:cs="Arial"/>
          <w:sz w:val="21"/>
          <w:szCs w:val="21"/>
        </w:rPr>
        <w:t>realice</w:t>
      </w:r>
      <w:r w:rsidRPr="00776506">
        <w:rPr>
          <w:rFonts w:ascii="Abadi" w:hAnsi="Abadi" w:cs="Arial"/>
          <w:spacing w:val="4"/>
          <w:sz w:val="21"/>
          <w:szCs w:val="21"/>
        </w:rPr>
        <w:t xml:space="preserve"> </w:t>
      </w:r>
      <w:r w:rsidRPr="00776506">
        <w:rPr>
          <w:rFonts w:ascii="Abadi" w:hAnsi="Abadi" w:cs="Arial"/>
          <w:sz w:val="21"/>
          <w:szCs w:val="21"/>
        </w:rPr>
        <w:t>a</w:t>
      </w:r>
      <w:r w:rsidRPr="00776506">
        <w:rPr>
          <w:rFonts w:ascii="Abadi" w:hAnsi="Abadi" w:cs="Arial"/>
          <w:spacing w:val="7"/>
          <w:sz w:val="21"/>
          <w:szCs w:val="21"/>
        </w:rPr>
        <w:t xml:space="preserve"> </w:t>
      </w:r>
      <w:r w:rsidRPr="00776506">
        <w:rPr>
          <w:rFonts w:ascii="Abadi" w:hAnsi="Abadi" w:cs="Arial"/>
          <w:sz w:val="21"/>
          <w:szCs w:val="21"/>
        </w:rPr>
        <w:t>la</w:t>
      </w:r>
      <w:r w:rsidRPr="00776506">
        <w:rPr>
          <w:rFonts w:ascii="Abadi" w:hAnsi="Abadi" w:cs="Arial"/>
          <w:spacing w:val="7"/>
          <w:sz w:val="21"/>
          <w:szCs w:val="21"/>
        </w:rPr>
        <w:t xml:space="preserve"> </w:t>
      </w:r>
      <w:r w:rsidRPr="00776506">
        <w:rPr>
          <w:rFonts w:ascii="Abadi" w:hAnsi="Abadi" w:cs="Arial"/>
          <w:sz w:val="21"/>
          <w:szCs w:val="21"/>
        </w:rPr>
        <w:t>Contraloría</w:t>
      </w:r>
      <w:r w:rsidRPr="00776506">
        <w:rPr>
          <w:rFonts w:ascii="Abadi" w:hAnsi="Abadi" w:cs="Arial"/>
          <w:spacing w:val="6"/>
          <w:sz w:val="21"/>
          <w:szCs w:val="21"/>
        </w:rPr>
        <w:t xml:space="preserve"> </w:t>
      </w:r>
      <w:r w:rsidRPr="00776506">
        <w:rPr>
          <w:rFonts w:ascii="Abadi" w:hAnsi="Abadi" w:cs="Arial"/>
          <w:sz w:val="21"/>
          <w:szCs w:val="21"/>
        </w:rPr>
        <w:t>Municipal</w:t>
      </w:r>
      <w:r w:rsidRPr="00776506">
        <w:rPr>
          <w:rFonts w:ascii="Abadi" w:hAnsi="Abadi" w:cs="Arial"/>
          <w:spacing w:val="5"/>
          <w:sz w:val="21"/>
          <w:szCs w:val="21"/>
        </w:rPr>
        <w:t xml:space="preserve"> </w:t>
      </w:r>
      <w:r w:rsidRPr="00776506">
        <w:rPr>
          <w:rFonts w:ascii="Abadi" w:hAnsi="Abadi" w:cs="Arial"/>
          <w:sz w:val="21"/>
          <w:szCs w:val="21"/>
        </w:rPr>
        <w:t>respectiva</w:t>
      </w:r>
      <w:r w:rsidRPr="00776506">
        <w:rPr>
          <w:rFonts w:ascii="Abadi" w:hAnsi="Abadi" w:cs="Arial"/>
          <w:spacing w:val="4"/>
          <w:sz w:val="21"/>
          <w:szCs w:val="21"/>
        </w:rPr>
        <w:t xml:space="preserve"> </w:t>
      </w:r>
      <w:r w:rsidRPr="00776506">
        <w:rPr>
          <w:rFonts w:ascii="Abadi" w:hAnsi="Abadi" w:cs="Arial"/>
          <w:sz w:val="21"/>
          <w:szCs w:val="21"/>
        </w:rPr>
        <w:t>para</w:t>
      </w:r>
      <w:r w:rsidRPr="00776506">
        <w:rPr>
          <w:rFonts w:ascii="Abadi" w:hAnsi="Abadi" w:cs="Arial"/>
          <w:spacing w:val="-1"/>
          <w:sz w:val="21"/>
          <w:szCs w:val="21"/>
        </w:rPr>
        <w:t xml:space="preserve"> </w:t>
      </w:r>
      <w:r w:rsidRPr="00776506">
        <w:rPr>
          <w:rFonts w:ascii="Abadi" w:hAnsi="Abadi" w:cs="Arial"/>
          <w:sz w:val="21"/>
          <w:szCs w:val="21"/>
        </w:rPr>
        <w:t>el</w:t>
      </w:r>
      <w:r w:rsidRPr="00776506">
        <w:rPr>
          <w:rFonts w:ascii="Abadi" w:hAnsi="Abadi" w:cs="Arial"/>
          <w:spacing w:val="5"/>
          <w:sz w:val="21"/>
          <w:szCs w:val="21"/>
        </w:rPr>
        <w:t xml:space="preserve"> </w:t>
      </w:r>
      <w:r w:rsidRPr="00776506">
        <w:rPr>
          <w:rFonts w:ascii="Abadi" w:hAnsi="Abadi" w:cs="Arial"/>
          <w:sz w:val="21"/>
          <w:szCs w:val="21"/>
        </w:rPr>
        <w:t>inicio</w:t>
      </w:r>
      <w:r w:rsidRPr="00776506">
        <w:rPr>
          <w:rFonts w:ascii="Abadi" w:hAnsi="Abadi" w:cs="Arial"/>
          <w:spacing w:val="6"/>
          <w:sz w:val="21"/>
          <w:szCs w:val="21"/>
        </w:rPr>
        <w:t xml:space="preserve"> </w:t>
      </w:r>
      <w:r w:rsidRPr="00776506">
        <w:rPr>
          <w:rFonts w:ascii="Abadi" w:hAnsi="Abadi" w:cs="Arial"/>
          <w:sz w:val="21"/>
          <w:szCs w:val="21"/>
        </w:rPr>
        <w:t>del</w:t>
      </w:r>
      <w:r w:rsidRPr="00776506">
        <w:rPr>
          <w:rFonts w:ascii="Abadi" w:hAnsi="Abadi" w:cs="Arial"/>
          <w:spacing w:val="3"/>
          <w:sz w:val="21"/>
          <w:szCs w:val="21"/>
        </w:rPr>
        <w:t xml:space="preserve"> </w:t>
      </w:r>
      <w:r w:rsidRPr="00776506">
        <w:rPr>
          <w:rFonts w:ascii="Abadi" w:hAnsi="Abadi" w:cs="Arial"/>
          <w:sz w:val="21"/>
          <w:szCs w:val="21"/>
        </w:rPr>
        <w:t>procedimiento</w:t>
      </w:r>
      <w:r w:rsidRPr="00776506">
        <w:rPr>
          <w:rFonts w:ascii="Abadi" w:hAnsi="Abadi" w:cs="Arial"/>
          <w:spacing w:val="5"/>
          <w:sz w:val="21"/>
          <w:szCs w:val="21"/>
        </w:rPr>
        <w:t xml:space="preserve"> </w:t>
      </w:r>
      <w:r w:rsidRPr="00776506">
        <w:rPr>
          <w:rFonts w:ascii="Abadi" w:hAnsi="Abadi" w:cs="Arial"/>
          <w:sz w:val="21"/>
          <w:szCs w:val="21"/>
        </w:rPr>
        <w:t>administrativo</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responsabilidad,</w:t>
      </w:r>
      <w:r w:rsidRPr="00776506">
        <w:rPr>
          <w:rFonts w:ascii="Abadi" w:hAnsi="Abadi" w:cs="Arial"/>
          <w:spacing w:val="6"/>
          <w:sz w:val="21"/>
          <w:szCs w:val="21"/>
        </w:rPr>
        <w:t xml:space="preserve"> </w:t>
      </w:r>
      <w:r w:rsidRPr="00776506">
        <w:rPr>
          <w:rFonts w:ascii="Abadi" w:hAnsi="Abadi" w:cs="Arial"/>
          <w:sz w:val="21"/>
          <w:szCs w:val="21"/>
        </w:rPr>
        <w:t>sin</w:t>
      </w:r>
      <w:r w:rsidRPr="00776506">
        <w:rPr>
          <w:rFonts w:ascii="Abadi" w:hAnsi="Abadi" w:cs="Arial"/>
          <w:spacing w:val="4"/>
          <w:sz w:val="21"/>
          <w:szCs w:val="21"/>
        </w:rPr>
        <w:t xml:space="preserve"> </w:t>
      </w:r>
      <w:r w:rsidRPr="00776506">
        <w:rPr>
          <w:rFonts w:ascii="Abadi" w:hAnsi="Abadi" w:cs="Arial"/>
          <w:sz w:val="21"/>
          <w:szCs w:val="21"/>
        </w:rPr>
        <w:t>que</w:t>
      </w:r>
      <w:r w:rsidRPr="00776506">
        <w:rPr>
          <w:rFonts w:ascii="Abadi" w:hAnsi="Abadi" w:cs="Arial"/>
          <w:spacing w:val="7"/>
          <w:sz w:val="21"/>
          <w:szCs w:val="21"/>
        </w:rPr>
        <w:t xml:space="preserve"> </w:t>
      </w:r>
      <w:r w:rsidRPr="00776506">
        <w:rPr>
          <w:rFonts w:ascii="Abadi" w:hAnsi="Abadi" w:cs="Arial"/>
          <w:sz w:val="21"/>
          <w:szCs w:val="21"/>
        </w:rPr>
        <w:t>con</w:t>
      </w:r>
      <w:r w:rsidRPr="00776506">
        <w:rPr>
          <w:rFonts w:ascii="Abadi" w:hAnsi="Abadi" w:cs="Arial"/>
          <w:spacing w:val="5"/>
          <w:sz w:val="21"/>
          <w:szCs w:val="21"/>
        </w:rPr>
        <w:t xml:space="preserve"> </w:t>
      </w:r>
      <w:r w:rsidRPr="00776506">
        <w:rPr>
          <w:rFonts w:ascii="Abadi" w:hAnsi="Abadi" w:cs="Arial"/>
          <w:sz w:val="21"/>
          <w:szCs w:val="21"/>
        </w:rPr>
        <w:t>ello</w:t>
      </w:r>
      <w:r w:rsidRPr="00776506">
        <w:rPr>
          <w:rFonts w:ascii="Abadi" w:hAnsi="Abadi" w:cs="Arial"/>
          <w:spacing w:val="7"/>
          <w:sz w:val="21"/>
          <w:szCs w:val="21"/>
        </w:rPr>
        <w:t xml:space="preserve"> </w:t>
      </w:r>
      <w:r w:rsidRPr="00776506">
        <w:rPr>
          <w:rFonts w:ascii="Abadi" w:hAnsi="Abadi" w:cs="Arial"/>
          <w:sz w:val="21"/>
          <w:szCs w:val="21"/>
        </w:rPr>
        <w:t>se</w:t>
      </w:r>
      <w:r w:rsidRPr="00776506">
        <w:rPr>
          <w:rFonts w:ascii="Abadi" w:hAnsi="Abadi" w:cs="Arial"/>
          <w:spacing w:val="7"/>
          <w:sz w:val="21"/>
          <w:szCs w:val="21"/>
        </w:rPr>
        <w:t xml:space="preserve"> </w:t>
      </w:r>
      <w:r w:rsidRPr="00776506">
        <w:rPr>
          <w:rFonts w:ascii="Abadi" w:hAnsi="Abadi" w:cs="Arial"/>
          <w:sz w:val="21"/>
          <w:szCs w:val="21"/>
        </w:rPr>
        <w:t>dé</w:t>
      </w:r>
      <w:r w:rsidRPr="00776506">
        <w:rPr>
          <w:rFonts w:ascii="Abadi" w:hAnsi="Abadi" w:cs="Arial"/>
          <w:spacing w:val="-1"/>
          <w:sz w:val="21"/>
          <w:szCs w:val="21"/>
        </w:rPr>
        <w:t xml:space="preserve"> </w:t>
      </w:r>
      <w:r w:rsidRPr="00776506">
        <w:rPr>
          <w:rFonts w:ascii="Abadi" w:hAnsi="Abadi" w:cs="Arial"/>
          <w:sz w:val="21"/>
          <w:szCs w:val="21"/>
        </w:rPr>
        <w:t>efectividad</w:t>
      </w:r>
      <w:r w:rsidRPr="00776506">
        <w:rPr>
          <w:rFonts w:ascii="Abadi" w:hAnsi="Abadi" w:cs="Arial"/>
          <w:spacing w:val="4"/>
          <w:sz w:val="21"/>
          <w:szCs w:val="21"/>
        </w:rPr>
        <w:t xml:space="preserve"> </w:t>
      </w:r>
      <w:r w:rsidRPr="00776506">
        <w:rPr>
          <w:rFonts w:ascii="Abadi" w:hAnsi="Abadi" w:cs="Arial"/>
          <w:sz w:val="21"/>
          <w:szCs w:val="21"/>
        </w:rPr>
        <w:t>en</w:t>
      </w:r>
      <w:r w:rsidRPr="00776506">
        <w:rPr>
          <w:rFonts w:ascii="Abadi" w:hAnsi="Abadi" w:cs="Arial"/>
          <w:spacing w:val="5"/>
          <w:sz w:val="21"/>
          <w:szCs w:val="21"/>
        </w:rPr>
        <w:t xml:space="preserve"> </w:t>
      </w:r>
      <w:r w:rsidRPr="00776506">
        <w:rPr>
          <w:rFonts w:ascii="Abadi" w:hAnsi="Abadi" w:cs="Arial"/>
          <w:sz w:val="21"/>
          <w:szCs w:val="21"/>
        </w:rPr>
        <w:t>el</w:t>
      </w:r>
      <w:r w:rsidRPr="00776506">
        <w:rPr>
          <w:rFonts w:ascii="Abadi" w:hAnsi="Abadi" w:cs="Arial"/>
          <w:spacing w:val="5"/>
          <w:sz w:val="21"/>
          <w:szCs w:val="21"/>
        </w:rPr>
        <w:t xml:space="preserve"> </w:t>
      </w:r>
      <w:r w:rsidRPr="00776506">
        <w:rPr>
          <w:rFonts w:ascii="Abadi" w:hAnsi="Abadi" w:cs="Arial"/>
          <w:sz w:val="21"/>
          <w:szCs w:val="21"/>
        </w:rPr>
        <w:t>cumplimiento</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la</w:t>
      </w:r>
      <w:r w:rsidRPr="00776506">
        <w:rPr>
          <w:rFonts w:ascii="Abadi" w:hAnsi="Abadi" w:cs="Arial"/>
          <w:spacing w:val="5"/>
          <w:sz w:val="21"/>
          <w:szCs w:val="21"/>
        </w:rPr>
        <w:t xml:space="preserve"> </w:t>
      </w:r>
      <w:r w:rsidRPr="00776506">
        <w:rPr>
          <w:rFonts w:ascii="Abadi" w:hAnsi="Abadi" w:cs="Arial"/>
          <w:sz w:val="21"/>
          <w:szCs w:val="21"/>
        </w:rPr>
        <w:t>disposición</w:t>
      </w:r>
      <w:r w:rsidRPr="00776506">
        <w:rPr>
          <w:rFonts w:ascii="Abadi" w:hAnsi="Abadi" w:cs="Arial"/>
          <w:spacing w:val="7"/>
          <w:sz w:val="21"/>
          <w:szCs w:val="21"/>
        </w:rPr>
        <w:t xml:space="preserve"> </w:t>
      </w:r>
      <w:r w:rsidRPr="00776506">
        <w:rPr>
          <w:rFonts w:ascii="Abadi" w:hAnsi="Abadi" w:cs="Arial"/>
          <w:sz w:val="21"/>
          <w:szCs w:val="21"/>
        </w:rPr>
        <w:t>citada</w:t>
      </w:r>
      <w:r w:rsidRPr="00776506">
        <w:rPr>
          <w:rFonts w:ascii="Abadi" w:hAnsi="Abadi" w:cs="Arial"/>
          <w:spacing w:val="5"/>
          <w:sz w:val="21"/>
          <w:szCs w:val="21"/>
        </w:rPr>
        <w:t xml:space="preserve"> </w:t>
      </w:r>
      <w:r w:rsidRPr="00776506">
        <w:rPr>
          <w:rFonts w:ascii="Abadi" w:hAnsi="Abadi" w:cs="Arial"/>
          <w:sz w:val="21"/>
          <w:szCs w:val="21"/>
        </w:rPr>
        <w:t>que</w:t>
      </w:r>
      <w:r w:rsidRPr="00776506">
        <w:rPr>
          <w:rFonts w:ascii="Abadi" w:hAnsi="Abadi" w:cs="Arial"/>
          <w:spacing w:val="4"/>
          <w:sz w:val="21"/>
          <w:szCs w:val="21"/>
        </w:rPr>
        <w:t xml:space="preserve"> </w:t>
      </w:r>
      <w:r w:rsidRPr="00776506">
        <w:rPr>
          <w:rFonts w:ascii="Abadi" w:hAnsi="Abadi" w:cs="Arial"/>
          <w:sz w:val="21"/>
          <w:szCs w:val="21"/>
        </w:rPr>
        <w:t>abona</w:t>
      </w:r>
      <w:r w:rsidRPr="00776506">
        <w:rPr>
          <w:rFonts w:ascii="Abadi" w:hAnsi="Abadi" w:cs="Arial"/>
          <w:spacing w:val="5"/>
          <w:sz w:val="21"/>
          <w:szCs w:val="21"/>
        </w:rPr>
        <w:t xml:space="preserve"> </w:t>
      </w:r>
      <w:r w:rsidRPr="00776506">
        <w:rPr>
          <w:rFonts w:ascii="Abadi" w:hAnsi="Abadi" w:cs="Arial"/>
          <w:sz w:val="21"/>
          <w:szCs w:val="21"/>
        </w:rPr>
        <w:t>a</w:t>
      </w:r>
      <w:r w:rsidRPr="00776506">
        <w:rPr>
          <w:rFonts w:ascii="Abadi" w:hAnsi="Abadi" w:cs="Arial"/>
          <w:spacing w:val="5"/>
          <w:sz w:val="21"/>
          <w:szCs w:val="21"/>
        </w:rPr>
        <w:t xml:space="preserve"> </w:t>
      </w:r>
      <w:r w:rsidRPr="00776506">
        <w:rPr>
          <w:rFonts w:ascii="Abadi" w:hAnsi="Abadi" w:cs="Arial"/>
          <w:sz w:val="21"/>
          <w:szCs w:val="21"/>
        </w:rPr>
        <w:t>la</w:t>
      </w:r>
      <w:r w:rsidRPr="00776506">
        <w:rPr>
          <w:rFonts w:ascii="Abadi" w:hAnsi="Abadi" w:cs="Arial"/>
          <w:spacing w:val="6"/>
          <w:sz w:val="21"/>
          <w:szCs w:val="21"/>
        </w:rPr>
        <w:t xml:space="preserve"> </w:t>
      </w:r>
      <w:r w:rsidRPr="00776506">
        <w:rPr>
          <w:rFonts w:ascii="Abadi" w:hAnsi="Abadi" w:cs="Arial"/>
          <w:sz w:val="21"/>
          <w:szCs w:val="21"/>
        </w:rPr>
        <w:t>captación</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insumos</w:t>
      </w:r>
      <w:r w:rsidRPr="00776506">
        <w:rPr>
          <w:rFonts w:ascii="Abadi" w:hAnsi="Abadi" w:cs="Arial"/>
          <w:spacing w:val="-6"/>
          <w:sz w:val="21"/>
          <w:szCs w:val="21"/>
        </w:rPr>
        <w:t xml:space="preserve"> </w:t>
      </w:r>
      <w:r w:rsidRPr="00776506">
        <w:rPr>
          <w:rFonts w:ascii="Abadi" w:hAnsi="Abadi" w:cs="Arial"/>
          <w:sz w:val="21"/>
          <w:szCs w:val="21"/>
        </w:rPr>
        <w:t>y</w:t>
      </w:r>
      <w:r w:rsidRPr="00776506">
        <w:rPr>
          <w:rFonts w:ascii="Abadi" w:hAnsi="Abadi" w:cs="Arial"/>
          <w:spacing w:val="-8"/>
          <w:sz w:val="21"/>
          <w:szCs w:val="21"/>
        </w:rPr>
        <w:t xml:space="preserve"> </w:t>
      </w:r>
      <w:r w:rsidRPr="00776506">
        <w:rPr>
          <w:rFonts w:ascii="Abadi" w:hAnsi="Abadi" w:cs="Arial"/>
          <w:sz w:val="21"/>
          <w:szCs w:val="21"/>
        </w:rPr>
        <w:t>análisis</w:t>
      </w:r>
      <w:r w:rsidRPr="00776506">
        <w:rPr>
          <w:rFonts w:ascii="Abadi" w:hAnsi="Abadi" w:cs="Arial"/>
          <w:spacing w:val="-6"/>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las</w:t>
      </w:r>
      <w:r w:rsidRPr="00776506">
        <w:rPr>
          <w:rFonts w:ascii="Abadi" w:hAnsi="Abadi" w:cs="Arial"/>
          <w:spacing w:val="-6"/>
          <w:sz w:val="21"/>
          <w:szCs w:val="21"/>
        </w:rPr>
        <w:t xml:space="preserve"> </w:t>
      </w:r>
      <w:r w:rsidRPr="00776506">
        <w:rPr>
          <w:rFonts w:ascii="Abadi" w:hAnsi="Abadi" w:cs="Arial"/>
          <w:sz w:val="21"/>
          <w:szCs w:val="21"/>
        </w:rPr>
        <w:t>variables</w:t>
      </w:r>
      <w:r w:rsidRPr="00776506">
        <w:rPr>
          <w:rFonts w:ascii="Abadi" w:hAnsi="Abadi" w:cs="Arial"/>
          <w:spacing w:val="-6"/>
          <w:sz w:val="21"/>
          <w:szCs w:val="21"/>
        </w:rPr>
        <w:t xml:space="preserve"> </w:t>
      </w:r>
      <w:r w:rsidRPr="00776506">
        <w:rPr>
          <w:rFonts w:ascii="Abadi" w:hAnsi="Abadi" w:cs="Arial"/>
          <w:sz w:val="21"/>
          <w:szCs w:val="21"/>
        </w:rPr>
        <w:t>cuantitativas</w:t>
      </w:r>
      <w:r w:rsidRPr="00776506">
        <w:rPr>
          <w:rFonts w:ascii="Abadi" w:hAnsi="Abadi" w:cs="Arial"/>
          <w:spacing w:val="-6"/>
          <w:sz w:val="21"/>
          <w:szCs w:val="21"/>
        </w:rPr>
        <w:t xml:space="preserve"> </w:t>
      </w:r>
      <w:r w:rsidRPr="00776506">
        <w:rPr>
          <w:rFonts w:ascii="Abadi" w:hAnsi="Abadi" w:cs="Arial"/>
          <w:sz w:val="21"/>
          <w:szCs w:val="21"/>
        </w:rPr>
        <w:t>y</w:t>
      </w:r>
      <w:r w:rsidRPr="00776506">
        <w:rPr>
          <w:rFonts w:ascii="Abadi" w:hAnsi="Abadi" w:cs="Arial"/>
          <w:spacing w:val="-6"/>
          <w:sz w:val="21"/>
          <w:szCs w:val="21"/>
        </w:rPr>
        <w:t xml:space="preserve"> </w:t>
      </w:r>
      <w:r w:rsidRPr="00776506">
        <w:rPr>
          <w:rFonts w:ascii="Abadi" w:hAnsi="Abadi" w:cs="Arial"/>
          <w:sz w:val="21"/>
          <w:szCs w:val="21"/>
        </w:rPr>
        <w:t>cualitativas</w:t>
      </w:r>
      <w:r w:rsidRPr="00776506">
        <w:rPr>
          <w:rFonts w:ascii="Abadi" w:hAnsi="Abadi" w:cs="Arial"/>
          <w:spacing w:val="-8"/>
          <w:sz w:val="21"/>
          <w:szCs w:val="21"/>
        </w:rPr>
        <w:t xml:space="preserve"> </w:t>
      </w:r>
      <w:r w:rsidRPr="00776506">
        <w:rPr>
          <w:rFonts w:ascii="Abadi" w:hAnsi="Abadi" w:cs="Arial"/>
          <w:sz w:val="21"/>
          <w:szCs w:val="21"/>
        </w:rPr>
        <w:t>en</w:t>
      </w:r>
      <w:r w:rsidRPr="00776506">
        <w:rPr>
          <w:rFonts w:ascii="Abadi" w:hAnsi="Abadi" w:cs="Arial"/>
          <w:spacing w:val="-5"/>
          <w:sz w:val="21"/>
          <w:szCs w:val="21"/>
        </w:rPr>
        <w:t xml:space="preserve"> </w:t>
      </w:r>
      <w:r w:rsidRPr="00776506">
        <w:rPr>
          <w:rFonts w:ascii="Abadi" w:hAnsi="Abadi" w:cs="Arial"/>
          <w:sz w:val="21"/>
          <w:szCs w:val="21"/>
        </w:rPr>
        <w:t>incidencia</w:t>
      </w:r>
      <w:r w:rsidRPr="00776506">
        <w:rPr>
          <w:rFonts w:ascii="Abadi" w:hAnsi="Abadi" w:cs="Arial"/>
          <w:spacing w:val="-8"/>
          <w:sz w:val="21"/>
          <w:szCs w:val="21"/>
        </w:rPr>
        <w:t xml:space="preserve"> </w:t>
      </w:r>
      <w:r w:rsidRPr="00776506">
        <w:rPr>
          <w:rFonts w:ascii="Abadi" w:hAnsi="Abadi" w:cs="Arial"/>
          <w:sz w:val="21"/>
          <w:szCs w:val="21"/>
        </w:rPr>
        <w:t>delictiva,</w:t>
      </w:r>
      <w:r w:rsidRPr="00776506">
        <w:rPr>
          <w:rFonts w:ascii="Abadi" w:hAnsi="Abadi" w:cs="Arial"/>
          <w:spacing w:val="-1"/>
          <w:sz w:val="21"/>
          <w:szCs w:val="21"/>
        </w:rPr>
        <w:t xml:space="preserve"> </w:t>
      </w:r>
      <w:r w:rsidRPr="00776506">
        <w:rPr>
          <w:rFonts w:ascii="Abadi" w:hAnsi="Abadi" w:cs="Arial"/>
          <w:sz w:val="21"/>
          <w:szCs w:val="21"/>
        </w:rPr>
        <w:t>para</w:t>
      </w:r>
      <w:r w:rsidRPr="00776506">
        <w:rPr>
          <w:rFonts w:ascii="Abadi" w:hAnsi="Abadi" w:cs="Arial"/>
          <w:spacing w:val="9"/>
          <w:sz w:val="21"/>
          <w:szCs w:val="21"/>
        </w:rPr>
        <w:t xml:space="preserve"> </w:t>
      </w:r>
      <w:r w:rsidRPr="00776506">
        <w:rPr>
          <w:rFonts w:ascii="Abadi" w:hAnsi="Abadi" w:cs="Arial"/>
          <w:sz w:val="21"/>
          <w:szCs w:val="21"/>
        </w:rPr>
        <w:t>estar</w:t>
      </w:r>
      <w:r w:rsidRPr="00776506">
        <w:rPr>
          <w:rFonts w:ascii="Abadi" w:hAnsi="Abadi" w:cs="Arial"/>
          <w:spacing w:val="8"/>
          <w:sz w:val="21"/>
          <w:szCs w:val="21"/>
        </w:rPr>
        <w:t xml:space="preserve"> </w:t>
      </w:r>
      <w:r w:rsidRPr="00776506">
        <w:rPr>
          <w:rFonts w:ascii="Abadi" w:hAnsi="Abadi" w:cs="Arial"/>
          <w:sz w:val="21"/>
          <w:szCs w:val="21"/>
        </w:rPr>
        <w:t>en</w:t>
      </w:r>
      <w:r w:rsidRPr="00776506">
        <w:rPr>
          <w:rFonts w:ascii="Abadi" w:hAnsi="Abadi" w:cs="Arial"/>
          <w:spacing w:val="10"/>
          <w:sz w:val="21"/>
          <w:szCs w:val="21"/>
        </w:rPr>
        <w:t xml:space="preserve"> </w:t>
      </w:r>
      <w:r w:rsidRPr="00776506">
        <w:rPr>
          <w:rFonts w:ascii="Abadi" w:hAnsi="Abadi" w:cs="Arial"/>
          <w:sz w:val="21"/>
          <w:szCs w:val="21"/>
        </w:rPr>
        <w:t>aptitud</w:t>
      </w:r>
      <w:r w:rsidRPr="00776506">
        <w:rPr>
          <w:rFonts w:ascii="Abadi" w:hAnsi="Abadi" w:cs="Arial"/>
          <w:spacing w:val="9"/>
          <w:sz w:val="21"/>
          <w:szCs w:val="21"/>
        </w:rPr>
        <w:t xml:space="preserve"> </w:t>
      </w:r>
      <w:r w:rsidRPr="00776506">
        <w:rPr>
          <w:rFonts w:ascii="Abadi" w:hAnsi="Abadi" w:cs="Arial"/>
          <w:sz w:val="21"/>
          <w:szCs w:val="21"/>
        </w:rPr>
        <w:t>de</w:t>
      </w:r>
      <w:r w:rsidRPr="00776506">
        <w:rPr>
          <w:rFonts w:ascii="Abadi" w:hAnsi="Abadi" w:cs="Arial"/>
          <w:spacing w:val="11"/>
          <w:sz w:val="21"/>
          <w:szCs w:val="21"/>
        </w:rPr>
        <w:t xml:space="preserve"> </w:t>
      </w:r>
      <w:r w:rsidRPr="00776506">
        <w:rPr>
          <w:rFonts w:ascii="Abadi" w:hAnsi="Abadi" w:cs="Arial"/>
          <w:sz w:val="21"/>
          <w:szCs w:val="21"/>
        </w:rPr>
        <w:t>diseñar</w:t>
      </w:r>
      <w:r w:rsidRPr="00776506">
        <w:rPr>
          <w:rFonts w:ascii="Abadi" w:hAnsi="Abadi" w:cs="Arial"/>
          <w:spacing w:val="8"/>
          <w:sz w:val="21"/>
          <w:szCs w:val="21"/>
        </w:rPr>
        <w:t xml:space="preserve"> </w:t>
      </w:r>
      <w:r w:rsidRPr="00776506">
        <w:rPr>
          <w:rFonts w:ascii="Abadi" w:hAnsi="Abadi" w:cs="Arial"/>
          <w:sz w:val="21"/>
          <w:szCs w:val="21"/>
        </w:rPr>
        <w:t>una</w:t>
      </w:r>
      <w:r w:rsidRPr="00776506">
        <w:rPr>
          <w:rFonts w:ascii="Abadi" w:hAnsi="Abadi" w:cs="Arial"/>
          <w:spacing w:val="9"/>
          <w:sz w:val="21"/>
          <w:szCs w:val="21"/>
        </w:rPr>
        <w:t xml:space="preserve"> </w:t>
      </w:r>
      <w:r w:rsidRPr="00776506">
        <w:rPr>
          <w:rFonts w:ascii="Abadi" w:hAnsi="Abadi" w:cs="Arial"/>
          <w:sz w:val="21"/>
          <w:szCs w:val="21"/>
        </w:rPr>
        <w:t>política</w:t>
      </w:r>
      <w:r w:rsidRPr="00776506">
        <w:rPr>
          <w:rFonts w:ascii="Abadi" w:hAnsi="Abadi" w:cs="Arial"/>
          <w:spacing w:val="9"/>
          <w:sz w:val="21"/>
          <w:szCs w:val="21"/>
        </w:rPr>
        <w:t xml:space="preserve"> </w:t>
      </w:r>
      <w:r w:rsidRPr="00776506">
        <w:rPr>
          <w:rFonts w:ascii="Abadi" w:hAnsi="Abadi" w:cs="Arial"/>
          <w:sz w:val="21"/>
          <w:szCs w:val="21"/>
        </w:rPr>
        <w:t>pública</w:t>
      </w:r>
      <w:r w:rsidRPr="00776506">
        <w:rPr>
          <w:rFonts w:ascii="Abadi" w:hAnsi="Abadi" w:cs="Arial"/>
          <w:spacing w:val="9"/>
          <w:sz w:val="21"/>
          <w:szCs w:val="21"/>
        </w:rPr>
        <w:t xml:space="preserve"> </w:t>
      </w:r>
      <w:r w:rsidRPr="00776506">
        <w:rPr>
          <w:rFonts w:ascii="Abadi" w:hAnsi="Abadi" w:cs="Arial"/>
          <w:sz w:val="21"/>
          <w:szCs w:val="21"/>
        </w:rPr>
        <w:t>efectiva</w:t>
      </w:r>
      <w:r w:rsidRPr="00776506">
        <w:rPr>
          <w:rFonts w:ascii="Abadi" w:hAnsi="Abadi" w:cs="Arial"/>
          <w:spacing w:val="9"/>
          <w:sz w:val="21"/>
          <w:szCs w:val="21"/>
        </w:rPr>
        <w:t xml:space="preserve"> </w:t>
      </w:r>
      <w:r w:rsidRPr="00776506">
        <w:rPr>
          <w:rFonts w:ascii="Abadi" w:hAnsi="Abadi" w:cs="Arial"/>
          <w:sz w:val="21"/>
          <w:szCs w:val="21"/>
        </w:rPr>
        <w:t>no</w:t>
      </w:r>
      <w:r w:rsidRPr="00776506">
        <w:rPr>
          <w:rFonts w:ascii="Abadi" w:hAnsi="Abadi" w:cs="Arial"/>
          <w:spacing w:val="11"/>
          <w:sz w:val="21"/>
          <w:szCs w:val="21"/>
        </w:rPr>
        <w:t xml:space="preserve"> </w:t>
      </w:r>
      <w:r w:rsidRPr="00776506">
        <w:rPr>
          <w:rFonts w:ascii="Abadi" w:hAnsi="Abadi" w:cs="Arial"/>
          <w:sz w:val="21"/>
          <w:szCs w:val="21"/>
        </w:rPr>
        <w:t>sólo</w:t>
      </w:r>
      <w:r w:rsidRPr="00776506">
        <w:rPr>
          <w:rFonts w:ascii="Abadi" w:hAnsi="Abadi" w:cs="Arial"/>
          <w:spacing w:val="11"/>
          <w:sz w:val="21"/>
          <w:szCs w:val="21"/>
        </w:rPr>
        <w:t xml:space="preserve"> </w:t>
      </w:r>
      <w:r w:rsidRPr="00776506">
        <w:rPr>
          <w:rFonts w:ascii="Abadi" w:hAnsi="Abadi" w:cs="Arial"/>
          <w:sz w:val="21"/>
          <w:szCs w:val="21"/>
        </w:rPr>
        <w:t>en</w:t>
      </w:r>
      <w:r w:rsidRPr="00776506">
        <w:rPr>
          <w:rFonts w:ascii="Abadi" w:hAnsi="Abadi" w:cs="Arial"/>
          <w:spacing w:val="9"/>
          <w:sz w:val="21"/>
          <w:szCs w:val="21"/>
        </w:rPr>
        <w:t xml:space="preserve"> </w:t>
      </w:r>
      <w:r w:rsidRPr="00776506">
        <w:rPr>
          <w:rFonts w:ascii="Abadi" w:hAnsi="Abadi" w:cs="Arial"/>
          <w:sz w:val="21"/>
          <w:szCs w:val="21"/>
        </w:rPr>
        <w:t>el</w:t>
      </w:r>
      <w:r w:rsidRPr="00776506">
        <w:rPr>
          <w:rFonts w:ascii="Abadi" w:hAnsi="Abadi" w:cs="Arial"/>
          <w:spacing w:val="8"/>
          <w:sz w:val="21"/>
          <w:szCs w:val="21"/>
        </w:rPr>
        <w:t xml:space="preserve"> </w:t>
      </w:r>
      <w:r w:rsidRPr="00776506">
        <w:rPr>
          <w:rFonts w:ascii="Abadi" w:hAnsi="Abadi" w:cs="Arial"/>
          <w:sz w:val="21"/>
          <w:szCs w:val="21"/>
        </w:rPr>
        <w:t>territorio</w:t>
      </w:r>
      <w:r w:rsidRPr="00776506">
        <w:rPr>
          <w:rFonts w:ascii="Abadi" w:hAnsi="Abadi" w:cs="Arial"/>
          <w:spacing w:val="-1"/>
          <w:sz w:val="21"/>
          <w:szCs w:val="21"/>
        </w:rPr>
        <w:t xml:space="preserve"> </w:t>
      </w:r>
      <w:r w:rsidRPr="00776506">
        <w:rPr>
          <w:rFonts w:ascii="Abadi" w:hAnsi="Abadi" w:cs="Arial"/>
          <w:sz w:val="21"/>
          <w:szCs w:val="21"/>
        </w:rPr>
        <w:t>municipal</w:t>
      </w:r>
      <w:r w:rsidRPr="00776506">
        <w:rPr>
          <w:rFonts w:ascii="Abadi" w:hAnsi="Abadi" w:cs="Arial"/>
          <w:spacing w:val="-2"/>
          <w:sz w:val="21"/>
          <w:szCs w:val="21"/>
        </w:rPr>
        <w:t xml:space="preserve"> </w:t>
      </w:r>
      <w:r w:rsidRPr="00776506">
        <w:rPr>
          <w:rFonts w:ascii="Abadi" w:hAnsi="Abadi" w:cs="Arial"/>
          <w:sz w:val="21"/>
          <w:szCs w:val="21"/>
        </w:rPr>
        <w:t>sino</w:t>
      </w:r>
      <w:r w:rsidRPr="00776506">
        <w:rPr>
          <w:rFonts w:ascii="Abadi" w:hAnsi="Abadi" w:cs="Arial"/>
          <w:spacing w:val="-2"/>
          <w:sz w:val="21"/>
          <w:szCs w:val="21"/>
        </w:rPr>
        <w:t xml:space="preserve"> </w:t>
      </w:r>
      <w:r w:rsidRPr="00776506">
        <w:rPr>
          <w:rFonts w:ascii="Abadi" w:hAnsi="Abadi" w:cs="Arial"/>
          <w:sz w:val="21"/>
          <w:szCs w:val="21"/>
        </w:rPr>
        <w:t>estatal.</w:t>
      </w:r>
    </w:p>
    <w:p w14:paraId="58408DB7" w14:textId="77777777" w:rsidR="00192CB5" w:rsidRPr="00776506" w:rsidRDefault="00192CB5" w:rsidP="005812FB">
      <w:pPr>
        <w:kinsoku w:val="0"/>
        <w:overflowPunct w:val="0"/>
        <w:autoSpaceDE w:val="0"/>
        <w:autoSpaceDN w:val="0"/>
        <w:adjustRightInd w:val="0"/>
        <w:ind w:left="102" w:right="102"/>
        <w:jc w:val="both"/>
        <w:rPr>
          <w:rFonts w:ascii="Abadi" w:hAnsi="Abadi" w:cs="Arial"/>
          <w:sz w:val="21"/>
          <w:szCs w:val="21"/>
        </w:rPr>
      </w:pPr>
    </w:p>
    <w:p w14:paraId="78B5E5CE" w14:textId="144E0898" w:rsidR="005812FB" w:rsidRPr="00776506" w:rsidRDefault="005812FB" w:rsidP="005812FB">
      <w:pPr>
        <w:kinsoku w:val="0"/>
        <w:overflowPunct w:val="0"/>
        <w:autoSpaceDE w:val="0"/>
        <w:autoSpaceDN w:val="0"/>
        <w:adjustRightInd w:val="0"/>
        <w:ind w:left="39" w:right="103"/>
        <w:jc w:val="both"/>
        <w:rPr>
          <w:rFonts w:ascii="Abadi" w:hAnsi="Abadi" w:cs="Arial"/>
          <w:i/>
          <w:iCs/>
          <w:sz w:val="21"/>
          <w:szCs w:val="21"/>
        </w:rPr>
      </w:pPr>
      <w:r w:rsidRPr="00776506">
        <w:rPr>
          <w:rFonts w:ascii="Abadi" w:hAnsi="Abadi" w:cs="Arial"/>
          <w:sz w:val="21"/>
          <w:szCs w:val="21"/>
        </w:rPr>
        <w:t>Por</w:t>
      </w:r>
      <w:r w:rsidRPr="00776506">
        <w:rPr>
          <w:rFonts w:ascii="Abadi" w:hAnsi="Abadi" w:cs="Arial"/>
          <w:spacing w:val="-14"/>
          <w:sz w:val="21"/>
          <w:szCs w:val="21"/>
        </w:rPr>
        <w:t xml:space="preserve"> </w:t>
      </w:r>
      <w:r w:rsidRPr="00776506">
        <w:rPr>
          <w:rFonts w:ascii="Abadi" w:hAnsi="Abadi" w:cs="Arial"/>
          <w:sz w:val="21"/>
          <w:szCs w:val="21"/>
        </w:rPr>
        <w:t>lo</w:t>
      </w:r>
      <w:r w:rsidRPr="00776506">
        <w:rPr>
          <w:rFonts w:ascii="Abadi" w:hAnsi="Abadi" w:cs="Arial"/>
          <w:spacing w:val="-13"/>
          <w:sz w:val="21"/>
          <w:szCs w:val="21"/>
        </w:rPr>
        <w:t xml:space="preserve"> </w:t>
      </w:r>
      <w:r w:rsidRPr="00776506">
        <w:rPr>
          <w:rFonts w:ascii="Abadi" w:hAnsi="Abadi" w:cs="Arial"/>
          <w:sz w:val="21"/>
          <w:szCs w:val="21"/>
        </w:rPr>
        <w:t>que</w:t>
      </w:r>
      <w:r w:rsidRPr="00776506">
        <w:rPr>
          <w:rFonts w:ascii="Abadi" w:hAnsi="Abadi" w:cs="Arial"/>
          <w:spacing w:val="-14"/>
          <w:sz w:val="21"/>
          <w:szCs w:val="21"/>
        </w:rPr>
        <w:t xml:space="preserve"> </w:t>
      </w:r>
      <w:r w:rsidRPr="00776506">
        <w:rPr>
          <w:rFonts w:ascii="Abadi" w:hAnsi="Abadi" w:cs="Arial"/>
          <w:sz w:val="21"/>
          <w:szCs w:val="21"/>
        </w:rPr>
        <w:t>con</w:t>
      </w:r>
      <w:r w:rsidRPr="00776506">
        <w:rPr>
          <w:rFonts w:ascii="Abadi" w:hAnsi="Abadi" w:cs="Arial"/>
          <w:spacing w:val="-14"/>
          <w:sz w:val="21"/>
          <w:szCs w:val="21"/>
        </w:rPr>
        <w:t xml:space="preserve"> </w:t>
      </w:r>
      <w:r w:rsidRPr="00776506">
        <w:rPr>
          <w:rFonts w:ascii="Abadi" w:hAnsi="Abadi" w:cs="Arial"/>
          <w:sz w:val="21"/>
          <w:szCs w:val="21"/>
        </w:rPr>
        <w:t>la</w:t>
      </w:r>
      <w:r w:rsidRPr="00776506">
        <w:rPr>
          <w:rFonts w:ascii="Abadi" w:hAnsi="Abadi" w:cs="Arial"/>
          <w:spacing w:val="-13"/>
          <w:sz w:val="21"/>
          <w:szCs w:val="21"/>
        </w:rPr>
        <w:t xml:space="preserve"> </w:t>
      </w:r>
      <w:r w:rsidRPr="00776506">
        <w:rPr>
          <w:rFonts w:ascii="Abadi" w:hAnsi="Abadi" w:cs="Arial"/>
          <w:sz w:val="21"/>
          <w:szCs w:val="21"/>
        </w:rPr>
        <w:t>finalidad</w:t>
      </w:r>
      <w:r w:rsidRPr="00776506">
        <w:rPr>
          <w:rFonts w:ascii="Abadi" w:hAnsi="Abadi" w:cs="Arial"/>
          <w:spacing w:val="-12"/>
          <w:sz w:val="21"/>
          <w:szCs w:val="21"/>
        </w:rPr>
        <w:t xml:space="preserve"> </w:t>
      </w:r>
      <w:r w:rsidRPr="00776506">
        <w:rPr>
          <w:rFonts w:ascii="Abadi" w:hAnsi="Abadi" w:cs="Arial"/>
          <w:sz w:val="21"/>
          <w:szCs w:val="21"/>
        </w:rPr>
        <w:t>de</w:t>
      </w:r>
      <w:r w:rsidRPr="00776506">
        <w:rPr>
          <w:rFonts w:ascii="Abadi" w:hAnsi="Abadi" w:cs="Arial"/>
          <w:spacing w:val="-12"/>
          <w:sz w:val="21"/>
          <w:szCs w:val="21"/>
        </w:rPr>
        <w:t xml:space="preserve"> </w:t>
      </w:r>
      <w:r w:rsidRPr="00776506">
        <w:rPr>
          <w:rFonts w:ascii="Abadi" w:hAnsi="Abadi" w:cs="Arial"/>
          <w:sz w:val="21"/>
          <w:szCs w:val="21"/>
        </w:rPr>
        <w:t>que</w:t>
      </w:r>
      <w:r w:rsidRPr="00776506">
        <w:rPr>
          <w:rFonts w:ascii="Abadi" w:hAnsi="Abadi" w:cs="Arial"/>
          <w:spacing w:val="-14"/>
          <w:sz w:val="21"/>
          <w:szCs w:val="21"/>
        </w:rPr>
        <w:t xml:space="preserve"> </w:t>
      </w:r>
      <w:r w:rsidRPr="00776506">
        <w:rPr>
          <w:rFonts w:ascii="Abadi" w:hAnsi="Abadi" w:cs="Arial"/>
          <w:sz w:val="21"/>
          <w:szCs w:val="21"/>
        </w:rPr>
        <w:t>se</w:t>
      </w:r>
      <w:r w:rsidRPr="00776506">
        <w:rPr>
          <w:rFonts w:ascii="Abadi" w:hAnsi="Abadi" w:cs="Arial"/>
          <w:spacing w:val="-15"/>
          <w:sz w:val="21"/>
          <w:szCs w:val="21"/>
        </w:rPr>
        <w:t xml:space="preserve"> </w:t>
      </w:r>
      <w:r w:rsidRPr="00776506">
        <w:rPr>
          <w:rFonts w:ascii="Abadi" w:hAnsi="Abadi" w:cs="Arial"/>
          <w:sz w:val="21"/>
          <w:szCs w:val="21"/>
        </w:rPr>
        <w:t>dé</w:t>
      </w:r>
      <w:r w:rsidRPr="00776506">
        <w:rPr>
          <w:rFonts w:ascii="Abadi" w:hAnsi="Abadi" w:cs="Arial"/>
          <w:spacing w:val="-15"/>
          <w:sz w:val="21"/>
          <w:szCs w:val="21"/>
        </w:rPr>
        <w:t xml:space="preserve"> </w:t>
      </w:r>
      <w:r w:rsidRPr="00776506">
        <w:rPr>
          <w:rFonts w:ascii="Abadi" w:hAnsi="Abadi" w:cs="Arial"/>
          <w:sz w:val="21"/>
          <w:szCs w:val="21"/>
        </w:rPr>
        <w:t>efectividad</w:t>
      </w:r>
      <w:r w:rsidRPr="00776506">
        <w:rPr>
          <w:rFonts w:ascii="Abadi" w:hAnsi="Abadi" w:cs="Arial"/>
          <w:spacing w:val="-15"/>
          <w:sz w:val="21"/>
          <w:szCs w:val="21"/>
        </w:rPr>
        <w:t xml:space="preserve"> </w:t>
      </w:r>
      <w:r w:rsidRPr="00776506">
        <w:rPr>
          <w:rFonts w:ascii="Abadi" w:hAnsi="Abadi" w:cs="Arial"/>
          <w:sz w:val="21"/>
          <w:szCs w:val="21"/>
        </w:rPr>
        <w:t>en</w:t>
      </w:r>
      <w:r w:rsidRPr="00776506">
        <w:rPr>
          <w:rFonts w:ascii="Abadi" w:hAnsi="Abadi" w:cs="Arial"/>
          <w:spacing w:val="-15"/>
          <w:sz w:val="21"/>
          <w:szCs w:val="21"/>
        </w:rPr>
        <w:t xml:space="preserve"> </w:t>
      </w:r>
      <w:r w:rsidRPr="00776506">
        <w:rPr>
          <w:rFonts w:ascii="Abadi" w:hAnsi="Abadi" w:cs="Arial"/>
          <w:sz w:val="21"/>
          <w:szCs w:val="21"/>
        </w:rPr>
        <w:t>el</w:t>
      </w:r>
      <w:r w:rsidRPr="00776506">
        <w:rPr>
          <w:rFonts w:ascii="Abadi" w:hAnsi="Abadi" w:cs="Arial"/>
          <w:spacing w:val="-14"/>
          <w:sz w:val="21"/>
          <w:szCs w:val="21"/>
        </w:rPr>
        <w:t xml:space="preserve"> </w:t>
      </w:r>
      <w:r w:rsidRPr="00776506">
        <w:rPr>
          <w:rFonts w:ascii="Abadi" w:hAnsi="Abadi" w:cs="Arial"/>
          <w:sz w:val="21"/>
          <w:szCs w:val="21"/>
        </w:rPr>
        <w:t>cumplimiento</w:t>
      </w:r>
      <w:r w:rsidRPr="00776506">
        <w:rPr>
          <w:rFonts w:ascii="Abadi" w:hAnsi="Abadi" w:cs="Arial"/>
          <w:spacing w:val="-12"/>
          <w:sz w:val="21"/>
          <w:szCs w:val="21"/>
        </w:rPr>
        <w:t xml:space="preserve"> </w:t>
      </w:r>
      <w:r w:rsidRPr="00776506">
        <w:rPr>
          <w:rFonts w:ascii="Abadi" w:hAnsi="Abadi" w:cs="Arial"/>
          <w:sz w:val="21"/>
          <w:szCs w:val="21"/>
        </w:rPr>
        <w:t>de</w:t>
      </w:r>
      <w:r w:rsidRPr="00776506">
        <w:rPr>
          <w:rFonts w:ascii="Abadi" w:hAnsi="Abadi" w:cs="Arial"/>
          <w:spacing w:val="-14"/>
          <w:sz w:val="21"/>
          <w:szCs w:val="21"/>
        </w:rPr>
        <w:t xml:space="preserve"> </w:t>
      </w:r>
      <w:r w:rsidRPr="00776506">
        <w:rPr>
          <w:rFonts w:ascii="Abadi" w:hAnsi="Abadi" w:cs="Arial"/>
          <w:sz w:val="21"/>
          <w:szCs w:val="21"/>
        </w:rPr>
        <w:t>la</w:t>
      </w:r>
      <w:r w:rsidRPr="00776506">
        <w:rPr>
          <w:rFonts w:ascii="Abadi" w:hAnsi="Abadi" w:cs="Arial"/>
          <w:spacing w:val="-13"/>
          <w:sz w:val="21"/>
          <w:szCs w:val="21"/>
        </w:rPr>
        <w:t xml:space="preserve"> </w:t>
      </w:r>
      <w:r w:rsidRPr="00776506">
        <w:rPr>
          <w:rFonts w:ascii="Abadi" w:hAnsi="Abadi" w:cs="Arial"/>
          <w:sz w:val="21"/>
          <w:szCs w:val="21"/>
        </w:rPr>
        <w:t>rendición</w:t>
      </w:r>
      <w:r w:rsidRPr="00776506">
        <w:rPr>
          <w:rFonts w:ascii="Abadi" w:hAnsi="Abadi" w:cs="Arial"/>
          <w:spacing w:val="-2"/>
          <w:sz w:val="21"/>
          <w:szCs w:val="21"/>
        </w:rPr>
        <w:t xml:space="preserve"> </w:t>
      </w:r>
      <w:r w:rsidRPr="00776506">
        <w:rPr>
          <w:rFonts w:ascii="Abadi" w:hAnsi="Abadi" w:cs="Arial"/>
          <w:sz w:val="21"/>
          <w:szCs w:val="21"/>
        </w:rPr>
        <w:t>del</w:t>
      </w:r>
      <w:r w:rsidRPr="00776506">
        <w:rPr>
          <w:rFonts w:ascii="Abadi" w:hAnsi="Abadi" w:cs="Arial"/>
          <w:spacing w:val="-5"/>
          <w:sz w:val="21"/>
          <w:szCs w:val="21"/>
        </w:rPr>
        <w:t xml:space="preserve"> </w:t>
      </w:r>
      <w:r w:rsidRPr="00776506">
        <w:rPr>
          <w:rFonts w:ascii="Abadi" w:hAnsi="Abadi" w:cs="Arial"/>
          <w:sz w:val="21"/>
          <w:szCs w:val="21"/>
        </w:rPr>
        <w:t>informe</w:t>
      </w:r>
      <w:r w:rsidRPr="00776506">
        <w:rPr>
          <w:rFonts w:ascii="Abadi" w:hAnsi="Abadi" w:cs="Arial"/>
          <w:spacing w:val="-5"/>
          <w:sz w:val="21"/>
          <w:szCs w:val="21"/>
        </w:rPr>
        <w:t xml:space="preserve"> </w:t>
      </w:r>
      <w:r w:rsidRPr="00776506">
        <w:rPr>
          <w:rFonts w:ascii="Abadi" w:hAnsi="Abadi" w:cs="Arial"/>
          <w:sz w:val="21"/>
          <w:szCs w:val="21"/>
        </w:rPr>
        <w:t>previsto</w:t>
      </w:r>
      <w:r w:rsidRPr="00776506">
        <w:rPr>
          <w:rFonts w:ascii="Abadi" w:hAnsi="Abadi" w:cs="Arial"/>
          <w:spacing w:val="-5"/>
          <w:sz w:val="21"/>
          <w:szCs w:val="21"/>
        </w:rPr>
        <w:t xml:space="preserve"> </w:t>
      </w:r>
      <w:r w:rsidRPr="00776506">
        <w:rPr>
          <w:rFonts w:ascii="Abadi" w:hAnsi="Abadi" w:cs="Arial"/>
          <w:sz w:val="21"/>
          <w:szCs w:val="21"/>
        </w:rPr>
        <w:t>en</w:t>
      </w:r>
      <w:r w:rsidRPr="00776506">
        <w:rPr>
          <w:rFonts w:ascii="Abadi" w:hAnsi="Abadi" w:cs="Arial"/>
          <w:spacing w:val="-5"/>
          <w:sz w:val="21"/>
          <w:szCs w:val="21"/>
        </w:rPr>
        <w:t xml:space="preserve"> </w:t>
      </w:r>
      <w:r w:rsidRPr="00776506">
        <w:rPr>
          <w:rFonts w:ascii="Abadi" w:hAnsi="Abadi" w:cs="Arial"/>
          <w:sz w:val="21"/>
          <w:szCs w:val="21"/>
        </w:rPr>
        <w:t>el</w:t>
      </w:r>
      <w:r w:rsidRPr="00776506">
        <w:rPr>
          <w:rFonts w:ascii="Abadi" w:hAnsi="Abadi" w:cs="Arial"/>
          <w:spacing w:val="-5"/>
          <w:sz w:val="21"/>
          <w:szCs w:val="21"/>
        </w:rPr>
        <w:t xml:space="preserve"> </w:t>
      </w:r>
      <w:r w:rsidRPr="00776506">
        <w:rPr>
          <w:rFonts w:ascii="Abadi" w:hAnsi="Abadi" w:cs="Arial"/>
          <w:sz w:val="21"/>
          <w:szCs w:val="21"/>
        </w:rPr>
        <w:t>artículo</w:t>
      </w:r>
      <w:r w:rsidRPr="00776506">
        <w:rPr>
          <w:rFonts w:ascii="Abadi" w:hAnsi="Abadi" w:cs="Arial"/>
          <w:spacing w:val="-4"/>
          <w:sz w:val="21"/>
          <w:szCs w:val="21"/>
        </w:rPr>
        <w:t xml:space="preserve"> </w:t>
      </w:r>
      <w:r w:rsidRPr="00776506">
        <w:rPr>
          <w:rFonts w:ascii="Abadi" w:hAnsi="Abadi" w:cs="Arial"/>
          <w:sz w:val="21"/>
          <w:szCs w:val="21"/>
        </w:rPr>
        <w:t>18</w:t>
      </w:r>
      <w:r w:rsidRPr="00776506">
        <w:rPr>
          <w:rFonts w:ascii="Abadi" w:hAnsi="Abadi" w:cs="Arial"/>
          <w:spacing w:val="-5"/>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la</w:t>
      </w:r>
      <w:r w:rsidRPr="00776506">
        <w:rPr>
          <w:rFonts w:ascii="Abadi" w:hAnsi="Abadi" w:cs="Arial"/>
          <w:spacing w:val="-4"/>
          <w:sz w:val="21"/>
          <w:szCs w:val="21"/>
        </w:rPr>
        <w:t xml:space="preserve"> </w:t>
      </w:r>
      <w:r w:rsidRPr="00776506">
        <w:rPr>
          <w:rFonts w:ascii="Abadi" w:hAnsi="Abadi" w:cs="Arial"/>
          <w:sz w:val="21"/>
          <w:szCs w:val="21"/>
        </w:rPr>
        <w:t>Ley</w:t>
      </w:r>
      <w:r w:rsidRPr="00776506">
        <w:rPr>
          <w:rFonts w:ascii="Abadi" w:hAnsi="Abadi" w:cs="Arial"/>
          <w:spacing w:val="-4"/>
          <w:sz w:val="21"/>
          <w:szCs w:val="21"/>
        </w:rPr>
        <w:t xml:space="preserve"> </w:t>
      </w:r>
      <w:r w:rsidRPr="00776506">
        <w:rPr>
          <w:rFonts w:ascii="Abadi" w:hAnsi="Abadi" w:cs="Arial"/>
          <w:sz w:val="21"/>
          <w:szCs w:val="21"/>
        </w:rPr>
        <w:t>del</w:t>
      </w:r>
      <w:r w:rsidRPr="00776506">
        <w:rPr>
          <w:rFonts w:ascii="Abadi" w:hAnsi="Abadi" w:cs="Arial"/>
          <w:spacing w:val="-5"/>
          <w:sz w:val="21"/>
          <w:szCs w:val="21"/>
        </w:rPr>
        <w:t xml:space="preserve"> </w:t>
      </w:r>
      <w:r w:rsidRPr="00776506">
        <w:rPr>
          <w:rFonts w:ascii="Abadi" w:hAnsi="Abadi" w:cs="Arial"/>
          <w:sz w:val="21"/>
          <w:szCs w:val="21"/>
        </w:rPr>
        <w:t>Sistema</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Seguridad</w:t>
      </w:r>
      <w:r w:rsidRPr="00776506">
        <w:rPr>
          <w:rFonts w:ascii="Abadi" w:hAnsi="Abadi" w:cs="Arial"/>
          <w:spacing w:val="-4"/>
          <w:sz w:val="21"/>
          <w:szCs w:val="21"/>
        </w:rPr>
        <w:t xml:space="preserve"> </w:t>
      </w:r>
      <w:r w:rsidRPr="00776506">
        <w:rPr>
          <w:rFonts w:ascii="Abadi" w:hAnsi="Abadi" w:cs="Arial"/>
          <w:sz w:val="21"/>
          <w:szCs w:val="21"/>
        </w:rPr>
        <w:t>Pública</w:t>
      </w:r>
      <w:r w:rsidRPr="00776506">
        <w:rPr>
          <w:rFonts w:ascii="Abadi" w:hAnsi="Abadi" w:cs="Arial"/>
          <w:spacing w:val="-4"/>
          <w:sz w:val="21"/>
          <w:szCs w:val="21"/>
        </w:rPr>
        <w:t xml:space="preserve"> </w:t>
      </w:r>
      <w:r w:rsidRPr="00776506">
        <w:rPr>
          <w:rFonts w:ascii="Abadi" w:hAnsi="Abadi" w:cs="Arial"/>
          <w:sz w:val="21"/>
          <w:szCs w:val="21"/>
        </w:rPr>
        <w:t>del</w:t>
      </w:r>
      <w:r w:rsidRPr="00776506">
        <w:rPr>
          <w:rFonts w:ascii="Abadi" w:hAnsi="Abadi" w:cs="Arial"/>
          <w:spacing w:val="-2"/>
          <w:sz w:val="21"/>
          <w:szCs w:val="21"/>
        </w:rPr>
        <w:t xml:space="preserve"> </w:t>
      </w:r>
      <w:r w:rsidRPr="00776506">
        <w:rPr>
          <w:rFonts w:ascii="Abadi" w:hAnsi="Abadi" w:cs="Arial"/>
          <w:sz w:val="21"/>
          <w:szCs w:val="21"/>
        </w:rPr>
        <w:t>Estado</w:t>
      </w:r>
      <w:r w:rsidRPr="00776506">
        <w:rPr>
          <w:rFonts w:ascii="Abadi" w:hAnsi="Abadi" w:cs="Arial"/>
          <w:spacing w:val="40"/>
          <w:sz w:val="21"/>
          <w:szCs w:val="21"/>
        </w:rPr>
        <w:t xml:space="preserve"> </w:t>
      </w:r>
      <w:r w:rsidRPr="00776506">
        <w:rPr>
          <w:rFonts w:ascii="Abadi" w:hAnsi="Abadi" w:cs="Arial"/>
          <w:sz w:val="21"/>
          <w:szCs w:val="21"/>
        </w:rPr>
        <w:t>de</w:t>
      </w:r>
      <w:r w:rsidRPr="00776506">
        <w:rPr>
          <w:rFonts w:ascii="Abadi" w:hAnsi="Abadi" w:cs="Arial"/>
          <w:spacing w:val="40"/>
          <w:sz w:val="21"/>
          <w:szCs w:val="21"/>
        </w:rPr>
        <w:t xml:space="preserve"> </w:t>
      </w:r>
      <w:r w:rsidRPr="00776506">
        <w:rPr>
          <w:rFonts w:ascii="Abadi" w:hAnsi="Abadi" w:cs="Arial"/>
          <w:sz w:val="21"/>
          <w:szCs w:val="21"/>
        </w:rPr>
        <w:t>Guanajuato,</w:t>
      </w:r>
      <w:r w:rsidRPr="00776506">
        <w:rPr>
          <w:rFonts w:ascii="Abadi" w:hAnsi="Abadi" w:cs="Arial"/>
          <w:spacing w:val="40"/>
          <w:sz w:val="21"/>
          <w:szCs w:val="21"/>
        </w:rPr>
        <w:t xml:space="preserve"> </w:t>
      </w:r>
      <w:r w:rsidRPr="00776506">
        <w:rPr>
          <w:rFonts w:ascii="Abadi" w:hAnsi="Abadi" w:cs="Arial"/>
          <w:sz w:val="21"/>
          <w:szCs w:val="21"/>
        </w:rPr>
        <w:t>es</w:t>
      </w:r>
      <w:r w:rsidRPr="00776506">
        <w:rPr>
          <w:rFonts w:ascii="Abadi" w:hAnsi="Abadi" w:cs="Arial"/>
          <w:spacing w:val="38"/>
          <w:sz w:val="21"/>
          <w:szCs w:val="21"/>
        </w:rPr>
        <w:t xml:space="preserve"> </w:t>
      </w:r>
      <w:r w:rsidRPr="00776506">
        <w:rPr>
          <w:rFonts w:ascii="Abadi" w:hAnsi="Abadi" w:cs="Arial"/>
          <w:sz w:val="21"/>
          <w:szCs w:val="21"/>
        </w:rPr>
        <w:t>menester</w:t>
      </w:r>
      <w:r w:rsidRPr="00776506">
        <w:rPr>
          <w:rFonts w:ascii="Abadi" w:hAnsi="Abadi" w:cs="Arial"/>
          <w:spacing w:val="44"/>
          <w:sz w:val="21"/>
          <w:szCs w:val="21"/>
        </w:rPr>
        <w:t xml:space="preserve"> </w:t>
      </w:r>
      <w:r w:rsidRPr="00776506">
        <w:rPr>
          <w:rFonts w:ascii="Abadi" w:hAnsi="Abadi" w:cs="Arial"/>
          <w:sz w:val="21"/>
          <w:szCs w:val="21"/>
        </w:rPr>
        <w:t>que</w:t>
      </w:r>
      <w:r w:rsidRPr="00776506">
        <w:rPr>
          <w:rFonts w:ascii="Abadi" w:hAnsi="Abadi" w:cs="Arial"/>
          <w:spacing w:val="40"/>
          <w:sz w:val="21"/>
          <w:szCs w:val="21"/>
        </w:rPr>
        <w:t xml:space="preserve"> </w:t>
      </w:r>
      <w:r w:rsidRPr="00776506">
        <w:rPr>
          <w:rFonts w:ascii="Abadi" w:hAnsi="Abadi" w:cs="Arial"/>
          <w:sz w:val="21"/>
          <w:szCs w:val="21"/>
        </w:rPr>
        <w:t>la</w:t>
      </w:r>
      <w:r w:rsidRPr="00776506">
        <w:rPr>
          <w:rFonts w:ascii="Abadi" w:hAnsi="Abadi" w:cs="Arial"/>
          <w:spacing w:val="40"/>
          <w:sz w:val="21"/>
          <w:szCs w:val="21"/>
        </w:rPr>
        <w:t xml:space="preserve"> </w:t>
      </w:r>
      <w:r w:rsidRPr="00776506">
        <w:rPr>
          <w:rFonts w:ascii="Abadi" w:hAnsi="Abadi" w:cs="Arial"/>
          <w:sz w:val="21"/>
          <w:szCs w:val="21"/>
        </w:rPr>
        <w:t>titular</w:t>
      </w:r>
      <w:r w:rsidRPr="00776506">
        <w:rPr>
          <w:rFonts w:ascii="Abadi" w:hAnsi="Abadi" w:cs="Arial"/>
          <w:spacing w:val="38"/>
          <w:sz w:val="21"/>
          <w:szCs w:val="21"/>
        </w:rPr>
        <w:t xml:space="preserve"> </w:t>
      </w:r>
      <w:r w:rsidRPr="00776506">
        <w:rPr>
          <w:rFonts w:ascii="Abadi" w:hAnsi="Abadi" w:cs="Arial"/>
          <w:sz w:val="21"/>
          <w:szCs w:val="21"/>
        </w:rPr>
        <w:t>del</w:t>
      </w:r>
      <w:r w:rsidRPr="00776506">
        <w:rPr>
          <w:rFonts w:ascii="Abadi" w:hAnsi="Abadi" w:cs="Arial"/>
          <w:spacing w:val="37"/>
          <w:sz w:val="21"/>
          <w:szCs w:val="21"/>
        </w:rPr>
        <w:t xml:space="preserve"> </w:t>
      </w:r>
      <w:r w:rsidRPr="00776506">
        <w:rPr>
          <w:rFonts w:ascii="Abadi" w:hAnsi="Abadi" w:cs="Arial"/>
          <w:sz w:val="21"/>
          <w:szCs w:val="21"/>
        </w:rPr>
        <w:t>Secretariado</w:t>
      </w:r>
      <w:r w:rsidRPr="00776506">
        <w:rPr>
          <w:rFonts w:ascii="Abadi" w:hAnsi="Abadi" w:cs="Arial"/>
          <w:spacing w:val="39"/>
          <w:sz w:val="21"/>
          <w:szCs w:val="21"/>
        </w:rPr>
        <w:t xml:space="preserve"> </w:t>
      </w:r>
      <w:r w:rsidRPr="00776506">
        <w:rPr>
          <w:rFonts w:ascii="Abadi" w:hAnsi="Abadi" w:cs="Arial"/>
          <w:sz w:val="21"/>
          <w:szCs w:val="21"/>
        </w:rPr>
        <w:t>Ejecutivo</w:t>
      </w:r>
      <w:r w:rsidRPr="00776506">
        <w:rPr>
          <w:rFonts w:ascii="Abadi" w:hAnsi="Abadi" w:cs="Arial"/>
          <w:spacing w:val="40"/>
          <w:sz w:val="21"/>
          <w:szCs w:val="21"/>
        </w:rPr>
        <w:t xml:space="preserve"> </w:t>
      </w:r>
      <w:r w:rsidRPr="00776506">
        <w:rPr>
          <w:rFonts w:ascii="Abadi" w:hAnsi="Abadi" w:cs="Arial"/>
          <w:sz w:val="21"/>
          <w:szCs w:val="21"/>
        </w:rPr>
        <w:t>del</w:t>
      </w:r>
      <w:r w:rsidRPr="00776506">
        <w:rPr>
          <w:rFonts w:ascii="Abadi" w:hAnsi="Abadi" w:cs="Arial"/>
          <w:spacing w:val="-2"/>
          <w:sz w:val="21"/>
          <w:szCs w:val="21"/>
        </w:rPr>
        <w:t xml:space="preserve"> </w:t>
      </w:r>
      <w:r w:rsidRPr="00776506">
        <w:rPr>
          <w:rFonts w:ascii="Abadi" w:hAnsi="Abadi" w:cs="Arial"/>
          <w:sz w:val="21"/>
          <w:szCs w:val="21"/>
        </w:rPr>
        <w:t>Sistema</w:t>
      </w:r>
      <w:r w:rsidRPr="00776506">
        <w:rPr>
          <w:rFonts w:ascii="Abadi" w:hAnsi="Abadi" w:cs="Arial"/>
          <w:spacing w:val="18"/>
          <w:sz w:val="21"/>
          <w:szCs w:val="21"/>
        </w:rPr>
        <w:t xml:space="preserve"> </w:t>
      </w:r>
      <w:r w:rsidRPr="00776506">
        <w:rPr>
          <w:rFonts w:ascii="Abadi" w:hAnsi="Abadi" w:cs="Arial"/>
          <w:sz w:val="21"/>
          <w:szCs w:val="21"/>
        </w:rPr>
        <w:t>Estatal</w:t>
      </w:r>
      <w:r w:rsidRPr="00776506">
        <w:rPr>
          <w:rFonts w:ascii="Abadi" w:hAnsi="Abadi" w:cs="Arial"/>
          <w:spacing w:val="16"/>
          <w:sz w:val="21"/>
          <w:szCs w:val="21"/>
        </w:rPr>
        <w:t xml:space="preserve"> </w:t>
      </w:r>
      <w:r w:rsidRPr="00776506">
        <w:rPr>
          <w:rFonts w:ascii="Abadi" w:hAnsi="Abadi" w:cs="Arial"/>
          <w:sz w:val="21"/>
          <w:szCs w:val="21"/>
        </w:rPr>
        <w:t>de</w:t>
      </w:r>
      <w:r w:rsidRPr="00776506">
        <w:rPr>
          <w:rFonts w:ascii="Abadi" w:hAnsi="Abadi" w:cs="Arial"/>
          <w:spacing w:val="18"/>
          <w:sz w:val="21"/>
          <w:szCs w:val="21"/>
        </w:rPr>
        <w:t xml:space="preserve"> </w:t>
      </w:r>
      <w:r w:rsidRPr="00776506">
        <w:rPr>
          <w:rFonts w:ascii="Abadi" w:hAnsi="Abadi" w:cs="Arial"/>
          <w:sz w:val="21"/>
          <w:szCs w:val="21"/>
        </w:rPr>
        <w:t>Seguridad</w:t>
      </w:r>
      <w:r w:rsidRPr="00776506">
        <w:rPr>
          <w:rFonts w:ascii="Abadi" w:hAnsi="Abadi" w:cs="Arial"/>
          <w:spacing w:val="15"/>
          <w:sz w:val="21"/>
          <w:szCs w:val="21"/>
        </w:rPr>
        <w:t xml:space="preserve"> </w:t>
      </w:r>
      <w:r w:rsidRPr="00776506">
        <w:rPr>
          <w:rFonts w:ascii="Abadi" w:hAnsi="Abadi" w:cs="Arial"/>
          <w:sz w:val="21"/>
          <w:szCs w:val="21"/>
        </w:rPr>
        <w:t>Pública</w:t>
      </w:r>
      <w:r w:rsidRPr="00776506">
        <w:rPr>
          <w:rFonts w:ascii="Abadi" w:hAnsi="Abadi" w:cs="Arial"/>
          <w:spacing w:val="15"/>
          <w:sz w:val="21"/>
          <w:szCs w:val="21"/>
        </w:rPr>
        <w:t xml:space="preserve"> </w:t>
      </w:r>
      <w:r w:rsidRPr="00776506">
        <w:rPr>
          <w:rFonts w:ascii="Abadi" w:hAnsi="Abadi" w:cs="Arial"/>
          <w:sz w:val="21"/>
          <w:szCs w:val="21"/>
        </w:rPr>
        <w:t>del</w:t>
      </w:r>
      <w:r w:rsidRPr="00776506">
        <w:rPr>
          <w:rFonts w:ascii="Abadi" w:hAnsi="Abadi" w:cs="Arial"/>
          <w:spacing w:val="16"/>
          <w:sz w:val="21"/>
          <w:szCs w:val="21"/>
        </w:rPr>
        <w:t xml:space="preserve"> </w:t>
      </w:r>
      <w:r w:rsidRPr="00776506">
        <w:rPr>
          <w:rFonts w:ascii="Abadi" w:hAnsi="Abadi" w:cs="Arial"/>
          <w:sz w:val="21"/>
          <w:szCs w:val="21"/>
        </w:rPr>
        <w:t>Estado</w:t>
      </w:r>
      <w:r w:rsidRPr="00776506">
        <w:rPr>
          <w:rFonts w:ascii="Abadi" w:hAnsi="Abadi" w:cs="Arial"/>
          <w:spacing w:val="15"/>
          <w:sz w:val="21"/>
          <w:szCs w:val="21"/>
        </w:rPr>
        <w:t xml:space="preserve"> </w:t>
      </w:r>
      <w:r w:rsidRPr="00776506">
        <w:rPr>
          <w:rFonts w:ascii="Abadi" w:hAnsi="Abadi" w:cs="Arial"/>
          <w:sz w:val="21"/>
          <w:szCs w:val="21"/>
        </w:rPr>
        <w:t>de</w:t>
      </w:r>
      <w:r w:rsidRPr="00776506">
        <w:rPr>
          <w:rFonts w:ascii="Abadi" w:hAnsi="Abadi" w:cs="Arial"/>
          <w:spacing w:val="18"/>
          <w:sz w:val="21"/>
          <w:szCs w:val="21"/>
        </w:rPr>
        <w:t xml:space="preserve"> </w:t>
      </w:r>
      <w:r w:rsidRPr="00776506">
        <w:rPr>
          <w:rFonts w:ascii="Abadi" w:hAnsi="Abadi" w:cs="Arial"/>
          <w:sz w:val="21"/>
          <w:szCs w:val="21"/>
        </w:rPr>
        <w:t>Guanajuato,</w:t>
      </w:r>
      <w:r w:rsidRPr="00776506">
        <w:rPr>
          <w:rFonts w:ascii="Abadi" w:hAnsi="Abadi" w:cs="Arial"/>
          <w:spacing w:val="17"/>
          <w:sz w:val="21"/>
          <w:szCs w:val="21"/>
        </w:rPr>
        <w:t xml:space="preserve"> </w:t>
      </w:r>
      <w:r w:rsidRPr="00776506">
        <w:rPr>
          <w:rFonts w:ascii="Abadi" w:hAnsi="Abadi" w:cs="Arial"/>
          <w:sz w:val="21"/>
          <w:szCs w:val="21"/>
        </w:rPr>
        <w:t>al</w:t>
      </w:r>
      <w:r w:rsidRPr="00776506">
        <w:rPr>
          <w:rFonts w:ascii="Abadi" w:hAnsi="Abadi" w:cs="Arial"/>
          <w:spacing w:val="16"/>
          <w:sz w:val="21"/>
          <w:szCs w:val="21"/>
        </w:rPr>
        <w:t xml:space="preserve"> </w:t>
      </w:r>
      <w:r w:rsidRPr="00776506">
        <w:rPr>
          <w:rFonts w:ascii="Abadi" w:hAnsi="Abadi" w:cs="Arial"/>
          <w:sz w:val="21"/>
          <w:szCs w:val="21"/>
        </w:rPr>
        <w:t>ser</w:t>
      </w:r>
      <w:r w:rsidRPr="00776506">
        <w:rPr>
          <w:rFonts w:ascii="Abadi" w:hAnsi="Abadi" w:cs="Arial"/>
          <w:spacing w:val="16"/>
          <w:sz w:val="21"/>
          <w:szCs w:val="21"/>
        </w:rPr>
        <w:t xml:space="preserve"> </w:t>
      </w:r>
      <w:r w:rsidRPr="00776506">
        <w:rPr>
          <w:rFonts w:ascii="Abadi" w:hAnsi="Abadi" w:cs="Arial"/>
          <w:sz w:val="21"/>
          <w:szCs w:val="21"/>
        </w:rPr>
        <w:t>integrante</w:t>
      </w:r>
      <w:r w:rsidRPr="00776506">
        <w:rPr>
          <w:rFonts w:ascii="Abadi" w:hAnsi="Abadi" w:cs="Arial"/>
          <w:spacing w:val="-2"/>
          <w:sz w:val="21"/>
          <w:szCs w:val="21"/>
        </w:rPr>
        <w:t xml:space="preserve"> </w:t>
      </w:r>
      <w:r w:rsidRPr="00776506">
        <w:rPr>
          <w:rFonts w:ascii="Abadi" w:hAnsi="Abadi" w:cs="Arial"/>
          <w:sz w:val="21"/>
          <w:szCs w:val="21"/>
        </w:rPr>
        <w:t>del</w:t>
      </w:r>
      <w:r w:rsidRPr="00776506">
        <w:rPr>
          <w:rFonts w:ascii="Abadi" w:hAnsi="Abadi" w:cs="Arial"/>
          <w:spacing w:val="-6"/>
          <w:sz w:val="21"/>
          <w:szCs w:val="21"/>
        </w:rPr>
        <w:t xml:space="preserve"> </w:t>
      </w:r>
      <w:r w:rsidRPr="00776506">
        <w:rPr>
          <w:rFonts w:ascii="Abadi" w:hAnsi="Abadi" w:cs="Arial"/>
          <w:sz w:val="21"/>
          <w:szCs w:val="21"/>
        </w:rPr>
        <w:t>Consejo</w:t>
      </w:r>
      <w:r w:rsidRPr="00776506">
        <w:rPr>
          <w:rFonts w:ascii="Abadi" w:hAnsi="Abadi" w:cs="Arial"/>
          <w:spacing w:val="-5"/>
          <w:sz w:val="21"/>
          <w:szCs w:val="21"/>
        </w:rPr>
        <w:t xml:space="preserve"> </w:t>
      </w:r>
      <w:r w:rsidRPr="00776506">
        <w:rPr>
          <w:rFonts w:ascii="Abadi" w:hAnsi="Abadi" w:cs="Arial"/>
          <w:sz w:val="21"/>
          <w:szCs w:val="21"/>
        </w:rPr>
        <w:t>Estatal</w:t>
      </w:r>
      <w:r w:rsidRPr="00776506">
        <w:rPr>
          <w:rFonts w:ascii="Abadi" w:hAnsi="Abadi" w:cs="Arial"/>
          <w:spacing w:val="-6"/>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Seguridad</w:t>
      </w:r>
      <w:r w:rsidRPr="00776506">
        <w:rPr>
          <w:rFonts w:ascii="Abadi" w:hAnsi="Abadi" w:cs="Arial"/>
          <w:spacing w:val="-5"/>
          <w:sz w:val="21"/>
          <w:szCs w:val="21"/>
        </w:rPr>
        <w:t xml:space="preserve"> </w:t>
      </w:r>
      <w:r w:rsidRPr="00776506">
        <w:rPr>
          <w:rFonts w:ascii="Abadi" w:hAnsi="Abadi" w:cs="Arial"/>
          <w:sz w:val="21"/>
          <w:szCs w:val="21"/>
        </w:rPr>
        <w:t>Pública,</w:t>
      </w:r>
      <w:r w:rsidRPr="00776506">
        <w:rPr>
          <w:rFonts w:ascii="Abadi" w:hAnsi="Abadi" w:cs="Arial"/>
          <w:spacing w:val="-2"/>
          <w:sz w:val="21"/>
          <w:szCs w:val="21"/>
        </w:rPr>
        <w:t xml:space="preserve"> </w:t>
      </w:r>
      <w:r w:rsidRPr="00776506">
        <w:rPr>
          <w:rFonts w:ascii="Abadi" w:hAnsi="Abadi" w:cs="Arial"/>
          <w:sz w:val="21"/>
          <w:szCs w:val="21"/>
        </w:rPr>
        <w:t>y</w:t>
      </w:r>
      <w:r w:rsidRPr="00776506">
        <w:rPr>
          <w:rFonts w:ascii="Abadi" w:hAnsi="Abadi" w:cs="Arial"/>
          <w:spacing w:val="-6"/>
          <w:sz w:val="21"/>
          <w:szCs w:val="21"/>
        </w:rPr>
        <w:t xml:space="preserve"> </w:t>
      </w:r>
      <w:r w:rsidRPr="00776506">
        <w:rPr>
          <w:rFonts w:ascii="Abadi" w:hAnsi="Abadi" w:cs="Arial"/>
          <w:sz w:val="21"/>
          <w:szCs w:val="21"/>
        </w:rPr>
        <w:t>contemplase</w:t>
      </w:r>
      <w:r w:rsidRPr="00776506">
        <w:rPr>
          <w:rFonts w:ascii="Abadi" w:hAnsi="Abadi" w:cs="Arial"/>
          <w:spacing w:val="-5"/>
          <w:sz w:val="21"/>
          <w:szCs w:val="21"/>
        </w:rPr>
        <w:t xml:space="preserve"> </w:t>
      </w:r>
      <w:r w:rsidRPr="00776506">
        <w:rPr>
          <w:rFonts w:ascii="Abadi" w:hAnsi="Abadi" w:cs="Arial"/>
          <w:sz w:val="21"/>
          <w:szCs w:val="21"/>
        </w:rPr>
        <w:t>dentro</w:t>
      </w:r>
      <w:r w:rsidRPr="00776506">
        <w:rPr>
          <w:rFonts w:ascii="Abadi" w:hAnsi="Abadi" w:cs="Arial"/>
          <w:spacing w:val="-8"/>
          <w:sz w:val="21"/>
          <w:szCs w:val="21"/>
        </w:rPr>
        <w:t xml:space="preserve"> </w:t>
      </w:r>
      <w:r w:rsidRPr="00776506">
        <w:rPr>
          <w:rFonts w:ascii="Abadi" w:hAnsi="Abadi" w:cs="Arial"/>
          <w:sz w:val="21"/>
          <w:szCs w:val="21"/>
        </w:rPr>
        <w:t>de</w:t>
      </w:r>
      <w:r w:rsidRPr="00776506">
        <w:rPr>
          <w:rFonts w:ascii="Abadi" w:hAnsi="Abadi" w:cs="Arial"/>
          <w:spacing w:val="-7"/>
          <w:sz w:val="21"/>
          <w:szCs w:val="21"/>
        </w:rPr>
        <w:t xml:space="preserve"> </w:t>
      </w:r>
      <w:r w:rsidRPr="00776506">
        <w:rPr>
          <w:rFonts w:ascii="Abadi" w:hAnsi="Abadi" w:cs="Arial"/>
          <w:sz w:val="21"/>
          <w:szCs w:val="21"/>
        </w:rPr>
        <w:t>sus</w:t>
      </w:r>
      <w:r w:rsidRPr="00776506">
        <w:rPr>
          <w:rFonts w:ascii="Abadi" w:hAnsi="Abadi" w:cs="Arial"/>
          <w:spacing w:val="-6"/>
          <w:sz w:val="21"/>
          <w:szCs w:val="21"/>
        </w:rPr>
        <w:t xml:space="preserve"> </w:t>
      </w:r>
      <w:r w:rsidRPr="00776506">
        <w:rPr>
          <w:rFonts w:ascii="Abadi" w:hAnsi="Abadi" w:cs="Arial"/>
          <w:sz w:val="21"/>
          <w:szCs w:val="21"/>
        </w:rPr>
        <w:t>atribuciones</w:t>
      </w:r>
      <w:r w:rsidRPr="00776506">
        <w:rPr>
          <w:rFonts w:ascii="Abadi" w:hAnsi="Abadi" w:cs="Arial"/>
          <w:spacing w:val="-2"/>
          <w:sz w:val="21"/>
          <w:szCs w:val="21"/>
        </w:rPr>
        <w:t xml:space="preserve"> </w:t>
      </w:r>
      <w:r w:rsidRPr="00776506">
        <w:rPr>
          <w:rFonts w:ascii="Abadi" w:hAnsi="Abadi" w:cs="Arial"/>
          <w:sz w:val="21"/>
          <w:szCs w:val="21"/>
        </w:rPr>
        <w:t>el</w:t>
      </w:r>
      <w:r w:rsidRPr="00776506">
        <w:rPr>
          <w:rFonts w:ascii="Abadi" w:hAnsi="Abadi" w:cs="Arial"/>
          <w:spacing w:val="35"/>
          <w:sz w:val="21"/>
          <w:szCs w:val="21"/>
        </w:rPr>
        <w:t xml:space="preserve"> </w:t>
      </w:r>
      <w:r w:rsidRPr="00776506">
        <w:rPr>
          <w:rFonts w:ascii="Abadi" w:hAnsi="Abadi" w:cs="Arial"/>
          <w:sz w:val="21"/>
          <w:szCs w:val="21"/>
        </w:rPr>
        <w:t>fungir</w:t>
      </w:r>
      <w:r w:rsidRPr="00776506">
        <w:rPr>
          <w:rFonts w:ascii="Abadi" w:hAnsi="Abadi" w:cs="Arial"/>
          <w:spacing w:val="34"/>
          <w:sz w:val="21"/>
          <w:szCs w:val="21"/>
        </w:rPr>
        <w:t xml:space="preserve"> </w:t>
      </w:r>
      <w:r w:rsidRPr="00776506">
        <w:rPr>
          <w:rFonts w:ascii="Abadi" w:hAnsi="Abadi" w:cs="Arial"/>
          <w:sz w:val="21"/>
          <w:szCs w:val="21"/>
        </w:rPr>
        <w:t>como</w:t>
      </w:r>
      <w:r w:rsidRPr="00776506">
        <w:rPr>
          <w:rFonts w:ascii="Abadi" w:hAnsi="Abadi" w:cs="Arial"/>
          <w:spacing w:val="34"/>
          <w:sz w:val="21"/>
          <w:szCs w:val="21"/>
        </w:rPr>
        <w:t xml:space="preserve"> </w:t>
      </w:r>
      <w:r w:rsidRPr="00776506">
        <w:rPr>
          <w:rFonts w:ascii="Abadi" w:hAnsi="Abadi" w:cs="Arial"/>
          <w:sz w:val="21"/>
          <w:szCs w:val="21"/>
        </w:rPr>
        <w:t>Secretaría</w:t>
      </w:r>
      <w:r w:rsidRPr="00776506">
        <w:rPr>
          <w:rFonts w:ascii="Abadi" w:hAnsi="Abadi" w:cs="Arial"/>
          <w:spacing w:val="36"/>
          <w:sz w:val="21"/>
          <w:szCs w:val="21"/>
        </w:rPr>
        <w:t xml:space="preserve"> </w:t>
      </w:r>
      <w:r w:rsidRPr="00776506">
        <w:rPr>
          <w:rFonts w:ascii="Abadi" w:hAnsi="Abadi" w:cs="Arial"/>
          <w:sz w:val="21"/>
          <w:szCs w:val="21"/>
        </w:rPr>
        <w:t>Técnica</w:t>
      </w:r>
      <w:r w:rsidRPr="00776506">
        <w:rPr>
          <w:rFonts w:ascii="Abadi" w:hAnsi="Abadi" w:cs="Arial"/>
          <w:spacing w:val="36"/>
          <w:sz w:val="21"/>
          <w:szCs w:val="21"/>
        </w:rPr>
        <w:t xml:space="preserve"> </w:t>
      </w:r>
      <w:r w:rsidRPr="00776506">
        <w:rPr>
          <w:rFonts w:ascii="Abadi" w:hAnsi="Abadi" w:cs="Arial"/>
          <w:sz w:val="21"/>
          <w:szCs w:val="21"/>
        </w:rPr>
        <w:t>del</w:t>
      </w:r>
      <w:r w:rsidRPr="00776506">
        <w:rPr>
          <w:rFonts w:ascii="Abadi" w:hAnsi="Abadi" w:cs="Arial"/>
          <w:spacing w:val="35"/>
          <w:sz w:val="21"/>
          <w:szCs w:val="21"/>
        </w:rPr>
        <w:t xml:space="preserve"> </w:t>
      </w:r>
      <w:r w:rsidRPr="00776506">
        <w:rPr>
          <w:rFonts w:ascii="Abadi" w:hAnsi="Abadi" w:cs="Arial"/>
          <w:sz w:val="21"/>
          <w:szCs w:val="21"/>
        </w:rPr>
        <w:t>Sistema</w:t>
      </w:r>
      <w:r w:rsidRPr="00776506">
        <w:rPr>
          <w:rFonts w:ascii="Abadi" w:hAnsi="Abadi" w:cs="Arial"/>
          <w:spacing w:val="34"/>
          <w:sz w:val="21"/>
          <w:szCs w:val="21"/>
        </w:rPr>
        <w:t xml:space="preserve"> </w:t>
      </w:r>
      <w:r w:rsidRPr="00776506">
        <w:rPr>
          <w:rFonts w:ascii="Abadi" w:hAnsi="Abadi" w:cs="Arial"/>
          <w:sz w:val="21"/>
          <w:szCs w:val="21"/>
        </w:rPr>
        <w:t>Estatal</w:t>
      </w:r>
      <w:r w:rsidRPr="00776506">
        <w:rPr>
          <w:rFonts w:ascii="Abadi" w:hAnsi="Abadi" w:cs="Arial"/>
          <w:spacing w:val="35"/>
          <w:sz w:val="21"/>
          <w:szCs w:val="21"/>
        </w:rPr>
        <w:t xml:space="preserve"> </w:t>
      </w:r>
      <w:r w:rsidRPr="00776506">
        <w:rPr>
          <w:rFonts w:ascii="Abadi" w:hAnsi="Abadi" w:cs="Arial"/>
          <w:sz w:val="21"/>
          <w:szCs w:val="21"/>
        </w:rPr>
        <w:t>de</w:t>
      </w:r>
      <w:r w:rsidRPr="00776506">
        <w:rPr>
          <w:rFonts w:ascii="Abadi" w:hAnsi="Abadi" w:cs="Arial"/>
          <w:spacing w:val="36"/>
          <w:sz w:val="21"/>
          <w:szCs w:val="21"/>
        </w:rPr>
        <w:t xml:space="preserve"> </w:t>
      </w:r>
      <w:r w:rsidRPr="00776506">
        <w:rPr>
          <w:rFonts w:ascii="Abadi" w:hAnsi="Abadi" w:cs="Arial"/>
          <w:sz w:val="21"/>
          <w:szCs w:val="21"/>
        </w:rPr>
        <w:t>Seguridad</w:t>
      </w:r>
      <w:r w:rsidRPr="00776506">
        <w:rPr>
          <w:rFonts w:ascii="Abadi" w:hAnsi="Abadi" w:cs="Arial"/>
          <w:spacing w:val="34"/>
          <w:sz w:val="21"/>
          <w:szCs w:val="21"/>
        </w:rPr>
        <w:t xml:space="preserve"> </w:t>
      </w:r>
      <w:r w:rsidRPr="00776506">
        <w:rPr>
          <w:rFonts w:ascii="Abadi" w:hAnsi="Abadi" w:cs="Arial"/>
          <w:sz w:val="21"/>
          <w:szCs w:val="21"/>
        </w:rPr>
        <w:t>Pública,</w:t>
      </w:r>
      <w:r w:rsidRPr="00776506">
        <w:rPr>
          <w:rFonts w:ascii="Abadi" w:hAnsi="Abadi" w:cs="Arial"/>
          <w:spacing w:val="36"/>
          <w:sz w:val="21"/>
          <w:szCs w:val="21"/>
        </w:rPr>
        <w:t xml:space="preserve"> </w:t>
      </w:r>
      <w:r w:rsidRPr="00776506">
        <w:rPr>
          <w:rFonts w:ascii="Abadi" w:hAnsi="Abadi" w:cs="Arial"/>
          <w:sz w:val="21"/>
          <w:szCs w:val="21"/>
        </w:rPr>
        <w:t>así</w:t>
      </w:r>
      <w:r w:rsidRPr="00776506">
        <w:rPr>
          <w:rFonts w:ascii="Abadi" w:hAnsi="Abadi" w:cs="Arial"/>
          <w:spacing w:val="-2"/>
          <w:sz w:val="21"/>
          <w:szCs w:val="21"/>
        </w:rPr>
        <w:t xml:space="preserve"> </w:t>
      </w:r>
      <w:r w:rsidRPr="00776506">
        <w:rPr>
          <w:rFonts w:ascii="Abadi" w:hAnsi="Abadi" w:cs="Arial"/>
          <w:sz w:val="21"/>
          <w:szCs w:val="21"/>
        </w:rPr>
        <w:t>como</w:t>
      </w:r>
      <w:r w:rsidRPr="00776506">
        <w:rPr>
          <w:rFonts w:ascii="Abadi" w:hAnsi="Abadi" w:cs="Arial"/>
          <w:spacing w:val="62"/>
          <w:sz w:val="21"/>
          <w:szCs w:val="21"/>
        </w:rPr>
        <w:t xml:space="preserve"> </w:t>
      </w:r>
      <w:r w:rsidRPr="00776506">
        <w:rPr>
          <w:rFonts w:ascii="Abadi" w:hAnsi="Abadi" w:cs="Arial"/>
          <w:sz w:val="21"/>
          <w:szCs w:val="21"/>
        </w:rPr>
        <w:t>verificar</w:t>
      </w:r>
      <w:r w:rsidRPr="00776506">
        <w:rPr>
          <w:rFonts w:ascii="Abadi" w:hAnsi="Abadi" w:cs="Arial"/>
          <w:spacing w:val="60"/>
          <w:sz w:val="21"/>
          <w:szCs w:val="21"/>
        </w:rPr>
        <w:t xml:space="preserve"> </w:t>
      </w:r>
      <w:r w:rsidRPr="00776506">
        <w:rPr>
          <w:rFonts w:ascii="Abadi" w:hAnsi="Abadi" w:cs="Arial"/>
          <w:sz w:val="21"/>
          <w:szCs w:val="21"/>
        </w:rPr>
        <w:t>el</w:t>
      </w:r>
      <w:r w:rsidRPr="00776506">
        <w:rPr>
          <w:rFonts w:ascii="Abadi" w:hAnsi="Abadi" w:cs="Arial"/>
          <w:spacing w:val="64"/>
          <w:sz w:val="21"/>
          <w:szCs w:val="21"/>
        </w:rPr>
        <w:t xml:space="preserve"> </w:t>
      </w:r>
      <w:r w:rsidRPr="00776506">
        <w:rPr>
          <w:rFonts w:ascii="Abadi" w:hAnsi="Abadi" w:cs="Arial"/>
          <w:sz w:val="21"/>
          <w:szCs w:val="21"/>
        </w:rPr>
        <w:t>cumplimiento</w:t>
      </w:r>
      <w:r w:rsidRPr="00776506">
        <w:rPr>
          <w:rFonts w:ascii="Abadi" w:hAnsi="Abadi" w:cs="Arial"/>
          <w:spacing w:val="62"/>
          <w:sz w:val="21"/>
          <w:szCs w:val="21"/>
        </w:rPr>
        <w:t xml:space="preserve"> </w:t>
      </w:r>
      <w:r w:rsidRPr="00776506">
        <w:rPr>
          <w:rFonts w:ascii="Abadi" w:hAnsi="Abadi" w:cs="Arial"/>
          <w:sz w:val="21"/>
          <w:szCs w:val="21"/>
        </w:rPr>
        <w:t>de</w:t>
      </w:r>
      <w:r w:rsidRPr="00776506">
        <w:rPr>
          <w:rFonts w:ascii="Abadi" w:hAnsi="Abadi" w:cs="Arial"/>
          <w:spacing w:val="62"/>
          <w:sz w:val="21"/>
          <w:szCs w:val="21"/>
        </w:rPr>
        <w:t xml:space="preserve"> </w:t>
      </w:r>
      <w:r w:rsidRPr="00776506">
        <w:rPr>
          <w:rFonts w:ascii="Abadi" w:hAnsi="Abadi" w:cs="Arial"/>
          <w:sz w:val="21"/>
          <w:szCs w:val="21"/>
        </w:rPr>
        <w:t>las</w:t>
      </w:r>
      <w:r w:rsidRPr="00776506">
        <w:rPr>
          <w:rFonts w:ascii="Abadi" w:hAnsi="Abadi" w:cs="Arial"/>
          <w:spacing w:val="61"/>
          <w:sz w:val="21"/>
          <w:szCs w:val="21"/>
        </w:rPr>
        <w:t xml:space="preserve"> </w:t>
      </w:r>
      <w:r w:rsidRPr="00776506">
        <w:rPr>
          <w:rFonts w:ascii="Abadi" w:hAnsi="Abadi" w:cs="Arial"/>
          <w:sz w:val="21"/>
          <w:szCs w:val="21"/>
        </w:rPr>
        <w:t>disposiciones</w:t>
      </w:r>
      <w:r w:rsidRPr="00776506">
        <w:rPr>
          <w:rFonts w:ascii="Abadi" w:hAnsi="Abadi" w:cs="Arial"/>
          <w:spacing w:val="61"/>
          <w:sz w:val="21"/>
          <w:szCs w:val="21"/>
        </w:rPr>
        <w:t xml:space="preserve"> </w:t>
      </w:r>
      <w:r w:rsidRPr="00776506">
        <w:rPr>
          <w:rFonts w:ascii="Abadi" w:hAnsi="Abadi" w:cs="Arial"/>
          <w:sz w:val="21"/>
          <w:szCs w:val="21"/>
        </w:rPr>
        <w:t>de</w:t>
      </w:r>
      <w:r w:rsidRPr="00776506">
        <w:rPr>
          <w:rFonts w:ascii="Abadi" w:hAnsi="Abadi" w:cs="Arial"/>
          <w:spacing w:val="67"/>
          <w:sz w:val="21"/>
          <w:szCs w:val="21"/>
        </w:rPr>
        <w:t xml:space="preserve"> </w:t>
      </w:r>
      <w:r w:rsidRPr="00776506">
        <w:rPr>
          <w:rFonts w:ascii="Abadi" w:hAnsi="Abadi" w:cs="Arial"/>
          <w:sz w:val="21"/>
          <w:szCs w:val="21"/>
        </w:rPr>
        <w:t>la</w:t>
      </w:r>
      <w:r w:rsidRPr="00776506">
        <w:rPr>
          <w:rFonts w:ascii="Abadi" w:hAnsi="Abadi" w:cs="Arial"/>
          <w:spacing w:val="61"/>
          <w:sz w:val="21"/>
          <w:szCs w:val="21"/>
        </w:rPr>
        <w:t xml:space="preserve"> </w:t>
      </w:r>
      <w:r w:rsidRPr="00776506">
        <w:rPr>
          <w:rFonts w:ascii="Abadi" w:hAnsi="Abadi" w:cs="Arial"/>
          <w:sz w:val="21"/>
          <w:szCs w:val="21"/>
        </w:rPr>
        <w:t>Ley</w:t>
      </w:r>
      <w:r w:rsidRPr="00776506">
        <w:rPr>
          <w:rFonts w:ascii="Abadi" w:hAnsi="Abadi" w:cs="Arial"/>
          <w:spacing w:val="61"/>
          <w:sz w:val="21"/>
          <w:szCs w:val="21"/>
        </w:rPr>
        <w:t xml:space="preserve"> </w:t>
      </w:r>
      <w:r w:rsidRPr="00776506">
        <w:rPr>
          <w:rFonts w:ascii="Abadi" w:hAnsi="Abadi" w:cs="Arial"/>
          <w:sz w:val="21"/>
          <w:szCs w:val="21"/>
        </w:rPr>
        <w:t>del</w:t>
      </w:r>
      <w:r w:rsidRPr="00776506">
        <w:rPr>
          <w:rFonts w:ascii="Abadi" w:hAnsi="Abadi" w:cs="Arial"/>
          <w:spacing w:val="60"/>
          <w:sz w:val="21"/>
          <w:szCs w:val="21"/>
        </w:rPr>
        <w:t xml:space="preserve"> </w:t>
      </w:r>
      <w:r w:rsidRPr="00776506">
        <w:rPr>
          <w:rFonts w:ascii="Abadi" w:hAnsi="Abadi" w:cs="Arial"/>
          <w:sz w:val="21"/>
          <w:szCs w:val="21"/>
        </w:rPr>
        <w:t>Sistema</w:t>
      </w:r>
      <w:r w:rsidRPr="00776506">
        <w:rPr>
          <w:rFonts w:ascii="Abadi" w:hAnsi="Abadi" w:cs="Arial"/>
          <w:spacing w:val="62"/>
          <w:sz w:val="21"/>
          <w:szCs w:val="21"/>
        </w:rPr>
        <w:t xml:space="preserve"> </w:t>
      </w:r>
      <w:r w:rsidRPr="00776506">
        <w:rPr>
          <w:rFonts w:ascii="Abadi" w:hAnsi="Abadi" w:cs="Arial"/>
          <w:sz w:val="21"/>
          <w:szCs w:val="21"/>
        </w:rPr>
        <w:t>de</w:t>
      </w:r>
      <w:r w:rsidRPr="00776506">
        <w:rPr>
          <w:rFonts w:ascii="Abadi" w:hAnsi="Abadi" w:cs="Arial"/>
          <w:spacing w:val="-2"/>
          <w:sz w:val="21"/>
          <w:szCs w:val="21"/>
        </w:rPr>
        <w:t xml:space="preserve"> </w:t>
      </w:r>
      <w:r w:rsidRPr="00776506">
        <w:rPr>
          <w:rFonts w:ascii="Abadi" w:hAnsi="Abadi" w:cs="Arial"/>
          <w:sz w:val="21"/>
          <w:szCs w:val="21"/>
        </w:rPr>
        <w:t>Seguridad</w:t>
      </w:r>
      <w:r w:rsidRPr="00776506">
        <w:rPr>
          <w:rFonts w:ascii="Abadi" w:hAnsi="Abadi" w:cs="Arial"/>
          <w:spacing w:val="53"/>
          <w:w w:val="150"/>
          <w:sz w:val="21"/>
          <w:szCs w:val="21"/>
        </w:rPr>
        <w:t xml:space="preserve"> </w:t>
      </w:r>
      <w:r w:rsidRPr="00776506">
        <w:rPr>
          <w:rFonts w:ascii="Abadi" w:hAnsi="Abadi" w:cs="Arial"/>
          <w:sz w:val="21"/>
          <w:szCs w:val="21"/>
        </w:rPr>
        <w:t>Pública</w:t>
      </w:r>
      <w:r w:rsidRPr="00776506">
        <w:rPr>
          <w:rFonts w:ascii="Abadi" w:hAnsi="Abadi" w:cs="Arial"/>
          <w:spacing w:val="53"/>
          <w:w w:val="150"/>
          <w:sz w:val="21"/>
          <w:szCs w:val="21"/>
        </w:rPr>
        <w:t xml:space="preserve"> </w:t>
      </w:r>
      <w:r w:rsidRPr="00776506">
        <w:rPr>
          <w:rFonts w:ascii="Abadi" w:hAnsi="Abadi" w:cs="Arial"/>
          <w:sz w:val="21"/>
          <w:szCs w:val="21"/>
        </w:rPr>
        <w:t>del</w:t>
      </w:r>
      <w:r w:rsidRPr="00776506">
        <w:rPr>
          <w:rFonts w:ascii="Abadi" w:hAnsi="Abadi" w:cs="Arial"/>
          <w:spacing w:val="54"/>
          <w:w w:val="150"/>
          <w:sz w:val="21"/>
          <w:szCs w:val="21"/>
        </w:rPr>
        <w:t xml:space="preserve"> </w:t>
      </w:r>
      <w:r w:rsidRPr="00776506">
        <w:rPr>
          <w:rFonts w:ascii="Abadi" w:hAnsi="Abadi" w:cs="Arial"/>
          <w:sz w:val="21"/>
          <w:szCs w:val="21"/>
        </w:rPr>
        <w:t>Estado</w:t>
      </w:r>
      <w:r w:rsidRPr="00776506">
        <w:rPr>
          <w:rFonts w:ascii="Abadi" w:hAnsi="Abadi" w:cs="Arial"/>
          <w:spacing w:val="53"/>
          <w:w w:val="150"/>
          <w:sz w:val="21"/>
          <w:szCs w:val="21"/>
        </w:rPr>
        <w:t xml:space="preserve"> </w:t>
      </w:r>
      <w:r w:rsidRPr="00776506">
        <w:rPr>
          <w:rFonts w:ascii="Abadi" w:hAnsi="Abadi" w:cs="Arial"/>
          <w:sz w:val="21"/>
          <w:szCs w:val="21"/>
        </w:rPr>
        <w:t>de</w:t>
      </w:r>
      <w:r w:rsidRPr="00776506">
        <w:rPr>
          <w:rFonts w:ascii="Abadi" w:hAnsi="Abadi" w:cs="Arial"/>
          <w:spacing w:val="55"/>
          <w:w w:val="150"/>
          <w:sz w:val="21"/>
          <w:szCs w:val="21"/>
        </w:rPr>
        <w:t xml:space="preserve"> </w:t>
      </w:r>
      <w:r w:rsidRPr="00776506">
        <w:rPr>
          <w:rFonts w:ascii="Abadi" w:hAnsi="Abadi" w:cs="Arial"/>
          <w:sz w:val="21"/>
          <w:szCs w:val="21"/>
        </w:rPr>
        <w:t>Guanajuato,</w:t>
      </w:r>
      <w:r w:rsidRPr="00776506">
        <w:rPr>
          <w:rFonts w:ascii="Abadi" w:hAnsi="Abadi" w:cs="Arial"/>
          <w:spacing w:val="55"/>
          <w:w w:val="150"/>
          <w:sz w:val="21"/>
          <w:szCs w:val="21"/>
        </w:rPr>
        <w:t xml:space="preserve"> </w:t>
      </w:r>
      <w:r w:rsidRPr="00776506">
        <w:rPr>
          <w:rFonts w:ascii="Abadi" w:hAnsi="Abadi" w:cs="Arial"/>
          <w:sz w:val="21"/>
          <w:szCs w:val="21"/>
        </w:rPr>
        <w:t>de</w:t>
      </w:r>
      <w:r w:rsidRPr="00776506">
        <w:rPr>
          <w:rFonts w:ascii="Abadi" w:hAnsi="Abadi" w:cs="Arial"/>
          <w:spacing w:val="55"/>
          <w:w w:val="150"/>
          <w:sz w:val="21"/>
          <w:szCs w:val="21"/>
        </w:rPr>
        <w:t xml:space="preserve"> </w:t>
      </w:r>
      <w:r w:rsidRPr="00776506">
        <w:rPr>
          <w:rFonts w:ascii="Abadi" w:hAnsi="Abadi" w:cs="Arial"/>
          <w:sz w:val="21"/>
          <w:szCs w:val="21"/>
        </w:rPr>
        <w:t>los</w:t>
      </w:r>
      <w:r w:rsidRPr="00776506">
        <w:rPr>
          <w:rFonts w:ascii="Abadi" w:hAnsi="Abadi" w:cs="Arial"/>
          <w:spacing w:val="55"/>
          <w:w w:val="150"/>
          <w:sz w:val="21"/>
          <w:szCs w:val="21"/>
        </w:rPr>
        <w:t xml:space="preserve"> </w:t>
      </w:r>
      <w:r w:rsidRPr="00776506">
        <w:rPr>
          <w:rFonts w:ascii="Abadi" w:hAnsi="Abadi" w:cs="Arial"/>
          <w:sz w:val="21"/>
          <w:szCs w:val="21"/>
        </w:rPr>
        <w:t>convenios</w:t>
      </w:r>
      <w:r w:rsidRPr="00776506">
        <w:rPr>
          <w:rFonts w:ascii="Abadi" w:hAnsi="Abadi" w:cs="Arial"/>
          <w:spacing w:val="55"/>
          <w:w w:val="150"/>
          <w:sz w:val="21"/>
          <w:szCs w:val="21"/>
        </w:rPr>
        <w:t xml:space="preserve"> </w:t>
      </w:r>
      <w:r w:rsidRPr="00776506">
        <w:rPr>
          <w:rFonts w:ascii="Abadi" w:hAnsi="Abadi" w:cs="Arial"/>
          <w:sz w:val="21"/>
          <w:szCs w:val="21"/>
        </w:rPr>
        <w:t>generales</w:t>
      </w:r>
      <w:r w:rsidRPr="00776506">
        <w:rPr>
          <w:rFonts w:ascii="Abadi" w:hAnsi="Abadi" w:cs="Arial"/>
          <w:spacing w:val="52"/>
          <w:w w:val="150"/>
          <w:sz w:val="21"/>
          <w:szCs w:val="21"/>
        </w:rPr>
        <w:t xml:space="preserve"> </w:t>
      </w:r>
      <w:r w:rsidRPr="00776506">
        <w:rPr>
          <w:rFonts w:ascii="Abadi" w:hAnsi="Abadi" w:cs="Arial"/>
          <w:sz w:val="21"/>
          <w:szCs w:val="21"/>
        </w:rPr>
        <w:t>y</w:t>
      </w:r>
      <w:r w:rsidRPr="00776506">
        <w:rPr>
          <w:rFonts w:ascii="Abadi" w:hAnsi="Abadi" w:cs="Arial"/>
          <w:spacing w:val="-2"/>
          <w:sz w:val="21"/>
          <w:szCs w:val="21"/>
        </w:rPr>
        <w:t xml:space="preserve"> </w:t>
      </w:r>
      <w:r w:rsidRPr="00776506">
        <w:rPr>
          <w:rFonts w:ascii="Abadi" w:hAnsi="Abadi" w:cs="Arial"/>
          <w:sz w:val="21"/>
          <w:szCs w:val="21"/>
        </w:rPr>
        <w:t>específicos</w:t>
      </w:r>
      <w:r w:rsidRPr="00776506">
        <w:rPr>
          <w:rFonts w:ascii="Abadi" w:hAnsi="Abadi" w:cs="Arial"/>
          <w:spacing w:val="31"/>
          <w:sz w:val="21"/>
          <w:szCs w:val="21"/>
        </w:rPr>
        <w:t xml:space="preserve"> </w:t>
      </w:r>
      <w:r w:rsidRPr="00776506">
        <w:rPr>
          <w:rFonts w:ascii="Abadi" w:hAnsi="Abadi" w:cs="Arial"/>
          <w:sz w:val="21"/>
          <w:szCs w:val="21"/>
        </w:rPr>
        <w:t>en</w:t>
      </w:r>
      <w:r w:rsidRPr="00776506">
        <w:rPr>
          <w:rFonts w:ascii="Abadi" w:hAnsi="Abadi" w:cs="Arial"/>
          <w:spacing w:val="32"/>
          <w:sz w:val="21"/>
          <w:szCs w:val="21"/>
        </w:rPr>
        <w:t xml:space="preserve"> </w:t>
      </w:r>
      <w:r w:rsidRPr="00776506">
        <w:rPr>
          <w:rFonts w:ascii="Abadi" w:hAnsi="Abadi" w:cs="Arial"/>
          <w:sz w:val="21"/>
          <w:szCs w:val="21"/>
        </w:rPr>
        <w:t>la</w:t>
      </w:r>
      <w:r w:rsidRPr="00776506">
        <w:rPr>
          <w:rFonts w:ascii="Abadi" w:hAnsi="Abadi" w:cs="Arial"/>
          <w:spacing w:val="31"/>
          <w:sz w:val="21"/>
          <w:szCs w:val="21"/>
        </w:rPr>
        <w:t xml:space="preserve"> </w:t>
      </w:r>
      <w:r w:rsidRPr="00776506">
        <w:rPr>
          <w:rFonts w:ascii="Abadi" w:hAnsi="Abadi" w:cs="Arial"/>
          <w:sz w:val="21"/>
          <w:szCs w:val="21"/>
        </w:rPr>
        <w:t>materia,</w:t>
      </w:r>
      <w:r w:rsidRPr="00776506">
        <w:rPr>
          <w:rFonts w:ascii="Abadi" w:hAnsi="Abadi" w:cs="Arial"/>
          <w:spacing w:val="34"/>
          <w:sz w:val="21"/>
          <w:szCs w:val="21"/>
        </w:rPr>
        <w:t xml:space="preserve"> </w:t>
      </w:r>
      <w:r w:rsidRPr="00776506">
        <w:rPr>
          <w:rFonts w:ascii="Abadi" w:hAnsi="Abadi" w:cs="Arial"/>
          <w:sz w:val="21"/>
          <w:szCs w:val="21"/>
        </w:rPr>
        <w:t>y</w:t>
      </w:r>
      <w:r w:rsidRPr="00776506">
        <w:rPr>
          <w:rFonts w:ascii="Abadi" w:hAnsi="Abadi" w:cs="Arial"/>
          <w:spacing w:val="31"/>
          <w:sz w:val="21"/>
          <w:szCs w:val="21"/>
        </w:rPr>
        <w:t xml:space="preserve"> </w:t>
      </w:r>
      <w:r w:rsidRPr="00776506">
        <w:rPr>
          <w:rFonts w:ascii="Abadi" w:hAnsi="Abadi" w:cs="Arial"/>
          <w:sz w:val="21"/>
          <w:szCs w:val="21"/>
        </w:rPr>
        <w:t>de</w:t>
      </w:r>
      <w:r w:rsidRPr="00776506">
        <w:rPr>
          <w:rFonts w:ascii="Abadi" w:hAnsi="Abadi" w:cs="Arial"/>
          <w:spacing w:val="32"/>
          <w:sz w:val="21"/>
          <w:szCs w:val="21"/>
        </w:rPr>
        <w:t xml:space="preserve"> </w:t>
      </w:r>
      <w:r w:rsidRPr="00776506">
        <w:rPr>
          <w:rFonts w:ascii="Abadi" w:hAnsi="Abadi" w:cs="Arial"/>
          <w:sz w:val="21"/>
          <w:szCs w:val="21"/>
        </w:rPr>
        <w:t>las</w:t>
      </w:r>
      <w:r w:rsidRPr="00776506">
        <w:rPr>
          <w:rFonts w:ascii="Abadi" w:hAnsi="Abadi" w:cs="Arial"/>
          <w:spacing w:val="31"/>
          <w:sz w:val="21"/>
          <w:szCs w:val="21"/>
        </w:rPr>
        <w:t xml:space="preserve"> </w:t>
      </w:r>
      <w:r w:rsidRPr="00776506">
        <w:rPr>
          <w:rFonts w:ascii="Abadi" w:hAnsi="Abadi" w:cs="Arial"/>
          <w:sz w:val="21"/>
          <w:szCs w:val="21"/>
        </w:rPr>
        <w:t>demás</w:t>
      </w:r>
      <w:r w:rsidRPr="00776506">
        <w:rPr>
          <w:rFonts w:ascii="Abadi" w:hAnsi="Abadi" w:cs="Arial"/>
          <w:spacing w:val="31"/>
          <w:sz w:val="21"/>
          <w:szCs w:val="21"/>
        </w:rPr>
        <w:t xml:space="preserve"> </w:t>
      </w:r>
      <w:r w:rsidRPr="00776506">
        <w:rPr>
          <w:rFonts w:ascii="Abadi" w:hAnsi="Abadi" w:cs="Arial"/>
          <w:sz w:val="21"/>
          <w:szCs w:val="21"/>
        </w:rPr>
        <w:t>disposiciones</w:t>
      </w:r>
      <w:r w:rsidRPr="00776506">
        <w:rPr>
          <w:rFonts w:ascii="Abadi" w:hAnsi="Abadi" w:cs="Arial"/>
          <w:spacing w:val="31"/>
          <w:sz w:val="21"/>
          <w:szCs w:val="21"/>
        </w:rPr>
        <w:t xml:space="preserve"> </w:t>
      </w:r>
      <w:r w:rsidRPr="00776506">
        <w:rPr>
          <w:rFonts w:ascii="Abadi" w:hAnsi="Abadi" w:cs="Arial"/>
          <w:sz w:val="21"/>
          <w:szCs w:val="21"/>
        </w:rPr>
        <w:t>aplicables,</w:t>
      </w:r>
      <w:r w:rsidRPr="00776506">
        <w:rPr>
          <w:rFonts w:ascii="Abadi" w:hAnsi="Abadi" w:cs="Arial"/>
          <w:spacing w:val="31"/>
          <w:sz w:val="21"/>
          <w:szCs w:val="21"/>
        </w:rPr>
        <w:t xml:space="preserve"> </w:t>
      </w:r>
      <w:r w:rsidRPr="00776506">
        <w:rPr>
          <w:rFonts w:ascii="Abadi" w:hAnsi="Abadi" w:cs="Arial"/>
          <w:sz w:val="21"/>
          <w:szCs w:val="21"/>
        </w:rPr>
        <w:t>e</w:t>
      </w:r>
      <w:r w:rsidRPr="00776506">
        <w:rPr>
          <w:rFonts w:ascii="Abadi" w:hAnsi="Abadi" w:cs="Arial"/>
          <w:spacing w:val="34"/>
          <w:sz w:val="21"/>
          <w:szCs w:val="21"/>
        </w:rPr>
        <w:t xml:space="preserve"> </w:t>
      </w:r>
      <w:r w:rsidRPr="00776506">
        <w:rPr>
          <w:rFonts w:ascii="Abadi" w:hAnsi="Abadi" w:cs="Arial"/>
          <w:sz w:val="21"/>
          <w:szCs w:val="21"/>
        </w:rPr>
        <w:t>informar</w:t>
      </w:r>
      <w:r w:rsidRPr="00776506">
        <w:rPr>
          <w:rFonts w:ascii="Abadi" w:hAnsi="Abadi" w:cs="Arial"/>
          <w:spacing w:val="32"/>
          <w:sz w:val="21"/>
          <w:szCs w:val="21"/>
        </w:rPr>
        <w:t xml:space="preserve"> </w:t>
      </w:r>
      <w:r w:rsidRPr="00776506">
        <w:rPr>
          <w:rFonts w:ascii="Abadi" w:hAnsi="Abadi" w:cs="Arial"/>
          <w:sz w:val="21"/>
          <w:szCs w:val="21"/>
        </w:rPr>
        <w:t>lo</w:t>
      </w:r>
      <w:r w:rsidRPr="00776506">
        <w:rPr>
          <w:rFonts w:ascii="Abadi" w:hAnsi="Abadi" w:cs="Arial"/>
          <w:spacing w:val="-2"/>
          <w:sz w:val="21"/>
          <w:szCs w:val="21"/>
        </w:rPr>
        <w:t xml:space="preserve"> </w:t>
      </w:r>
      <w:r w:rsidRPr="00776506">
        <w:rPr>
          <w:rFonts w:ascii="Abadi" w:hAnsi="Abadi" w:cs="Arial"/>
          <w:sz w:val="21"/>
          <w:szCs w:val="21"/>
        </w:rPr>
        <w:t>conducente</w:t>
      </w:r>
      <w:r w:rsidRPr="00776506">
        <w:rPr>
          <w:rFonts w:ascii="Abadi" w:hAnsi="Abadi" w:cs="Arial"/>
          <w:spacing w:val="10"/>
          <w:sz w:val="21"/>
          <w:szCs w:val="21"/>
        </w:rPr>
        <w:t xml:space="preserve"> </w:t>
      </w:r>
      <w:r w:rsidRPr="00776506">
        <w:rPr>
          <w:rFonts w:ascii="Abadi" w:hAnsi="Abadi" w:cs="Arial"/>
          <w:sz w:val="21"/>
          <w:szCs w:val="21"/>
        </w:rPr>
        <w:t>al</w:t>
      </w:r>
      <w:r w:rsidRPr="00776506">
        <w:rPr>
          <w:rFonts w:ascii="Abadi" w:hAnsi="Abadi" w:cs="Arial"/>
          <w:spacing w:val="9"/>
          <w:sz w:val="21"/>
          <w:szCs w:val="21"/>
        </w:rPr>
        <w:t xml:space="preserve"> </w:t>
      </w:r>
      <w:r w:rsidRPr="00776506">
        <w:rPr>
          <w:rFonts w:ascii="Abadi" w:hAnsi="Abadi" w:cs="Arial"/>
          <w:sz w:val="21"/>
          <w:szCs w:val="21"/>
        </w:rPr>
        <w:t>Consejo</w:t>
      </w:r>
      <w:r w:rsidRPr="00776506">
        <w:rPr>
          <w:rFonts w:ascii="Abadi" w:hAnsi="Abadi" w:cs="Arial"/>
          <w:spacing w:val="10"/>
          <w:sz w:val="21"/>
          <w:szCs w:val="21"/>
        </w:rPr>
        <w:t xml:space="preserve"> </w:t>
      </w:r>
      <w:r w:rsidRPr="00776506">
        <w:rPr>
          <w:rFonts w:ascii="Abadi" w:hAnsi="Abadi" w:cs="Arial"/>
          <w:sz w:val="21"/>
          <w:szCs w:val="21"/>
        </w:rPr>
        <w:t>Estatal;</w:t>
      </w:r>
      <w:r w:rsidRPr="00776506">
        <w:rPr>
          <w:rFonts w:ascii="Abadi" w:hAnsi="Abadi" w:cs="Arial"/>
          <w:spacing w:val="14"/>
          <w:sz w:val="21"/>
          <w:szCs w:val="21"/>
        </w:rPr>
        <w:t xml:space="preserve"> </w:t>
      </w:r>
      <w:r w:rsidRPr="00776506">
        <w:rPr>
          <w:rFonts w:ascii="Abadi" w:hAnsi="Abadi" w:cs="Arial"/>
          <w:sz w:val="21"/>
          <w:szCs w:val="21"/>
        </w:rPr>
        <w:t>así</w:t>
      </w:r>
      <w:r w:rsidRPr="00776506">
        <w:rPr>
          <w:rFonts w:ascii="Abadi" w:hAnsi="Abadi" w:cs="Arial"/>
          <w:spacing w:val="10"/>
          <w:sz w:val="21"/>
          <w:szCs w:val="21"/>
        </w:rPr>
        <w:t xml:space="preserve"> </w:t>
      </w:r>
      <w:r w:rsidRPr="00776506">
        <w:rPr>
          <w:rFonts w:ascii="Abadi" w:hAnsi="Abadi" w:cs="Arial"/>
          <w:sz w:val="21"/>
          <w:szCs w:val="21"/>
        </w:rPr>
        <w:t>como</w:t>
      </w:r>
      <w:r w:rsidRPr="00776506">
        <w:rPr>
          <w:rFonts w:ascii="Abadi" w:hAnsi="Abadi" w:cs="Arial"/>
          <w:spacing w:val="10"/>
          <w:sz w:val="21"/>
          <w:szCs w:val="21"/>
        </w:rPr>
        <w:t xml:space="preserve"> </w:t>
      </w:r>
      <w:r w:rsidRPr="00776506">
        <w:rPr>
          <w:rFonts w:ascii="Abadi" w:hAnsi="Abadi" w:cs="Arial"/>
          <w:sz w:val="21"/>
          <w:szCs w:val="21"/>
        </w:rPr>
        <w:t>integrar</w:t>
      </w:r>
      <w:r w:rsidRPr="00776506">
        <w:rPr>
          <w:rFonts w:ascii="Abadi" w:hAnsi="Abadi" w:cs="Arial"/>
          <w:spacing w:val="9"/>
          <w:sz w:val="21"/>
          <w:szCs w:val="21"/>
        </w:rPr>
        <w:t xml:space="preserve"> </w:t>
      </w:r>
      <w:r w:rsidRPr="00776506">
        <w:rPr>
          <w:rFonts w:ascii="Abadi" w:hAnsi="Abadi" w:cs="Arial"/>
          <w:sz w:val="21"/>
          <w:szCs w:val="21"/>
        </w:rPr>
        <w:t>los</w:t>
      </w:r>
      <w:r w:rsidRPr="00776506">
        <w:rPr>
          <w:rFonts w:ascii="Abadi" w:hAnsi="Abadi" w:cs="Arial"/>
          <w:spacing w:val="10"/>
          <w:sz w:val="21"/>
          <w:szCs w:val="21"/>
        </w:rPr>
        <w:t xml:space="preserve"> </w:t>
      </w:r>
      <w:r w:rsidRPr="00776506">
        <w:rPr>
          <w:rFonts w:ascii="Abadi" w:hAnsi="Abadi" w:cs="Arial"/>
          <w:sz w:val="21"/>
          <w:szCs w:val="21"/>
        </w:rPr>
        <w:t>criterios</w:t>
      </w:r>
      <w:r w:rsidRPr="00776506">
        <w:rPr>
          <w:rFonts w:ascii="Abadi" w:hAnsi="Abadi" w:cs="Arial"/>
          <w:spacing w:val="10"/>
          <w:sz w:val="21"/>
          <w:szCs w:val="21"/>
        </w:rPr>
        <w:t xml:space="preserve"> </w:t>
      </w:r>
      <w:r w:rsidRPr="00776506">
        <w:rPr>
          <w:rFonts w:ascii="Abadi" w:hAnsi="Abadi" w:cs="Arial"/>
          <w:sz w:val="21"/>
          <w:szCs w:val="21"/>
        </w:rPr>
        <w:t>para</w:t>
      </w:r>
      <w:r w:rsidRPr="00776506">
        <w:rPr>
          <w:rFonts w:ascii="Abadi" w:hAnsi="Abadi" w:cs="Arial"/>
          <w:spacing w:val="8"/>
          <w:sz w:val="21"/>
          <w:szCs w:val="21"/>
        </w:rPr>
        <w:t xml:space="preserve"> </w:t>
      </w:r>
      <w:r w:rsidRPr="00776506">
        <w:rPr>
          <w:rFonts w:ascii="Abadi" w:hAnsi="Abadi" w:cs="Arial"/>
          <w:sz w:val="21"/>
          <w:szCs w:val="21"/>
        </w:rPr>
        <w:t>la</w:t>
      </w:r>
      <w:r w:rsidRPr="00776506">
        <w:rPr>
          <w:rFonts w:ascii="Abadi" w:hAnsi="Abadi" w:cs="Arial"/>
          <w:spacing w:val="10"/>
          <w:sz w:val="21"/>
          <w:szCs w:val="21"/>
        </w:rPr>
        <w:t xml:space="preserve"> </w:t>
      </w:r>
      <w:r w:rsidRPr="00776506">
        <w:rPr>
          <w:rFonts w:ascii="Abadi" w:hAnsi="Abadi" w:cs="Arial"/>
          <w:sz w:val="21"/>
          <w:szCs w:val="21"/>
        </w:rPr>
        <w:t>aplicación</w:t>
      </w:r>
      <w:r w:rsidRPr="00776506">
        <w:rPr>
          <w:rFonts w:ascii="Abadi" w:hAnsi="Abadi" w:cs="Arial"/>
          <w:spacing w:val="11"/>
          <w:sz w:val="21"/>
          <w:szCs w:val="21"/>
        </w:rPr>
        <w:t xml:space="preserve"> </w:t>
      </w:r>
      <w:r w:rsidRPr="00776506">
        <w:rPr>
          <w:rFonts w:ascii="Abadi" w:hAnsi="Abadi" w:cs="Arial"/>
          <w:sz w:val="21"/>
          <w:szCs w:val="21"/>
        </w:rPr>
        <w:t>de</w:t>
      </w:r>
      <w:r w:rsidRPr="00776506">
        <w:rPr>
          <w:rFonts w:ascii="Abadi" w:hAnsi="Abadi" w:cs="Arial"/>
          <w:spacing w:val="-2"/>
          <w:sz w:val="21"/>
          <w:szCs w:val="21"/>
        </w:rPr>
        <w:t xml:space="preserve"> </w:t>
      </w:r>
      <w:r w:rsidRPr="00776506">
        <w:rPr>
          <w:rFonts w:ascii="Abadi" w:hAnsi="Abadi" w:cs="Arial"/>
          <w:sz w:val="21"/>
          <w:szCs w:val="21"/>
        </w:rPr>
        <w:t>los</w:t>
      </w:r>
      <w:r w:rsidRPr="00776506">
        <w:rPr>
          <w:rFonts w:ascii="Abadi" w:hAnsi="Abadi" w:cs="Arial"/>
          <w:spacing w:val="-10"/>
          <w:sz w:val="21"/>
          <w:szCs w:val="21"/>
        </w:rPr>
        <w:t xml:space="preserve"> </w:t>
      </w:r>
      <w:r w:rsidRPr="00776506">
        <w:rPr>
          <w:rFonts w:ascii="Abadi" w:hAnsi="Abadi" w:cs="Arial"/>
          <w:sz w:val="21"/>
          <w:szCs w:val="21"/>
        </w:rPr>
        <w:t>fondos</w:t>
      </w:r>
      <w:r w:rsidRPr="00776506">
        <w:rPr>
          <w:rFonts w:ascii="Abadi" w:hAnsi="Abadi" w:cs="Arial"/>
          <w:spacing w:val="-11"/>
          <w:sz w:val="21"/>
          <w:szCs w:val="21"/>
        </w:rPr>
        <w:t xml:space="preserve"> </w:t>
      </w:r>
      <w:r w:rsidRPr="00776506">
        <w:rPr>
          <w:rFonts w:ascii="Abadi" w:hAnsi="Abadi" w:cs="Arial"/>
          <w:sz w:val="21"/>
          <w:szCs w:val="21"/>
        </w:rPr>
        <w:t>de</w:t>
      </w:r>
      <w:r w:rsidRPr="00776506">
        <w:rPr>
          <w:rFonts w:ascii="Abadi" w:hAnsi="Abadi" w:cs="Arial"/>
          <w:spacing w:val="-10"/>
          <w:sz w:val="21"/>
          <w:szCs w:val="21"/>
        </w:rPr>
        <w:t xml:space="preserve"> </w:t>
      </w:r>
      <w:r w:rsidRPr="00776506">
        <w:rPr>
          <w:rFonts w:ascii="Abadi" w:hAnsi="Abadi" w:cs="Arial"/>
          <w:sz w:val="21"/>
          <w:szCs w:val="21"/>
        </w:rPr>
        <w:t>seguridad</w:t>
      </w:r>
      <w:r w:rsidRPr="00776506">
        <w:rPr>
          <w:rFonts w:ascii="Abadi" w:hAnsi="Abadi" w:cs="Arial"/>
          <w:spacing w:val="-10"/>
          <w:sz w:val="21"/>
          <w:szCs w:val="21"/>
        </w:rPr>
        <w:t xml:space="preserve"> </w:t>
      </w:r>
      <w:r w:rsidRPr="00776506">
        <w:rPr>
          <w:rFonts w:ascii="Abadi" w:hAnsi="Abadi" w:cs="Arial"/>
          <w:sz w:val="21"/>
          <w:szCs w:val="21"/>
        </w:rPr>
        <w:t>pública</w:t>
      </w:r>
      <w:r w:rsidRPr="00776506">
        <w:rPr>
          <w:rFonts w:ascii="Abadi" w:hAnsi="Abadi" w:cs="Arial"/>
          <w:spacing w:val="-10"/>
          <w:sz w:val="21"/>
          <w:szCs w:val="21"/>
        </w:rPr>
        <w:t xml:space="preserve"> </w:t>
      </w:r>
      <w:r w:rsidRPr="00776506">
        <w:rPr>
          <w:rFonts w:ascii="Abadi" w:hAnsi="Abadi" w:cs="Arial"/>
          <w:sz w:val="21"/>
          <w:szCs w:val="21"/>
        </w:rPr>
        <w:t>y</w:t>
      </w:r>
      <w:r w:rsidRPr="00776506">
        <w:rPr>
          <w:rFonts w:ascii="Abadi" w:hAnsi="Abadi" w:cs="Arial"/>
          <w:spacing w:val="-11"/>
          <w:sz w:val="21"/>
          <w:szCs w:val="21"/>
        </w:rPr>
        <w:t xml:space="preserve"> </w:t>
      </w:r>
      <w:r w:rsidRPr="00776506">
        <w:rPr>
          <w:rFonts w:ascii="Abadi" w:hAnsi="Abadi" w:cs="Arial"/>
          <w:sz w:val="21"/>
          <w:szCs w:val="21"/>
        </w:rPr>
        <w:t>someterlos</w:t>
      </w:r>
      <w:r w:rsidRPr="00776506">
        <w:rPr>
          <w:rFonts w:ascii="Abadi" w:hAnsi="Abadi" w:cs="Arial"/>
          <w:spacing w:val="-13"/>
          <w:sz w:val="21"/>
          <w:szCs w:val="21"/>
        </w:rPr>
        <w:t xml:space="preserve"> </w:t>
      </w:r>
      <w:r w:rsidRPr="00776506">
        <w:rPr>
          <w:rFonts w:ascii="Abadi" w:hAnsi="Abadi" w:cs="Arial"/>
          <w:sz w:val="21"/>
          <w:szCs w:val="21"/>
        </w:rPr>
        <w:t>a</w:t>
      </w:r>
      <w:r w:rsidRPr="00776506">
        <w:rPr>
          <w:rFonts w:ascii="Abadi" w:hAnsi="Abadi" w:cs="Arial"/>
          <w:spacing w:val="-10"/>
          <w:sz w:val="21"/>
          <w:szCs w:val="21"/>
        </w:rPr>
        <w:t xml:space="preserve"> </w:t>
      </w:r>
      <w:r w:rsidRPr="00776506">
        <w:rPr>
          <w:rFonts w:ascii="Abadi" w:hAnsi="Abadi" w:cs="Arial"/>
          <w:sz w:val="21"/>
          <w:szCs w:val="21"/>
        </w:rPr>
        <w:t>la</w:t>
      </w:r>
      <w:r w:rsidRPr="00776506">
        <w:rPr>
          <w:rFonts w:ascii="Abadi" w:hAnsi="Abadi" w:cs="Arial"/>
          <w:spacing w:val="-10"/>
          <w:sz w:val="21"/>
          <w:szCs w:val="21"/>
        </w:rPr>
        <w:t xml:space="preserve"> </w:t>
      </w:r>
      <w:r w:rsidRPr="00776506">
        <w:rPr>
          <w:rFonts w:ascii="Abadi" w:hAnsi="Abadi" w:cs="Arial"/>
          <w:sz w:val="21"/>
          <w:szCs w:val="21"/>
        </w:rPr>
        <w:t>aprobación</w:t>
      </w:r>
      <w:r w:rsidRPr="00776506">
        <w:rPr>
          <w:rFonts w:ascii="Abadi" w:hAnsi="Abadi" w:cs="Arial"/>
          <w:spacing w:val="-12"/>
          <w:sz w:val="21"/>
          <w:szCs w:val="21"/>
        </w:rPr>
        <w:t xml:space="preserve"> </w:t>
      </w:r>
      <w:r w:rsidRPr="00776506">
        <w:rPr>
          <w:rFonts w:ascii="Abadi" w:hAnsi="Abadi" w:cs="Arial"/>
          <w:sz w:val="21"/>
          <w:szCs w:val="21"/>
        </w:rPr>
        <w:t>del</w:t>
      </w:r>
      <w:r w:rsidRPr="00776506">
        <w:rPr>
          <w:rFonts w:ascii="Abadi" w:hAnsi="Abadi" w:cs="Arial"/>
          <w:spacing w:val="-11"/>
          <w:sz w:val="21"/>
          <w:szCs w:val="21"/>
        </w:rPr>
        <w:t xml:space="preserve"> </w:t>
      </w:r>
      <w:r w:rsidRPr="00776506">
        <w:rPr>
          <w:rFonts w:ascii="Abadi" w:hAnsi="Abadi" w:cs="Arial"/>
          <w:sz w:val="21"/>
          <w:szCs w:val="21"/>
        </w:rPr>
        <w:t>Consejo</w:t>
      </w:r>
      <w:r w:rsidRPr="00776506">
        <w:rPr>
          <w:rFonts w:ascii="Abadi" w:hAnsi="Abadi" w:cs="Arial"/>
          <w:spacing w:val="-10"/>
          <w:sz w:val="21"/>
          <w:szCs w:val="21"/>
        </w:rPr>
        <w:t xml:space="preserve"> </w:t>
      </w:r>
      <w:r w:rsidRPr="00776506">
        <w:rPr>
          <w:rFonts w:ascii="Abadi" w:hAnsi="Abadi" w:cs="Arial"/>
          <w:sz w:val="21"/>
          <w:szCs w:val="21"/>
        </w:rPr>
        <w:t>Estatal,</w:t>
      </w:r>
      <w:r w:rsidRPr="00776506">
        <w:rPr>
          <w:rFonts w:ascii="Abadi" w:hAnsi="Abadi" w:cs="Arial"/>
          <w:spacing w:val="-13"/>
          <w:sz w:val="21"/>
          <w:szCs w:val="21"/>
        </w:rPr>
        <w:t xml:space="preserve"> </w:t>
      </w:r>
      <w:r w:rsidRPr="00776506">
        <w:rPr>
          <w:rFonts w:ascii="Abadi" w:hAnsi="Abadi" w:cs="Arial"/>
          <w:sz w:val="21"/>
          <w:szCs w:val="21"/>
        </w:rPr>
        <w:t>en</w:t>
      </w:r>
      <w:r w:rsidRPr="00776506">
        <w:rPr>
          <w:rFonts w:ascii="Abadi" w:hAnsi="Abadi" w:cs="Arial"/>
          <w:spacing w:val="-2"/>
          <w:sz w:val="21"/>
          <w:szCs w:val="21"/>
        </w:rPr>
        <w:t xml:space="preserve"> </w:t>
      </w:r>
      <w:r w:rsidRPr="00776506">
        <w:rPr>
          <w:rFonts w:ascii="Abadi" w:hAnsi="Abadi" w:cs="Arial"/>
          <w:sz w:val="21"/>
          <w:szCs w:val="21"/>
        </w:rPr>
        <w:t>términos</w:t>
      </w:r>
      <w:r w:rsidRPr="00776506">
        <w:rPr>
          <w:rFonts w:ascii="Abadi" w:hAnsi="Abadi" w:cs="Arial"/>
          <w:spacing w:val="-6"/>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las</w:t>
      </w:r>
      <w:r w:rsidRPr="00776506">
        <w:rPr>
          <w:rFonts w:ascii="Abadi" w:hAnsi="Abadi" w:cs="Arial"/>
          <w:spacing w:val="-5"/>
          <w:sz w:val="21"/>
          <w:szCs w:val="21"/>
        </w:rPr>
        <w:t xml:space="preserve"> </w:t>
      </w:r>
      <w:r w:rsidRPr="00776506">
        <w:rPr>
          <w:rFonts w:ascii="Abadi" w:hAnsi="Abadi" w:cs="Arial"/>
          <w:sz w:val="21"/>
          <w:szCs w:val="21"/>
        </w:rPr>
        <w:t>disposiciones</w:t>
      </w:r>
      <w:r w:rsidRPr="00776506">
        <w:rPr>
          <w:rFonts w:ascii="Abadi" w:hAnsi="Abadi" w:cs="Arial"/>
          <w:spacing w:val="-6"/>
          <w:sz w:val="21"/>
          <w:szCs w:val="21"/>
        </w:rPr>
        <w:t xml:space="preserve"> </w:t>
      </w:r>
      <w:r w:rsidRPr="00776506">
        <w:rPr>
          <w:rFonts w:ascii="Abadi" w:hAnsi="Abadi" w:cs="Arial"/>
          <w:sz w:val="21"/>
          <w:szCs w:val="21"/>
        </w:rPr>
        <w:t>jurídicas</w:t>
      </w:r>
      <w:r w:rsidRPr="00776506">
        <w:rPr>
          <w:rFonts w:ascii="Abadi" w:hAnsi="Abadi" w:cs="Arial"/>
          <w:spacing w:val="-8"/>
          <w:sz w:val="21"/>
          <w:szCs w:val="21"/>
        </w:rPr>
        <w:t xml:space="preserve"> </w:t>
      </w:r>
      <w:r w:rsidRPr="00776506">
        <w:rPr>
          <w:rFonts w:ascii="Abadi" w:hAnsi="Abadi" w:cs="Arial"/>
          <w:sz w:val="21"/>
          <w:szCs w:val="21"/>
        </w:rPr>
        <w:t>aplicables</w:t>
      </w:r>
      <w:r w:rsidRPr="00776506">
        <w:rPr>
          <w:rFonts w:ascii="Abadi" w:hAnsi="Abadi" w:cs="Arial"/>
          <w:spacing w:val="-5"/>
          <w:sz w:val="21"/>
          <w:szCs w:val="21"/>
        </w:rPr>
        <w:t xml:space="preserve"> </w:t>
      </w:r>
      <w:r w:rsidRPr="00776506">
        <w:rPr>
          <w:rFonts w:ascii="Abadi" w:hAnsi="Abadi" w:cs="Arial"/>
          <w:sz w:val="21"/>
          <w:szCs w:val="21"/>
        </w:rPr>
        <w:t>y</w:t>
      </w:r>
      <w:r w:rsidRPr="00776506">
        <w:rPr>
          <w:rFonts w:ascii="Abadi" w:hAnsi="Abadi" w:cs="Arial"/>
          <w:spacing w:val="-6"/>
          <w:sz w:val="21"/>
          <w:szCs w:val="21"/>
        </w:rPr>
        <w:t xml:space="preserve"> </w:t>
      </w:r>
      <w:r w:rsidRPr="00776506">
        <w:rPr>
          <w:rFonts w:ascii="Abadi" w:hAnsi="Abadi" w:cs="Arial"/>
          <w:sz w:val="21"/>
          <w:szCs w:val="21"/>
        </w:rPr>
        <w:t>de</w:t>
      </w:r>
      <w:r w:rsidRPr="00776506">
        <w:rPr>
          <w:rFonts w:ascii="Abadi" w:hAnsi="Abadi" w:cs="Arial"/>
          <w:spacing w:val="-5"/>
          <w:sz w:val="21"/>
          <w:szCs w:val="21"/>
        </w:rPr>
        <w:t xml:space="preserve"> </w:t>
      </w:r>
      <w:r w:rsidRPr="00776506">
        <w:rPr>
          <w:rFonts w:ascii="Abadi" w:hAnsi="Abadi" w:cs="Arial"/>
          <w:sz w:val="21"/>
          <w:szCs w:val="21"/>
        </w:rPr>
        <w:t>los</w:t>
      </w:r>
      <w:r w:rsidRPr="00776506">
        <w:rPr>
          <w:rFonts w:ascii="Abadi" w:hAnsi="Abadi" w:cs="Arial"/>
          <w:spacing w:val="-5"/>
          <w:sz w:val="21"/>
          <w:szCs w:val="21"/>
        </w:rPr>
        <w:t xml:space="preserve"> </w:t>
      </w:r>
      <w:r w:rsidRPr="00776506">
        <w:rPr>
          <w:rFonts w:ascii="Abadi" w:hAnsi="Abadi" w:cs="Arial"/>
          <w:sz w:val="21"/>
          <w:szCs w:val="21"/>
        </w:rPr>
        <w:t>lineamientos</w:t>
      </w:r>
      <w:r w:rsidRPr="00776506">
        <w:rPr>
          <w:rFonts w:ascii="Abadi" w:hAnsi="Abadi" w:cs="Arial"/>
          <w:spacing w:val="-6"/>
          <w:sz w:val="21"/>
          <w:szCs w:val="21"/>
        </w:rPr>
        <w:t xml:space="preserve"> </w:t>
      </w:r>
      <w:r w:rsidRPr="00776506">
        <w:rPr>
          <w:rFonts w:ascii="Abadi" w:hAnsi="Abadi" w:cs="Arial"/>
          <w:sz w:val="21"/>
          <w:szCs w:val="21"/>
        </w:rPr>
        <w:t>que</w:t>
      </w:r>
      <w:r w:rsidRPr="00776506">
        <w:rPr>
          <w:rFonts w:ascii="Abadi" w:hAnsi="Abadi" w:cs="Arial"/>
          <w:spacing w:val="-5"/>
          <w:sz w:val="21"/>
          <w:szCs w:val="21"/>
        </w:rPr>
        <w:t xml:space="preserve"> </w:t>
      </w:r>
      <w:r w:rsidRPr="00776506">
        <w:rPr>
          <w:rFonts w:ascii="Abadi" w:hAnsi="Abadi" w:cs="Arial"/>
          <w:sz w:val="21"/>
          <w:szCs w:val="21"/>
        </w:rPr>
        <w:t>al</w:t>
      </w:r>
      <w:r w:rsidRPr="00776506">
        <w:rPr>
          <w:rFonts w:ascii="Abadi" w:hAnsi="Abadi" w:cs="Arial"/>
          <w:spacing w:val="-6"/>
          <w:sz w:val="21"/>
          <w:szCs w:val="21"/>
        </w:rPr>
        <w:t xml:space="preserve"> </w:t>
      </w:r>
      <w:r w:rsidRPr="00776506">
        <w:rPr>
          <w:rFonts w:ascii="Abadi" w:hAnsi="Abadi" w:cs="Arial"/>
          <w:sz w:val="21"/>
          <w:szCs w:val="21"/>
        </w:rPr>
        <w:t>efecto</w:t>
      </w:r>
      <w:r w:rsidRPr="00776506">
        <w:rPr>
          <w:rFonts w:ascii="Abadi" w:hAnsi="Abadi" w:cs="Arial"/>
          <w:spacing w:val="-2"/>
          <w:sz w:val="21"/>
          <w:szCs w:val="21"/>
        </w:rPr>
        <w:t xml:space="preserve"> </w:t>
      </w:r>
      <w:r w:rsidRPr="00776506">
        <w:rPr>
          <w:rFonts w:ascii="Abadi" w:hAnsi="Abadi" w:cs="Arial"/>
          <w:sz w:val="21"/>
          <w:szCs w:val="21"/>
        </w:rPr>
        <w:t>fije</w:t>
      </w:r>
      <w:r w:rsidRPr="00776506">
        <w:rPr>
          <w:rFonts w:ascii="Abadi" w:hAnsi="Abadi" w:cs="Arial"/>
          <w:spacing w:val="27"/>
          <w:sz w:val="21"/>
          <w:szCs w:val="21"/>
        </w:rPr>
        <w:t xml:space="preserve"> </w:t>
      </w:r>
      <w:r w:rsidRPr="00776506">
        <w:rPr>
          <w:rFonts w:ascii="Abadi" w:hAnsi="Abadi" w:cs="Arial"/>
          <w:sz w:val="21"/>
          <w:szCs w:val="21"/>
        </w:rPr>
        <w:t>el</w:t>
      </w:r>
      <w:r w:rsidRPr="00776506">
        <w:rPr>
          <w:rFonts w:ascii="Abadi" w:hAnsi="Abadi" w:cs="Arial"/>
          <w:spacing w:val="26"/>
          <w:sz w:val="21"/>
          <w:szCs w:val="21"/>
        </w:rPr>
        <w:t xml:space="preserve"> </w:t>
      </w:r>
      <w:r w:rsidRPr="00776506">
        <w:rPr>
          <w:rFonts w:ascii="Abadi" w:hAnsi="Abadi" w:cs="Arial"/>
          <w:sz w:val="21"/>
          <w:szCs w:val="21"/>
        </w:rPr>
        <w:t>Consejo</w:t>
      </w:r>
      <w:r w:rsidRPr="00776506">
        <w:rPr>
          <w:rFonts w:ascii="Abadi" w:hAnsi="Abadi" w:cs="Arial"/>
          <w:spacing w:val="27"/>
          <w:sz w:val="21"/>
          <w:szCs w:val="21"/>
        </w:rPr>
        <w:t xml:space="preserve"> </w:t>
      </w:r>
      <w:r w:rsidRPr="00776506">
        <w:rPr>
          <w:rFonts w:ascii="Abadi" w:hAnsi="Abadi" w:cs="Arial"/>
          <w:sz w:val="21"/>
          <w:szCs w:val="21"/>
        </w:rPr>
        <w:t>Nacional</w:t>
      </w:r>
      <w:r w:rsidRPr="00776506">
        <w:rPr>
          <w:rFonts w:ascii="Abadi" w:hAnsi="Abadi" w:cs="Arial"/>
          <w:spacing w:val="26"/>
          <w:sz w:val="21"/>
          <w:szCs w:val="21"/>
        </w:rPr>
        <w:t xml:space="preserve"> </w:t>
      </w:r>
      <w:r w:rsidRPr="00776506">
        <w:rPr>
          <w:rFonts w:ascii="Abadi" w:hAnsi="Abadi" w:cs="Arial"/>
          <w:sz w:val="21"/>
          <w:szCs w:val="21"/>
        </w:rPr>
        <w:t>de</w:t>
      </w:r>
      <w:r w:rsidRPr="00776506">
        <w:rPr>
          <w:rFonts w:ascii="Abadi" w:hAnsi="Abadi" w:cs="Arial"/>
          <w:spacing w:val="27"/>
          <w:sz w:val="21"/>
          <w:szCs w:val="21"/>
        </w:rPr>
        <w:t xml:space="preserve"> </w:t>
      </w:r>
      <w:r w:rsidRPr="00776506">
        <w:rPr>
          <w:rFonts w:ascii="Abadi" w:hAnsi="Abadi" w:cs="Arial"/>
          <w:sz w:val="21"/>
          <w:szCs w:val="21"/>
        </w:rPr>
        <w:t>Seguridad</w:t>
      </w:r>
      <w:r w:rsidRPr="00776506">
        <w:rPr>
          <w:rFonts w:ascii="Abadi" w:hAnsi="Abadi" w:cs="Arial"/>
          <w:spacing w:val="27"/>
          <w:sz w:val="21"/>
          <w:szCs w:val="21"/>
        </w:rPr>
        <w:t xml:space="preserve"> </w:t>
      </w:r>
      <w:r w:rsidRPr="00776506">
        <w:rPr>
          <w:rFonts w:ascii="Abadi" w:hAnsi="Abadi" w:cs="Arial"/>
          <w:sz w:val="21"/>
          <w:szCs w:val="21"/>
        </w:rPr>
        <w:t>Pública,</w:t>
      </w:r>
      <w:r w:rsidRPr="00776506">
        <w:rPr>
          <w:rFonts w:ascii="Abadi" w:hAnsi="Abadi" w:cs="Arial"/>
          <w:spacing w:val="27"/>
          <w:sz w:val="21"/>
          <w:szCs w:val="21"/>
        </w:rPr>
        <w:t xml:space="preserve"> </w:t>
      </w:r>
      <w:r w:rsidRPr="00776506">
        <w:rPr>
          <w:rFonts w:ascii="Abadi" w:hAnsi="Abadi" w:cs="Arial"/>
          <w:sz w:val="21"/>
          <w:szCs w:val="21"/>
        </w:rPr>
        <w:t>se</w:t>
      </w:r>
      <w:r w:rsidRPr="00776506">
        <w:rPr>
          <w:rFonts w:ascii="Abadi" w:hAnsi="Abadi" w:cs="Arial"/>
          <w:spacing w:val="27"/>
          <w:sz w:val="21"/>
          <w:szCs w:val="21"/>
        </w:rPr>
        <w:t xml:space="preserve"> </w:t>
      </w:r>
      <w:r w:rsidRPr="00776506">
        <w:rPr>
          <w:rFonts w:ascii="Abadi" w:hAnsi="Abadi" w:cs="Arial"/>
          <w:sz w:val="21"/>
          <w:szCs w:val="21"/>
        </w:rPr>
        <w:t>sirva</w:t>
      </w:r>
      <w:r w:rsidRPr="00776506">
        <w:rPr>
          <w:rFonts w:ascii="Abadi" w:hAnsi="Abadi" w:cs="Arial"/>
          <w:spacing w:val="27"/>
          <w:sz w:val="21"/>
          <w:szCs w:val="21"/>
        </w:rPr>
        <w:t xml:space="preserve"> </w:t>
      </w:r>
      <w:r w:rsidRPr="00776506">
        <w:rPr>
          <w:rFonts w:ascii="Abadi" w:hAnsi="Abadi" w:cs="Arial"/>
          <w:sz w:val="21"/>
          <w:szCs w:val="21"/>
        </w:rPr>
        <w:t>proponer</w:t>
      </w:r>
      <w:r w:rsidRPr="00776506">
        <w:rPr>
          <w:rFonts w:ascii="Abadi" w:hAnsi="Abadi" w:cs="Arial"/>
          <w:spacing w:val="26"/>
          <w:sz w:val="21"/>
          <w:szCs w:val="21"/>
        </w:rPr>
        <w:t xml:space="preserve"> </w:t>
      </w:r>
      <w:r w:rsidRPr="00776506">
        <w:rPr>
          <w:rFonts w:ascii="Abadi" w:hAnsi="Abadi" w:cs="Arial"/>
          <w:sz w:val="21"/>
          <w:szCs w:val="21"/>
        </w:rPr>
        <w:t>ante</w:t>
      </w:r>
      <w:r w:rsidRPr="00776506">
        <w:rPr>
          <w:rFonts w:ascii="Abadi" w:hAnsi="Abadi" w:cs="Arial"/>
          <w:spacing w:val="25"/>
          <w:sz w:val="21"/>
          <w:szCs w:val="21"/>
        </w:rPr>
        <w:t xml:space="preserve"> </w:t>
      </w:r>
      <w:r w:rsidRPr="00776506">
        <w:rPr>
          <w:rFonts w:ascii="Abadi" w:hAnsi="Abadi" w:cs="Arial"/>
          <w:sz w:val="21"/>
          <w:szCs w:val="21"/>
        </w:rPr>
        <w:t>el</w:t>
      </w:r>
      <w:r w:rsidRPr="00776506">
        <w:rPr>
          <w:rFonts w:ascii="Abadi" w:hAnsi="Abadi" w:cs="Arial"/>
          <w:spacing w:val="26"/>
          <w:sz w:val="21"/>
          <w:szCs w:val="21"/>
        </w:rPr>
        <w:t xml:space="preserve"> </w:t>
      </w:r>
      <w:r w:rsidRPr="00776506">
        <w:rPr>
          <w:rFonts w:ascii="Abadi" w:hAnsi="Abadi" w:cs="Arial"/>
          <w:sz w:val="21"/>
          <w:szCs w:val="21"/>
        </w:rPr>
        <w:t>Consejo</w:t>
      </w:r>
      <w:r w:rsidRPr="00776506">
        <w:rPr>
          <w:rFonts w:ascii="Abadi" w:hAnsi="Abadi" w:cs="Arial"/>
          <w:spacing w:val="-2"/>
          <w:sz w:val="21"/>
          <w:szCs w:val="21"/>
        </w:rPr>
        <w:t xml:space="preserve"> </w:t>
      </w:r>
      <w:r w:rsidRPr="00776506">
        <w:rPr>
          <w:rFonts w:ascii="Abadi" w:hAnsi="Abadi" w:cs="Arial"/>
          <w:sz w:val="21"/>
          <w:szCs w:val="21"/>
        </w:rPr>
        <w:t>Estatal</w:t>
      </w:r>
      <w:r w:rsidRPr="00776506">
        <w:rPr>
          <w:rFonts w:ascii="Abadi" w:hAnsi="Abadi" w:cs="Arial"/>
          <w:spacing w:val="54"/>
          <w:sz w:val="21"/>
          <w:szCs w:val="21"/>
        </w:rPr>
        <w:t xml:space="preserve"> </w:t>
      </w:r>
      <w:r w:rsidRPr="00776506">
        <w:rPr>
          <w:rFonts w:ascii="Abadi" w:hAnsi="Abadi" w:cs="Arial"/>
          <w:sz w:val="21"/>
          <w:szCs w:val="21"/>
        </w:rPr>
        <w:t>de</w:t>
      </w:r>
      <w:r w:rsidRPr="00776506">
        <w:rPr>
          <w:rFonts w:ascii="Abadi" w:hAnsi="Abadi" w:cs="Arial"/>
          <w:spacing w:val="55"/>
          <w:sz w:val="21"/>
          <w:szCs w:val="21"/>
        </w:rPr>
        <w:t xml:space="preserve"> </w:t>
      </w:r>
      <w:r w:rsidRPr="00776506">
        <w:rPr>
          <w:rFonts w:ascii="Abadi" w:hAnsi="Abadi" w:cs="Arial"/>
          <w:sz w:val="21"/>
          <w:szCs w:val="21"/>
        </w:rPr>
        <w:t>Seguridad</w:t>
      </w:r>
      <w:r w:rsidRPr="00776506">
        <w:rPr>
          <w:rFonts w:ascii="Abadi" w:hAnsi="Abadi" w:cs="Arial"/>
          <w:spacing w:val="53"/>
          <w:sz w:val="21"/>
          <w:szCs w:val="21"/>
        </w:rPr>
        <w:t xml:space="preserve"> </w:t>
      </w:r>
      <w:r w:rsidRPr="00776506">
        <w:rPr>
          <w:rFonts w:ascii="Abadi" w:hAnsi="Abadi" w:cs="Arial"/>
          <w:sz w:val="21"/>
          <w:szCs w:val="21"/>
        </w:rPr>
        <w:t>Pública</w:t>
      </w:r>
      <w:r w:rsidRPr="00776506">
        <w:rPr>
          <w:rFonts w:ascii="Abadi" w:hAnsi="Abadi" w:cs="Arial"/>
          <w:spacing w:val="55"/>
          <w:sz w:val="21"/>
          <w:szCs w:val="21"/>
        </w:rPr>
        <w:t xml:space="preserve"> </w:t>
      </w:r>
      <w:r w:rsidRPr="00776506">
        <w:rPr>
          <w:rFonts w:ascii="Abadi" w:hAnsi="Abadi" w:cs="Arial"/>
          <w:sz w:val="21"/>
          <w:szCs w:val="21"/>
        </w:rPr>
        <w:t>se</w:t>
      </w:r>
      <w:r w:rsidRPr="00776506">
        <w:rPr>
          <w:rFonts w:ascii="Abadi" w:hAnsi="Abadi" w:cs="Arial"/>
          <w:spacing w:val="55"/>
          <w:sz w:val="21"/>
          <w:szCs w:val="21"/>
        </w:rPr>
        <w:t xml:space="preserve"> </w:t>
      </w:r>
      <w:r w:rsidRPr="00776506">
        <w:rPr>
          <w:rFonts w:ascii="Abadi" w:hAnsi="Abadi" w:cs="Arial"/>
          <w:sz w:val="21"/>
          <w:szCs w:val="21"/>
        </w:rPr>
        <w:t>eleve</w:t>
      </w:r>
      <w:r w:rsidRPr="00776506">
        <w:rPr>
          <w:rFonts w:ascii="Abadi" w:hAnsi="Abadi" w:cs="Arial"/>
          <w:spacing w:val="53"/>
          <w:sz w:val="21"/>
          <w:szCs w:val="21"/>
        </w:rPr>
        <w:t xml:space="preserve"> </w:t>
      </w:r>
      <w:r w:rsidRPr="00776506">
        <w:rPr>
          <w:rFonts w:ascii="Abadi" w:hAnsi="Abadi" w:cs="Arial"/>
          <w:sz w:val="21"/>
          <w:szCs w:val="21"/>
        </w:rPr>
        <w:t>a</w:t>
      </w:r>
      <w:r w:rsidRPr="00776506">
        <w:rPr>
          <w:rFonts w:ascii="Abadi" w:hAnsi="Abadi" w:cs="Arial"/>
          <w:spacing w:val="60"/>
          <w:sz w:val="21"/>
          <w:szCs w:val="21"/>
        </w:rPr>
        <w:t xml:space="preserve"> </w:t>
      </w:r>
      <w:r w:rsidRPr="00776506">
        <w:rPr>
          <w:rFonts w:ascii="Abadi" w:hAnsi="Abadi" w:cs="Arial"/>
          <w:sz w:val="21"/>
          <w:szCs w:val="21"/>
        </w:rPr>
        <w:t>Compromiso</w:t>
      </w:r>
      <w:r w:rsidRPr="00776506">
        <w:rPr>
          <w:rFonts w:ascii="Abadi" w:hAnsi="Abadi" w:cs="Arial"/>
          <w:spacing w:val="55"/>
          <w:sz w:val="21"/>
          <w:szCs w:val="21"/>
        </w:rPr>
        <w:t xml:space="preserve"> </w:t>
      </w:r>
      <w:r w:rsidRPr="00776506">
        <w:rPr>
          <w:rFonts w:ascii="Abadi" w:hAnsi="Abadi" w:cs="Arial"/>
          <w:sz w:val="21"/>
          <w:szCs w:val="21"/>
        </w:rPr>
        <w:t>Municipal</w:t>
      </w:r>
      <w:r w:rsidRPr="00776506">
        <w:rPr>
          <w:rFonts w:ascii="Abadi" w:hAnsi="Abadi" w:cs="Arial"/>
          <w:spacing w:val="54"/>
          <w:sz w:val="21"/>
          <w:szCs w:val="21"/>
        </w:rPr>
        <w:t xml:space="preserve"> </w:t>
      </w:r>
      <w:r w:rsidRPr="00776506">
        <w:rPr>
          <w:rFonts w:ascii="Abadi" w:hAnsi="Abadi" w:cs="Arial"/>
          <w:sz w:val="21"/>
          <w:szCs w:val="21"/>
        </w:rPr>
        <w:t>en</w:t>
      </w:r>
      <w:r w:rsidRPr="00776506">
        <w:rPr>
          <w:rFonts w:ascii="Abadi" w:hAnsi="Abadi" w:cs="Arial"/>
          <w:spacing w:val="55"/>
          <w:sz w:val="21"/>
          <w:szCs w:val="21"/>
        </w:rPr>
        <w:t xml:space="preserve"> </w:t>
      </w:r>
      <w:r w:rsidRPr="00776506">
        <w:rPr>
          <w:rFonts w:ascii="Abadi" w:hAnsi="Abadi" w:cs="Arial"/>
          <w:sz w:val="21"/>
          <w:szCs w:val="21"/>
        </w:rPr>
        <w:t>Materia</w:t>
      </w:r>
      <w:r w:rsidRPr="00776506">
        <w:rPr>
          <w:rFonts w:ascii="Abadi" w:hAnsi="Abadi" w:cs="Arial"/>
          <w:spacing w:val="55"/>
          <w:sz w:val="21"/>
          <w:szCs w:val="21"/>
        </w:rPr>
        <w:t xml:space="preserve"> </w:t>
      </w:r>
      <w:r w:rsidRPr="00776506">
        <w:rPr>
          <w:rFonts w:ascii="Abadi" w:hAnsi="Abadi" w:cs="Arial"/>
          <w:sz w:val="21"/>
          <w:szCs w:val="21"/>
        </w:rPr>
        <w:t>de</w:t>
      </w:r>
      <w:r w:rsidRPr="00776506">
        <w:rPr>
          <w:rFonts w:ascii="Abadi" w:hAnsi="Abadi" w:cs="Arial"/>
          <w:spacing w:val="-2"/>
          <w:sz w:val="21"/>
          <w:szCs w:val="21"/>
        </w:rPr>
        <w:t xml:space="preserve"> </w:t>
      </w:r>
      <w:r w:rsidRPr="00776506">
        <w:rPr>
          <w:rFonts w:ascii="Abadi" w:hAnsi="Abadi" w:cs="Arial"/>
          <w:sz w:val="21"/>
          <w:szCs w:val="21"/>
        </w:rPr>
        <w:t>Seguridad</w:t>
      </w:r>
      <w:r w:rsidRPr="00776506">
        <w:rPr>
          <w:rFonts w:ascii="Abadi" w:hAnsi="Abadi" w:cs="Arial"/>
          <w:spacing w:val="8"/>
          <w:sz w:val="21"/>
          <w:szCs w:val="21"/>
        </w:rPr>
        <w:t xml:space="preserve"> </w:t>
      </w:r>
      <w:r w:rsidRPr="00776506">
        <w:rPr>
          <w:rFonts w:ascii="Abadi" w:hAnsi="Abadi" w:cs="Arial"/>
          <w:sz w:val="21"/>
          <w:szCs w:val="21"/>
        </w:rPr>
        <w:t>Pública</w:t>
      </w:r>
      <w:r w:rsidRPr="00776506">
        <w:rPr>
          <w:rFonts w:ascii="Abadi" w:hAnsi="Abadi" w:cs="Arial"/>
          <w:spacing w:val="8"/>
          <w:sz w:val="21"/>
          <w:szCs w:val="21"/>
        </w:rPr>
        <w:t xml:space="preserve"> </w:t>
      </w:r>
      <w:r w:rsidRPr="00776506">
        <w:rPr>
          <w:rFonts w:ascii="Abadi" w:hAnsi="Abadi" w:cs="Arial"/>
          <w:sz w:val="21"/>
          <w:szCs w:val="21"/>
        </w:rPr>
        <w:t>número</w:t>
      </w:r>
      <w:r w:rsidRPr="00776506">
        <w:rPr>
          <w:rFonts w:ascii="Abadi" w:hAnsi="Abadi" w:cs="Arial"/>
          <w:spacing w:val="8"/>
          <w:sz w:val="21"/>
          <w:szCs w:val="21"/>
        </w:rPr>
        <w:t xml:space="preserve"> </w:t>
      </w:r>
      <w:r w:rsidRPr="00776506">
        <w:rPr>
          <w:rFonts w:ascii="Abadi" w:hAnsi="Abadi" w:cs="Arial"/>
          <w:sz w:val="21"/>
          <w:szCs w:val="21"/>
        </w:rPr>
        <w:t>46,</w:t>
      </w:r>
      <w:r w:rsidRPr="00776506">
        <w:rPr>
          <w:rFonts w:ascii="Abadi" w:hAnsi="Abadi" w:cs="Arial"/>
          <w:spacing w:val="8"/>
          <w:sz w:val="21"/>
          <w:szCs w:val="21"/>
        </w:rPr>
        <w:t xml:space="preserve"> </w:t>
      </w:r>
      <w:r w:rsidRPr="00776506">
        <w:rPr>
          <w:rFonts w:ascii="Abadi" w:hAnsi="Abadi" w:cs="Arial"/>
          <w:sz w:val="21"/>
          <w:szCs w:val="21"/>
        </w:rPr>
        <w:t>la</w:t>
      </w:r>
      <w:r w:rsidRPr="00776506">
        <w:rPr>
          <w:rFonts w:ascii="Abadi" w:hAnsi="Abadi" w:cs="Arial"/>
          <w:spacing w:val="8"/>
          <w:sz w:val="21"/>
          <w:szCs w:val="21"/>
        </w:rPr>
        <w:t xml:space="preserve"> </w:t>
      </w:r>
      <w:r w:rsidRPr="00776506">
        <w:rPr>
          <w:rFonts w:ascii="Abadi" w:hAnsi="Abadi" w:cs="Arial"/>
          <w:sz w:val="21"/>
          <w:szCs w:val="21"/>
        </w:rPr>
        <w:t>rendición</w:t>
      </w:r>
      <w:r w:rsidRPr="00776506">
        <w:rPr>
          <w:rFonts w:ascii="Abadi" w:hAnsi="Abadi" w:cs="Arial"/>
          <w:spacing w:val="8"/>
          <w:sz w:val="21"/>
          <w:szCs w:val="21"/>
        </w:rPr>
        <w:t xml:space="preserve"> </w:t>
      </w:r>
      <w:r w:rsidRPr="00776506">
        <w:rPr>
          <w:rFonts w:ascii="Abadi" w:hAnsi="Abadi" w:cs="Arial"/>
          <w:sz w:val="21"/>
          <w:szCs w:val="21"/>
        </w:rPr>
        <w:t>del</w:t>
      </w:r>
      <w:r w:rsidRPr="00776506">
        <w:rPr>
          <w:rFonts w:ascii="Abadi" w:hAnsi="Abadi" w:cs="Arial"/>
          <w:spacing w:val="7"/>
          <w:sz w:val="21"/>
          <w:szCs w:val="21"/>
        </w:rPr>
        <w:t xml:space="preserve"> </w:t>
      </w:r>
      <w:r w:rsidRPr="00776506">
        <w:rPr>
          <w:rFonts w:ascii="Abadi" w:hAnsi="Abadi" w:cs="Arial"/>
          <w:sz w:val="21"/>
          <w:szCs w:val="21"/>
        </w:rPr>
        <w:t>informe</w:t>
      </w:r>
      <w:r w:rsidRPr="00776506">
        <w:rPr>
          <w:rFonts w:ascii="Abadi" w:hAnsi="Abadi" w:cs="Arial"/>
          <w:spacing w:val="11"/>
          <w:sz w:val="21"/>
          <w:szCs w:val="21"/>
        </w:rPr>
        <w:t xml:space="preserve"> </w:t>
      </w:r>
      <w:r w:rsidRPr="00776506">
        <w:rPr>
          <w:rFonts w:ascii="Abadi" w:hAnsi="Abadi" w:cs="Arial"/>
          <w:sz w:val="21"/>
          <w:szCs w:val="21"/>
        </w:rPr>
        <w:t>previsto</w:t>
      </w:r>
      <w:r w:rsidRPr="00776506">
        <w:rPr>
          <w:rFonts w:ascii="Abadi" w:hAnsi="Abadi" w:cs="Arial"/>
          <w:spacing w:val="6"/>
          <w:sz w:val="21"/>
          <w:szCs w:val="21"/>
        </w:rPr>
        <w:t xml:space="preserve"> </w:t>
      </w:r>
      <w:r w:rsidRPr="00776506">
        <w:rPr>
          <w:rFonts w:ascii="Abadi" w:hAnsi="Abadi" w:cs="Arial"/>
          <w:sz w:val="21"/>
          <w:szCs w:val="21"/>
        </w:rPr>
        <w:t>en</w:t>
      </w:r>
      <w:r w:rsidRPr="00776506">
        <w:rPr>
          <w:rFonts w:ascii="Abadi" w:hAnsi="Abadi" w:cs="Arial"/>
          <w:spacing w:val="8"/>
          <w:sz w:val="21"/>
          <w:szCs w:val="21"/>
        </w:rPr>
        <w:t xml:space="preserve"> </w:t>
      </w:r>
      <w:r w:rsidRPr="00776506">
        <w:rPr>
          <w:rFonts w:ascii="Abadi" w:hAnsi="Abadi" w:cs="Arial"/>
          <w:sz w:val="21"/>
          <w:szCs w:val="21"/>
        </w:rPr>
        <w:t>el</w:t>
      </w:r>
      <w:r w:rsidRPr="00776506">
        <w:rPr>
          <w:rFonts w:ascii="Abadi" w:hAnsi="Abadi" w:cs="Arial"/>
          <w:spacing w:val="7"/>
          <w:sz w:val="21"/>
          <w:szCs w:val="21"/>
        </w:rPr>
        <w:t xml:space="preserve"> </w:t>
      </w:r>
      <w:r w:rsidRPr="00776506">
        <w:rPr>
          <w:rFonts w:ascii="Abadi" w:hAnsi="Abadi" w:cs="Arial"/>
          <w:sz w:val="21"/>
          <w:szCs w:val="21"/>
        </w:rPr>
        <w:t>artículo</w:t>
      </w:r>
      <w:r w:rsidRPr="00776506">
        <w:rPr>
          <w:rFonts w:ascii="Abadi" w:hAnsi="Abadi" w:cs="Arial"/>
          <w:spacing w:val="8"/>
          <w:sz w:val="21"/>
          <w:szCs w:val="21"/>
        </w:rPr>
        <w:t xml:space="preserve"> </w:t>
      </w:r>
      <w:r w:rsidRPr="00776506">
        <w:rPr>
          <w:rFonts w:ascii="Abadi" w:hAnsi="Abadi" w:cs="Arial"/>
          <w:sz w:val="21"/>
          <w:szCs w:val="21"/>
        </w:rPr>
        <w:t>18</w:t>
      </w:r>
      <w:r w:rsidRPr="00776506">
        <w:rPr>
          <w:rFonts w:ascii="Abadi" w:hAnsi="Abadi" w:cs="Arial"/>
          <w:spacing w:val="8"/>
          <w:sz w:val="21"/>
          <w:szCs w:val="21"/>
        </w:rPr>
        <w:t xml:space="preserve"> </w:t>
      </w:r>
      <w:r w:rsidRPr="00776506">
        <w:rPr>
          <w:rFonts w:ascii="Abadi" w:hAnsi="Abadi" w:cs="Arial"/>
          <w:sz w:val="21"/>
          <w:szCs w:val="21"/>
        </w:rPr>
        <w:t>de</w:t>
      </w:r>
      <w:r w:rsidRPr="00776506">
        <w:rPr>
          <w:rFonts w:ascii="Abadi" w:hAnsi="Abadi" w:cs="Arial"/>
          <w:spacing w:val="-2"/>
          <w:sz w:val="21"/>
          <w:szCs w:val="21"/>
        </w:rPr>
        <w:t xml:space="preserve"> </w:t>
      </w:r>
      <w:r w:rsidRPr="00776506">
        <w:rPr>
          <w:rFonts w:ascii="Abadi" w:hAnsi="Abadi" w:cs="Arial"/>
          <w:sz w:val="21"/>
          <w:szCs w:val="21"/>
        </w:rPr>
        <w:t>la</w:t>
      </w:r>
      <w:r w:rsidRPr="00776506">
        <w:rPr>
          <w:rFonts w:ascii="Abadi" w:hAnsi="Abadi" w:cs="Arial"/>
          <w:spacing w:val="1"/>
          <w:sz w:val="21"/>
          <w:szCs w:val="21"/>
        </w:rPr>
        <w:t xml:space="preserve"> </w:t>
      </w:r>
      <w:r w:rsidRPr="00776506">
        <w:rPr>
          <w:rFonts w:ascii="Abadi" w:hAnsi="Abadi" w:cs="Arial"/>
          <w:sz w:val="21"/>
          <w:szCs w:val="21"/>
        </w:rPr>
        <w:t>citada</w:t>
      </w:r>
      <w:r w:rsidRPr="00776506">
        <w:rPr>
          <w:rFonts w:ascii="Abadi" w:hAnsi="Abadi" w:cs="Arial"/>
          <w:spacing w:val="1"/>
          <w:sz w:val="21"/>
          <w:szCs w:val="21"/>
        </w:rPr>
        <w:t xml:space="preserve"> </w:t>
      </w:r>
      <w:r w:rsidRPr="00776506">
        <w:rPr>
          <w:rFonts w:ascii="Abadi" w:hAnsi="Abadi" w:cs="Arial"/>
          <w:sz w:val="21"/>
          <w:szCs w:val="21"/>
        </w:rPr>
        <w:t>Ley del Sistema</w:t>
      </w:r>
      <w:r w:rsidRPr="00776506">
        <w:rPr>
          <w:rFonts w:ascii="Abadi" w:hAnsi="Abadi" w:cs="Arial"/>
          <w:spacing w:val="1"/>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Seguridad</w:t>
      </w:r>
      <w:r w:rsidRPr="00776506">
        <w:rPr>
          <w:rFonts w:ascii="Abadi" w:hAnsi="Abadi" w:cs="Arial"/>
          <w:spacing w:val="1"/>
          <w:sz w:val="21"/>
          <w:szCs w:val="21"/>
        </w:rPr>
        <w:t xml:space="preserve"> </w:t>
      </w:r>
      <w:r w:rsidRPr="00776506">
        <w:rPr>
          <w:rFonts w:ascii="Abadi" w:hAnsi="Abadi" w:cs="Arial"/>
          <w:sz w:val="21"/>
          <w:szCs w:val="21"/>
        </w:rPr>
        <w:t>Pública</w:t>
      </w:r>
      <w:r w:rsidRPr="00776506">
        <w:rPr>
          <w:rFonts w:ascii="Abadi" w:hAnsi="Abadi" w:cs="Arial"/>
          <w:spacing w:val="1"/>
          <w:sz w:val="21"/>
          <w:szCs w:val="21"/>
        </w:rPr>
        <w:t xml:space="preserve"> </w:t>
      </w:r>
      <w:r w:rsidRPr="00776506">
        <w:rPr>
          <w:rFonts w:ascii="Abadi" w:hAnsi="Abadi" w:cs="Arial"/>
          <w:sz w:val="21"/>
          <w:szCs w:val="21"/>
        </w:rPr>
        <w:lastRenderedPageBreak/>
        <w:t>del Estado</w:t>
      </w:r>
      <w:r w:rsidRPr="00776506">
        <w:rPr>
          <w:rFonts w:ascii="Abadi" w:hAnsi="Abadi" w:cs="Arial"/>
          <w:spacing w:val="1"/>
          <w:sz w:val="21"/>
          <w:szCs w:val="21"/>
        </w:rPr>
        <w:t xml:space="preserve"> </w:t>
      </w:r>
      <w:r w:rsidRPr="00776506">
        <w:rPr>
          <w:rFonts w:ascii="Abadi" w:hAnsi="Abadi" w:cs="Arial"/>
          <w:sz w:val="21"/>
          <w:szCs w:val="21"/>
        </w:rPr>
        <w:t>de</w:t>
      </w:r>
      <w:r w:rsidRPr="00776506">
        <w:rPr>
          <w:rFonts w:ascii="Abadi" w:hAnsi="Abadi" w:cs="Arial"/>
          <w:spacing w:val="1"/>
          <w:sz w:val="21"/>
          <w:szCs w:val="21"/>
        </w:rPr>
        <w:t xml:space="preserve"> </w:t>
      </w:r>
      <w:r w:rsidRPr="00776506">
        <w:rPr>
          <w:rFonts w:ascii="Abadi" w:hAnsi="Abadi" w:cs="Arial"/>
          <w:sz w:val="21"/>
          <w:szCs w:val="21"/>
        </w:rPr>
        <w:t>Guanajuato</w:t>
      </w:r>
      <w:r w:rsidRPr="00776506">
        <w:rPr>
          <w:rFonts w:ascii="Abadi" w:hAnsi="Abadi" w:cs="Arial"/>
          <w:spacing w:val="12"/>
          <w:sz w:val="21"/>
          <w:szCs w:val="21"/>
        </w:rPr>
        <w:t xml:space="preserve"> </w:t>
      </w:r>
      <w:r w:rsidRPr="00776506">
        <w:rPr>
          <w:rFonts w:ascii="Abadi" w:hAnsi="Abadi" w:cs="Arial"/>
          <w:sz w:val="21"/>
          <w:szCs w:val="21"/>
        </w:rPr>
        <w:t>por</w:t>
      </w:r>
      <w:r w:rsidRPr="00776506">
        <w:rPr>
          <w:rFonts w:ascii="Abadi" w:hAnsi="Abadi" w:cs="Arial"/>
          <w:spacing w:val="-1"/>
          <w:sz w:val="21"/>
          <w:szCs w:val="21"/>
        </w:rPr>
        <w:t xml:space="preserve"> </w:t>
      </w:r>
      <w:r w:rsidRPr="00776506">
        <w:rPr>
          <w:rFonts w:ascii="Abadi" w:hAnsi="Abadi" w:cs="Arial"/>
          <w:sz w:val="21"/>
          <w:szCs w:val="21"/>
        </w:rPr>
        <w:t>parte</w:t>
      </w:r>
      <w:r w:rsidRPr="00776506">
        <w:rPr>
          <w:rFonts w:ascii="Abadi" w:hAnsi="Abadi" w:cs="Arial"/>
          <w:spacing w:val="-2"/>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sus</w:t>
      </w:r>
      <w:r w:rsidRPr="00776506">
        <w:rPr>
          <w:rFonts w:ascii="Abadi" w:hAnsi="Abadi" w:cs="Arial"/>
          <w:spacing w:val="-4"/>
          <w:sz w:val="21"/>
          <w:szCs w:val="21"/>
        </w:rPr>
        <w:t xml:space="preserve"> </w:t>
      </w:r>
      <w:r w:rsidRPr="00776506">
        <w:rPr>
          <w:rFonts w:ascii="Abadi" w:hAnsi="Abadi" w:cs="Arial"/>
          <w:sz w:val="21"/>
          <w:szCs w:val="21"/>
        </w:rPr>
        <w:t>titulares</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las</w:t>
      </w:r>
      <w:r w:rsidRPr="00776506">
        <w:rPr>
          <w:rFonts w:ascii="Abadi" w:hAnsi="Abadi" w:cs="Arial"/>
          <w:spacing w:val="-5"/>
          <w:sz w:val="21"/>
          <w:szCs w:val="21"/>
        </w:rPr>
        <w:t xml:space="preserve"> </w:t>
      </w:r>
      <w:r w:rsidRPr="00776506">
        <w:rPr>
          <w:rFonts w:ascii="Abadi" w:hAnsi="Abadi" w:cs="Arial"/>
          <w:sz w:val="21"/>
          <w:szCs w:val="21"/>
        </w:rPr>
        <w:t>Direcciones</w:t>
      </w:r>
      <w:r w:rsidRPr="00776506">
        <w:rPr>
          <w:rFonts w:ascii="Abadi" w:hAnsi="Abadi" w:cs="Arial"/>
          <w:spacing w:val="-4"/>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Seguridad</w:t>
      </w:r>
      <w:r w:rsidRPr="00776506">
        <w:rPr>
          <w:rFonts w:ascii="Abadi" w:hAnsi="Abadi" w:cs="Arial"/>
          <w:spacing w:val="-4"/>
          <w:sz w:val="21"/>
          <w:szCs w:val="21"/>
        </w:rPr>
        <w:t xml:space="preserve"> </w:t>
      </w:r>
      <w:r w:rsidRPr="00776506">
        <w:rPr>
          <w:rFonts w:ascii="Abadi" w:hAnsi="Abadi" w:cs="Arial"/>
          <w:sz w:val="21"/>
          <w:szCs w:val="21"/>
        </w:rPr>
        <w:t>Pública</w:t>
      </w:r>
      <w:r w:rsidRPr="00776506">
        <w:rPr>
          <w:rFonts w:ascii="Abadi" w:hAnsi="Abadi" w:cs="Arial"/>
          <w:spacing w:val="-4"/>
          <w:sz w:val="21"/>
          <w:szCs w:val="21"/>
        </w:rPr>
        <w:t xml:space="preserve"> </w:t>
      </w:r>
      <w:r w:rsidRPr="00776506">
        <w:rPr>
          <w:rFonts w:ascii="Abadi" w:hAnsi="Abadi" w:cs="Arial"/>
          <w:sz w:val="21"/>
          <w:szCs w:val="21"/>
        </w:rPr>
        <w:t>Municipal</w:t>
      </w:r>
      <w:r w:rsidRPr="00776506">
        <w:rPr>
          <w:rFonts w:ascii="Abadi" w:hAnsi="Abadi" w:cs="Arial"/>
          <w:spacing w:val="-6"/>
          <w:sz w:val="21"/>
          <w:szCs w:val="21"/>
        </w:rPr>
        <w:t xml:space="preserve"> </w:t>
      </w:r>
      <w:r w:rsidRPr="00776506">
        <w:rPr>
          <w:rFonts w:ascii="Abadi" w:hAnsi="Abadi" w:cs="Arial"/>
          <w:sz w:val="21"/>
          <w:szCs w:val="21"/>
        </w:rPr>
        <w:t>o</w:t>
      </w:r>
      <w:r w:rsidRPr="00776506">
        <w:rPr>
          <w:rFonts w:ascii="Abadi" w:hAnsi="Abadi" w:cs="Arial"/>
          <w:spacing w:val="-4"/>
          <w:sz w:val="21"/>
          <w:szCs w:val="21"/>
        </w:rPr>
        <w:t xml:space="preserve"> </w:t>
      </w:r>
      <w:r w:rsidRPr="00776506">
        <w:rPr>
          <w:rFonts w:ascii="Abadi" w:hAnsi="Abadi" w:cs="Arial"/>
          <w:sz w:val="21"/>
          <w:szCs w:val="21"/>
        </w:rPr>
        <w:t>su</w:t>
      </w:r>
      <w:r w:rsidRPr="00776506">
        <w:rPr>
          <w:rFonts w:ascii="Abadi" w:hAnsi="Abadi" w:cs="Arial"/>
          <w:spacing w:val="-4"/>
          <w:sz w:val="21"/>
          <w:szCs w:val="21"/>
        </w:rPr>
        <w:t xml:space="preserve"> </w:t>
      </w:r>
      <w:r w:rsidRPr="00776506">
        <w:rPr>
          <w:rFonts w:ascii="Abadi" w:hAnsi="Abadi" w:cs="Arial"/>
          <w:sz w:val="21"/>
          <w:szCs w:val="21"/>
        </w:rPr>
        <w:t>equivalente,</w:t>
      </w:r>
      <w:r w:rsidRPr="00776506">
        <w:rPr>
          <w:rFonts w:ascii="Abadi" w:hAnsi="Abadi" w:cs="Arial"/>
          <w:spacing w:val="-2"/>
          <w:sz w:val="21"/>
          <w:szCs w:val="21"/>
        </w:rPr>
        <w:t xml:space="preserve"> </w:t>
      </w:r>
      <w:r w:rsidRPr="00776506">
        <w:rPr>
          <w:rFonts w:ascii="Abadi" w:hAnsi="Abadi" w:cs="Arial"/>
          <w:sz w:val="21"/>
          <w:szCs w:val="21"/>
        </w:rPr>
        <w:t>en</w:t>
      </w:r>
      <w:r w:rsidRPr="00776506">
        <w:rPr>
          <w:rFonts w:ascii="Abadi" w:hAnsi="Abadi" w:cs="Arial"/>
          <w:spacing w:val="1"/>
          <w:sz w:val="21"/>
          <w:szCs w:val="21"/>
        </w:rPr>
        <w:t xml:space="preserve"> </w:t>
      </w:r>
      <w:r w:rsidRPr="00776506">
        <w:rPr>
          <w:rFonts w:ascii="Abadi" w:hAnsi="Abadi" w:cs="Arial"/>
          <w:sz w:val="21"/>
          <w:szCs w:val="21"/>
        </w:rPr>
        <w:t>los</w:t>
      </w:r>
      <w:r w:rsidRPr="00776506">
        <w:rPr>
          <w:rFonts w:ascii="Abadi" w:hAnsi="Abadi" w:cs="Arial"/>
          <w:spacing w:val="-2"/>
          <w:sz w:val="21"/>
          <w:szCs w:val="21"/>
        </w:rPr>
        <w:t xml:space="preserve"> </w:t>
      </w:r>
      <w:r w:rsidRPr="00776506">
        <w:rPr>
          <w:rFonts w:ascii="Abadi" w:hAnsi="Abadi" w:cs="Arial"/>
          <w:sz w:val="21"/>
          <w:szCs w:val="21"/>
        </w:rPr>
        <w:t>términos</w:t>
      </w:r>
      <w:r w:rsidRPr="00776506">
        <w:rPr>
          <w:rFonts w:ascii="Abadi" w:hAnsi="Abadi" w:cs="Arial"/>
          <w:spacing w:val="-2"/>
          <w:sz w:val="21"/>
          <w:szCs w:val="21"/>
        </w:rPr>
        <w:t xml:space="preserve"> </w:t>
      </w:r>
      <w:r w:rsidRPr="00776506">
        <w:rPr>
          <w:rFonts w:ascii="Abadi" w:hAnsi="Abadi" w:cs="Arial"/>
          <w:sz w:val="21"/>
          <w:szCs w:val="21"/>
        </w:rPr>
        <w:t>que</w:t>
      </w:r>
      <w:r w:rsidRPr="00776506">
        <w:rPr>
          <w:rFonts w:ascii="Abadi" w:hAnsi="Abadi" w:cs="Arial"/>
          <w:spacing w:val="1"/>
          <w:sz w:val="21"/>
          <w:szCs w:val="21"/>
        </w:rPr>
        <w:t xml:space="preserve"> </w:t>
      </w:r>
      <w:r w:rsidRPr="00776506">
        <w:rPr>
          <w:rFonts w:ascii="Abadi" w:hAnsi="Abadi" w:cs="Arial"/>
          <w:sz w:val="21"/>
          <w:szCs w:val="21"/>
        </w:rPr>
        <w:t>lo</w:t>
      </w:r>
      <w:r w:rsidRPr="00776506">
        <w:rPr>
          <w:rFonts w:ascii="Abadi" w:hAnsi="Abadi" w:cs="Arial"/>
          <w:spacing w:val="-2"/>
          <w:sz w:val="21"/>
          <w:szCs w:val="21"/>
        </w:rPr>
        <w:t xml:space="preserve"> </w:t>
      </w:r>
      <w:r w:rsidRPr="00776506">
        <w:rPr>
          <w:rFonts w:ascii="Abadi" w:hAnsi="Abadi" w:cs="Arial"/>
          <w:sz w:val="21"/>
          <w:szCs w:val="21"/>
        </w:rPr>
        <w:t>indica</w:t>
      </w:r>
      <w:r w:rsidRPr="00776506">
        <w:rPr>
          <w:rFonts w:ascii="Abadi" w:hAnsi="Abadi" w:cs="Arial"/>
          <w:spacing w:val="1"/>
          <w:sz w:val="21"/>
          <w:szCs w:val="21"/>
        </w:rPr>
        <w:t xml:space="preserve"> </w:t>
      </w:r>
      <w:r w:rsidRPr="00776506">
        <w:rPr>
          <w:rFonts w:ascii="Abadi" w:hAnsi="Abadi" w:cs="Arial"/>
          <w:sz w:val="21"/>
          <w:szCs w:val="21"/>
        </w:rPr>
        <w:t>el citado</w:t>
      </w:r>
      <w:r w:rsidRPr="00776506">
        <w:rPr>
          <w:rFonts w:ascii="Abadi" w:hAnsi="Abadi" w:cs="Arial"/>
          <w:spacing w:val="1"/>
          <w:sz w:val="21"/>
          <w:szCs w:val="21"/>
        </w:rPr>
        <w:t xml:space="preserve"> </w:t>
      </w:r>
      <w:r w:rsidRPr="00776506">
        <w:rPr>
          <w:rFonts w:ascii="Abadi" w:hAnsi="Abadi" w:cs="Arial"/>
          <w:sz w:val="21"/>
          <w:szCs w:val="21"/>
        </w:rPr>
        <w:t>numeral, guardando</w:t>
      </w:r>
      <w:r w:rsidRPr="00776506">
        <w:rPr>
          <w:rFonts w:ascii="Abadi" w:hAnsi="Abadi" w:cs="Arial"/>
          <w:spacing w:val="-1"/>
          <w:sz w:val="21"/>
          <w:szCs w:val="21"/>
        </w:rPr>
        <w:t xml:space="preserve"> </w:t>
      </w:r>
      <w:r w:rsidRPr="00776506">
        <w:rPr>
          <w:rFonts w:ascii="Abadi" w:hAnsi="Abadi" w:cs="Arial"/>
          <w:sz w:val="21"/>
          <w:szCs w:val="21"/>
        </w:rPr>
        <w:t>en</w:t>
      </w:r>
      <w:r w:rsidRPr="00776506">
        <w:rPr>
          <w:rFonts w:ascii="Abadi" w:hAnsi="Abadi" w:cs="Arial"/>
          <w:spacing w:val="1"/>
          <w:sz w:val="21"/>
          <w:szCs w:val="21"/>
        </w:rPr>
        <w:t xml:space="preserve"> </w:t>
      </w:r>
      <w:r w:rsidRPr="00776506">
        <w:rPr>
          <w:rFonts w:ascii="Abadi" w:hAnsi="Abadi" w:cs="Arial"/>
          <w:sz w:val="21"/>
          <w:szCs w:val="21"/>
        </w:rPr>
        <w:t>su</w:t>
      </w:r>
      <w:r w:rsidRPr="00776506">
        <w:rPr>
          <w:rFonts w:ascii="Abadi" w:hAnsi="Abadi" w:cs="Arial"/>
          <w:spacing w:val="-1"/>
          <w:sz w:val="21"/>
          <w:szCs w:val="21"/>
        </w:rPr>
        <w:t xml:space="preserve"> </w:t>
      </w:r>
      <w:r w:rsidRPr="00776506">
        <w:rPr>
          <w:rFonts w:ascii="Abadi" w:hAnsi="Abadi" w:cs="Arial"/>
          <w:sz w:val="21"/>
          <w:szCs w:val="21"/>
        </w:rPr>
        <w:t>caso</w:t>
      </w:r>
      <w:r w:rsidRPr="00776506">
        <w:rPr>
          <w:rFonts w:ascii="Abadi" w:hAnsi="Abadi" w:cs="Arial"/>
          <w:spacing w:val="1"/>
          <w:sz w:val="21"/>
          <w:szCs w:val="21"/>
        </w:rPr>
        <w:t xml:space="preserve"> </w:t>
      </w:r>
      <w:r w:rsidRPr="00776506">
        <w:rPr>
          <w:rFonts w:ascii="Abadi" w:hAnsi="Abadi" w:cs="Arial"/>
          <w:sz w:val="21"/>
          <w:szCs w:val="21"/>
        </w:rPr>
        <w:t>la</w:t>
      </w:r>
      <w:r w:rsidRPr="00776506">
        <w:rPr>
          <w:rFonts w:ascii="Abadi" w:hAnsi="Abadi" w:cs="Arial"/>
          <w:spacing w:val="1"/>
          <w:sz w:val="21"/>
          <w:szCs w:val="21"/>
        </w:rPr>
        <w:t xml:space="preserve"> </w:t>
      </w:r>
      <w:r w:rsidRPr="00776506">
        <w:rPr>
          <w:rFonts w:ascii="Abadi" w:hAnsi="Abadi" w:cs="Arial"/>
          <w:sz w:val="21"/>
          <w:szCs w:val="21"/>
        </w:rPr>
        <w:t>reserva de</w:t>
      </w:r>
      <w:r w:rsidRPr="00776506">
        <w:rPr>
          <w:rFonts w:ascii="Abadi" w:hAnsi="Abadi" w:cs="Arial"/>
          <w:spacing w:val="-2"/>
          <w:sz w:val="21"/>
          <w:szCs w:val="21"/>
        </w:rPr>
        <w:t xml:space="preserve"> </w:t>
      </w:r>
      <w:r w:rsidRPr="00776506">
        <w:rPr>
          <w:rFonts w:ascii="Abadi" w:hAnsi="Abadi" w:cs="Arial"/>
          <w:sz w:val="21"/>
          <w:szCs w:val="21"/>
        </w:rPr>
        <w:t>la</w:t>
      </w:r>
      <w:r w:rsidRPr="00776506">
        <w:rPr>
          <w:rFonts w:ascii="Abadi" w:hAnsi="Abadi" w:cs="Arial"/>
          <w:spacing w:val="17"/>
          <w:sz w:val="21"/>
          <w:szCs w:val="21"/>
        </w:rPr>
        <w:t xml:space="preserve"> </w:t>
      </w:r>
      <w:r w:rsidRPr="00776506">
        <w:rPr>
          <w:rFonts w:ascii="Abadi" w:hAnsi="Abadi" w:cs="Arial"/>
          <w:sz w:val="21"/>
          <w:szCs w:val="21"/>
        </w:rPr>
        <w:t>información</w:t>
      </w:r>
      <w:r w:rsidRPr="00776506">
        <w:rPr>
          <w:rFonts w:ascii="Abadi" w:hAnsi="Abadi" w:cs="Arial"/>
          <w:spacing w:val="18"/>
          <w:sz w:val="21"/>
          <w:szCs w:val="21"/>
        </w:rPr>
        <w:t xml:space="preserve"> </w:t>
      </w:r>
      <w:r w:rsidRPr="00776506">
        <w:rPr>
          <w:rFonts w:ascii="Abadi" w:hAnsi="Abadi" w:cs="Arial"/>
          <w:sz w:val="21"/>
          <w:szCs w:val="21"/>
        </w:rPr>
        <w:t>contenida</w:t>
      </w:r>
      <w:r w:rsidRPr="00776506">
        <w:rPr>
          <w:rFonts w:ascii="Abadi" w:hAnsi="Abadi" w:cs="Arial"/>
          <w:spacing w:val="18"/>
          <w:sz w:val="21"/>
          <w:szCs w:val="21"/>
        </w:rPr>
        <w:t xml:space="preserve"> </w:t>
      </w:r>
      <w:r w:rsidRPr="00776506">
        <w:rPr>
          <w:rFonts w:ascii="Abadi" w:hAnsi="Abadi" w:cs="Arial"/>
          <w:sz w:val="21"/>
          <w:szCs w:val="21"/>
        </w:rPr>
        <w:t>en</w:t>
      </w:r>
      <w:r w:rsidRPr="00776506">
        <w:rPr>
          <w:rFonts w:ascii="Abadi" w:hAnsi="Abadi" w:cs="Arial"/>
          <w:spacing w:val="18"/>
          <w:sz w:val="21"/>
          <w:szCs w:val="21"/>
        </w:rPr>
        <w:t xml:space="preserve"> </w:t>
      </w:r>
      <w:r w:rsidRPr="00776506">
        <w:rPr>
          <w:rFonts w:ascii="Abadi" w:hAnsi="Abadi" w:cs="Arial"/>
          <w:sz w:val="21"/>
          <w:szCs w:val="21"/>
        </w:rPr>
        <w:t>los</w:t>
      </w:r>
      <w:r w:rsidRPr="00776506">
        <w:rPr>
          <w:rFonts w:ascii="Abadi" w:hAnsi="Abadi" w:cs="Arial"/>
          <w:spacing w:val="17"/>
          <w:sz w:val="21"/>
          <w:szCs w:val="21"/>
        </w:rPr>
        <w:t xml:space="preserve"> </w:t>
      </w:r>
      <w:r w:rsidRPr="00776506">
        <w:rPr>
          <w:rFonts w:ascii="Abadi" w:hAnsi="Abadi" w:cs="Arial"/>
          <w:sz w:val="21"/>
          <w:szCs w:val="21"/>
        </w:rPr>
        <w:t>incisos</w:t>
      </w:r>
      <w:r w:rsidRPr="00776506">
        <w:rPr>
          <w:rFonts w:ascii="Abadi" w:hAnsi="Abadi" w:cs="Arial"/>
          <w:spacing w:val="17"/>
          <w:sz w:val="21"/>
          <w:szCs w:val="21"/>
        </w:rPr>
        <w:t xml:space="preserve"> </w:t>
      </w:r>
      <w:r w:rsidRPr="00776506">
        <w:rPr>
          <w:rFonts w:ascii="Abadi" w:hAnsi="Abadi" w:cs="Arial"/>
          <w:sz w:val="21"/>
          <w:szCs w:val="21"/>
        </w:rPr>
        <w:t>d</w:t>
      </w:r>
      <w:r w:rsidRPr="00776506">
        <w:rPr>
          <w:rFonts w:ascii="Abadi" w:hAnsi="Abadi" w:cs="Arial"/>
          <w:spacing w:val="18"/>
          <w:sz w:val="21"/>
          <w:szCs w:val="21"/>
        </w:rPr>
        <w:t xml:space="preserve"> </w:t>
      </w:r>
      <w:r w:rsidRPr="00776506">
        <w:rPr>
          <w:rFonts w:ascii="Abadi" w:hAnsi="Abadi" w:cs="Arial"/>
          <w:sz w:val="21"/>
          <w:szCs w:val="21"/>
        </w:rPr>
        <w:t>y</w:t>
      </w:r>
      <w:r w:rsidRPr="00776506">
        <w:rPr>
          <w:rFonts w:ascii="Abadi" w:hAnsi="Abadi" w:cs="Arial"/>
          <w:spacing w:val="15"/>
          <w:sz w:val="21"/>
          <w:szCs w:val="21"/>
        </w:rPr>
        <w:t xml:space="preserve"> </w:t>
      </w:r>
      <w:proofErr w:type="spellStart"/>
      <w:r w:rsidRPr="00776506">
        <w:rPr>
          <w:rFonts w:ascii="Abadi" w:hAnsi="Abadi" w:cs="Arial"/>
          <w:sz w:val="21"/>
          <w:szCs w:val="21"/>
        </w:rPr>
        <w:t>e</w:t>
      </w:r>
      <w:proofErr w:type="spellEnd"/>
      <w:r w:rsidRPr="00776506">
        <w:rPr>
          <w:rFonts w:ascii="Abadi" w:hAnsi="Abadi" w:cs="Arial"/>
          <w:spacing w:val="18"/>
          <w:sz w:val="21"/>
          <w:szCs w:val="21"/>
        </w:rPr>
        <w:t xml:space="preserve"> </w:t>
      </w:r>
      <w:r w:rsidRPr="00776506">
        <w:rPr>
          <w:rFonts w:ascii="Abadi" w:hAnsi="Abadi" w:cs="Arial"/>
          <w:sz w:val="21"/>
          <w:szCs w:val="21"/>
        </w:rPr>
        <w:t>de</w:t>
      </w:r>
      <w:r w:rsidRPr="00776506">
        <w:rPr>
          <w:rFonts w:ascii="Abadi" w:hAnsi="Abadi" w:cs="Arial"/>
          <w:spacing w:val="18"/>
          <w:sz w:val="21"/>
          <w:szCs w:val="21"/>
        </w:rPr>
        <w:t xml:space="preserve"> </w:t>
      </w:r>
      <w:r w:rsidRPr="00776506">
        <w:rPr>
          <w:rFonts w:ascii="Abadi" w:hAnsi="Abadi" w:cs="Arial"/>
          <w:sz w:val="21"/>
          <w:szCs w:val="21"/>
        </w:rPr>
        <w:t>la</w:t>
      </w:r>
      <w:r w:rsidRPr="00776506">
        <w:rPr>
          <w:rFonts w:ascii="Abadi" w:hAnsi="Abadi" w:cs="Arial"/>
          <w:spacing w:val="17"/>
          <w:sz w:val="21"/>
          <w:szCs w:val="21"/>
        </w:rPr>
        <w:t xml:space="preserve"> </w:t>
      </w:r>
      <w:r w:rsidRPr="00776506">
        <w:rPr>
          <w:rFonts w:ascii="Abadi" w:hAnsi="Abadi" w:cs="Arial"/>
          <w:sz w:val="21"/>
          <w:szCs w:val="21"/>
        </w:rPr>
        <w:t>fracción</w:t>
      </w:r>
      <w:r w:rsidRPr="00776506">
        <w:rPr>
          <w:rFonts w:ascii="Abadi" w:hAnsi="Abadi" w:cs="Arial"/>
          <w:spacing w:val="18"/>
          <w:sz w:val="21"/>
          <w:szCs w:val="21"/>
        </w:rPr>
        <w:t xml:space="preserve"> </w:t>
      </w:r>
      <w:r w:rsidRPr="00776506">
        <w:rPr>
          <w:rFonts w:ascii="Abadi" w:hAnsi="Abadi" w:cs="Arial"/>
          <w:sz w:val="21"/>
          <w:szCs w:val="21"/>
        </w:rPr>
        <w:t>VII</w:t>
      </w:r>
      <w:r w:rsidRPr="00776506">
        <w:rPr>
          <w:rFonts w:ascii="Abadi" w:hAnsi="Abadi" w:cs="Arial"/>
          <w:spacing w:val="15"/>
          <w:sz w:val="21"/>
          <w:szCs w:val="21"/>
        </w:rPr>
        <w:t xml:space="preserve"> </w:t>
      </w:r>
      <w:r w:rsidRPr="00776506">
        <w:rPr>
          <w:rFonts w:ascii="Abadi" w:hAnsi="Abadi" w:cs="Arial"/>
          <w:sz w:val="21"/>
          <w:szCs w:val="21"/>
        </w:rPr>
        <w:t>del</w:t>
      </w:r>
      <w:r w:rsidRPr="00776506">
        <w:rPr>
          <w:rFonts w:ascii="Abadi" w:hAnsi="Abadi" w:cs="Arial"/>
          <w:spacing w:val="16"/>
          <w:sz w:val="21"/>
          <w:szCs w:val="21"/>
        </w:rPr>
        <w:t xml:space="preserve"> </w:t>
      </w:r>
      <w:r w:rsidRPr="00776506">
        <w:rPr>
          <w:rFonts w:ascii="Abadi" w:hAnsi="Abadi" w:cs="Arial"/>
          <w:sz w:val="21"/>
          <w:szCs w:val="21"/>
        </w:rPr>
        <w:t>mismo</w:t>
      </w:r>
      <w:r w:rsidRPr="00776506">
        <w:rPr>
          <w:rFonts w:ascii="Abadi" w:hAnsi="Abadi" w:cs="Arial"/>
          <w:spacing w:val="18"/>
          <w:sz w:val="21"/>
          <w:szCs w:val="21"/>
        </w:rPr>
        <w:t xml:space="preserve"> </w:t>
      </w:r>
      <w:r w:rsidRPr="00776506">
        <w:rPr>
          <w:rFonts w:ascii="Abadi" w:hAnsi="Abadi" w:cs="Arial"/>
          <w:sz w:val="21"/>
          <w:szCs w:val="21"/>
        </w:rPr>
        <w:t>artículo,</w:t>
      </w:r>
      <w:r w:rsidRPr="00776506">
        <w:rPr>
          <w:rFonts w:ascii="Abadi" w:hAnsi="Abadi" w:cs="Arial"/>
          <w:spacing w:val="-3"/>
          <w:sz w:val="21"/>
          <w:szCs w:val="21"/>
        </w:rPr>
        <w:t xml:space="preserve"> </w:t>
      </w:r>
      <w:r w:rsidRPr="00776506">
        <w:rPr>
          <w:rFonts w:ascii="Abadi" w:hAnsi="Abadi" w:cs="Arial"/>
          <w:sz w:val="21"/>
          <w:szCs w:val="21"/>
        </w:rPr>
        <w:t>relacionada</w:t>
      </w:r>
      <w:r w:rsidRPr="00776506">
        <w:rPr>
          <w:rFonts w:ascii="Abadi" w:hAnsi="Abadi" w:cs="Arial"/>
          <w:spacing w:val="-2"/>
          <w:sz w:val="21"/>
          <w:szCs w:val="21"/>
        </w:rPr>
        <w:t xml:space="preserve"> </w:t>
      </w:r>
      <w:r w:rsidRPr="00776506">
        <w:rPr>
          <w:rFonts w:ascii="Abadi" w:hAnsi="Abadi" w:cs="Arial"/>
          <w:sz w:val="21"/>
          <w:szCs w:val="21"/>
        </w:rPr>
        <w:t>a</w:t>
      </w:r>
      <w:r w:rsidRPr="00776506">
        <w:rPr>
          <w:rFonts w:ascii="Abadi" w:hAnsi="Abadi" w:cs="Arial"/>
          <w:spacing w:val="-1"/>
          <w:sz w:val="21"/>
          <w:szCs w:val="21"/>
        </w:rPr>
        <w:t xml:space="preserve"> </w:t>
      </w:r>
      <w:r w:rsidRPr="00776506">
        <w:rPr>
          <w:rFonts w:ascii="Abadi" w:hAnsi="Abadi" w:cs="Arial"/>
          <w:sz w:val="21"/>
          <w:szCs w:val="21"/>
        </w:rPr>
        <w:t>la</w:t>
      </w:r>
      <w:r w:rsidRPr="00776506">
        <w:rPr>
          <w:rFonts w:ascii="Abadi" w:hAnsi="Abadi" w:cs="Arial"/>
          <w:spacing w:val="-2"/>
          <w:sz w:val="21"/>
          <w:szCs w:val="21"/>
        </w:rPr>
        <w:t xml:space="preserve"> </w:t>
      </w:r>
      <w:r w:rsidRPr="00776506">
        <w:rPr>
          <w:rFonts w:ascii="Abadi" w:hAnsi="Abadi" w:cs="Arial"/>
          <w:sz w:val="21"/>
          <w:szCs w:val="21"/>
        </w:rPr>
        <w:t>frecuencia</w:t>
      </w:r>
      <w:r w:rsidRPr="00776506">
        <w:rPr>
          <w:rFonts w:ascii="Abadi" w:hAnsi="Abadi" w:cs="Arial"/>
          <w:spacing w:val="-2"/>
          <w:sz w:val="21"/>
          <w:szCs w:val="21"/>
        </w:rPr>
        <w:t xml:space="preserve"> </w:t>
      </w:r>
      <w:r w:rsidRPr="00776506">
        <w:rPr>
          <w:rFonts w:ascii="Abadi" w:hAnsi="Abadi" w:cs="Arial"/>
          <w:sz w:val="21"/>
          <w:szCs w:val="21"/>
        </w:rPr>
        <w:t>de</w:t>
      </w:r>
      <w:r w:rsidRPr="00776506">
        <w:rPr>
          <w:rFonts w:ascii="Abadi" w:hAnsi="Abadi" w:cs="Arial"/>
          <w:spacing w:val="-4"/>
          <w:sz w:val="21"/>
          <w:szCs w:val="21"/>
        </w:rPr>
        <w:t xml:space="preserve"> </w:t>
      </w:r>
      <w:r w:rsidRPr="00776506">
        <w:rPr>
          <w:rFonts w:ascii="Abadi" w:hAnsi="Abadi" w:cs="Arial"/>
          <w:sz w:val="21"/>
          <w:szCs w:val="21"/>
        </w:rPr>
        <w:t>patrullaje</w:t>
      </w:r>
      <w:r w:rsidRPr="00776506">
        <w:rPr>
          <w:rFonts w:ascii="Abadi" w:hAnsi="Abadi" w:cs="Arial"/>
          <w:spacing w:val="-2"/>
          <w:sz w:val="21"/>
          <w:szCs w:val="21"/>
        </w:rPr>
        <w:t xml:space="preserve"> </w:t>
      </w:r>
      <w:r w:rsidRPr="00776506">
        <w:rPr>
          <w:rFonts w:ascii="Abadi" w:hAnsi="Abadi" w:cs="Arial"/>
          <w:sz w:val="21"/>
          <w:szCs w:val="21"/>
        </w:rPr>
        <w:t>del</w:t>
      </w:r>
      <w:r w:rsidRPr="00776506">
        <w:rPr>
          <w:rFonts w:ascii="Abadi" w:hAnsi="Abadi" w:cs="Arial"/>
          <w:spacing w:val="-3"/>
          <w:sz w:val="21"/>
          <w:szCs w:val="21"/>
        </w:rPr>
        <w:t xml:space="preserve"> </w:t>
      </w:r>
      <w:r w:rsidRPr="00776506">
        <w:rPr>
          <w:rFonts w:ascii="Abadi" w:hAnsi="Abadi" w:cs="Arial"/>
          <w:sz w:val="21"/>
          <w:szCs w:val="21"/>
        </w:rPr>
        <w:t>territorio</w:t>
      </w:r>
      <w:r w:rsidRPr="00776506">
        <w:rPr>
          <w:rFonts w:ascii="Abadi" w:hAnsi="Abadi" w:cs="Arial"/>
          <w:spacing w:val="-2"/>
          <w:sz w:val="21"/>
          <w:szCs w:val="21"/>
        </w:rPr>
        <w:t xml:space="preserve"> </w:t>
      </w:r>
      <w:r w:rsidRPr="00776506">
        <w:rPr>
          <w:rFonts w:ascii="Abadi" w:hAnsi="Abadi" w:cs="Arial"/>
          <w:sz w:val="21"/>
          <w:szCs w:val="21"/>
        </w:rPr>
        <w:t>y</w:t>
      </w:r>
      <w:r w:rsidRPr="00776506">
        <w:rPr>
          <w:rFonts w:ascii="Abadi" w:hAnsi="Abadi" w:cs="Arial"/>
          <w:spacing w:val="-2"/>
          <w:sz w:val="21"/>
          <w:szCs w:val="21"/>
        </w:rPr>
        <w:t xml:space="preserve"> </w:t>
      </w:r>
      <w:r w:rsidRPr="00776506">
        <w:rPr>
          <w:rFonts w:ascii="Abadi" w:hAnsi="Abadi" w:cs="Arial"/>
          <w:sz w:val="21"/>
          <w:szCs w:val="21"/>
        </w:rPr>
        <w:t>horas</w:t>
      </w:r>
      <w:r w:rsidRPr="00776506">
        <w:rPr>
          <w:rFonts w:ascii="Abadi" w:hAnsi="Abadi" w:cs="Arial"/>
          <w:spacing w:val="-2"/>
          <w:sz w:val="21"/>
          <w:szCs w:val="21"/>
        </w:rPr>
        <w:t xml:space="preserve"> </w:t>
      </w:r>
      <w:r w:rsidRPr="00776506">
        <w:rPr>
          <w:rFonts w:ascii="Abadi" w:hAnsi="Abadi" w:cs="Arial"/>
          <w:sz w:val="21"/>
          <w:szCs w:val="21"/>
        </w:rPr>
        <w:t>del</w:t>
      </w:r>
      <w:r w:rsidRPr="00776506">
        <w:rPr>
          <w:rFonts w:ascii="Abadi" w:hAnsi="Abadi" w:cs="Arial"/>
          <w:spacing w:val="-3"/>
          <w:sz w:val="21"/>
          <w:szCs w:val="21"/>
        </w:rPr>
        <w:t xml:space="preserve"> </w:t>
      </w:r>
      <w:r w:rsidRPr="00776506">
        <w:rPr>
          <w:rFonts w:ascii="Abadi" w:hAnsi="Abadi" w:cs="Arial"/>
          <w:sz w:val="21"/>
          <w:szCs w:val="21"/>
        </w:rPr>
        <w:t>mismo,</w:t>
      </w:r>
      <w:r w:rsidRPr="00776506">
        <w:rPr>
          <w:rFonts w:ascii="Abadi" w:hAnsi="Abadi" w:cs="Arial"/>
          <w:spacing w:val="-2"/>
          <w:sz w:val="21"/>
          <w:szCs w:val="21"/>
        </w:rPr>
        <w:t xml:space="preserve"> </w:t>
      </w:r>
      <w:r w:rsidRPr="00776506">
        <w:rPr>
          <w:rFonts w:ascii="Abadi" w:hAnsi="Abadi" w:cs="Arial"/>
          <w:sz w:val="21"/>
          <w:szCs w:val="21"/>
        </w:rPr>
        <w:t>la</w:t>
      </w:r>
      <w:r w:rsidRPr="00776506">
        <w:rPr>
          <w:rFonts w:ascii="Abadi" w:hAnsi="Abadi" w:cs="Arial"/>
          <w:spacing w:val="-2"/>
          <w:sz w:val="21"/>
          <w:szCs w:val="21"/>
        </w:rPr>
        <w:t xml:space="preserve"> </w:t>
      </w:r>
      <w:r w:rsidRPr="00776506">
        <w:rPr>
          <w:rFonts w:ascii="Abadi" w:hAnsi="Abadi" w:cs="Arial"/>
          <w:sz w:val="21"/>
          <w:szCs w:val="21"/>
        </w:rPr>
        <w:t>cual</w:t>
      </w:r>
      <w:r w:rsidRPr="00776506">
        <w:rPr>
          <w:rFonts w:ascii="Abadi" w:hAnsi="Abadi" w:cs="Arial"/>
          <w:spacing w:val="-3"/>
          <w:sz w:val="21"/>
          <w:szCs w:val="21"/>
        </w:rPr>
        <w:t xml:space="preserve"> </w:t>
      </w:r>
      <w:r w:rsidRPr="00776506">
        <w:rPr>
          <w:rFonts w:ascii="Abadi" w:hAnsi="Abadi" w:cs="Arial"/>
          <w:sz w:val="21"/>
          <w:szCs w:val="21"/>
        </w:rPr>
        <w:t>sólo</w:t>
      </w:r>
      <w:r>
        <w:rPr>
          <w:rFonts w:ascii="Abadi" w:hAnsi="Abadi" w:cs="Arial"/>
          <w:sz w:val="21"/>
          <w:szCs w:val="21"/>
        </w:rPr>
        <w:t xml:space="preserve"> </w:t>
      </w:r>
      <w:r w:rsidRPr="00776506">
        <w:rPr>
          <w:rFonts w:ascii="Abadi" w:hAnsi="Abadi" w:cs="Arial"/>
          <w:sz w:val="21"/>
          <w:szCs w:val="21"/>
        </w:rPr>
        <w:t>será</w:t>
      </w:r>
      <w:r w:rsidRPr="00776506">
        <w:rPr>
          <w:rFonts w:ascii="Abadi" w:hAnsi="Abadi" w:cs="Arial"/>
          <w:spacing w:val="58"/>
          <w:w w:val="150"/>
          <w:sz w:val="21"/>
          <w:szCs w:val="21"/>
        </w:rPr>
        <w:t xml:space="preserve"> </w:t>
      </w:r>
      <w:r w:rsidRPr="00776506">
        <w:rPr>
          <w:rFonts w:ascii="Abadi" w:hAnsi="Abadi" w:cs="Arial"/>
          <w:sz w:val="21"/>
          <w:szCs w:val="21"/>
        </w:rPr>
        <w:t>entregada</w:t>
      </w:r>
      <w:r w:rsidRPr="00776506">
        <w:rPr>
          <w:rFonts w:ascii="Abadi" w:hAnsi="Abadi" w:cs="Arial"/>
          <w:spacing w:val="80"/>
          <w:sz w:val="21"/>
          <w:szCs w:val="21"/>
        </w:rPr>
        <w:t xml:space="preserve"> </w:t>
      </w:r>
      <w:r w:rsidRPr="00776506">
        <w:rPr>
          <w:rFonts w:ascii="Abadi" w:hAnsi="Abadi" w:cs="Arial"/>
          <w:sz w:val="21"/>
          <w:szCs w:val="21"/>
        </w:rPr>
        <w:t>directa</w:t>
      </w:r>
      <w:r w:rsidRPr="00776506">
        <w:rPr>
          <w:rFonts w:ascii="Abadi" w:hAnsi="Abadi" w:cs="Arial"/>
          <w:spacing w:val="58"/>
          <w:w w:val="150"/>
          <w:sz w:val="21"/>
          <w:szCs w:val="21"/>
        </w:rPr>
        <w:t xml:space="preserve"> </w:t>
      </w:r>
      <w:r w:rsidRPr="00776506">
        <w:rPr>
          <w:rFonts w:ascii="Abadi" w:hAnsi="Abadi" w:cs="Arial"/>
          <w:sz w:val="21"/>
          <w:szCs w:val="21"/>
        </w:rPr>
        <w:t>y</w:t>
      </w:r>
      <w:r w:rsidRPr="00776506">
        <w:rPr>
          <w:rFonts w:ascii="Abadi" w:hAnsi="Abadi" w:cs="Arial"/>
          <w:spacing w:val="80"/>
          <w:sz w:val="21"/>
          <w:szCs w:val="21"/>
        </w:rPr>
        <w:t xml:space="preserve"> </w:t>
      </w:r>
      <w:r w:rsidRPr="00776506">
        <w:rPr>
          <w:rFonts w:ascii="Abadi" w:hAnsi="Abadi" w:cs="Arial"/>
          <w:sz w:val="21"/>
          <w:szCs w:val="21"/>
        </w:rPr>
        <w:t>únicamente</w:t>
      </w:r>
      <w:r w:rsidRPr="00776506">
        <w:rPr>
          <w:rFonts w:ascii="Abadi" w:hAnsi="Abadi" w:cs="Arial"/>
          <w:spacing w:val="58"/>
          <w:w w:val="150"/>
          <w:sz w:val="21"/>
          <w:szCs w:val="21"/>
        </w:rPr>
        <w:t xml:space="preserve"> </w:t>
      </w:r>
      <w:r w:rsidRPr="00776506">
        <w:rPr>
          <w:rFonts w:ascii="Abadi" w:hAnsi="Abadi" w:cs="Arial"/>
          <w:sz w:val="21"/>
          <w:szCs w:val="21"/>
        </w:rPr>
        <w:t>a</w:t>
      </w:r>
      <w:r w:rsidRPr="00776506">
        <w:rPr>
          <w:rFonts w:ascii="Abadi" w:hAnsi="Abadi" w:cs="Arial"/>
          <w:spacing w:val="58"/>
          <w:w w:val="150"/>
          <w:sz w:val="21"/>
          <w:szCs w:val="21"/>
        </w:rPr>
        <w:t xml:space="preserve"> </w:t>
      </w:r>
      <w:r w:rsidRPr="00776506">
        <w:rPr>
          <w:rFonts w:ascii="Abadi" w:hAnsi="Abadi" w:cs="Arial"/>
          <w:sz w:val="21"/>
          <w:szCs w:val="21"/>
        </w:rPr>
        <w:t>los</w:t>
      </w:r>
      <w:r w:rsidRPr="00776506">
        <w:rPr>
          <w:rFonts w:ascii="Abadi" w:hAnsi="Abadi" w:cs="Arial"/>
          <w:spacing w:val="80"/>
          <w:sz w:val="21"/>
          <w:szCs w:val="21"/>
        </w:rPr>
        <w:t xml:space="preserve"> </w:t>
      </w:r>
      <w:r w:rsidRPr="00776506">
        <w:rPr>
          <w:rFonts w:ascii="Abadi" w:hAnsi="Abadi" w:cs="Arial"/>
          <w:sz w:val="21"/>
          <w:szCs w:val="21"/>
        </w:rPr>
        <w:t>integrantes</w:t>
      </w:r>
      <w:r w:rsidRPr="00776506">
        <w:rPr>
          <w:rFonts w:ascii="Abadi" w:hAnsi="Abadi" w:cs="Arial"/>
          <w:spacing w:val="80"/>
          <w:sz w:val="21"/>
          <w:szCs w:val="21"/>
        </w:rPr>
        <w:t xml:space="preserve"> </w:t>
      </w:r>
      <w:r w:rsidRPr="00776506">
        <w:rPr>
          <w:rFonts w:ascii="Abadi" w:hAnsi="Abadi" w:cs="Arial"/>
          <w:sz w:val="21"/>
          <w:szCs w:val="21"/>
        </w:rPr>
        <w:t>del</w:t>
      </w:r>
      <w:r w:rsidRPr="00776506">
        <w:rPr>
          <w:rFonts w:ascii="Abadi" w:hAnsi="Abadi" w:cs="Arial"/>
          <w:spacing w:val="80"/>
          <w:sz w:val="21"/>
          <w:szCs w:val="21"/>
        </w:rPr>
        <w:t xml:space="preserve"> </w:t>
      </w:r>
      <w:r w:rsidRPr="00776506">
        <w:rPr>
          <w:rFonts w:ascii="Abadi" w:hAnsi="Abadi" w:cs="Arial"/>
          <w:sz w:val="21"/>
          <w:szCs w:val="21"/>
        </w:rPr>
        <w:t>H.</w:t>
      </w:r>
      <w:r w:rsidRPr="00776506">
        <w:rPr>
          <w:rFonts w:ascii="Abadi" w:hAnsi="Abadi" w:cs="Arial"/>
          <w:spacing w:val="80"/>
          <w:sz w:val="21"/>
          <w:szCs w:val="21"/>
        </w:rPr>
        <w:t xml:space="preserve"> </w:t>
      </w:r>
      <w:r w:rsidRPr="00776506">
        <w:rPr>
          <w:rFonts w:ascii="Abadi" w:hAnsi="Abadi" w:cs="Arial"/>
          <w:sz w:val="21"/>
          <w:szCs w:val="21"/>
        </w:rPr>
        <w:t>Ayuntamiento, vinculando así el cumplimiento del informe en mención a</w:t>
      </w:r>
      <w:r w:rsidRPr="00776506">
        <w:rPr>
          <w:rFonts w:ascii="Abadi" w:hAnsi="Abadi" w:cs="Arial"/>
          <w:spacing w:val="5"/>
          <w:sz w:val="21"/>
          <w:szCs w:val="21"/>
        </w:rPr>
        <w:t xml:space="preserve"> </w:t>
      </w:r>
      <w:r w:rsidRPr="00776506">
        <w:rPr>
          <w:rFonts w:ascii="Abadi" w:hAnsi="Abadi" w:cs="Arial"/>
          <w:sz w:val="21"/>
          <w:szCs w:val="21"/>
        </w:rPr>
        <w:t>la distribución de recursos por parte</w:t>
      </w:r>
      <w:r w:rsidRPr="00776506">
        <w:rPr>
          <w:rFonts w:ascii="Abadi" w:hAnsi="Abadi" w:cs="Arial"/>
          <w:spacing w:val="5"/>
          <w:sz w:val="21"/>
          <w:szCs w:val="21"/>
        </w:rPr>
        <w:t xml:space="preserve"> </w:t>
      </w:r>
      <w:r w:rsidRPr="00776506">
        <w:rPr>
          <w:rFonts w:ascii="Abadi" w:hAnsi="Abadi" w:cs="Arial"/>
          <w:sz w:val="21"/>
          <w:szCs w:val="21"/>
        </w:rPr>
        <w:t>del</w:t>
      </w:r>
      <w:r w:rsidRPr="00776506">
        <w:rPr>
          <w:rFonts w:ascii="Abadi" w:hAnsi="Abadi" w:cs="Arial"/>
          <w:spacing w:val="6"/>
          <w:sz w:val="21"/>
          <w:szCs w:val="21"/>
        </w:rPr>
        <w:t xml:space="preserve"> </w:t>
      </w:r>
      <w:r w:rsidRPr="00776506">
        <w:rPr>
          <w:rFonts w:ascii="Abadi" w:hAnsi="Abadi" w:cs="Arial"/>
          <w:sz w:val="21"/>
          <w:szCs w:val="21"/>
        </w:rPr>
        <w:t>Gobierno</w:t>
      </w:r>
      <w:r w:rsidRPr="00776506">
        <w:rPr>
          <w:rFonts w:ascii="Abadi" w:hAnsi="Abadi" w:cs="Arial"/>
          <w:spacing w:val="6"/>
          <w:sz w:val="21"/>
          <w:szCs w:val="21"/>
        </w:rPr>
        <w:t xml:space="preserve"> </w:t>
      </w:r>
      <w:r w:rsidRPr="00776506">
        <w:rPr>
          <w:rFonts w:ascii="Abadi" w:hAnsi="Abadi" w:cs="Arial"/>
          <w:sz w:val="21"/>
          <w:szCs w:val="21"/>
        </w:rPr>
        <w:t>del Estado,</w:t>
      </w:r>
      <w:r w:rsidRPr="00776506">
        <w:rPr>
          <w:rFonts w:ascii="Abadi" w:hAnsi="Abadi" w:cs="Arial"/>
          <w:spacing w:val="5"/>
          <w:sz w:val="21"/>
          <w:szCs w:val="21"/>
        </w:rPr>
        <w:t xml:space="preserve"> </w:t>
      </w:r>
      <w:r w:rsidRPr="00776506">
        <w:rPr>
          <w:rFonts w:ascii="Abadi" w:hAnsi="Abadi" w:cs="Arial"/>
          <w:sz w:val="21"/>
          <w:szCs w:val="21"/>
        </w:rPr>
        <w:t>dentro</w:t>
      </w:r>
      <w:r w:rsidRPr="00776506">
        <w:rPr>
          <w:rFonts w:ascii="Abadi" w:hAnsi="Abadi" w:cs="Arial"/>
          <w:spacing w:val="5"/>
          <w:sz w:val="21"/>
          <w:szCs w:val="21"/>
        </w:rPr>
        <w:t xml:space="preserve"> </w:t>
      </w:r>
      <w:r w:rsidRPr="00776506">
        <w:rPr>
          <w:rFonts w:ascii="Abadi" w:hAnsi="Abadi" w:cs="Arial"/>
          <w:sz w:val="21"/>
          <w:szCs w:val="21"/>
        </w:rPr>
        <w:t>del Fondo</w:t>
      </w:r>
      <w:r w:rsidRPr="00776506">
        <w:rPr>
          <w:rFonts w:ascii="Abadi" w:hAnsi="Abadi" w:cs="Arial"/>
          <w:spacing w:val="6"/>
          <w:sz w:val="21"/>
          <w:szCs w:val="21"/>
        </w:rPr>
        <w:t xml:space="preserve"> </w:t>
      </w:r>
      <w:r w:rsidRPr="00776506">
        <w:rPr>
          <w:rFonts w:ascii="Abadi" w:hAnsi="Abadi" w:cs="Arial"/>
          <w:sz w:val="21"/>
          <w:szCs w:val="21"/>
        </w:rPr>
        <w:t>Estatal para</w:t>
      </w:r>
      <w:r w:rsidRPr="00776506">
        <w:rPr>
          <w:rFonts w:ascii="Abadi" w:hAnsi="Abadi" w:cs="Arial"/>
          <w:spacing w:val="5"/>
          <w:sz w:val="21"/>
          <w:szCs w:val="21"/>
        </w:rPr>
        <w:t xml:space="preserve"> </w:t>
      </w:r>
      <w:r w:rsidRPr="00776506">
        <w:rPr>
          <w:rFonts w:ascii="Abadi" w:hAnsi="Abadi" w:cs="Arial"/>
          <w:sz w:val="21"/>
          <w:szCs w:val="21"/>
        </w:rPr>
        <w:t>el Fortalecimiento de los Cuerpos de Seguridad Pública del</w:t>
      </w:r>
      <w:r w:rsidRPr="00776506">
        <w:rPr>
          <w:rFonts w:ascii="Abadi" w:hAnsi="Abadi" w:cs="Arial"/>
          <w:spacing w:val="-1"/>
          <w:sz w:val="21"/>
          <w:szCs w:val="21"/>
        </w:rPr>
        <w:t xml:space="preserve"> </w:t>
      </w:r>
      <w:r w:rsidRPr="00776506">
        <w:rPr>
          <w:rFonts w:ascii="Abadi" w:hAnsi="Abadi" w:cs="Arial"/>
          <w:sz w:val="21"/>
          <w:szCs w:val="21"/>
        </w:rPr>
        <w:t>Estado de Guanajuato, e incluso haciendo emblemática la inclusión de un compromiso más, bajo el lema</w:t>
      </w:r>
      <w:r w:rsidRPr="00776506">
        <w:rPr>
          <w:rFonts w:ascii="Abadi" w:hAnsi="Abadi" w:cs="Arial"/>
          <w:spacing w:val="12"/>
          <w:sz w:val="21"/>
          <w:szCs w:val="21"/>
        </w:rPr>
        <w:t xml:space="preserve"> </w:t>
      </w:r>
      <w:r w:rsidRPr="00776506">
        <w:rPr>
          <w:rFonts w:ascii="Abadi" w:hAnsi="Abadi" w:cs="Arial"/>
          <w:i/>
          <w:iCs/>
          <w:sz w:val="21"/>
          <w:szCs w:val="21"/>
        </w:rPr>
        <w:t>TODOS SUMAMOS,</w:t>
      </w:r>
    </w:p>
    <w:p w14:paraId="38846134" w14:textId="284E9C4C" w:rsidR="005812FB" w:rsidRDefault="005812FB" w:rsidP="005812FB">
      <w:pPr>
        <w:kinsoku w:val="0"/>
        <w:overflowPunct w:val="0"/>
        <w:autoSpaceDE w:val="0"/>
        <w:autoSpaceDN w:val="0"/>
        <w:adjustRightInd w:val="0"/>
        <w:spacing w:before="157"/>
        <w:ind w:left="102" w:right="101"/>
        <w:jc w:val="both"/>
        <w:rPr>
          <w:rFonts w:ascii="Abadi" w:hAnsi="Abadi" w:cs="Arial"/>
          <w:sz w:val="21"/>
          <w:szCs w:val="21"/>
        </w:rPr>
      </w:pPr>
      <w:r w:rsidRPr="00776506">
        <w:rPr>
          <w:rFonts w:ascii="Abadi" w:hAnsi="Abadi" w:cs="Arial"/>
          <w:i/>
          <w:iCs/>
          <w:sz w:val="21"/>
          <w:szCs w:val="21"/>
        </w:rPr>
        <w:t>46</w:t>
      </w:r>
      <w:r w:rsidRPr="00776506">
        <w:rPr>
          <w:rFonts w:ascii="Abadi" w:hAnsi="Abadi" w:cs="Arial"/>
          <w:i/>
          <w:iCs/>
          <w:spacing w:val="77"/>
          <w:sz w:val="21"/>
          <w:szCs w:val="21"/>
        </w:rPr>
        <w:t xml:space="preserve"> </w:t>
      </w:r>
      <w:r w:rsidRPr="00776506">
        <w:rPr>
          <w:rFonts w:ascii="Abadi" w:hAnsi="Abadi" w:cs="Arial"/>
          <w:i/>
          <w:iCs/>
          <w:sz w:val="21"/>
          <w:szCs w:val="21"/>
        </w:rPr>
        <w:t>DE</w:t>
      </w:r>
      <w:r w:rsidRPr="00776506">
        <w:rPr>
          <w:rFonts w:ascii="Abadi" w:hAnsi="Abadi" w:cs="Arial"/>
          <w:i/>
          <w:iCs/>
          <w:spacing w:val="75"/>
          <w:sz w:val="21"/>
          <w:szCs w:val="21"/>
        </w:rPr>
        <w:t xml:space="preserve"> </w:t>
      </w:r>
      <w:r w:rsidRPr="00776506">
        <w:rPr>
          <w:rFonts w:ascii="Abadi" w:hAnsi="Abadi" w:cs="Arial"/>
          <w:i/>
          <w:iCs/>
          <w:sz w:val="21"/>
          <w:szCs w:val="21"/>
        </w:rPr>
        <w:t>46,</w:t>
      </w:r>
      <w:r w:rsidRPr="00776506">
        <w:rPr>
          <w:rFonts w:ascii="Abadi" w:hAnsi="Abadi" w:cs="Arial"/>
          <w:i/>
          <w:iCs/>
          <w:spacing w:val="75"/>
          <w:sz w:val="21"/>
          <w:szCs w:val="21"/>
        </w:rPr>
        <w:t xml:space="preserve"> </w:t>
      </w:r>
      <w:r w:rsidRPr="00776506">
        <w:rPr>
          <w:rFonts w:ascii="Abadi" w:hAnsi="Abadi" w:cs="Arial"/>
          <w:i/>
          <w:iCs/>
          <w:sz w:val="21"/>
          <w:szCs w:val="21"/>
        </w:rPr>
        <w:t>EN</w:t>
      </w:r>
      <w:r w:rsidRPr="00776506">
        <w:rPr>
          <w:rFonts w:ascii="Abadi" w:hAnsi="Abadi" w:cs="Arial"/>
          <w:i/>
          <w:iCs/>
          <w:spacing w:val="76"/>
          <w:sz w:val="21"/>
          <w:szCs w:val="21"/>
        </w:rPr>
        <w:t xml:space="preserve"> </w:t>
      </w:r>
      <w:r w:rsidRPr="00776506">
        <w:rPr>
          <w:rFonts w:ascii="Abadi" w:hAnsi="Abadi" w:cs="Arial"/>
          <w:i/>
          <w:iCs/>
          <w:sz w:val="21"/>
          <w:szCs w:val="21"/>
        </w:rPr>
        <w:t>SEGURIDAD</w:t>
      </w:r>
      <w:r w:rsidRPr="00776506">
        <w:rPr>
          <w:rFonts w:ascii="Abadi" w:hAnsi="Abadi" w:cs="Arial"/>
          <w:i/>
          <w:iCs/>
          <w:spacing w:val="76"/>
          <w:sz w:val="21"/>
          <w:szCs w:val="21"/>
        </w:rPr>
        <w:t xml:space="preserve"> </w:t>
      </w:r>
      <w:r w:rsidRPr="00776506">
        <w:rPr>
          <w:rFonts w:ascii="Abadi" w:hAnsi="Abadi" w:cs="Arial"/>
          <w:i/>
          <w:iCs/>
          <w:sz w:val="21"/>
          <w:szCs w:val="21"/>
        </w:rPr>
        <w:t>PÚBLICA,</w:t>
      </w:r>
      <w:r w:rsidRPr="00776506">
        <w:rPr>
          <w:rFonts w:ascii="Abadi" w:hAnsi="Abadi" w:cs="Arial"/>
          <w:i/>
          <w:iCs/>
          <w:spacing w:val="79"/>
          <w:sz w:val="21"/>
          <w:szCs w:val="21"/>
        </w:rPr>
        <w:t xml:space="preserve"> </w:t>
      </w:r>
      <w:r w:rsidRPr="00776506">
        <w:rPr>
          <w:rFonts w:ascii="Abadi" w:hAnsi="Abadi" w:cs="Arial"/>
          <w:sz w:val="21"/>
          <w:szCs w:val="21"/>
        </w:rPr>
        <w:t>haciendo</w:t>
      </w:r>
      <w:r w:rsidRPr="00776506">
        <w:rPr>
          <w:rFonts w:ascii="Abadi" w:hAnsi="Abadi" w:cs="Arial"/>
          <w:spacing w:val="77"/>
          <w:sz w:val="21"/>
          <w:szCs w:val="21"/>
        </w:rPr>
        <w:t xml:space="preserve"> </w:t>
      </w:r>
      <w:r w:rsidRPr="00776506">
        <w:rPr>
          <w:rFonts w:ascii="Abadi" w:hAnsi="Abadi" w:cs="Arial"/>
          <w:sz w:val="21"/>
          <w:szCs w:val="21"/>
        </w:rPr>
        <w:t>con</w:t>
      </w:r>
      <w:r w:rsidRPr="00776506">
        <w:rPr>
          <w:rFonts w:ascii="Abadi" w:hAnsi="Abadi" w:cs="Arial"/>
          <w:spacing w:val="77"/>
          <w:sz w:val="21"/>
          <w:szCs w:val="21"/>
        </w:rPr>
        <w:t xml:space="preserve"> </w:t>
      </w:r>
      <w:r w:rsidRPr="00776506">
        <w:rPr>
          <w:rFonts w:ascii="Abadi" w:hAnsi="Abadi" w:cs="Arial"/>
          <w:sz w:val="21"/>
          <w:szCs w:val="21"/>
        </w:rPr>
        <w:t>ello</w:t>
      </w:r>
      <w:r w:rsidRPr="00776506">
        <w:rPr>
          <w:rFonts w:ascii="Abadi" w:hAnsi="Abadi" w:cs="Arial"/>
          <w:spacing w:val="75"/>
          <w:sz w:val="21"/>
          <w:szCs w:val="21"/>
        </w:rPr>
        <w:t xml:space="preserve"> </w:t>
      </w:r>
      <w:r w:rsidRPr="00776506">
        <w:rPr>
          <w:rFonts w:ascii="Abadi" w:hAnsi="Abadi" w:cs="Arial"/>
          <w:sz w:val="21"/>
          <w:szCs w:val="21"/>
        </w:rPr>
        <w:t>referencia</w:t>
      </w:r>
      <w:r w:rsidRPr="00776506">
        <w:rPr>
          <w:rFonts w:ascii="Abadi" w:hAnsi="Abadi" w:cs="Arial"/>
          <w:spacing w:val="77"/>
          <w:sz w:val="21"/>
          <w:szCs w:val="21"/>
        </w:rPr>
        <w:t xml:space="preserve"> </w:t>
      </w:r>
      <w:r w:rsidRPr="00776506">
        <w:rPr>
          <w:rFonts w:ascii="Abadi" w:hAnsi="Abadi" w:cs="Arial"/>
          <w:sz w:val="21"/>
          <w:szCs w:val="21"/>
        </w:rPr>
        <w:t>a</w:t>
      </w:r>
      <w:r w:rsidRPr="00776506">
        <w:rPr>
          <w:rFonts w:ascii="Abadi" w:hAnsi="Abadi" w:cs="Arial"/>
          <w:spacing w:val="75"/>
          <w:sz w:val="21"/>
          <w:szCs w:val="21"/>
        </w:rPr>
        <w:t xml:space="preserve"> </w:t>
      </w:r>
      <w:r w:rsidRPr="00776506">
        <w:rPr>
          <w:rFonts w:ascii="Abadi" w:hAnsi="Abadi" w:cs="Arial"/>
          <w:sz w:val="21"/>
          <w:szCs w:val="21"/>
        </w:rPr>
        <w:t>los</w:t>
      </w:r>
      <w:r w:rsidRPr="00776506">
        <w:rPr>
          <w:rFonts w:ascii="Abadi" w:hAnsi="Abadi" w:cs="Arial"/>
          <w:spacing w:val="77"/>
          <w:sz w:val="21"/>
          <w:szCs w:val="21"/>
        </w:rPr>
        <w:t xml:space="preserve"> </w:t>
      </w:r>
      <w:r w:rsidRPr="00776506">
        <w:rPr>
          <w:rFonts w:ascii="Abadi" w:hAnsi="Abadi" w:cs="Arial"/>
          <w:sz w:val="21"/>
          <w:szCs w:val="21"/>
        </w:rPr>
        <w:t>46 Municipios que integran el Estado de Guanajuato.</w:t>
      </w:r>
    </w:p>
    <w:p w14:paraId="5564BE2E" w14:textId="236DEC1D" w:rsidR="005812FB" w:rsidRDefault="005812FB" w:rsidP="005812FB">
      <w:pPr>
        <w:kinsoku w:val="0"/>
        <w:overflowPunct w:val="0"/>
        <w:autoSpaceDE w:val="0"/>
        <w:autoSpaceDN w:val="0"/>
        <w:adjustRightInd w:val="0"/>
        <w:spacing w:before="157"/>
        <w:ind w:left="102" w:right="101"/>
        <w:jc w:val="center"/>
        <w:rPr>
          <w:rFonts w:ascii="Abadi" w:hAnsi="Abadi" w:cs="Arial"/>
          <w:b/>
          <w:bCs/>
          <w:sz w:val="21"/>
          <w:szCs w:val="21"/>
        </w:rPr>
      </w:pPr>
      <w:r w:rsidRPr="005812FB">
        <w:rPr>
          <w:rFonts w:ascii="Abadi" w:hAnsi="Abadi" w:cs="Arial"/>
          <w:b/>
          <w:bCs/>
          <w:sz w:val="21"/>
          <w:szCs w:val="21"/>
        </w:rPr>
        <w:t>ACUERDO</w:t>
      </w:r>
    </w:p>
    <w:p w14:paraId="706B4307" w14:textId="77777777" w:rsidR="00192CB5" w:rsidRDefault="00192CB5" w:rsidP="005812FB">
      <w:pPr>
        <w:kinsoku w:val="0"/>
        <w:overflowPunct w:val="0"/>
        <w:autoSpaceDE w:val="0"/>
        <w:autoSpaceDN w:val="0"/>
        <w:adjustRightInd w:val="0"/>
        <w:spacing w:before="49"/>
        <w:ind w:left="102" w:right="102"/>
        <w:jc w:val="both"/>
        <w:rPr>
          <w:rFonts w:ascii="Abadi" w:hAnsi="Abadi" w:cs="Arial"/>
          <w:b/>
          <w:bCs/>
          <w:sz w:val="21"/>
          <w:szCs w:val="21"/>
        </w:rPr>
      </w:pPr>
    </w:p>
    <w:p w14:paraId="7696B7D6" w14:textId="2BDDA0B6" w:rsidR="005812FB" w:rsidRDefault="005812FB" w:rsidP="005812FB">
      <w:pPr>
        <w:kinsoku w:val="0"/>
        <w:overflowPunct w:val="0"/>
        <w:autoSpaceDE w:val="0"/>
        <w:autoSpaceDN w:val="0"/>
        <w:adjustRightInd w:val="0"/>
        <w:spacing w:before="49"/>
        <w:ind w:left="102" w:right="102"/>
        <w:jc w:val="both"/>
        <w:rPr>
          <w:rFonts w:ascii="Abadi" w:hAnsi="Abadi" w:cs="Arial"/>
          <w:b/>
          <w:bCs/>
          <w:spacing w:val="-2"/>
          <w:sz w:val="21"/>
          <w:szCs w:val="21"/>
        </w:rPr>
      </w:pPr>
      <w:r w:rsidRPr="00776506">
        <w:rPr>
          <w:rFonts w:ascii="Abadi" w:hAnsi="Abadi" w:cs="Arial"/>
          <w:b/>
          <w:bCs/>
          <w:sz w:val="21"/>
          <w:szCs w:val="21"/>
        </w:rPr>
        <w:t>ÚNICO.</w:t>
      </w:r>
      <w:r w:rsidRPr="00776506">
        <w:rPr>
          <w:rFonts w:ascii="Abadi" w:hAnsi="Abadi" w:cs="Arial"/>
          <w:b/>
          <w:bCs/>
          <w:spacing w:val="-3"/>
          <w:sz w:val="21"/>
          <w:szCs w:val="21"/>
        </w:rPr>
        <w:t xml:space="preserve"> </w:t>
      </w:r>
      <w:r w:rsidRPr="00776506">
        <w:rPr>
          <w:rFonts w:ascii="Abadi" w:hAnsi="Abadi" w:cs="Arial"/>
          <w:b/>
          <w:bCs/>
          <w:sz w:val="21"/>
          <w:szCs w:val="21"/>
        </w:rPr>
        <w:t>La</w:t>
      </w:r>
      <w:r w:rsidRPr="00776506">
        <w:rPr>
          <w:rFonts w:ascii="Abadi" w:hAnsi="Abadi" w:cs="Arial"/>
          <w:b/>
          <w:bCs/>
          <w:spacing w:val="-3"/>
          <w:sz w:val="21"/>
          <w:szCs w:val="21"/>
        </w:rPr>
        <w:t xml:space="preserve"> </w:t>
      </w:r>
      <w:r w:rsidRPr="00776506">
        <w:rPr>
          <w:rFonts w:ascii="Abadi" w:hAnsi="Abadi" w:cs="Arial"/>
          <w:b/>
          <w:bCs/>
          <w:sz w:val="21"/>
          <w:szCs w:val="21"/>
        </w:rPr>
        <w:t>Sexagésima</w:t>
      </w:r>
      <w:r w:rsidRPr="00776506">
        <w:rPr>
          <w:rFonts w:ascii="Abadi" w:hAnsi="Abadi" w:cs="Arial"/>
          <w:b/>
          <w:bCs/>
          <w:spacing w:val="-2"/>
          <w:sz w:val="21"/>
          <w:szCs w:val="21"/>
        </w:rPr>
        <w:t xml:space="preserve"> </w:t>
      </w:r>
      <w:r w:rsidRPr="00776506">
        <w:rPr>
          <w:rFonts w:ascii="Abadi" w:hAnsi="Abadi" w:cs="Arial"/>
          <w:b/>
          <w:bCs/>
          <w:sz w:val="21"/>
          <w:szCs w:val="21"/>
        </w:rPr>
        <w:t>Quinta</w:t>
      </w:r>
      <w:r w:rsidRPr="00776506">
        <w:rPr>
          <w:rFonts w:ascii="Abadi" w:hAnsi="Abadi" w:cs="Arial"/>
          <w:b/>
          <w:bCs/>
          <w:spacing w:val="-3"/>
          <w:sz w:val="21"/>
          <w:szCs w:val="21"/>
        </w:rPr>
        <w:t xml:space="preserve"> </w:t>
      </w:r>
      <w:r w:rsidRPr="00776506">
        <w:rPr>
          <w:rFonts w:ascii="Abadi" w:hAnsi="Abadi" w:cs="Arial"/>
          <w:b/>
          <w:bCs/>
          <w:sz w:val="21"/>
          <w:szCs w:val="21"/>
        </w:rPr>
        <w:t>Legislatura</w:t>
      </w:r>
      <w:r w:rsidRPr="00776506">
        <w:rPr>
          <w:rFonts w:ascii="Abadi" w:hAnsi="Abadi" w:cs="Arial"/>
          <w:b/>
          <w:bCs/>
          <w:spacing w:val="-3"/>
          <w:sz w:val="21"/>
          <w:szCs w:val="21"/>
        </w:rPr>
        <w:t xml:space="preserve"> </w:t>
      </w:r>
      <w:r w:rsidRPr="00776506">
        <w:rPr>
          <w:rFonts w:ascii="Abadi" w:hAnsi="Abadi" w:cs="Arial"/>
          <w:b/>
          <w:bCs/>
          <w:sz w:val="21"/>
          <w:szCs w:val="21"/>
        </w:rPr>
        <w:t>del</w:t>
      </w:r>
      <w:r w:rsidRPr="00776506">
        <w:rPr>
          <w:rFonts w:ascii="Abadi" w:hAnsi="Abadi" w:cs="Arial"/>
          <w:b/>
          <w:bCs/>
          <w:spacing w:val="-3"/>
          <w:sz w:val="21"/>
          <w:szCs w:val="21"/>
        </w:rPr>
        <w:t xml:space="preserve"> </w:t>
      </w:r>
      <w:r w:rsidRPr="00776506">
        <w:rPr>
          <w:rFonts w:ascii="Abadi" w:hAnsi="Abadi" w:cs="Arial"/>
          <w:b/>
          <w:bCs/>
          <w:sz w:val="21"/>
          <w:szCs w:val="21"/>
        </w:rPr>
        <w:t>Honorable</w:t>
      </w:r>
      <w:r w:rsidRPr="00776506">
        <w:rPr>
          <w:rFonts w:ascii="Abadi" w:hAnsi="Abadi" w:cs="Arial"/>
          <w:b/>
          <w:bCs/>
          <w:spacing w:val="-2"/>
          <w:sz w:val="21"/>
          <w:szCs w:val="21"/>
        </w:rPr>
        <w:t xml:space="preserve"> </w:t>
      </w:r>
      <w:r w:rsidRPr="00776506">
        <w:rPr>
          <w:rFonts w:ascii="Abadi" w:hAnsi="Abadi" w:cs="Arial"/>
          <w:b/>
          <w:bCs/>
          <w:sz w:val="21"/>
          <w:szCs w:val="21"/>
        </w:rPr>
        <w:t>Congreso</w:t>
      </w:r>
      <w:r w:rsidRPr="00776506">
        <w:rPr>
          <w:rFonts w:ascii="Abadi" w:hAnsi="Abadi" w:cs="Arial"/>
          <w:b/>
          <w:bCs/>
          <w:spacing w:val="-4"/>
          <w:sz w:val="21"/>
          <w:szCs w:val="21"/>
        </w:rPr>
        <w:t xml:space="preserve"> </w:t>
      </w:r>
      <w:r w:rsidRPr="00776506">
        <w:rPr>
          <w:rFonts w:ascii="Abadi" w:hAnsi="Abadi" w:cs="Arial"/>
          <w:b/>
          <w:bCs/>
          <w:sz w:val="21"/>
          <w:szCs w:val="21"/>
        </w:rPr>
        <w:t>del</w:t>
      </w:r>
      <w:r w:rsidRPr="00776506">
        <w:rPr>
          <w:rFonts w:ascii="Abadi" w:hAnsi="Abadi" w:cs="Arial"/>
          <w:b/>
          <w:bCs/>
          <w:spacing w:val="-5"/>
          <w:sz w:val="21"/>
          <w:szCs w:val="21"/>
        </w:rPr>
        <w:t xml:space="preserve"> </w:t>
      </w:r>
      <w:r w:rsidRPr="00776506">
        <w:rPr>
          <w:rFonts w:ascii="Abadi" w:hAnsi="Abadi" w:cs="Arial"/>
          <w:b/>
          <w:bCs/>
          <w:sz w:val="21"/>
          <w:szCs w:val="21"/>
        </w:rPr>
        <w:t>Estado</w:t>
      </w:r>
      <w:r w:rsidRPr="00776506">
        <w:rPr>
          <w:rFonts w:ascii="Abadi" w:hAnsi="Abadi" w:cs="Arial"/>
          <w:b/>
          <w:bCs/>
          <w:spacing w:val="-1"/>
          <w:sz w:val="21"/>
          <w:szCs w:val="21"/>
        </w:rPr>
        <w:t xml:space="preserve"> </w:t>
      </w:r>
      <w:r w:rsidRPr="00776506">
        <w:rPr>
          <w:rFonts w:ascii="Abadi" w:hAnsi="Abadi" w:cs="Arial"/>
          <w:b/>
          <w:bCs/>
          <w:sz w:val="21"/>
          <w:szCs w:val="21"/>
        </w:rPr>
        <w:t>Libre y</w:t>
      </w:r>
      <w:r w:rsidRPr="00776506">
        <w:rPr>
          <w:rFonts w:ascii="Abadi" w:hAnsi="Abadi" w:cs="Arial"/>
          <w:b/>
          <w:bCs/>
          <w:spacing w:val="-2"/>
          <w:sz w:val="21"/>
          <w:szCs w:val="21"/>
        </w:rPr>
        <w:t xml:space="preserve"> </w:t>
      </w:r>
      <w:r w:rsidRPr="00776506">
        <w:rPr>
          <w:rFonts w:ascii="Abadi" w:hAnsi="Abadi" w:cs="Arial"/>
          <w:b/>
          <w:bCs/>
          <w:sz w:val="21"/>
          <w:szCs w:val="21"/>
        </w:rPr>
        <w:t>Soberano</w:t>
      </w:r>
      <w:r w:rsidRPr="00776506">
        <w:rPr>
          <w:rFonts w:ascii="Abadi" w:hAnsi="Abadi" w:cs="Arial"/>
          <w:b/>
          <w:bCs/>
          <w:spacing w:val="-1"/>
          <w:sz w:val="21"/>
          <w:szCs w:val="21"/>
        </w:rPr>
        <w:t xml:space="preserve"> </w:t>
      </w:r>
      <w:r w:rsidRPr="00776506">
        <w:rPr>
          <w:rFonts w:ascii="Abadi" w:hAnsi="Abadi" w:cs="Arial"/>
          <w:b/>
          <w:bCs/>
          <w:sz w:val="21"/>
          <w:szCs w:val="21"/>
        </w:rPr>
        <w:t>de</w:t>
      </w:r>
      <w:r w:rsidRPr="00776506">
        <w:rPr>
          <w:rFonts w:ascii="Abadi" w:hAnsi="Abadi" w:cs="Arial"/>
          <w:b/>
          <w:bCs/>
          <w:spacing w:val="-5"/>
          <w:sz w:val="21"/>
          <w:szCs w:val="21"/>
        </w:rPr>
        <w:t xml:space="preserve"> </w:t>
      </w:r>
      <w:r w:rsidRPr="00776506">
        <w:rPr>
          <w:rFonts w:ascii="Abadi" w:hAnsi="Abadi" w:cs="Arial"/>
          <w:b/>
          <w:bCs/>
          <w:sz w:val="21"/>
          <w:szCs w:val="21"/>
        </w:rPr>
        <w:t>Guanajuato,</w:t>
      </w:r>
      <w:r w:rsidRPr="00776506">
        <w:rPr>
          <w:rFonts w:ascii="Abadi" w:hAnsi="Abadi" w:cs="Arial"/>
          <w:b/>
          <w:bCs/>
          <w:spacing w:val="-1"/>
          <w:sz w:val="21"/>
          <w:szCs w:val="21"/>
        </w:rPr>
        <w:t xml:space="preserve"> </w:t>
      </w:r>
      <w:r w:rsidRPr="00776506">
        <w:rPr>
          <w:rFonts w:ascii="Abadi" w:hAnsi="Abadi" w:cs="Arial"/>
          <w:b/>
          <w:bCs/>
          <w:sz w:val="21"/>
          <w:szCs w:val="21"/>
        </w:rPr>
        <w:t>solicita a</w:t>
      </w:r>
      <w:r w:rsidRPr="00776506">
        <w:rPr>
          <w:rFonts w:ascii="Abadi" w:hAnsi="Abadi" w:cs="Arial"/>
          <w:b/>
          <w:bCs/>
          <w:spacing w:val="-5"/>
          <w:sz w:val="21"/>
          <w:szCs w:val="21"/>
        </w:rPr>
        <w:t xml:space="preserve"> </w:t>
      </w:r>
      <w:r w:rsidRPr="00776506">
        <w:rPr>
          <w:rFonts w:ascii="Abadi" w:hAnsi="Abadi" w:cs="Arial"/>
          <w:b/>
          <w:bCs/>
          <w:sz w:val="21"/>
          <w:szCs w:val="21"/>
        </w:rPr>
        <w:t>la</w:t>
      </w:r>
      <w:r w:rsidRPr="00776506">
        <w:rPr>
          <w:rFonts w:ascii="Abadi" w:hAnsi="Abadi" w:cs="Arial"/>
          <w:b/>
          <w:bCs/>
          <w:spacing w:val="-3"/>
          <w:sz w:val="21"/>
          <w:szCs w:val="21"/>
        </w:rPr>
        <w:t xml:space="preserve"> </w:t>
      </w:r>
      <w:r w:rsidRPr="00776506">
        <w:rPr>
          <w:rFonts w:ascii="Abadi" w:hAnsi="Abadi" w:cs="Arial"/>
          <w:b/>
          <w:bCs/>
          <w:sz w:val="21"/>
          <w:szCs w:val="21"/>
        </w:rPr>
        <w:t>Titular</w:t>
      </w:r>
      <w:r w:rsidRPr="00776506">
        <w:rPr>
          <w:rFonts w:ascii="Abadi" w:hAnsi="Abadi" w:cs="Arial"/>
          <w:b/>
          <w:bCs/>
          <w:spacing w:val="-3"/>
          <w:sz w:val="21"/>
          <w:szCs w:val="21"/>
        </w:rPr>
        <w:t xml:space="preserve"> </w:t>
      </w:r>
      <w:r w:rsidRPr="00776506">
        <w:rPr>
          <w:rFonts w:ascii="Abadi" w:hAnsi="Abadi" w:cs="Arial"/>
          <w:b/>
          <w:bCs/>
          <w:sz w:val="21"/>
          <w:szCs w:val="21"/>
        </w:rPr>
        <w:t>del Secretariado</w:t>
      </w:r>
      <w:r w:rsidRPr="00776506">
        <w:rPr>
          <w:rFonts w:ascii="Abadi" w:hAnsi="Abadi" w:cs="Arial"/>
          <w:b/>
          <w:bCs/>
          <w:spacing w:val="-1"/>
          <w:sz w:val="21"/>
          <w:szCs w:val="21"/>
        </w:rPr>
        <w:t xml:space="preserve"> </w:t>
      </w:r>
      <w:r w:rsidRPr="00776506">
        <w:rPr>
          <w:rFonts w:ascii="Abadi" w:hAnsi="Abadi" w:cs="Arial"/>
          <w:b/>
          <w:bCs/>
          <w:sz w:val="21"/>
          <w:szCs w:val="21"/>
        </w:rPr>
        <w:t>Ejecutivo</w:t>
      </w:r>
      <w:r w:rsidRPr="00776506">
        <w:rPr>
          <w:rFonts w:ascii="Abadi" w:hAnsi="Abadi" w:cs="Arial"/>
          <w:b/>
          <w:bCs/>
          <w:spacing w:val="-4"/>
          <w:sz w:val="21"/>
          <w:szCs w:val="21"/>
        </w:rPr>
        <w:t xml:space="preserve"> </w:t>
      </w:r>
      <w:r w:rsidRPr="00776506">
        <w:rPr>
          <w:rFonts w:ascii="Abadi" w:hAnsi="Abadi" w:cs="Arial"/>
          <w:b/>
          <w:bCs/>
          <w:sz w:val="21"/>
          <w:szCs w:val="21"/>
        </w:rPr>
        <w:t>del</w:t>
      </w:r>
      <w:r w:rsidRPr="00776506">
        <w:rPr>
          <w:rFonts w:ascii="Abadi" w:hAnsi="Abadi" w:cs="Arial"/>
          <w:b/>
          <w:bCs/>
          <w:spacing w:val="-1"/>
          <w:sz w:val="21"/>
          <w:szCs w:val="21"/>
        </w:rPr>
        <w:t xml:space="preserve"> </w:t>
      </w:r>
      <w:r w:rsidRPr="00776506">
        <w:rPr>
          <w:rFonts w:ascii="Abadi" w:hAnsi="Abadi" w:cs="Arial"/>
          <w:b/>
          <w:bCs/>
          <w:sz w:val="21"/>
          <w:szCs w:val="21"/>
        </w:rPr>
        <w:t>Sistema</w:t>
      </w:r>
      <w:r w:rsidRPr="00776506">
        <w:rPr>
          <w:rFonts w:ascii="Abadi" w:hAnsi="Abadi" w:cs="Arial"/>
          <w:b/>
          <w:bCs/>
          <w:spacing w:val="31"/>
          <w:sz w:val="21"/>
          <w:szCs w:val="21"/>
        </w:rPr>
        <w:t xml:space="preserve"> </w:t>
      </w:r>
      <w:r w:rsidRPr="00776506">
        <w:rPr>
          <w:rFonts w:ascii="Abadi" w:hAnsi="Abadi" w:cs="Arial"/>
          <w:b/>
          <w:bCs/>
          <w:sz w:val="21"/>
          <w:szCs w:val="21"/>
        </w:rPr>
        <w:t>Estatal</w:t>
      </w:r>
      <w:r w:rsidRPr="00776506">
        <w:rPr>
          <w:rFonts w:ascii="Abadi" w:hAnsi="Abadi" w:cs="Arial"/>
          <w:b/>
          <w:bCs/>
          <w:spacing w:val="34"/>
          <w:sz w:val="21"/>
          <w:szCs w:val="21"/>
        </w:rPr>
        <w:t xml:space="preserve"> </w:t>
      </w:r>
      <w:r w:rsidRPr="00776506">
        <w:rPr>
          <w:rFonts w:ascii="Abadi" w:hAnsi="Abadi" w:cs="Arial"/>
          <w:b/>
          <w:bCs/>
          <w:sz w:val="21"/>
          <w:szCs w:val="21"/>
        </w:rPr>
        <w:t>de</w:t>
      </w:r>
      <w:r w:rsidRPr="00776506">
        <w:rPr>
          <w:rFonts w:ascii="Abadi" w:hAnsi="Abadi" w:cs="Arial"/>
          <w:b/>
          <w:bCs/>
          <w:spacing w:val="30"/>
          <w:sz w:val="21"/>
          <w:szCs w:val="21"/>
        </w:rPr>
        <w:t xml:space="preserve"> </w:t>
      </w:r>
      <w:r w:rsidRPr="00776506">
        <w:rPr>
          <w:rFonts w:ascii="Abadi" w:hAnsi="Abadi" w:cs="Arial"/>
          <w:b/>
          <w:bCs/>
          <w:sz w:val="21"/>
          <w:szCs w:val="21"/>
        </w:rPr>
        <w:t>Seguridad</w:t>
      </w:r>
      <w:r w:rsidRPr="00776506">
        <w:rPr>
          <w:rFonts w:ascii="Abadi" w:hAnsi="Abadi" w:cs="Arial"/>
          <w:b/>
          <w:bCs/>
          <w:spacing w:val="32"/>
          <w:sz w:val="21"/>
          <w:szCs w:val="21"/>
        </w:rPr>
        <w:t xml:space="preserve"> </w:t>
      </w:r>
      <w:r w:rsidRPr="00776506">
        <w:rPr>
          <w:rFonts w:ascii="Abadi" w:hAnsi="Abadi" w:cs="Arial"/>
          <w:b/>
          <w:bCs/>
          <w:sz w:val="21"/>
          <w:szCs w:val="21"/>
        </w:rPr>
        <w:t>Pública</w:t>
      </w:r>
      <w:r w:rsidRPr="00776506">
        <w:rPr>
          <w:rFonts w:ascii="Abadi" w:hAnsi="Abadi" w:cs="Arial"/>
          <w:b/>
          <w:bCs/>
          <w:spacing w:val="32"/>
          <w:sz w:val="21"/>
          <w:szCs w:val="21"/>
        </w:rPr>
        <w:t xml:space="preserve"> </w:t>
      </w:r>
      <w:r w:rsidRPr="00776506">
        <w:rPr>
          <w:rFonts w:ascii="Abadi" w:hAnsi="Abadi" w:cs="Arial"/>
          <w:b/>
          <w:bCs/>
          <w:sz w:val="21"/>
          <w:szCs w:val="21"/>
        </w:rPr>
        <w:t>del</w:t>
      </w:r>
      <w:r w:rsidRPr="00776506">
        <w:rPr>
          <w:rFonts w:ascii="Abadi" w:hAnsi="Abadi" w:cs="Arial"/>
          <w:b/>
          <w:bCs/>
          <w:spacing w:val="34"/>
          <w:sz w:val="21"/>
          <w:szCs w:val="21"/>
        </w:rPr>
        <w:t xml:space="preserve"> </w:t>
      </w:r>
      <w:r w:rsidRPr="00776506">
        <w:rPr>
          <w:rFonts w:ascii="Abadi" w:hAnsi="Abadi" w:cs="Arial"/>
          <w:b/>
          <w:bCs/>
          <w:sz w:val="21"/>
          <w:szCs w:val="21"/>
        </w:rPr>
        <w:t>Estado</w:t>
      </w:r>
      <w:r w:rsidRPr="00776506">
        <w:rPr>
          <w:rFonts w:ascii="Abadi" w:hAnsi="Abadi" w:cs="Arial"/>
          <w:b/>
          <w:bCs/>
          <w:spacing w:val="32"/>
          <w:sz w:val="21"/>
          <w:szCs w:val="21"/>
        </w:rPr>
        <w:t xml:space="preserve"> </w:t>
      </w:r>
      <w:r w:rsidRPr="00776506">
        <w:rPr>
          <w:rFonts w:ascii="Abadi" w:hAnsi="Abadi" w:cs="Arial"/>
          <w:b/>
          <w:bCs/>
          <w:sz w:val="21"/>
          <w:szCs w:val="21"/>
        </w:rPr>
        <w:t>de</w:t>
      </w:r>
      <w:r w:rsidRPr="00776506">
        <w:rPr>
          <w:rFonts w:ascii="Abadi" w:hAnsi="Abadi" w:cs="Arial"/>
          <w:b/>
          <w:bCs/>
          <w:spacing w:val="30"/>
          <w:sz w:val="21"/>
          <w:szCs w:val="21"/>
        </w:rPr>
        <w:t xml:space="preserve"> </w:t>
      </w:r>
      <w:r w:rsidRPr="00776506">
        <w:rPr>
          <w:rFonts w:ascii="Abadi" w:hAnsi="Abadi" w:cs="Arial"/>
          <w:b/>
          <w:bCs/>
          <w:sz w:val="21"/>
          <w:szCs w:val="21"/>
        </w:rPr>
        <w:t>Guanajuato,</w:t>
      </w:r>
      <w:r w:rsidRPr="00776506">
        <w:rPr>
          <w:rFonts w:ascii="Abadi" w:hAnsi="Abadi" w:cs="Arial"/>
          <w:b/>
          <w:bCs/>
          <w:spacing w:val="29"/>
          <w:sz w:val="21"/>
          <w:szCs w:val="21"/>
        </w:rPr>
        <w:t xml:space="preserve"> </w:t>
      </w:r>
      <w:r w:rsidRPr="00776506">
        <w:rPr>
          <w:rFonts w:ascii="Abadi" w:hAnsi="Abadi" w:cs="Arial"/>
          <w:b/>
          <w:bCs/>
          <w:sz w:val="21"/>
          <w:szCs w:val="21"/>
        </w:rPr>
        <w:t>en</w:t>
      </w:r>
      <w:r w:rsidRPr="00776506">
        <w:rPr>
          <w:rFonts w:ascii="Abadi" w:hAnsi="Abadi" w:cs="Arial"/>
          <w:b/>
          <w:bCs/>
          <w:spacing w:val="32"/>
          <w:sz w:val="21"/>
          <w:szCs w:val="21"/>
        </w:rPr>
        <w:t xml:space="preserve"> </w:t>
      </w:r>
      <w:r w:rsidRPr="00776506">
        <w:rPr>
          <w:rFonts w:ascii="Abadi" w:hAnsi="Abadi" w:cs="Arial"/>
          <w:b/>
          <w:bCs/>
          <w:sz w:val="21"/>
          <w:szCs w:val="21"/>
        </w:rPr>
        <w:t>su</w:t>
      </w:r>
      <w:r w:rsidRPr="00776506">
        <w:rPr>
          <w:rFonts w:ascii="Abadi" w:hAnsi="Abadi" w:cs="Arial"/>
          <w:b/>
          <w:bCs/>
          <w:spacing w:val="32"/>
          <w:sz w:val="21"/>
          <w:szCs w:val="21"/>
        </w:rPr>
        <w:t xml:space="preserve"> </w:t>
      </w:r>
      <w:r w:rsidRPr="00776506">
        <w:rPr>
          <w:rFonts w:ascii="Abadi" w:hAnsi="Abadi" w:cs="Arial"/>
          <w:b/>
          <w:bCs/>
          <w:sz w:val="21"/>
          <w:szCs w:val="21"/>
        </w:rPr>
        <w:t>calidad</w:t>
      </w:r>
      <w:r w:rsidRPr="00776506">
        <w:rPr>
          <w:rFonts w:ascii="Abadi" w:hAnsi="Abadi" w:cs="Arial"/>
          <w:b/>
          <w:bCs/>
          <w:spacing w:val="32"/>
          <w:sz w:val="21"/>
          <w:szCs w:val="21"/>
        </w:rPr>
        <w:t xml:space="preserve"> </w:t>
      </w:r>
      <w:r w:rsidRPr="00776506">
        <w:rPr>
          <w:rFonts w:ascii="Abadi" w:hAnsi="Abadi" w:cs="Arial"/>
          <w:b/>
          <w:bCs/>
          <w:sz w:val="21"/>
          <w:szCs w:val="21"/>
        </w:rPr>
        <w:t>de</w:t>
      </w:r>
      <w:r w:rsidRPr="00776506">
        <w:rPr>
          <w:rFonts w:ascii="Abadi" w:hAnsi="Abadi" w:cs="Arial"/>
          <w:b/>
          <w:bCs/>
          <w:spacing w:val="-1"/>
          <w:sz w:val="21"/>
          <w:szCs w:val="21"/>
        </w:rPr>
        <w:t xml:space="preserve"> </w:t>
      </w:r>
      <w:r w:rsidRPr="00776506">
        <w:rPr>
          <w:rFonts w:ascii="Abadi" w:hAnsi="Abadi" w:cs="Arial"/>
          <w:b/>
          <w:bCs/>
          <w:sz w:val="21"/>
          <w:szCs w:val="21"/>
        </w:rPr>
        <w:t>integrante</w:t>
      </w:r>
      <w:r w:rsidRPr="00776506">
        <w:rPr>
          <w:rFonts w:ascii="Abadi" w:hAnsi="Abadi" w:cs="Arial"/>
          <w:b/>
          <w:bCs/>
          <w:spacing w:val="45"/>
          <w:sz w:val="21"/>
          <w:szCs w:val="21"/>
        </w:rPr>
        <w:t xml:space="preserve"> </w:t>
      </w:r>
      <w:r w:rsidRPr="00776506">
        <w:rPr>
          <w:rFonts w:ascii="Abadi" w:hAnsi="Abadi" w:cs="Arial"/>
          <w:b/>
          <w:bCs/>
          <w:sz w:val="21"/>
          <w:szCs w:val="21"/>
        </w:rPr>
        <w:t>del</w:t>
      </w:r>
      <w:r w:rsidRPr="00776506">
        <w:rPr>
          <w:rFonts w:ascii="Abadi" w:hAnsi="Abadi" w:cs="Arial"/>
          <w:b/>
          <w:bCs/>
          <w:spacing w:val="46"/>
          <w:sz w:val="21"/>
          <w:szCs w:val="21"/>
        </w:rPr>
        <w:t xml:space="preserve"> </w:t>
      </w:r>
      <w:r w:rsidRPr="00776506">
        <w:rPr>
          <w:rFonts w:ascii="Abadi" w:hAnsi="Abadi" w:cs="Arial"/>
          <w:b/>
          <w:bCs/>
          <w:sz w:val="21"/>
          <w:szCs w:val="21"/>
        </w:rPr>
        <w:t>Consejo</w:t>
      </w:r>
      <w:r w:rsidRPr="00776506">
        <w:rPr>
          <w:rFonts w:ascii="Abadi" w:hAnsi="Abadi" w:cs="Arial"/>
          <w:b/>
          <w:bCs/>
          <w:spacing w:val="45"/>
          <w:sz w:val="21"/>
          <w:szCs w:val="21"/>
        </w:rPr>
        <w:t xml:space="preserve"> </w:t>
      </w:r>
      <w:r w:rsidRPr="00776506">
        <w:rPr>
          <w:rFonts w:ascii="Abadi" w:hAnsi="Abadi" w:cs="Arial"/>
          <w:b/>
          <w:bCs/>
          <w:sz w:val="21"/>
          <w:szCs w:val="21"/>
        </w:rPr>
        <w:t>Estatal</w:t>
      </w:r>
      <w:r w:rsidRPr="00776506">
        <w:rPr>
          <w:rFonts w:ascii="Abadi" w:hAnsi="Abadi" w:cs="Arial"/>
          <w:b/>
          <w:bCs/>
          <w:spacing w:val="46"/>
          <w:sz w:val="21"/>
          <w:szCs w:val="21"/>
        </w:rPr>
        <w:t xml:space="preserve"> </w:t>
      </w:r>
      <w:r w:rsidRPr="00776506">
        <w:rPr>
          <w:rFonts w:ascii="Abadi" w:hAnsi="Abadi" w:cs="Arial"/>
          <w:b/>
          <w:bCs/>
          <w:sz w:val="21"/>
          <w:szCs w:val="21"/>
        </w:rPr>
        <w:t>de</w:t>
      </w:r>
      <w:r w:rsidRPr="00776506">
        <w:rPr>
          <w:rFonts w:ascii="Abadi" w:hAnsi="Abadi" w:cs="Arial"/>
          <w:b/>
          <w:bCs/>
          <w:spacing w:val="44"/>
          <w:sz w:val="21"/>
          <w:szCs w:val="21"/>
        </w:rPr>
        <w:t xml:space="preserve"> </w:t>
      </w:r>
      <w:r w:rsidRPr="00776506">
        <w:rPr>
          <w:rFonts w:ascii="Abadi" w:hAnsi="Abadi" w:cs="Arial"/>
          <w:b/>
          <w:bCs/>
          <w:sz w:val="21"/>
          <w:szCs w:val="21"/>
        </w:rPr>
        <w:t>Seguridad</w:t>
      </w:r>
      <w:r w:rsidRPr="00776506">
        <w:rPr>
          <w:rFonts w:ascii="Abadi" w:hAnsi="Abadi" w:cs="Arial"/>
          <w:b/>
          <w:bCs/>
          <w:spacing w:val="45"/>
          <w:sz w:val="21"/>
          <w:szCs w:val="21"/>
        </w:rPr>
        <w:t xml:space="preserve"> </w:t>
      </w:r>
      <w:r w:rsidRPr="00776506">
        <w:rPr>
          <w:rFonts w:ascii="Abadi" w:hAnsi="Abadi" w:cs="Arial"/>
          <w:b/>
          <w:bCs/>
          <w:sz w:val="21"/>
          <w:szCs w:val="21"/>
        </w:rPr>
        <w:t>Pública,</w:t>
      </w:r>
      <w:r w:rsidRPr="00776506">
        <w:rPr>
          <w:rFonts w:ascii="Abadi" w:hAnsi="Abadi" w:cs="Arial"/>
          <w:b/>
          <w:bCs/>
          <w:spacing w:val="46"/>
          <w:sz w:val="21"/>
          <w:szCs w:val="21"/>
        </w:rPr>
        <w:t xml:space="preserve"> </w:t>
      </w:r>
      <w:r w:rsidRPr="00776506">
        <w:rPr>
          <w:rFonts w:ascii="Abadi" w:hAnsi="Abadi" w:cs="Arial"/>
          <w:b/>
          <w:bCs/>
          <w:sz w:val="21"/>
          <w:szCs w:val="21"/>
        </w:rPr>
        <w:t>que</w:t>
      </w:r>
      <w:r w:rsidRPr="00776506">
        <w:rPr>
          <w:rFonts w:ascii="Abadi" w:hAnsi="Abadi" w:cs="Arial"/>
          <w:b/>
          <w:bCs/>
          <w:spacing w:val="45"/>
          <w:sz w:val="21"/>
          <w:szCs w:val="21"/>
        </w:rPr>
        <w:t xml:space="preserve"> </w:t>
      </w:r>
      <w:r w:rsidRPr="00776506">
        <w:rPr>
          <w:rFonts w:ascii="Abadi" w:hAnsi="Abadi" w:cs="Arial"/>
          <w:b/>
          <w:bCs/>
          <w:sz w:val="21"/>
          <w:szCs w:val="21"/>
        </w:rPr>
        <w:t>en</w:t>
      </w:r>
      <w:r w:rsidRPr="00776506">
        <w:rPr>
          <w:rFonts w:ascii="Abadi" w:hAnsi="Abadi" w:cs="Arial"/>
          <w:b/>
          <w:bCs/>
          <w:spacing w:val="40"/>
          <w:sz w:val="21"/>
          <w:szCs w:val="21"/>
        </w:rPr>
        <w:t xml:space="preserve"> </w:t>
      </w:r>
      <w:r w:rsidRPr="00776506">
        <w:rPr>
          <w:rFonts w:ascii="Abadi" w:hAnsi="Abadi" w:cs="Arial"/>
          <w:b/>
          <w:bCs/>
          <w:sz w:val="21"/>
          <w:szCs w:val="21"/>
        </w:rPr>
        <w:t>sesión</w:t>
      </w:r>
      <w:r w:rsidRPr="00776506">
        <w:rPr>
          <w:rFonts w:ascii="Abadi" w:hAnsi="Abadi" w:cs="Arial"/>
          <w:b/>
          <w:bCs/>
          <w:spacing w:val="44"/>
          <w:sz w:val="21"/>
          <w:szCs w:val="21"/>
        </w:rPr>
        <w:t xml:space="preserve"> </w:t>
      </w:r>
      <w:r w:rsidRPr="00776506">
        <w:rPr>
          <w:rFonts w:ascii="Abadi" w:hAnsi="Abadi" w:cs="Arial"/>
          <w:b/>
          <w:bCs/>
          <w:sz w:val="21"/>
          <w:szCs w:val="21"/>
        </w:rPr>
        <w:t>ordinaria</w:t>
      </w:r>
      <w:r w:rsidRPr="00776506">
        <w:rPr>
          <w:rFonts w:ascii="Abadi" w:hAnsi="Abadi" w:cs="Arial"/>
          <w:b/>
          <w:bCs/>
          <w:spacing w:val="45"/>
          <w:sz w:val="21"/>
          <w:szCs w:val="21"/>
        </w:rPr>
        <w:t xml:space="preserve"> </w:t>
      </w:r>
      <w:r w:rsidRPr="00776506">
        <w:rPr>
          <w:rFonts w:ascii="Abadi" w:hAnsi="Abadi" w:cs="Arial"/>
          <w:b/>
          <w:bCs/>
          <w:sz w:val="21"/>
          <w:szCs w:val="21"/>
        </w:rPr>
        <w:t>del</w:t>
      </w:r>
      <w:r w:rsidRPr="00776506">
        <w:rPr>
          <w:rFonts w:ascii="Abadi" w:hAnsi="Abadi" w:cs="Arial"/>
          <w:b/>
          <w:bCs/>
          <w:spacing w:val="-1"/>
          <w:sz w:val="21"/>
          <w:szCs w:val="21"/>
        </w:rPr>
        <w:t xml:space="preserve"> </w:t>
      </w:r>
      <w:r w:rsidRPr="00776506">
        <w:rPr>
          <w:rFonts w:ascii="Abadi" w:hAnsi="Abadi" w:cs="Arial"/>
          <w:b/>
          <w:bCs/>
          <w:sz w:val="21"/>
          <w:szCs w:val="21"/>
        </w:rPr>
        <w:t>presente</w:t>
      </w:r>
      <w:r w:rsidRPr="00776506">
        <w:rPr>
          <w:rFonts w:ascii="Abadi" w:hAnsi="Abadi" w:cs="Arial"/>
          <w:b/>
          <w:bCs/>
          <w:spacing w:val="21"/>
          <w:sz w:val="21"/>
          <w:szCs w:val="21"/>
        </w:rPr>
        <w:t xml:space="preserve"> </w:t>
      </w:r>
      <w:r w:rsidRPr="00776506">
        <w:rPr>
          <w:rFonts w:ascii="Abadi" w:hAnsi="Abadi" w:cs="Arial"/>
          <w:b/>
          <w:bCs/>
          <w:sz w:val="21"/>
          <w:szCs w:val="21"/>
        </w:rPr>
        <w:t>año</w:t>
      </w:r>
      <w:r w:rsidRPr="00776506">
        <w:rPr>
          <w:rFonts w:ascii="Abadi" w:hAnsi="Abadi" w:cs="Arial"/>
          <w:b/>
          <w:bCs/>
          <w:spacing w:val="18"/>
          <w:sz w:val="21"/>
          <w:szCs w:val="21"/>
        </w:rPr>
        <w:t xml:space="preserve"> </w:t>
      </w:r>
      <w:r w:rsidRPr="00776506">
        <w:rPr>
          <w:rFonts w:ascii="Abadi" w:hAnsi="Abadi" w:cs="Arial"/>
          <w:b/>
          <w:bCs/>
          <w:sz w:val="21"/>
          <w:szCs w:val="21"/>
        </w:rPr>
        <w:t>2023,</w:t>
      </w:r>
      <w:r w:rsidRPr="00776506">
        <w:rPr>
          <w:rFonts w:ascii="Abadi" w:hAnsi="Abadi" w:cs="Arial"/>
          <w:b/>
          <w:bCs/>
          <w:spacing w:val="22"/>
          <w:sz w:val="21"/>
          <w:szCs w:val="21"/>
        </w:rPr>
        <w:t xml:space="preserve"> </w:t>
      </w:r>
      <w:r w:rsidRPr="00776506">
        <w:rPr>
          <w:rFonts w:ascii="Abadi" w:hAnsi="Abadi" w:cs="Arial"/>
          <w:b/>
          <w:bCs/>
          <w:sz w:val="21"/>
          <w:szCs w:val="21"/>
        </w:rPr>
        <w:t>ponga</w:t>
      </w:r>
      <w:r w:rsidRPr="00776506">
        <w:rPr>
          <w:rFonts w:ascii="Abadi" w:hAnsi="Abadi" w:cs="Arial"/>
          <w:b/>
          <w:bCs/>
          <w:spacing w:val="21"/>
          <w:sz w:val="21"/>
          <w:szCs w:val="21"/>
        </w:rPr>
        <w:t xml:space="preserve"> </w:t>
      </w:r>
      <w:r w:rsidRPr="00776506">
        <w:rPr>
          <w:rFonts w:ascii="Abadi" w:hAnsi="Abadi" w:cs="Arial"/>
          <w:b/>
          <w:bCs/>
          <w:sz w:val="21"/>
          <w:szCs w:val="21"/>
        </w:rPr>
        <w:t>a</w:t>
      </w:r>
      <w:r w:rsidRPr="00776506">
        <w:rPr>
          <w:rFonts w:ascii="Abadi" w:hAnsi="Abadi" w:cs="Arial"/>
          <w:b/>
          <w:bCs/>
          <w:spacing w:val="21"/>
          <w:sz w:val="21"/>
          <w:szCs w:val="21"/>
        </w:rPr>
        <w:t xml:space="preserve"> </w:t>
      </w:r>
      <w:r w:rsidRPr="00776506">
        <w:rPr>
          <w:rFonts w:ascii="Abadi" w:hAnsi="Abadi" w:cs="Arial"/>
          <w:b/>
          <w:bCs/>
          <w:sz w:val="21"/>
          <w:szCs w:val="21"/>
        </w:rPr>
        <w:t>consideración</w:t>
      </w:r>
      <w:r w:rsidRPr="00776506">
        <w:rPr>
          <w:rFonts w:ascii="Abadi" w:hAnsi="Abadi" w:cs="Arial"/>
          <w:b/>
          <w:bCs/>
          <w:spacing w:val="20"/>
          <w:sz w:val="21"/>
          <w:szCs w:val="21"/>
        </w:rPr>
        <w:t xml:space="preserve"> </w:t>
      </w:r>
      <w:r w:rsidRPr="00776506">
        <w:rPr>
          <w:rFonts w:ascii="Abadi" w:hAnsi="Abadi" w:cs="Arial"/>
          <w:b/>
          <w:bCs/>
          <w:sz w:val="21"/>
          <w:szCs w:val="21"/>
        </w:rPr>
        <w:t>de</w:t>
      </w:r>
      <w:r w:rsidRPr="00776506">
        <w:rPr>
          <w:rFonts w:ascii="Abadi" w:hAnsi="Abadi" w:cs="Arial"/>
          <w:b/>
          <w:bCs/>
          <w:spacing w:val="21"/>
          <w:sz w:val="21"/>
          <w:szCs w:val="21"/>
        </w:rPr>
        <w:t xml:space="preserve"> </w:t>
      </w:r>
      <w:r w:rsidRPr="00776506">
        <w:rPr>
          <w:rFonts w:ascii="Abadi" w:hAnsi="Abadi" w:cs="Arial"/>
          <w:b/>
          <w:bCs/>
          <w:sz w:val="21"/>
          <w:szCs w:val="21"/>
        </w:rPr>
        <w:t>dicho</w:t>
      </w:r>
      <w:r w:rsidRPr="00776506">
        <w:rPr>
          <w:rFonts w:ascii="Abadi" w:hAnsi="Abadi" w:cs="Arial"/>
          <w:b/>
          <w:bCs/>
          <w:spacing w:val="18"/>
          <w:sz w:val="21"/>
          <w:szCs w:val="21"/>
        </w:rPr>
        <w:t xml:space="preserve"> </w:t>
      </w:r>
      <w:r w:rsidRPr="00776506">
        <w:rPr>
          <w:rFonts w:ascii="Abadi" w:hAnsi="Abadi" w:cs="Arial"/>
          <w:b/>
          <w:bCs/>
          <w:sz w:val="21"/>
          <w:szCs w:val="21"/>
        </w:rPr>
        <w:t>Consejo</w:t>
      </w:r>
      <w:r w:rsidRPr="00776506">
        <w:rPr>
          <w:rFonts w:ascii="Abadi" w:hAnsi="Abadi" w:cs="Arial"/>
          <w:b/>
          <w:bCs/>
          <w:spacing w:val="18"/>
          <w:sz w:val="21"/>
          <w:szCs w:val="21"/>
        </w:rPr>
        <w:t xml:space="preserve"> </w:t>
      </w:r>
      <w:r w:rsidRPr="00776506">
        <w:rPr>
          <w:rFonts w:ascii="Abadi" w:hAnsi="Abadi" w:cs="Arial"/>
          <w:b/>
          <w:bCs/>
          <w:sz w:val="21"/>
          <w:szCs w:val="21"/>
        </w:rPr>
        <w:t>el</w:t>
      </w:r>
      <w:r w:rsidRPr="00776506">
        <w:rPr>
          <w:rFonts w:ascii="Abadi" w:hAnsi="Abadi" w:cs="Arial"/>
          <w:b/>
          <w:bCs/>
          <w:spacing w:val="73"/>
          <w:w w:val="150"/>
          <w:sz w:val="21"/>
          <w:szCs w:val="21"/>
        </w:rPr>
        <w:t xml:space="preserve"> </w:t>
      </w:r>
      <w:r w:rsidRPr="00776506">
        <w:rPr>
          <w:rFonts w:ascii="Abadi" w:hAnsi="Abadi" w:cs="Arial"/>
          <w:b/>
          <w:bCs/>
          <w:sz w:val="21"/>
          <w:szCs w:val="21"/>
        </w:rPr>
        <w:t>adicionar</w:t>
      </w:r>
      <w:r w:rsidRPr="00776506">
        <w:rPr>
          <w:rFonts w:ascii="Abadi" w:hAnsi="Abadi" w:cs="Arial"/>
          <w:b/>
          <w:bCs/>
          <w:spacing w:val="72"/>
          <w:w w:val="150"/>
          <w:sz w:val="21"/>
          <w:szCs w:val="21"/>
        </w:rPr>
        <w:t xml:space="preserve"> </w:t>
      </w:r>
      <w:r w:rsidRPr="00776506">
        <w:rPr>
          <w:rFonts w:ascii="Abadi" w:hAnsi="Abadi" w:cs="Arial"/>
          <w:b/>
          <w:bCs/>
          <w:sz w:val="21"/>
          <w:szCs w:val="21"/>
        </w:rPr>
        <w:t>a</w:t>
      </w:r>
      <w:r w:rsidRPr="00776506">
        <w:rPr>
          <w:rFonts w:ascii="Abadi" w:hAnsi="Abadi" w:cs="Arial"/>
          <w:b/>
          <w:bCs/>
          <w:spacing w:val="16"/>
          <w:sz w:val="21"/>
          <w:szCs w:val="21"/>
        </w:rPr>
        <w:t xml:space="preserve"> </w:t>
      </w:r>
      <w:r w:rsidRPr="00776506">
        <w:rPr>
          <w:rFonts w:ascii="Abadi" w:hAnsi="Abadi" w:cs="Arial"/>
          <w:b/>
          <w:bCs/>
          <w:sz w:val="21"/>
          <w:szCs w:val="21"/>
        </w:rPr>
        <w:t>los</w:t>
      </w:r>
      <w:r w:rsidRPr="00776506">
        <w:rPr>
          <w:rFonts w:ascii="Abadi" w:hAnsi="Abadi" w:cs="Arial"/>
          <w:b/>
          <w:bCs/>
          <w:spacing w:val="20"/>
          <w:sz w:val="21"/>
          <w:szCs w:val="21"/>
        </w:rPr>
        <w:t xml:space="preserve"> </w:t>
      </w:r>
      <w:r w:rsidRPr="00776506">
        <w:rPr>
          <w:rFonts w:ascii="Abadi" w:hAnsi="Abadi" w:cs="Arial"/>
          <w:b/>
          <w:bCs/>
          <w:sz w:val="21"/>
          <w:szCs w:val="21"/>
        </w:rPr>
        <w:t>45</w:t>
      </w:r>
      <w:r w:rsidRPr="00776506">
        <w:rPr>
          <w:rFonts w:ascii="Abadi" w:hAnsi="Abadi" w:cs="Arial"/>
          <w:b/>
          <w:bCs/>
          <w:spacing w:val="-1"/>
          <w:sz w:val="21"/>
          <w:szCs w:val="21"/>
        </w:rPr>
        <w:t xml:space="preserve"> </w:t>
      </w:r>
      <w:r w:rsidRPr="00776506">
        <w:rPr>
          <w:rFonts w:ascii="Abadi" w:hAnsi="Abadi" w:cs="Arial"/>
          <w:b/>
          <w:bCs/>
          <w:sz w:val="21"/>
          <w:szCs w:val="21"/>
        </w:rPr>
        <w:t>Compromisos</w:t>
      </w:r>
      <w:r w:rsidRPr="00776506">
        <w:rPr>
          <w:rFonts w:ascii="Abadi" w:hAnsi="Abadi" w:cs="Arial"/>
          <w:b/>
          <w:bCs/>
          <w:spacing w:val="54"/>
          <w:sz w:val="21"/>
          <w:szCs w:val="21"/>
        </w:rPr>
        <w:t xml:space="preserve"> </w:t>
      </w:r>
      <w:r w:rsidRPr="00776506">
        <w:rPr>
          <w:rFonts w:ascii="Abadi" w:hAnsi="Abadi" w:cs="Arial"/>
          <w:b/>
          <w:bCs/>
          <w:sz w:val="21"/>
          <w:szCs w:val="21"/>
        </w:rPr>
        <w:t>Municipales</w:t>
      </w:r>
      <w:r w:rsidRPr="00776506">
        <w:rPr>
          <w:rFonts w:ascii="Abadi" w:hAnsi="Abadi" w:cs="Arial"/>
          <w:b/>
          <w:bCs/>
          <w:spacing w:val="57"/>
          <w:sz w:val="21"/>
          <w:szCs w:val="21"/>
        </w:rPr>
        <w:t xml:space="preserve"> </w:t>
      </w:r>
      <w:r w:rsidRPr="00776506">
        <w:rPr>
          <w:rFonts w:ascii="Abadi" w:hAnsi="Abadi" w:cs="Arial"/>
          <w:b/>
          <w:bCs/>
          <w:sz w:val="21"/>
          <w:szCs w:val="21"/>
        </w:rPr>
        <w:t>en</w:t>
      </w:r>
      <w:r w:rsidRPr="00776506">
        <w:rPr>
          <w:rFonts w:ascii="Abadi" w:hAnsi="Abadi" w:cs="Arial"/>
          <w:b/>
          <w:bCs/>
          <w:spacing w:val="51"/>
          <w:sz w:val="21"/>
          <w:szCs w:val="21"/>
        </w:rPr>
        <w:t xml:space="preserve"> </w:t>
      </w:r>
      <w:r w:rsidRPr="00776506">
        <w:rPr>
          <w:rFonts w:ascii="Abadi" w:hAnsi="Abadi" w:cs="Arial"/>
          <w:b/>
          <w:bCs/>
          <w:sz w:val="21"/>
          <w:szCs w:val="21"/>
        </w:rPr>
        <w:t>Materia</w:t>
      </w:r>
      <w:r w:rsidRPr="00776506">
        <w:rPr>
          <w:rFonts w:ascii="Abadi" w:hAnsi="Abadi" w:cs="Arial"/>
          <w:b/>
          <w:bCs/>
          <w:spacing w:val="54"/>
          <w:sz w:val="21"/>
          <w:szCs w:val="21"/>
        </w:rPr>
        <w:t xml:space="preserve"> </w:t>
      </w:r>
      <w:r w:rsidRPr="00776506">
        <w:rPr>
          <w:rFonts w:ascii="Abadi" w:hAnsi="Abadi" w:cs="Arial"/>
          <w:b/>
          <w:bCs/>
          <w:sz w:val="21"/>
          <w:szCs w:val="21"/>
        </w:rPr>
        <w:t>de</w:t>
      </w:r>
      <w:r w:rsidRPr="00776506">
        <w:rPr>
          <w:rFonts w:ascii="Abadi" w:hAnsi="Abadi" w:cs="Arial"/>
          <w:b/>
          <w:bCs/>
          <w:spacing w:val="54"/>
          <w:sz w:val="21"/>
          <w:szCs w:val="21"/>
        </w:rPr>
        <w:t xml:space="preserve"> </w:t>
      </w:r>
      <w:r w:rsidRPr="00776506">
        <w:rPr>
          <w:rFonts w:ascii="Abadi" w:hAnsi="Abadi" w:cs="Arial"/>
          <w:b/>
          <w:bCs/>
          <w:sz w:val="21"/>
          <w:szCs w:val="21"/>
        </w:rPr>
        <w:t>Seguridad</w:t>
      </w:r>
      <w:r w:rsidRPr="00776506">
        <w:rPr>
          <w:rFonts w:ascii="Abadi" w:hAnsi="Abadi" w:cs="Arial"/>
          <w:b/>
          <w:bCs/>
          <w:spacing w:val="54"/>
          <w:sz w:val="21"/>
          <w:szCs w:val="21"/>
        </w:rPr>
        <w:t xml:space="preserve"> </w:t>
      </w:r>
      <w:r w:rsidRPr="00776506">
        <w:rPr>
          <w:rFonts w:ascii="Abadi" w:hAnsi="Abadi" w:cs="Arial"/>
          <w:b/>
          <w:bCs/>
          <w:sz w:val="21"/>
          <w:szCs w:val="21"/>
        </w:rPr>
        <w:t>Pública,</w:t>
      </w:r>
      <w:r w:rsidRPr="00776506">
        <w:rPr>
          <w:rFonts w:ascii="Abadi" w:hAnsi="Abadi" w:cs="Arial"/>
          <w:b/>
          <w:bCs/>
          <w:spacing w:val="56"/>
          <w:sz w:val="21"/>
          <w:szCs w:val="21"/>
        </w:rPr>
        <w:t xml:space="preserve"> </w:t>
      </w:r>
      <w:r w:rsidRPr="00776506">
        <w:rPr>
          <w:rFonts w:ascii="Abadi" w:hAnsi="Abadi" w:cs="Arial"/>
          <w:b/>
          <w:bCs/>
          <w:sz w:val="21"/>
          <w:szCs w:val="21"/>
        </w:rPr>
        <w:t>uno</w:t>
      </w:r>
      <w:r w:rsidRPr="00776506">
        <w:rPr>
          <w:rFonts w:ascii="Abadi" w:hAnsi="Abadi" w:cs="Arial"/>
          <w:b/>
          <w:bCs/>
          <w:spacing w:val="52"/>
          <w:sz w:val="21"/>
          <w:szCs w:val="21"/>
        </w:rPr>
        <w:t xml:space="preserve"> </w:t>
      </w:r>
      <w:r w:rsidRPr="00776506">
        <w:rPr>
          <w:rFonts w:ascii="Abadi" w:hAnsi="Abadi" w:cs="Arial"/>
          <w:b/>
          <w:bCs/>
          <w:sz w:val="21"/>
          <w:szCs w:val="21"/>
        </w:rPr>
        <w:t>más</w:t>
      </w:r>
      <w:r w:rsidRPr="00776506">
        <w:rPr>
          <w:rFonts w:ascii="Abadi" w:hAnsi="Abadi" w:cs="Arial"/>
          <w:b/>
          <w:bCs/>
          <w:spacing w:val="54"/>
          <w:sz w:val="21"/>
          <w:szCs w:val="21"/>
        </w:rPr>
        <w:t xml:space="preserve"> </w:t>
      </w:r>
      <w:r w:rsidRPr="00776506">
        <w:rPr>
          <w:rFonts w:ascii="Abadi" w:hAnsi="Abadi" w:cs="Arial"/>
          <w:b/>
          <w:bCs/>
          <w:sz w:val="21"/>
          <w:szCs w:val="21"/>
        </w:rPr>
        <w:t>relativo</w:t>
      </w:r>
      <w:r w:rsidRPr="00776506">
        <w:rPr>
          <w:rFonts w:ascii="Abadi" w:hAnsi="Abadi" w:cs="Arial"/>
          <w:b/>
          <w:bCs/>
          <w:spacing w:val="54"/>
          <w:sz w:val="21"/>
          <w:szCs w:val="21"/>
        </w:rPr>
        <w:t xml:space="preserve"> </w:t>
      </w:r>
      <w:r w:rsidRPr="00776506">
        <w:rPr>
          <w:rFonts w:ascii="Abadi" w:hAnsi="Abadi" w:cs="Arial"/>
          <w:b/>
          <w:bCs/>
          <w:sz w:val="21"/>
          <w:szCs w:val="21"/>
        </w:rPr>
        <w:t>al</w:t>
      </w:r>
      <w:r w:rsidRPr="00776506">
        <w:rPr>
          <w:rFonts w:ascii="Abadi" w:hAnsi="Abadi" w:cs="Arial"/>
          <w:b/>
          <w:bCs/>
          <w:spacing w:val="-1"/>
          <w:sz w:val="21"/>
          <w:szCs w:val="21"/>
        </w:rPr>
        <w:t xml:space="preserve"> </w:t>
      </w:r>
      <w:r w:rsidRPr="00776506">
        <w:rPr>
          <w:rFonts w:ascii="Abadi" w:hAnsi="Abadi" w:cs="Arial"/>
          <w:b/>
          <w:bCs/>
          <w:sz w:val="21"/>
          <w:szCs w:val="21"/>
        </w:rPr>
        <w:t>Informe</w:t>
      </w:r>
      <w:r w:rsidRPr="00776506">
        <w:rPr>
          <w:rFonts w:ascii="Abadi" w:hAnsi="Abadi" w:cs="Arial"/>
          <w:b/>
          <w:bCs/>
          <w:spacing w:val="31"/>
          <w:sz w:val="21"/>
          <w:szCs w:val="21"/>
        </w:rPr>
        <w:t xml:space="preserve"> </w:t>
      </w:r>
      <w:r w:rsidRPr="00776506">
        <w:rPr>
          <w:rFonts w:ascii="Abadi" w:hAnsi="Abadi" w:cs="Arial"/>
          <w:b/>
          <w:bCs/>
          <w:sz w:val="21"/>
          <w:szCs w:val="21"/>
        </w:rPr>
        <w:t>del</w:t>
      </w:r>
      <w:r w:rsidRPr="00776506">
        <w:rPr>
          <w:rFonts w:ascii="Abadi" w:hAnsi="Abadi" w:cs="Arial"/>
          <w:b/>
          <w:bCs/>
          <w:spacing w:val="29"/>
          <w:sz w:val="21"/>
          <w:szCs w:val="21"/>
        </w:rPr>
        <w:t xml:space="preserve"> </w:t>
      </w:r>
      <w:r w:rsidRPr="00776506">
        <w:rPr>
          <w:rFonts w:ascii="Abadi" w:hAnsi="Abadi" w:cs="Arial"/>
          <w:b/>
          <w:bCs/>
          <w:sz w:val="21"/>
          <w:szCs w:val="21"/>
        </w:rPr>
        <w:t>Director</w:t>
      </w:r>
      <w:r w:rsidRPr="00776506">
        <w:rPr>
          <w:rFonts w:ascii="Abadi" w:hAnsi="Abadi" w:cs="Arial"/>
          <w:b/>
          <w:bCs/>
          <w:spacing w:val="28"/>
          <w:sz w:val="21"/>
          <w:szCs w:val="21"/>
        </w:rPr>
        <w:t xml:space="preserve"> </w:t>
      </w:r>
      <w:r w:rsidRPr="00776506">
        <w:rPr>
          <w:rFonts w:ascii="Abadi" w:hAnsi="Abadi" w:cs="Arial"/>
          <w:b/>
          <w:bCs/>
          <w:sz w:val="21"/>
          <w:szCs w:val="21"/>
        </w:rPr>
        <w:t>de</w:t>
      </w:r>
      <w:r w:rsidRPr="00776506">
        <w:rPr>
          <w:rFonts w:ascii="Abadi" w:hAnsi="Abadi" w:cs="Arial"/>
          <w:b/>
          <w:bCs/>
          <w:spacing w:val="30"/>
          <w:sz w:val="21"/>
          <w:szCs w:val="21"/>
        </w:rPr>
        <w:t xml:space="preserve"> </w:t>
      </w:r>
      <w:r w:rsidRPr="00776506">
        <w:rPr>
          <w:rFonts w:ascii="Abadi" w:hAnsi="Abadi" w:cs="Arial"/>
          <w:b/>
          <w:bCs/>
          <w:sz w:val="21"/>
          <w:szCs w:val="21"/>
        </w:rPr>
        <w:t>Seguridad</w:t>
      </w:r>
      <w:r w:rsidRPr="00776506">
        <w:rPr>
          <w:rFonts w:ascii="Abadi" w:hAnsi="Abadi" w:cs="Arial"/>
          <w:b/>
          <w:bCs/>
          <w:spacing w:val="30"/>
          <w:sz w:val="21"/>
          <w:szCs w:val="21"/>
        </w:rPr>
        <w:t xml:space="preserve"> </w:t>
      </w:r>
      <w:r w:rsidRPr="00776506">
        <w:rPr>
          <w:rFonts w:ascii="Abadi" w:hAnsi="Abadi" w:cs="Arial"/>
          <w:b/>
          <w:bCs/>
          <w:sz w:val="21"/>
          <w:szCs w:val="21"/>
        </w:rPr>
        <w:t>Pública</w:t>
      </w:r>
      <w:r w:rsidRPr="00776506">
        <w:rPr>
          <w:rFonts w:ascii="Abadi" w:hAnsi="Abadi" w:cs="Arial"/>
          <w:b/>
          <w:bCs/>
          <w:spacing w:val="28"/>
          <w:sz w:val="21"/>
          <w:szCs w:val="21"/>
        </w:rPr>
        <w:t xml:space="preserve"> </w:t>
      </w:r>
      <w:r w:rsidRPr="00776506">
        <w:rPr>
          <w:rFonts w:ascii="Abadi" w:hAnsi="Abadi" w:cs="Arial"/>
          <w:b/>
          <w:bCs/>
          <w:sz w:val="21"/>
          <w:szCs w:val="21"/>
        </w:rPr>
        <w:t>Municipal</w:t>
      </w:r>
      <w:r w:rsidRPr="00776506">
        <w:rPr>
          <w:rFonts w:ascii="Abadi" w:hAnsi="Abadi" w:cs="Arial"/>
          <w:b/>
          <w:bCs/>
          <w:spacing w:val="32"/>
          <w:sz w:val="21"/>
          <w:szCs w:val="21"/>
        </w:rPr>
        <w:t xml:space="preserve"> </w:t>
      </w:r>
      <w:r w:rsidRPr="00776506">
        <w:rPr>
          <w:rFonts w:ascii="Abadi" w:hAnsi="Abadi" w:cs="Arial"/>
          <w:b/>
          <w:bCs/>
          <w:sz w:val="21"/>
          <w:szCs w:val="21"/>
        </w:rPr>
        <w:t>o</w:t>
      </w:r>
      <w:r w:rsidRPr="00776506">
        <w:rPr>
          <w:rFonts w:ascii="Abadi" w:hAnsi="Abadi" w:cs="Arial"/>
          <w:b/>
          <w:bCs/>
          <w:spacing w:val="28"/>
          <w:sz w:val="21"/>
          <w:szCs w:val="21"/>
        </w:rPr>
        <w:t xml:space="preserve"> </w:t>
      </w:r>
      <w:r w:rsidRPr="00776506">
        <w:rPr>
          <w:rFonts w:ascii="Abadi" w:hAnsi="Abadi" w:cs="Arial"/>
          <w:b/>
          <w:bCs/>
          <w:sz w:val="21"/>
          <w:szCs w:val="21"/>
        </w:rPr>
        <w:t>su</w:t>
      </w:r>
      <w:r w:rsidRPr="00776506">
        <w:rPr>
          <w:rFonts w:ascii="Abadi" w:hAnsi="Abadi" w:cs="Arial"/>
          <w:b/>
          <w:bCs/>
          <w:spacing w:val="30"/>
          <w:sz w:val="21"/>
          <w:szCs w:val="21"/>
        </w:rPr>
        <w:t xml:space="preserve"> </w:t>
      </w:r>
      <w:r w:rsidRPr="00776506">
        <w:rPr>
          <w:rFonts w:ascii="Abadi" w:hAnsi="Abadi" w:cs="Arial"/>
          <w:b/>
          <w:bCs/>
          <w:sz w:val="21"/>
          <w:szCs w:val="21"/>
        </w:rPr>
        <w:t>equivalente,</w:t>
      </w:r>
      <w:r w:rsidRPr="00776506">
        <w:rPr>
          <w:rFonts w:ascii="Abadi" w:hAnsi="Abadi" w:cs="Arial"/>
          <w:b/>
          <w:bCs/>
          <w:spacing w:val="29"/>
          <w:sz w:val="21"/>
          <w:szCs w:val="21"/>
        </w:rPr>
        <w:t xml:space="preserve"> </w:t>
      </w:r>
      <w:r w:rsidRPr="00776506">
        <w:rPr>
          <w:rFonts w:ascii="Abadi" w:hAnsi="Abadi" w:cs="Arial"/>
          <w:b/>
          <w:bCs/>
          <w:sz w:val="21"/>
          <w:szCs w:val="21"/>
        </w:rPr>
        <w:t>el</w:t>
      </w:r>
      <w:r w:rsidRPr="00776506">
        <w:rPr>
          <w:rFonts w:ascii="Abadi" w:hAnsi="Abadi" w:cs="Arial"/>
          <w:b/>
          <w:bCs/>
          <w:spacing w:val="29"/>
          <w:sz w:val="21"/>
          <w:szCs w:val="21"/>
        </w:rPr>
        <w:t xml:space="preserve"> </w:t>
      </w:r>
      <w:r w:rsidRPr="00776506">
        <w:rPr>
          <w:rFonts w:ascii="Abadi" w:hAnsi="Abadi" w:cs="Arial"/>
          <w:b/>
          <w:bCs/>
          <w:sz w:val="21"/>
          <w:szCs w:val="21"/>
        </w:rPr>
        <w:t>cual</w:t>
      </w:r>
      <w:r w:rsidRPr="00776506">
        <w:rPr>
          <w:rFonts w:ascii="Abadi" w:hAnsi="Abadi" w:cs="Arial"/>
          <w:b/>
          <w:bCs/>
          <w:spacing w:val="29"/>
          <w:sz w:val="21"/>
          <w:szCs w:val="21"/>
        </w:rPr>
        <w:t xml:space="preserve"> </w:t>
      </w:r>
      <w:r w:rsidRPr="00776506">
        <w:rPr>
          <w:rFonts w:ascii="Abadi" w:hAnsi="Abadi" w:cs="Arial"/>
          <w:b/>
          <w:bCs/>
          <w:sz w:val="21"/>
          <w:szCs w:val="21"/>
        </w:rPr>
        <w:t>está</w:t>
      </w:r>
      <w:r w:rsidRPr="00776506">
        <w:rPr>
          <w:rFonts w:ascii="Abadi" w:hAnsi="Abadi" w:cs="Arial"/>
          <w:b/>
          <w:bCs/>
          <w:spacing w:val="-1"/>
          <w:sz w:val="21"/>
          <w:szCs w:val="21"/>
        </w:rPr>
        <w:t xml:space="preserve"> </w:t>
      </w:r>
      <w:r w:rsidRPr="00776506">
        <w:rPr>
          <w:rFonts w:ascii="Abadi" w:hAnsi="Abadi" w:cs="Arial"/>
          <w:b/>
          <w:bCs/>
          <w:sz w:val="21"/>
          <w:szCs w:val="21"/>
        </w:rPr>
        <w:t>previsto</w:t>
      </w:r>
      <w:r w:rsidRPr="00776506">
        <w:rPr>
          <w:rFonts w:ascii="Abadi" w:hAnsi="Abadi" w:cs="Arial"/>
          <w:b/>
          <w:bCs/>
          <w:spacing w:val="16"/>
          <w:sz w:val="21"/>
          <w:szCs w:val="21"/>
        </w:rPr>
        <w:t xml:space="preserve"> </w:t>
      </w:r>
      <w:r w:rsidRPr="00776506">
        <w:rPr>
          <w:rFonts w:ascii="Abadi" w:hAnsi="Abadi" w:cs="Arial"/>
          <w:b/>
          <w:bCs/>
          <w:sz w:val="21"/>
          <w:szCs w:val="21"/>
        </w:rPr>
        <w:t>en</w:t>
      </w:r>
      <w:r w:rsidRPr="00776506">
        <w:rPr>
          <w:rFonts w:ascii="Abadi" w:hAnsi="Abadi" w:cs="Arial"/>
          <w:b/>
          <w:bCs/>
          <w:spacing w:val="16"/>
          <w:sz w:val="21"/>
          <w:szCs w:val="21"/>
        </w:rPr>
        <w:t xml:space="preserve"> </w:t>
      </w:r>
      <w:r w:rsidRPr="00776506">
        <w:rPr>
          <w:rFonts w:ascii="Abadi" w:hAnsi="Abadi" w:cs="Arial"/>
          <w:b/>
          <w:bCs/>
          <w:sz w:val="21"/>
          <w:szCs w:val="21"/>
        </w:rPr>
        <w:t>el</w:t>
      </w:r>
      <w:r w:rsidRPr="00776506">
        <w:rPr>
          <w:rFonts w:ascii="Abadi" w:hAnsi="Abadi" w:cs="Arial"/>
          <w:b/>
          <w:bCs/>
          <w:spacing w:val="18"/>
          <w:sz w:val="21"/>
          <w:szCs w:val="21"/>
        </w:rPr>
        <w:t xml:space="preserve"> </w:t>
      </w:r>
      <w:r w:rsidRPr="00776506">
        <w:rPr>
          <w:rFonts w:ascii="Abadi" w:hAnsi="Abadi" w:cs="Arial"/>
          <w:b/>
          <w:bCs/>
          <w:sz w:val="21"/>
          <w:szCs w:val="21"/>
        </w:rPr>
        <w:t>artículo</w:t>
      </w:r>
      <w:r w:rsidRPr="00776506">
        <w:rPr>
          <w:rFonts w:ascii="Abadi" w:hAnsi="Abadi" w:cs="Arial"/>
          <w:b/>
          <w:bCs/>
          <w:spacing w:val="16"/>
          <w:sz w:val="21"/>
          <w:szCs w:val="21"/>
        </w:rPr>
        <w:t xml:space="preserve"> </w:t>
      </w:r>
      <w:r w:rsidRPr="00776506">
        <w:rPr>
          <w:rFonts w:ascii="Abadi" w:hAnsi="Abadi" w:cs="Arial"/>
          <w:b/>
          <w:bCs/>
          <w:sz w:val="21"/>
          <w:szCs w:val="21"/>
        </w:rPr>
        <w:t>18</w:t>
      </w:r>
      <w:r w:rsidRPr="00776506">
        <w:rPr>
          <w:rFonts w:ascii="Abadi" w:hAnsi="Abadi" w:cs="Arial"/>
          <w:b/>
          <w:bCs/>
          <w:spacing w:val="18"/>
          <w:sz w:val="21"/>
          <w:szCs w:val="21"/>
        </w:rPr>
        <w:t xml:space="preserve"> </w:t>
      </w:r>
      <w:r w:rsidRPr="00776506">
        <w:rPr>
          <w:rFonts w:ascii="Abadi" w:hAnsi="Abadi" w:cs="Arial"/>
          <w:b/>
          <w:bCs/>
          <w:sz w:val="21"/>
          <w:szCs w:val="21"/>
        </w:rPr>
        <w:t>de</w:t>
      </w:r>
      <w:r w:rsidRPr="00776506">
        <w:rPr>
          <w:rFonts w:ascii="Abadi" w:hAnsi="Abadi" w:cs="Arial"/>
          <w:b/>
          <w:bCs/>
          <w:spacing w:val="16"/>
          <w:sz w:val="21"/>
          <w:szCs w:val="21"/>
        </w:rPr>
        <w:t xml:space="preserve"> </w:t>
      </w:r>
      <w:r w:rsidRPr="00776506">
        <w:rPr>
          <w:rFonts w:ascii="Abadi" w:hAnsi="Abadi" w:cs="Arial"/>
          <w:b/>
          <w:bCs/>
          <w:sz w:val="21"/>
          <w:szCs w:val="21"/>
        </w:rPr>
        <w:t>la</w:t>
      </w:r>
      <w:r w:rsidRPr="00776506">
        <w:rPr>
          <w:rFonts w:ascii="Abadi" w:hAnsi="Abadi" w:cs="Arial"/>
          <w:b/>
          <w:bCs/>
          <w:spacing w:val="16"/>
          <w:sz w:val="21"/>
          <w:szCs w:val="21"/>
        </w:rPr>
        <w:t xml:space="preserve"> </w:t>
      </w:r>
      <w:r w:rsidRPr="00776506">
        <w:rPr>
          <w:rFonts w:ascii="Abadi" w:hAnsi="Abadi" w:cs="Arial"/>
          <w:b/>
          <w:bCs/>
          <w:sz w:val="21"/>
          <w:szCs w:val="21"/>
        </w:rPr>
        <w:t>Ley</w:t>
      </w:r>
      <w:r w:rsidRPr="00776506">
        <w:rPr>
          <w:rFonts w:ascii="Abadi" w:hAnsi="Abadi" w:cs="Arial"/>
          <w:b/>
          <w:bCs/>
          <w:spacing w:val="16"/>
          <w:sz w:val="21"/>
          <w:szCs w:val="21"/>
        </w:rPr>
        <w:t xml:space="preserve"> </w:t>
      </w:r>
      <w:r w:rsidRPr="00776506">
        <w:rPr>
          <w:rFonts w:ascii="Abadi" w:hAnsi="Abadi" w:cs="Arial"/>
          <w:b/>
          <w:bCs/>
          <w:sz w:val="21"/>
          <w:szCs w:val="21"/>
        </w:rPr>
        <w:t>del</w:t>
      </w:r>
      <w:r w:rsidRPr="00776506">
        <w:rPr>
          <w:rFonts w:ascii="Abadi" w:hAnsi="Abadi" w:cs="Arial"/>
          <w:b/>
          <w:bCs/>
          <w:spacing w:val="18"/>
          <w:sz w:val="21"/>
          <w:szCs w:val="21"/>
        </w:rPr>
        <w:t xml:space="preserve"> </w:t>
      </w:r>
      <w:r w:rsidRPr="00776506">
        <w:rPr>
          <w:rFonts w:ascii="Abadi" w:hAnsi="Abadi" w:cs="Arial"/>
          <w:b/>
          <w:bCs/>
          <w:sz w:val="21"/>
          <w:szCs w:val="21"/>
        </w:rPr>
        <w:t>Sistema</w:t>
      </w:r>
      <w:r w:rsidRPr="00776506">
        <w:rPr>
          <w:rFonts w:ascii="Abadi" w:hAnsi="Abadi" w:cs="Arial"/>
          <w:b/>
          <w:bCs/>
          <w:spacing w:val="19"/>
          <w:sz w:val="21"/>
          <w:szCs w:val="21"/>
        </w:rPr>
        <w:t xml:space="preserve"> </w:t>
      </w:r>
      <w:r w:rsidRPr="00776506">
        <w:rPr>
          <w:rFonts w:ascii="Abadi" w:hAnsi="Abadi" w:cs="Arial"/>
          <w:b/>
          <w:bCs/>
          <w:sz w:val="21"/>
          <w:szCs w:val="21"/>
        </w:rPr>
        <w:t>de</w:t>
      </w:r>
      <w:r w:rsidRPr="00776506">
        <w:rPr>
          <w:rFonts w:ascii="Abadi" w:hAnsi="Abadi" w:cs="Arial"/>
          <w:b/>
          <w:bCs/>
          <w:spacing w:val="16"/>
          <w:sz w:val="21"/>
          <w:szCs w:val="21"/>
        </w:rPr>
        <w:t xml:space="preserve"> </w:t>
      </w:r>
      <w:r w:rsidRPr="00776506">
        <w:rPr>
          <w:rFonts w:ascii="Abadi" w:hAnsi="Abadi" w:cs="Arial"/>
          <w:b/>
          <w:bCs/>
          <w:sz w:val="21"/>
          <w:szCs w:val="21"/>
        </w:rPr>
        <w:t>Seguridad</w:t>
      </w:r>
      <w:r w:rsidRPr="00776506">
        <w:rPr>
          <w:rFonts w:ascii="Abadi" w:hAnsi="Abadi" w:cs="Arial"/>
          <w:b/>
          <w:bCs/>
          <w:spacing w:val="16"/>
          <w:sz w:val="21"/>
          <w:szCs w:val="21"/>
        </w:rPr>
        <w:t xml:space="preserve"> </w:t>
      </w:r>
      <w:r w:rsidRPr="00776506">
        <w:rPr>
          <w:rFonts w:ascii="Abadi" w:hAnsi="Abadi" w:cs="Arial"/>
          <w:b/>
          <w:bCs/>
          <w:sz w:val="21"/>
          <w:szCs w:val="21"/>
        </w:rPr>
        <w:t>Pública</w:t>
      </w:r>
      <w:r w:rsidRPr="00776506">
        <w:rPr>
          <w:rFonts w:ascii="Abadi" w:hAnsi="Abadi" w:cs="Arial"/>
          <w:b/>
          <w:bCs/>
          <w:spacing w:val="18"/>
          <w:sz w:val="21"/>
          <w:szCs w:val="21"/>
        </w:rPr>
        <w:t xml:space="preserve"> </w:t>
      </w:r>
      <w:r w:rsidRPr="00776506">
        <w:rPr>
          <w:rFonts w:ascii="Abadi" w:hAnsi="Abadi" w:cs="Arial"/>
          <w:b/>
          <w:bCs/>
          <w:sz w:val="21"/>
          <w:szCs w:val="21"/>
        </w:rPr>
        <w:t>del</w:t>
      </w:r>
      <w:r w:rsidRPr="00776506">
        <w:rPr>
          <w:rFonts w:ascii="Abadi" w:hAnsi="Abadi" w:cs="Arial"/>
          <w:b/>
          <w:bCs/>
          <w:spacing w:val="18"/>
          <w:sz w:val="21"/>
          <w:szCs w:val="21"/>
        </w:rPr>
        <w:t xml:space="preserve"> </w:t>
      </w:r>
      <w:r w:rsidRPr="00776506">
        <w:rPr>
          <w:rFonts w:ascii="Abadi" w:hAnsi="Abadi" w:cs="Arial"/>
          <w:b/>
          <w:bCs/>
          <w:sz w:val="21"/>
          <w:szCs w:val="21"/>
        </w:rPr>
        <w:t>Estado</w:t>
      </w:r>
      <w:r w:rsidRPr="00776506">
        <w:rPr>
          <w:rFonts w:ascii="Abadi" w:hAnsi="Abadi" w:cs="Arial"/>
          <w:b/>
          <w:bCs/>
          <w:spacing w:val="16"/>
          <w:sz w:val="21"/>
          <w:szCs w:val="21"/>
        </w:rPr>
        <w:t xml:space="preserve"> </w:t>
      </w:r>
      <w:r w:rsidRPr="00776506">
        <w:rPr>
          <w:rFonts w:ascii="Abadi" w:hAnsi="Abadi" w:cs="Arial"/>
          <w:b/>
          <w:bCs/>
          <w:sz w:val="21"/>
          <w:szCs w:val="21"/>
        </w:rPr>
        <w:t>de</w:t>
      </w:r>
      <w:r>
        <w:rPr>
          <w:rFonts w:ascii="Abadi" w:hAnsi="Abadi" w:cs="Arial"/>
          <w:b/>
          <w:bCs/>
          <w:sz w:val="21"/>
          <w:szCs w:val="21"/>
        </w:rPr>
        <w:t xml:space="preserve"> </w:t>
      </w:r>
      <w:r w:rsidRPr="00776506">
        <w:rPr>
          <w:rFonts w:ascii="Abadi" w:hAnsi="Abadi" w:cs="Arial"/>
          <w:b/>
          <w:bCs/>
          <w:spacing w:val="-2"/>
          <w:sz w:val="21"/>
          <w:szCs w:val="21"/>
        </w:rPr>
        <w:t>Guanajuato</w:t>
      </w:r>
    </w:p>
    <w:p w14:paraId="5F187F5D" w14:textId="77777777" w:rsidR="005812FB" w:rsidRPr="00776506" w:rsidRDefault="005812FB" w:rsidP="005812FB">
      <w:pPr>
        <w:kinsoku w:val="0"/>
        <w:overflowPunct w:val="0"/>
        <w:autoSpaceDE w:val="0"/>
        <w:autoSpaceDN w:val="0"/>
        <w:adjustRightInd w:val="0"/>
        <w:ind w:left="102" w:right="109"/>
        <w:jc w:val="both"/>
        <w:rPr>
          <w:rFonts w:ascii="Abadi" w:hAnsi="Abadi" w:cs="Arial"/>
          <w:sz w:val="21"/>
          <w:szCs w:val="21"/>
        </w:rPr>
      </w:pPr>
    </w:p>
    <w:p w14:paraId="33BB9158" w14:textId="77777777" w:rsidR="004816D1" w:rsidRDefault="004816D1" w:rsidP="005812FB">
      <w:pPr>
        <w:kinsoku w:val="0"/>
        <w:overflowPunct w:val="0"/>
        <w:autoSpaceDE w:val="0"/>
        <w:autoSpaceDN w:val="0"/>
        <w:adjustRightInd w:val="0"/>
        <w:spacing w:line="266" w:lineRule="exact"/>
        <w:ind w:right="142"/>
        <w:jc w:val="center"/>
        <w:rPr>
          <w:rFonts w:ascii="Abadi" w:hAnsi="Abadi" w:cs="Arial"/>
          <w:b/>
          <w:bCs/>
          <w:sz w:val="21"/>
          <w:szCs w:val="21"/>
        </w:rPr>
      </w:pPr>
    </w:p>
    <w:p w14:paraId="5E91E574" w14:textId="012CEE38" w:rsidR="005812FB" w:rsidRPr="00776506" w:rsidRDefault="005812FB" w:rsidP="005812FB">
      <w:pPr>
        <w:kinsoku w:val="0"/>
        <w:overflowPunct w:val="0"/>
        <w:autoSpaceDE w:val="0"/>
        <w:autoSpaceDN w:val="0"/>
        <w:adjustRightInd w:val="0"/>
        <w:spacing w:line="266" w:lineRule="exact"/>
        <w:ind w:right="142"/>
        <w:jc w:val="center"/>
        <w:rPr>
          <w:rFonts w:ascii="Abadi" w:hAnsi="Abadi" w:cs="Arial"/>
          <w:b/>
          <w:bCs/>
          <w:sz w:val="21"/>
          <w:szCs w:val="21"/>
        </w:rPr>
      </w:pPr>
      <w:r w:rsidRPr="00776506">
        <w:rPr>
          <w:rFonts w:ascii="Abadi" w:hAnsi="Abadi" w:cs="Arial"/>
          <w:b/>
          <w:bCs/>
          <w:sz w:val="21"/>
          <w:szCs w:val="21"/>
        </w:rPr>
        <w:t>Guanajuato, Guanajuato, a 03 de enero de 2023.</w:t>
      </w:r>
    </w:p>
    <w:p w14:paraId="1E1C7A2B" w14:textId="77777777" w:rsidR="005812FB" w:rsidRPr="00776506" w:rsidRDefault="005812FB" w:rsidP="005812FB">
      <w:pPr>
        <w:kinsoku w:val="0"/>
        <w:overflowPunct w:val="0"/>
        <w:autoSpaceDE w:val="0"/>
        <w:autoSpaceDN w:val="0"/>
        <w:adjustRightInd w:val="0"/>
        <w:spacing w:line="266" w:lineRule="exact"/>
        <w:ind w:left="1733" w:right="1738"/>
        <w:jc w:val="center"/>
        <w:rPr>
          <w:rFonts w:ascii="Abadi" w:hAnsi="Abadi" w:cs="Arial"/>
          <w:b/>
          <w:bCs/>
          <w:sz w:val="21"/>
          <w:szCs w:val="21"/>
        </w:rPr>
      </w:pPr>
    </w:p>
    <w:p w14:paraId="45879418" w14:textId="77777777" w:rsidR="005812FB" w:rsidRPr="00776506" w:rsidRDefault="005812FB" w:rsidP="005812FB">
      <w:pPr>
        <w:kinsoku w:val="0"/>
        <w:overflowPunct w:val="0"/>
        <w:autoSpaceDE w:val="0"/>
        <w:autoSpaceDN w:val="0"/>
        <w:adjustRightInd w:val="0"/>
        <w:spacing w:line="266" w:lineRule="exact"/>
        <w:ind w:right="142"/>
        <w:jc w:val="center"/>
        <w:rPr>
          <w:rFonts w:ascii="Abadi" w:hAnsi="Abadi" w:cs="Arial"/>
          <w:b/>
          <w:bCs/>
          <w:sz w:val="21"/>
          <w:szCs w:val="21"/>
        </w:rPr>
      </w:pPr>
      <w:proofErr w:type="spellStart"/>
      <w:r w:rsidRPr="00776506">
        <w:rPr>
          <w:rFonts w:ascii="Abadi" w:hAnsi="Abadi" w:cs="Arial"/>
          <w:b/>
          <w:bCs/>
          <w:sz w:val="21"/>
          <w:szCs w:val="21"/>
        </w:rPr>
        <w:t>Dip</w:t>
      </w:r>
      <w:proofErr w:type="spellEnd"/>
      <w:r w:rsidRPr="00776506">
        <w:rPr>
          <w:rFonts w:ascii="Abadi" w:hAnsi="Abadi" w:cs="Arial"/>
          <w:b/>
          <w:bCs/>
          <w:sz w:val="21"/>
          <w:szCs w:val="21"/>
        </w:rPr>
        <w:t>. Martín López Camacho.</w:t>
      </w:r>
    </w:p>
    <w:p w14:paraId="7D4939B4" w14:textId="77777777" w:rsidR="005812FB" w:rsidRPr="00776506" w:rsidRDefault="005812FB" w:rsidP="005812FB">
      <w:pPr>
        <w:kinsoku w:val="0"/>
        <w:overflowPunct w:val="0"/>
        <w:autoSpaceDE w:val="0"/>
        <w:autoSpaceDN w:val="0"/>
        <w:adjustRightInd w:val="0"/>
        <w:spacing w:line="266" w:lineRule="exact"/>
        <w:ind w:left="1733" w:right="1738"/>
        <w:jc w:val="center"/>
        <w:rPr>
          <w:rFonts w:ascii="Abadi" w:hAnsi="Abadi" w:cs="Arial"/>
          <w:b/>
          <w:bCs/>
          <w:sz w:val="21"/>
          <w:szCs w:val="21"/>
        </w:rPr>
      </w:pPr>
    </w:p>
    <w:p w14:paraId="7D379830" w14:textId="6539B41F" w:rsidR="005812FB" w:rsidRDefault="005812FB" w:rsidP="005812FB">
      <w:pPr>
        <w:kinsoku w:val="0"/>
        <w:overflowPunct w:val="0"/>
        <w:autoSpaceDE w:val="0"/>
        <w:autoSpaceDN w:val="0"/>
        <w:adjustRightInd w:val="0"/>
        <w:spacing w:line="266" w:lineRule="exact"/>
        <w:ind w:right="142"/>
        <w:jc w:val="center"/>
        <w:rPr>
          <w:rFonts w:ascii="Abadi" w:hAnsi="Abadi" w:cs="Arial"/>
          <w:b/>
          <w:bCs/>
          <w:sz w:val="21"/>
          <w:szCs w:val="21"/>
        </w:rPr>
      </w:pPr>
      <w:r w:rsidRPr="00776506">
        <w:rPr>
          <w:rFonts w:ascii="Abadi" w:hAnsi="Abadi" w:cs="Arial"/>
          <w:b/>
          <w:bCs/>
          <w:sz w:val="21"/>
          <w:szCs w:val="21"/>
        </w:rPr>
        <w:t>Grupo Parlamentario del Partido Acción Nacional</w:t>
      </w:r>
    </w:p>
    <w:p w14:paraId="71BFF96D" w14:textId="6CD0C793" w:rsidR="007B551E" w:rsidRDefault="007B551E" w:rsidP="005812FB">
      <w:pPr>
        <w:kinsoku w:val="0"/>
        <w:overflowPunct w:val="0"/>
        <w:autoSpaceDE w:val="0"/>
        <w:autoSpaceDN w:val="0"/>
        <w:adjustRightInd w:val="0"/>
        <w:spacing w:line="266" w:lineRule="exact"/>
        <w:ind w:right="142"/>
        <w:jc w:val="center"/>
        <w:rPr>
          <w:rFonts w:ascii="Abadi" w:hAnsi="Abadi" w:cs="Arial"/>
          <w:b/>
          <w:bCs/>
          <w:sz w:val="21"/>
          <w:szCs w:val="21"/>
        </w:rPr>
      </w:pPr>
    </w:p>
    <w:p w14:paraId="587D70DD" w14:textId="77777777" w:rsidR="00151B82" w:rsidRDefault="007B551E" w:rsidP="007B551E">
      <w:pPr>
        <w:ind w:firstLine="708"/>
        <w:jc w:val="both"/>
        <w:rPr>
          <w:rFonts w:ascii="Abadi" w:hAnsi="Abadi" w:cs="Arial"/>
          <w:sz w:val="21"/>
          <w:szCs w:val="21"/>
        </w:rPr>
      </w:pPr>
      <w:r w:rsidRPr="007B551E">
        <w:rPr>
          <w:b/>
          <w:bCs/>
        </w:rPr>
        <w:t xml:space="preserve">- </w:t>
      </w:r>
      <w:r w:rsidRPr="007B551E">
        <w:rPr>
          <w:rFonts w:ascii="Abadi" w:hAnsi="Abadi" w:cs="Arial"/>
          <w:b/>
          <w:bCs/>
          <w:sz w:val="21"/>
          <w:szCs w:val="21"/>
        </w:rPr>
        <w:t xml:space="preserve">La </w:t>
      </w:r>
      <w:proofErr w:type="gramStart"/>
      <w:r w:rsidRPr="007B551E">
        <w:rPr>
          <w:rFonts w:ascii="Abadi" w:hAnsi="Abadi" w:cs="Arial"/>
          <w:b/>
          <w:bCs/>
          <w:sz w:val="21"/>
          <w:szCs w:val="21"/>
        </w:rPr>
        <w:t>Presidenta.-</w:t>
      </w:r>
      <w:proofErr w:type="gramEnd"/>
      <w:r w:rsidRPr="007B551E">
        <w:rPr>
          <w:rFonts w:ascii="Abadi" w:hAnsi="Abadi" w:cs="Arial"/>
          <w:sz w:val="21"/>
          <w:szCs w:val="21"/>
        </w:rPr>
        <w:t xml:space="preserve"> En el siguiente punto del orden del día, se pide al diputado Martín López Camacho dar cuenta </w:t>
      </w:r>
      <w:r w:rsidR="00151B82">
        <w:rPr>
          <w:rFonts w:ascii="Abadi" w:hAnsi="Abadi" w:cs="Arial"/>
          <w:sz w:val="21"/>
          <w:szCs w:val="21"/>
        </w:rPr>
        <w:t xml:space="preserve">de </w:t>
      </w:r>
      <w:r w:rsidRPr="007B551E">
        <w:rPr>
          <w:rFonts w:ascii="Abadi" w:hAnsi="Abadi" w:cs="Arial"/>
          <w:sz w:val="21"/>
          <w:szCs w:val="21"/>
        </w:rPr>
        <w:t>su propuesta del punto de acuerdo contenida en el punto sexto del orden del día</w:t>
      </w:r>
      <w:r w:rsidR="004816D1">
        <w:rPr>
          <w:rFonts w:ascii="Abadi" w:hAnsi="Abadi" w:cs="Arial"/>
          <w:sz w:val="21"/>
          <w:szCs w:val="21"/>
        </w:rPr>
        <w:t>.</w:t>
      </w:r>
    </w:p>
    <w:p w14:paraId="76202A02" w14:textId="77777777" w:rsidR="00151B82" w:rsidRDefault="00151B82" w:rsidP="007B551E">
      <w:pPr>
        <w:ind w:firstLine="708"/>
        <w:jc w:val="both"/>
        <w:rPr>
          <w:rFonts w:ascii="Abadi" w:hAnsi="Abadi" w:cs="Arial"/>
          <w:sz w:val="21"/>
          <w:szCs w:val="21"/>
        </w:rPr>
      </w:pPr>
    </w:p>
    <w:p w14:paraId="6736EDD0" w14:textId="5F5FB7EF" w:rsidR="007B551E" w:rsidRPr="00151B82" w:rsidRDefault="007B551E" w:rsidP="00151B82">
      <w:pPr>
        <w:jc w:val="both"/>
        <w:rPr>
          <w:rFonts w:ascii="Abadi" w:hAnsi="Abadi" w:cs="Arial"/>
          <w:sz w:val="21"/>
          <w:szCs w:val="21"/>
        </w:rPr>
      </w:pPr>
      <w:r w:rsidRPr="004816D1">
        <w:rPr>
          <w:rFonts w:ascii="Abadi" w:hAnsi="Abadi" w:cs="Arial"/>
          <w:b/>
          <w:bCs/>
          <w:sz w:val="21"/>
          <w:szCs w:val="21"/>
        </w:rPr>
        <w:t>(Hace uso de la voz el diputado Martín López Camacho, para hablar de la propuesta de punto de acuerdo en referencia)</w:t>
      </w:r>
    </w:p>
    <w:p w14:paraId="442A2C1B" w14:textId="507C903A" w:rsidR="004816D1" w:rsidRDefault="004816D1" w:rsidP="007B551E">
      <w:pPr>
        <w:ind w:firstLine="708"/>
        <w:jc w:val="both"/>
        <w:rPr>
          <w:rFonts w:ascii="Abadi" w:hAnsi="Abadi" w:cs="Arial"/>
          <w:b/>
          <w:bCs/>
          <w:sz w:val="21"/>
          <w:szCs w:val="21"/>
        </w:rPr>
      </w:pPr>
    </w:p>
    <w:p w14:paraId="233FF7D6" w14:textId="64DE44A3" w:rsidR="007B551E" w:rsidRPr="007B551E" w:rsidRDefault="004816D1" w:rsidP="007B551E">
      <w:pPr>
        <w:ind w:firstLine="708"/>
        <w:jc w:val="both"/>
        <w:rPr>
          <w:rFonts w:ascii="Abadi" w:hAnsi="Abadi" w:cs="Arial"/>
          <w:sz w:val="21"/>
          <w:szCs w:val="21"/>
        </w:rPr>
      </w:pPr>
      <w:r w:rsidRPr="007B551E">
        <w:rPr>
          <w:rFonts w:ascii="Abadi" w:hAnsi="Abadi" w:cs="Arial"/>
          <w:noProof/>
          <w:sz w:val="21"/>
          <w:szCs w:val="21"/>
        </w:rPr>
        <w:drawing>
          <wp:anchor distT="0" distB="0" distL="114300" distR="114300" simplePos="0" relativeHeight="251668480" behindDoc="1" locked="0" layoutInCell="1" allowOverlap="1" wp14:anchorId="2CDE9D25" wp14:editId="54DFC721">
            <wp:simplePos x="0" y="0"/>
            <wp:positionH relativeFrom="column">
              <wp:align>left</wp:align>
            </wp:positionH>
            <wp:positionV relativeFrom="paragraph">
              <wp:posOffset>528955</wp:posOffset>
            </wp:positionV>
            <wp:extent cx="2105025" cy="1090930"/>
            <wp:effectExtent l="285750" t="304800" r="333375" b="490220"/>
            <wp:wrapTight wrapText="bothSides">
              <wp:wrapPolygon edited="0">
                <wp:start x="586" y="-6035"/>
                <wp:lineTo x="-2932" y="-5281"/>
                <wp:lineTo x="-2932" y="24894"/>
                <wp:lineTo x="-1368" y="30929"/>
                <wp:lineTo x="22871" y="30929"/>
                <wp:lineTo x="23652" y="25271"/>
                <wp:lineTo x="23652" y="24894"/>
                <wp:lineTo x="24630" y="18859"/>
                <wp:lineTo x="24825" y="754"/>
                <wp:lineTo x="22871" y="-4903"/>
                <wp:lineTo x="22675" y="-6035"/>
                <wp:lineTo x="586" y="-6035"/>
              </wp:wrapPolygon>
            </wp:wrapTight>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rotWithShape="1">
                    <a:blip r:embed="rId17" cstate="print">
                      <a:extLst>
                        <a:ext uri="{28A0092B-C50C-407E-A947-70E740481C1C}">
                          <a14:useLocalDpi xmlns:a14="http://schemas.microsoft.com/office/drawing/2010/main" val="0"/>
                        </a:ext>
                      </a:extLst>
                    </a:blip>
                    <a:srcRect b="7752"/>
                    <a:stretch/>
                  </pic:blipFill>
                  <pic:spPr bwMode="auto">
                    <a:xfrm>
                      <a:off x="0" y="0"/>
                      <a:ext cx="2105025" cy="10909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2000" endA="300" endPos="3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398CB" w14:textId="77777777" w:rsidR="007B551E" w:rsidRPr="004816D1" w:rsidRDefault="007B551E" w:rsidP="007B551E">
      <w:pPr>
        <w:pStyle w:val="Prrafodelista"/>
        <w:numPr>
          <w:ilvl w:val="0"/>
          <w:numId w:val="49"/>
        </w:numPr>
        <w:spacing w:after="160" w:line="259" w:lineRule="auto"/>
        <w:contextualSpacing/>
        <w:jc w:val="both"/>
        <w:rPr>
          <w:rFonts w:ascii="Abadi" w:hAnsi="Abadi" w:cs="Arial"/>
          <w:b/>
          <w:bCs/>
          <w:sz w:val="21"/>
          <w:szCs w:val="21"/>
        </w:rPr>
      </w:pPr>
      <w:r w:rsidRPr="004816D1">
        <w:rPr>
          <w:rFonts w:ascii="Abadi" w:hAnsi="Abadi" w:cs="Arial"/>
          <w:b/>
          <w:bCs/>
          <w:sz w:val="21"/>
          <w:szCs w:val="21"/>
        </w:rPr>
        <w:t>Diputado Martín López Camacho -</w:t>
      </w:r>
    </w:p>
    <w:p w14:paraId="52D98B99" w14:textId="77777777" w:rsidR="007B551E" w:rsidRPr="007B551E" w:rsidRDefault="007B551E" w:rsidP="007B551E">
      <w:pPr>
        <w:jc w:val="both"/>
        <w:rPr>
          <w:rFonts w:ascii="Abadi" w:hAnsi="Abadi" w:cs="Arial"/>
          <w:sz w:val="21"/>
          <w:szCs w:val="21"/>
        </w:rPr>
      </w:pPr>
    </w:p>
    <w:p w14:paraId="7ECD3CFA" w14:textId="77777777" w:rsidR="007B551E" w:rsidRPr="007B551E" w:rsidRDefault="007B551E" w:rsidP="007B551E">
      <w:pPr>
        <w:jc w:val="both"/>
        <w:rPr>
          <w:rFonts w:ascii="Abadi" w:hAnsi="Abadi" w:cs="Arial"/>
          <w:sz w:val="21"/>
          <w:szCs w:val="21"/>
        </w:rPr>
      </w:pPr>
      <w:r w:rsidRPr="007B551E">
        <w:rPr>
          <w:rFonts w:ascii="Abadi" w:hAnsi="Abadi" w:cs="Arial"/>
          <w:sz w:val="21"/>
          <w:szCs w:val="21"/>
        </w:rPr>
        <w:t xml:space="preserve">¡Muchas gracias! presidenta saludo con aprecio a las diputadas y diputados que se encuentran el día de hoy aquí, al igual al personal institucional de este Congreso de los distintos Grupos Parlamentarios a los compañeros amigas y amigos de los medios de comunicación ¡feliz año 2023! que se cumplan todas sus metas y que sea un año exitoso. </w:t>
      </w:r>
    </w:p>
    <w:p w14:paraId="22A93F34" w14:textId="77777777" w:rsidR="007B551E" w:rsidRPr="007B551E" w:rsidRDefault="007B551E" w:rsidP="007B551E">
      <w:pPr>
        <w:jc w:val="both"/>
        <w:rPr>
          <w:rFonts w:ascii="Abadi" w:hAnsi="Abadi" w:cs="Arial"/>
          <w:sz w:val="21"/>
          <w:szCs w:val="21"/>
        </w:rPr>
      </w:pPr>
    </w:p>
    <w:p w14:paraId="51EA7572" w14:textId="7EAE66B4" w:rsidR="007B551E" w:rsidRDefault="007B551E" w:rsidP="007B551E">
      <w:pPr>
        <w:jc w:val="both"/>
        <w:rPr>
          <w:rFonts w:ascii="Abadi" w:hAnsi="Abadi" w:cs="Arial"/>
          <w:sz w:val="21"/>
          <w:szCs w:val="21"/>
        </w:rPr>
      </w:pPr>
      <w:r w:rsidRPr="007B551E">
        <w:rPr>
          <w:rFonts w:ascii="Abadi" w:hAnsi="Abadi" w:cs="Arial"/>
          <w:sz w:val="21"/>
          <w:szCs w:val="21"/>
        </w:rPr>
        <w:t xml:space="preserve">- Voy a ser muy breve, ustedes recordarán que en una iniciativa, ingresada por el Grupo Parlamentario del Partido Acción Nacional en voz de su servidor en el primer año legislativo, en el cual se reformó, el artículo 18 de la Ley del Sistema de Seguridad Pública, con respecto al informe trimestral que deben rendir los directores de seguridad pública o sus equivalentes, tanto al ayuntamiento, a los ayuntamientos, a los respectivos gobiernos municipales, así como a la Secretaría de Seguridad Pública del Gobierno del Estado, en aquel momento esa iniciativa buscó que esos informes trimestrales tuvieran esas características esos elementos mínimos, que permitieran que esos informes le dieran información, a los gobiernos municipales, a los ayuntamientos, de cómo los gobiernos </w:t>
      </w:r>
      <w:r w:rsidRPr="007B551E">
        <w:rPr>
          <w:rFonts w:ascii="Abadi" w:hAnsi="Abadi" w:cs="Arial"/>
          <w:sz w:val="21"/>
          <w:szCs w:val="21"/>
        </w:rPr>
        <w:lastRenderedPageBreak/>
        <w:t xml:space="preserve">municipales avanzan en el cumplimiento de sus programas y planes tanto de prevención social, prevención al delito, así como los propios planes de seguridad pública, el 14 de junio de 2022,  esta reforma se publicó a través del decreto legislativo número 79 en el Periódico Oficial del Gobierno del Estado siendo ya ley, el hecho de rendir estos informes trimestrales, con estos elementos mínimos, hasta ahí en aquel momento era el objetivo de la iniciativa. </w:t>
      </w:r>
    </w:p>
    <w:p w14:paraId="03A70F8A" w14:textId="77777777" w:rsidR="004816D1" w:rsidRPr="007B551E" w:rsidRDefault="004816D1" w:rsidP="007B551E">
      <w:pPr>
        <w:jc w:val="both"/>
        <w:rPr>
          <w:rFonts w:ascii="Abadi" w:hAnsi="Abadi" w:cs="Arial"/>
          <w:sz w:val="21"/>
          <w:szCs w:val="21"/>
        </w:rPr>
      </w:pPr>
    </w:p>
    <w:p w14:paraId="2AA8822A" w14:textId="3B0BD642" w:rsidR="007B551E" w:rsidRDefault="007B551E" w:rsidP="007B551E">
      <w:pPr>
        <w:jc w:val="both"/>
        <w:rPr>
          <w:rFonts w:ascii="Abadi" w:hAnsi="Abadi" w:cs="Arial"/>
          <w:sz w:val="21"/>
          <w:szCs w:val="21"/>
        </w:rPr>
      </w:pPr>
      <w:r w:rsidRPr="007B551E">
        <w:rPr>
          <w:rFonts w:ascii="Abadi" w:hAnsi="Abadi" w:cs="Arial"/>
          <w:sz w:val="21"/>
          <w:szCs w:val="21"/>
        </w:rPr>
        <w:t xml:space="preserve">- Sin embargo hay que señalar que no obra un mecanismo de verificación en el cumplimiento de la rendición de estos informes, más allá de lo que establezca la Ley de Responsabilidades Administrativas no habría una sanción para aquellos directores que no cumplan con la rendición de este informe trimestral. </w:t>
      </w:r>
    </w:p>
    <w:p w14:paraId="5027737F" w14:textId="77777777" w:rsidR="004816D1" w:rsidRPr="007B551E" w:rsidRDefault="004816D1" w:rsidP="007B551E">
      <w:pPr>
        <w:jc w:val="both"/>
        <w:rPr>
          <w:rFonts w:ascii="Abadi" w:hAnsi="Abadi" w:cs="Arial"/>
          <w:sz w:val="21"/>
          <w:szCs w:val="21"/>
        </w:rPr>
      </w:pPr>
    </w:p>
    <w:p w14:paraId="1D964061" w14:textId="6E5738F4" w:rsidR="007B551E" w:rsidRDefault="007B551E" w:rsidP="007B551E">
      <w:pPr>
        <w:jc w:val="both"/>
        <w:rPr>
          <w:rFonts w:ascii="Abadi" w:hAnsi="Abadi" w:cs="Arial"/>
          <w:sz w:val="21"/>
          <w:szCs w:val="21"/>
        </w:rPr>
      </w:pPr>
      <w:r w:rsidRPr="007B551E">
        <w:rPr>
          <w:rFonts w:ascii="Abadi" w:hAnsi="Abadi" w:cs="Arial"/>
          <w:sz w:val="21"/>
          <w:szCs w:val="21"/>
        </w:rPr>
        <w:t xml:space="preserve">- Y no siendo necesariamente lo que esté buscando que es una sanción sino impulsar que estos informes trimestrales si se rindan en los 46 municipios porque es la única manera repito de ir monitoreando cómo van avanzando cada uno de los 46 municipios en sus planes y programas de prevención así como de seguridad pública, dándole también información importante al gobierno estatal. </w:t>
      </w:r>
    </w:p>
    <w:p w14:paraId="2330DEF4" w14:textId="77777777" w:rsidR="004816D1" w:rsidRPr="007B551E" w:rsidRDefault="004816D1" w:rsidP="007B551E">
      <w:pPr>
        <w:jc w:val="both"/>
        <w:rPr>
          <w:rFonts w:ascii="Abadi" w:hAnsi="Abadi" w:cs="Arial"/>
          <w:sz w:val="21"/>
          <w:szCs w:val="21"/>
        </w:rPr>
      </w:pPr>
    </w:p>
    <w:p w14:paraId="283088C7" w14:textId="7216DA15" w:rsidR="007B551E" w:rsidRDefault="007B551E" w:rsidP="007B551E">
      <w:pPr>
        <w:jc w:val="both"/>
        <w:rPr>
          <w:rFonts w:ascii="Abadi" w:hAnsi="Abadi" w:cs="Arial"/>
          <w:sz w:val="21"/>
          <w:szCs w:val="21"/>
        </w:rPr>
      </w:pPr>
      <w:r w:rsidRPr="007B551E">
        <w:rPr>
          <w:rFonts w:ascii="Abadi" w:hAnsi="Abadi" w:cs="Arial"/>
          <w:sz w:val="21"/>
          <w:szCs w:val="21"/>
        </w:rPr>
        <w:t>- Qué buscamos con este punto de acuerdo con el cual pedí la participación el día de hoy, que la rendición del informe trimestral, por parte de los directores de seguridad pública, se sume a la lista de los 45 compromisos que se tienen al seno del Consejo Estatal de Seguridad Pública y que se vinculan con los lineamientos para que los municipios puedan acceder a los recursos del fondo estatal ¿sí?</w:t>
      </w:r>
    </w:p>
    <w:p w14:paraId="71B9574E" w14:textId="77777777" w:rsidR="004816D1" w:rsidRPr="007B551E" w:rsidRDefault="004816D1" w:rsidP="007B551E">
      <w:pPr>
        <w:jc w:val="both"/>
        <w:rPr>
          <w:rFonts w:ascii="Abadi" w:hAnsi="Abadi" w:cs="Arial"/>
          <w:sz w:val="21"/>
          <w:szCs w:val="21"/>
        </w:rPr>
      </w:pPr>
    </w:p>
    <w:p w14:paraId="68FC1554" w14:textId="658E0EE0" w:rsidR="007B551E" w:rsidRDefault="007B551E" w:rsidP="007B551E">
      <w:pPr>
        <w:jc w:val="both"/>
        <w:rPr>
          <w:rFonts w:ascii="Abadi" w:hAnsi="Abadi" w:cs="Arial"/>
          <w:sz w:val="21"/>
          <w:szCs w:val="21"/>
        </w:rPr>
      </w:pPr>
      <w:r w:rsidRPr="007B551E">
        <w:rPr>
          <w:rFonts w:ascii="Abadi" w:hAnsi="Abadi" w:cs="Arial"/>
          <w:sz w:val="21"/>
          <w:szCs w:val="21"/>
        </w:rPr>
        <w:t xml:space="preserve">- De tal manera que al cumplir con estos informes trimestrales será una parte medular e importante para que los municipios puedan acceder a los fondos, a los recursos del fondo estatal y de no hacerlo pues se van a limitar el acceso a estos recursos que tiene que ver con el fortalecimiento de las corporaciones de seguridad pública, es decir, no buscamos como tal una sanción lisa y llana, lo que queremos es impulsar que esos informes trimestrales, se den, obtener información valiosa los integrantes de los ayuntamientos que tienen que tomar decisiones muy importantes, el propio gobierno del estado, esta soberanía, que también está, conocer de sus informes trimestrales, para hacer la parte </w:t>
      </w:r>
      <w:r w:rsidRPr="007B551E">
        <w:rPr>
          <w:rFonts w:ascii="Abadi" w:hAnsi="Abadi" w:cs="Arial"/>
          <w:sz w:val="21"/>
          <w:szCs w:val="21"/>
        </w:rPr>
        <w:t xml:space="preserve">legislativa que nos toca, por tanto y con este breve resumen voy a dar lectura a una cuartilla, sintetizando lo que buscamos con este punto de acuerdo, para que se dé efectividad en el cumplimiento de la rendición del informe previsto en el artículo 18 de la Ley del Sistema de Seguridad Pública del Estado de Guanajuato, es menester que la titular del Secretariado Ejecutivo del Sistema Estatal de Seguridad Pública del Estado de Guanajuato, al ser integrante del Consejo Estatal de Seguridad Pública, se sirva proponer ante el Consejo Estatal, ante este Consejo Estatal se eleve a compromiso municipal en materia de seguridad pública número 46 la rendición del informe previsto en el artículo 18 de la ley citada de la Ley del Sistema de Seguridad Pública del Estado de Guanajuato, por parte de los titulares de las direcciones de seguridad pública municipal o su equivalente, vinculando así el cumplimiento del informe en mención, a la distribución de recursos por parte del gobierno del estado, dentro del fondo estatal para el fortalecimiento de los cuerpos de seguridad pública del estado de Guanajuato e incluso de ser posible, haciendo emblemática la inclusión de un compromiso enunciativo más bajo el lema todos sumamos 46 de 46 en seguridad pública, haciendo con ello referencia a los 46 compromisos y a los 46 municipios que integran nuestro estado. </w:t>
      </w:r>
    </w:p>
    <w:p w14:paraId="15DD9E84" w14:textId="77777777" w:rsidR="004816D1" w:rsidRPr="007B551E" w:rsidRDefault="004816D1" w:rsidP="007B551E">
      <w:pPr>
        <w:jc w:val="both"/>
        <w:rPr>
          <w:rFonts w:ascii="Abadi" w:hAnsi="Abadi" w:cs="Arial"/>
          <w:sz w:val="21"/>
          <w:szCs w:val="21"/>
        </w:rPr>
      </w:pPr>
    </w:p>
    <w:p w14:paraId="29CB2BF5" w14:textId="1486C0F5" w:rsidR="007B551E" w:rsidRDefault="007B551E" w:rsidP="007B551E">
      <w:pPr>
        <w:jc w:val="both"/>
        <w:rPr>
          <w:rFonts w:ascii="Abadi" w:hAnsi="Abadi" w:cs="Arial"/>
          <w:sz w:val="21"/>
          <w:szCs w:val="21"/>
        </w:rPr>
      </w:pPr>
      <w:r w:rsidRPr="007B551E">
        <w:rPr>
          <w:rFonts w:ascii="Abadi" w:hAnsi="Abadi" w:cs="Arial"/>
          <w:sz w:val="21"/>
          <w:szCs w:val="21"/>
        </w:rPr>
        <w:t>- Por lo expuesto se considera oportuno emitir el siguiente:</w:t>
      </w:r>
    </w:p>
    <w:p w14:paraId="10A5271C" w14:textId="77777777" w:rsidR="004816D1" w:rsidRPr="007B551E" w:rsidRDefault="004816D1" w:rsidP="007B551E">
      <w:pPr>
        <w:jc w:val="both"/>
        <w:rPr>
          <w:rFonts w:ascii="Abadi" w:hAnsi="Abadi" w:cs="Arial"/>
          <w:sz w:val="21"/>
          <w:szCs w:val="21"/>
        </w:rPr>
      </w:pPr>
    </w:p>
    <w:p w14:paraId="726213D1" w14:textId="2ADA282D" w:rsidR="007B551E" w:rsidRDefault="007B551E" w:rsidP="007B551E">
      <w:pPr>
        <w:jc w:val="both"/>
        <w:rPr>
          <w:rFonts w:ascii="Abadi" w:hAnsi="Abadi" w:cs="Arial"/>
          <w:sz w:val="21"/>
          <w:szCs w:val="21"/>
        </w:rPr>
      </w:pPr>
      <w:r w:rsidRPr="007B551E">
        <w:rPr>
          <w:rFonts w:ascii="Abadi" w:hAnsi="Abadi" w:cs="Arial"/>
          <w:sz w:val="21"/>
          <w:szCs w:val="21"/>
        </w:rPr>
        <w:t xml:space="preserve">- Acuerdo </w:t>
      </w:r>
    </w:p>
    <w:p w14:paraId="0E44195F" w14:textId="77777777" w:rsidR="004816D1" w:rsidRPr="007B551E" w:rsidRDefault="004816D1" w:rsidP="007B551E">
      <w:pPr>
        <w:jc w:val="both"/>
        <w:rPr>
          <w:rFonts w:ascii="Abadi" w:hAnsi="Abadi" w:cs="Arial"/>
          <w:sz w:val="21"/>
          <w:szCs w:val="21"/>
        </w:rPr>
      </w:pPr>
    </w:p>
    <w:p w14:paraId="379F3382" w14:textId="24E6094A" w:rsidR="007B551E" w:rsidRDefault="007B551E" w:rsidP="007B551E">
      <w:pPr>
        <w:jc w:val="both"/>
        <w:rPr>
          <w:rFonts w:ascii="Abadi" w:hAnsi="Abadi" w:cs="Arial"/>
          <w:sz w:val="21"/>
          <w:szCs w:val="21"/>
        </w:rPr>
      </w:pPr>
      <w:r w:rsidRPr="007B551E">
        <w:rPr>
          <w:rFonts w:ascii="Abadi" w:hAnsi="Abadi" w:cs="Arial"/>
          <w:sz w:val="21"/>
          <w:szCs w:val="21"/>
        </w:rPr>
        <w:t xml:space="preserve">- La Sexagésima Quinta Legislatura del Honorable congreso del Estado Libre Soberano de Guanajuato, solicita la titular del Secretariado Ejecutivo del Sistema Estatal de Seguridad Pública del Estado de Guanajuato, en su calidad de integrante del Consejo Estatal de Seguridad Pública que en Sesión Ordinaria del presente año 2023, ponga a consideración de dicho consejo, el adicionar a los 45 compromisos municipales, en materia de seguridad pública, uno más relativo al informe del director de Seguridad Pública Municipal o su equivalente, en cual está previsto en  el artículo 18 de la Ley del Sistema de Seguridad Pública del Estado de Guanajuato. </w:t>
      </w:r>
    </w:p>
    <w:p w14:paraId="27FF1CC6" w14:textId="77777777" w:rsidR="004816D1" w:rsidRPr="007B551E" w:rsidRDefault="004816D1" w:rsidP="007B551E">
      <w:pPr>
        <w:jc w:val="both"/>
        <w:rPr>
          <w:rFonts w:ascii="Abadi" w:hAnsi="Abadi" w:cs="Arial"/>
          <w:sz w:val="21"/>
          <w:szCs w:val="21"/>
        </w:rPr>
      </w:pPr>
    </w:p>
    <w:p w14:paraId="7187E25B" w14:textId="00FF96F3" w:rsidR="007B551E" w:rsidRDefault="007B551E" w:rsidP="007B551E">
      <w:pPr>
        <w:jc w:val="both"/>
        <w:rPr>
          <w:rFonts w:ascii="Abadi" w:hAnsi="Abadi" w:cs="Arial"/>
          <w:sz w:val="21"/>
          <w:szCs w:val="21"/>
        </w:rPr>
      </w:pPr>
      <w:r w:rsidRPr="007B551E">
        <w:rPr>
          <w:rFonts w:ascii="Abadi" w:hAnsi="Abadi" w:cs="Arial"/>
          <w:sz w:val="21"/>
          <w:szCs w:val="21"/>
        </w:rPr>
        <w:t>- Es cuanto Señora presidenta.</w:t>
      </w:r>
    </w:p>
    <w:p w14:paraId="684E9289" w14:textId="44EE2DFF" w:rsidR="004816D1" w:rsidRDefault="004816D1" w:rsidP="007B551E">
      <w:pPr>
        <w:jc w:val="both"/>
        <w:rPr>
          <w:rFonts w:ascii="Abadi" w:hAnsi="Abadi" w:cs="Arial"/>
          <w:sz w:val="21"/>
          <w:szCs w:val="21"/>
        </w:rPr>
      </w:pPr>
    </w:p>
    <w:p w14:paraId="0EE1B36E" w14:textId="65F032E8" w:rsidR="00165D40" w:rsidRPr="007B551E" w:rsidRDefault="00165D40" w:rsidP="007B551E">
      <w:pPr>
        <w:jc w:val="both"/>
        <w:rPr>
          <w:rFonts w:ascii="Abadi" w:hAnsi="Abadi" w:cs="Arial"/>
          <w:sz w:val="21"/>
          <w:szCs w:val="21"/>
        </w:rPr>
      </w:pPr>
    </w:p>
    <w:p w14:paraId="0503BEFD" w14:textId="12BEF90B" w:rsidR="007B551E" w:rsidRDefault="00A57BD3" w:rsidP="007B551E">
      <w:pPr>
        <w:jc w:val="both"/>
        <w:rPr>
          <w:rFonts w:ascii="Abadi" w:hAnsi="Abadi" w:cs="Arial"/>
          <w:sz w:val="21"/>
          <w:szCs w:val="21"/>
        </w:rPr>
      </w:pPr>
      <w:r w:rsidRPr="001869A3">
        <w:rPr>
          <w:rFonts w:ascii="Abadi" w:hAnsi="Abadi" w:cs="Arial"/>
          <w:noProof/>
          <w:sz w:val="21"/>
          <w:szCs w:val="21"/>
        </w:rPr>
        <mc:AlternateContent>
          <mc:Choice Requires="wpg">
            <w:drawing>
              <wp:anchor distT="0" distB="0" distL="114300" distR="114300" simplePos="0" relativeHeight="251663360" behindDoc="0" locked="0" layoutInCell="1" allowOverlap="1" wp14:anchorId="3103678B" wp14:editId="2DE73838">
                <wp:simplePos x="0" y="0"/>
                <wp:positionH relativeFrom="margin">
                  <wp:posOffset>3030855</wp:posOffset>
                </wp:positionH>
                <wp:positionV relativeFrom="paragraph">
                  <wp:posOffset>106680</wp:posOffset>
                </wp:positionV>
                <wp:extent cx="2552700" cy="3597275"/>
                <wp:effectExtent l="0" t="0" r="19050" b="22225"/>
                <wp:wrapNone/>
                <wp:docPr id="2" name="Grupo 8"/>
                <wp:cNvGraphicFramePr/>
                <a:graphic xmlns:a="http://schemas.openxmlformats.org/drawingml/2006/main">
                  <a:graphicData uri="http://schemas.microsoft.com/office/word/2010/wordprocessingGroup">
                    <wpg:wgp>
                      <wpg:cNvGrpSpPr/>
                      <wpg:grpSpPr>
                        <a:xfrm>
                          <a:off x="0" y="0"/>
                          <a:ext cx="2552700" cy="3597275"/>
                          <a:chOff x="0" y="0"/>
                          <a:chExt cx="2696210" cy="3597275"/>
                        </a:xfrm>
                      </wpg:grpSpPr>
                      <wps:wsp>
                        <wps:cNvPr id="3" name="Diagrama de flujo: multidocumento 3"/>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370550E0" w14:textId="77777777" w:rsidR="00D10CD3" w:rsidRDefault="00D10CD3" w:rsidP="00D10CD3">
                              <w:pPr>
                                <w:jc w:val="center"/>
                                <w:rPr>
                                  <w:rFonts w:ascii="Abadi" w:hAnsi="Abadi" w:cs="Arial"/>
                                  <w:b/>
                                  <w:sz w:val="18"/>
                                  <w:szCs w:val="18"/>
                                  <w:lang w:val="pt-PT"/>
                                </w:rPr>
                              </w:pPr>
                            </w:p>
                            <w:p w14:paraId="61FC72AC" w14:textId="77777777" w:rsidR="00D10CD3" w:rsidRDefault="00D10CD3" w:rsidP="00D10CD3">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2CC80D66"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Dip. Ernesto Millán Soberanes</w:t>
                              </w:r>
                            </w:p>
                            <w:p w14:paraId="11B6BE86"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2AB7E490"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Dip. Gerardo Fernández González</w:t>
                              </w:r>
                            </w:p>
                            <w:p w14:paraId="6BC81F88"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Dessiré Ángel Rocha </w:t>
                              </w:r>
                            </w:p>
                            <w:p w14:paraId="776E9F96" w14:textId="77777777" w:rsidR="00D10CD3" w:rsidRDefault="00D10CD3" w:rsidP="00D10CD3">
                              <w:pPr>
                                <w:jc w:val="center"/>
                                <w:rPr>
                                  <w:rFonts w:ascii="Abadi" w:hAnsi="Abadi" w:cs="Arial"/>
                                  <w:b/>
                                  <w:sz w:val="18"/>
                                  <w:szCs w:val="18"/>
                                  <w:lang w:val="pt-PT"/>
                                </w:rPr>
                              </w:pPr>
                            </w:p>
                            <w:p w14:paraId="4B475A59" w14:textId="77777777" w:rsidR="0082409A" w:rsidRPr="00107BEA" w:rsidRDefault="0082409A" w:rsidP="0082409A">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0B61EC97" w14:textId="77777777" w:rsidR="0082409A" w:rsidRPr="00107BEA" w:rsidRDefault="0082409A" w:rsidP="0082409A">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46BE11AE" w14:textId="77777777" w:rsidR="0082409A" w:rsidRPr="00107BEA" w:rsidRDefault="0082409A" w:rsidP="0082409A">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59918239" w14:textId="77777777" w:rsidR="00D10CD3" w:rsidRDefault="00D10CD3" w:rsidP="00D10CD3">
                              <w:pPr>
                                <w:jc w:val="center"/>
                                <w:rPr>
                                  <w:rFonts w:ascii="Abadi" w:hAnsi="Abadi" w:cs="Arial"/>
                                  <w:b/>
                                  <w:sz w:val="18"/>
                                  <w:szCs w:val="18"/>
                                  <w:lang w:val="pt-PT"/>
                                </w:rPr>
                              </w:pPr>
                            </w:p>
                            <w:p w14:paraId="245C966C" w14:textId="77777777" w:rsidR="004420BC" w:rsidRPr="00107BEA" w:rsidRDefault="004420BC" w:rsidP="004420BC">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0F036D9A" w14:textId="77777777" w:rsidR="004420BC" w:rsidRPr="00107BEA" w:rsidRDefault="004420BC" w:rsidP="004420BC">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1E84863C" w14:textId="77777777" w:rsidR="00D10CD3" w:rsidRDefault="00D10CD3" w:rsidP="00D10CD3">
                              <w:pPr>
                                <w:jc w:val="center"/>
                                <w:rPr>
                                  <w:rFonts w:ascii="Abadi" w:hAnsi="Abadi" w:cs="Arial"/>
                                  <w:b/>
                                  <w:sz w:val="18"/>
                                  <w:szCs w:val="18"/>
                                  <w:lang w:val="pt-PT"/>
                                </w:rPr>
                              </w:pPr>
                            </w:p>
                            <w:p w14:paraId="5D1E7DEB"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Transcripción y Corrección de Estilo</w:t>
                              </w:r>
                            </w:p>
                            <w:p w14:paraId="75D17D34"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C. Marysol Vizguerra Olmos</w:t>
                              </w:r>
                            </w:p>
                            <w:p w14:paraId="00BD361F" w14:textId="77777777" w:rsidR="00D10CD3" w:rsidRDefault="00D10CD3" w:rsidP="00D10CD3">
                              <w:pPr>
                                <w:jc w:val="center"/>
                              </w:pPr>
                            </w:p>
                            <w:p w14:paraId="75D1EB0C" w14:textId="77777777" w:rsidR="00D10CD3" w:rsidRDefault="00D10CD3" w:rsidP="00D10CD3">
                              <w:pPr>
                                <w:pStyle w:val="Prrafodelista"/>
                                <w:numPr>
                                  <w:ilvl w:val="0"/>
                                  <w:numId w:val="14"/>
                                </w:numPr>
                                <w:tabs>
                                  <w:tab w:val="num" w:pos="360"/>
                                </w:tabs>
                                <w:spacing w:after="160" w:line="259" w:lineRule="auto"/>
                                <w:ind w:left="0" w:firstLine="0"/>
                                <w:jc w:val="center"/>
                                <w:rPr>
                                  <w:rFonts w:ascii="Abadi" w:hAnsi="Abadi" w:cs="Arial"/>
                                  <w:b/>
                                  <w:sz w:val="18"/>
                                  <w:szCs w:val="18"/>
                                  <w:lang w:val="pt-PT"/>
                                </w:rPr>
                              </w:pPr>
                            </w:p>
                            <w:p w14:paraId="11331683" w14:textId="77777777" w:rsidR="00D10CD3" w:rsidRDefault="00D10CD3" w:rsidP="00D10CD3"/>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descr="Interfaz de usuario gráfica&#10;&#10;Descripción generada automáticamente con confianza media"/>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047750" y="0"/>
                            <a:ext cx="662940" cy="276225"/>
                          </a:xfrm>
                          <a:prstGeom prst="rect">
                            <a:avLst/>
                          </a:prstGeom>
                        </pic:spPr>
                      </pic:pic>
                      <wps:wsp>
                        <wps:cNvPr id="8"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6FF354DC"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650B81BE" w14:textId="77777777" w:rsidR="00D10CD3" w:rsidRDefault="00D10CD3" w:rsidP="00D10CD3">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3103678B" id="Grupo 8" o:spid="_x0000_s1026" style="position:absolute;left:0;text-align:left;margin-left:238.65pt;margin-top:8.4pt;width:201pt;height:283.25pt;z-index:251663360;mso-position-horizontal-relative:margin;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3"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" filled="f" strokecolor="windowText" strokeweight="1pt">
                  <v:textbox>
                    <w:txbxContent>
                      <w:p w14:paraId="370550E0" w14:textId="77777777" w:rsidR="00D10CD3" w:rsidRDefault="00D10CD3" w:rsidP="00D10CD3">
                        <w:pPr>
                          <w:jc w:val="center"/>
                          <w:rPr>
                            <w:rFonts w:ascii="Abadi" w:hAnsi="Abadi" w:cs="Arial"/>
                            <w:b/>
                            <w:sz w:val="18"/>
                            <w:szCs w:val="18"/>
                            <w:lang w:val="pt-PT"/>
                          </w:rPr>
                        </w:pPr>
                      </w:p>
                      <w:p w14:paraId="61FC72AC" w14:textId="77777777" w:rsidR="00D10CD3" w:rsidRDefault="00D10CD3" w:rsidP="00D10CD3">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2CC80D66"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Dip. Ernesto Millán Soberanes</w:t>
                        </w:r>
                      </w:p>
                      <w:p w14:paraId="11B6BE86"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2AB7E490"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Dip. Gerardo Fernández González</w:t>
                        </w:r>
                      </w:p>
                      <w:p w14:paraId="6BC81F88"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 xml:space="preserve">Dessiré Ángel Rocha </w:t>
                        </w:r>
                      </w:p>
                      <w:p w14:paraId="776E9F96" w14:textId="77777777" w:rsidR="00D10CD3" w:rsidRDefault="00D10CD3" w:rsidP="00D10CD3">
                        <w:pPr>
                          <w:jc w:val="center"/>
                          <w:rPr>
                            <w:rFonts w:ascii="Abadi" w:hAnsi="Abadi" w:cs="Arial"/>
                            <w:b/>
                            <w:sz w:val="18"/>
                            <w:szCs w:val="18"/>
                            <w:lang w:val="pt-PT"/>
                          </w:rPr>
                        </w:pPr>
                      </w:p>
                      <w:p w14:paraId="4B475A59" w14:textId="77777777" w:rsidR="0082409A" w:rsidRPr="00107BEA" w:rsidRDefault="0082409A" w:rsidP="0082409A">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0B61EC97" w14:textId="77777777" w:rsidR="0082409A" w:rsidRPr="00107BEA" w:rsidRDefault="0082409A" w:rsidP="0082409A">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46BE11AE" w14:textId="77777777" w:rsidR="0082409A" w:rsidRPr="00107BEA" w:rsidRDefault="0082409A" w:rsidP="0082409A">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59918239" w14:textId="77777777" w:rsidR="00D10CD3" w:rsidRDefault="00D10CD3" w:rsidP="00D10CD3">
                        <w:pPr>
                          <w:jc w:val="center"/>
                          <w:rPr>
                            <w:rFonts w:ascii="Abadi" w:hAnsi="Abadi" w:cs="Arial"/>
                            <w:b/>
                            <w:sz w:val="18"/>
                            <w:szCs w:val="18"/>
                            <w:lang w:val="pt-PT"/>
                          </w:rPr>
                        </w:pPr>
                      </w:p>
                      <w:p w14:paraId="245C966C" w14:textId="77777777" w:rsidR="004420BC" w:rsidRPr="00107BEA" w:rsidRDefault="004420BC" w:rsidP="004420BC">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0F036D9A" w14:textId="77777777" w:rsidR="004420BC" w:rsidRPr="00107BEA" w:rsidRDefault="004420BC" w:rsidP="004420BC">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1E84863C" w14:textId="77777777" w:rsidR="00D10CD3" w:rsidRDefault="00D10CD3" w:rsidP="00D10CD3">
                        <w:pPr>
                          <w:jc w:val="center"/>
                          <w:rPr>
                            <w:rFonts w:ascii="Abadi" w:hAnsi="Abadi" w:cs="Arial"/>
                            <w:b/>
                            <w:sz w:val="18"/>
                            <w:szCs w:val="18"/>
                            <w:lang w:val="pt-PT"/>
                          </w:rPr>
                        </w:pPr>
                      </w:p>
                      <w:p w14:paraId="5D1E7DEB"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Transcripción y Corrección de Estilo</w:t>
                        </w:r>
                      </w:p>
                      <w:p w14:paraId="75D17D34"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C. Marysol Vizguerra Olmos</w:t>
                        </w:r>
                      </w:p>
                      <w:p w14:paraId="00BD361F" w14:textId="77777777" w:rsidR="00D10CD3" w:rsidRDefault="00D10CD3" w:rsidP="00D10CD3">
                        <w:pPr>
                          <w:jc w:val="center"/>
                        </w:pPr>
                      </w:p>
                      <w:p w14:paraId="75D1EB0C" w14:textId="77777777" w:rsidR="00D10CD3" w:rsidRDefault="00D10CD3" w:rsidP="00D10CD3">
                        <w:pPr>
                          <w:pStyle w:val="Prrafodelista"/>
                          <w:numPr>
                            <w:ilvl w:val="0"/>
                            <w:numId w:val="14"/>
                          </w:numPr>
                          <w:tabs>
                            <w:tab w:val="num" w:pos="360"/>
                          </w:tabs>
                          <w:spacing w:after="160" w:line="259" w:lineRule="auto"/>
                          <w:ind w:left="0" w:firstLine="0"/>
                          <w:jc w:val="center"/>
                          <w:rPr>
                            <w:rFonts w:ascii="Abadi" w:hAnsi="Abadi" w:cs="Arial"/>
                            <w:b/>
                            <w:sz w:val="18"/>
                            <w:szCs w:val="18"/>
                            <w:lang w:val="pt-PT"/>
                          </w:rPr>
                        </w:pPr>
                      </w:p>
                      <w:p w14:paraId="11331683" w14:textId="77777777" w:rsidR="00D10CD3" w:rsidRDefault="00D10CD3" w:rsidP="00D10CD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">
                  <v:imagedata r:id="rId19"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FF354DC" w14:textId="77777777" w:rsidR="00D10CD3" w:rsidRDefault="00D10CD3" w:rsidP="00D10CD3">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650B81BE" w14:textId="77777777" w:rsidR="00D10CD3" w:rsidRDefault="00D10CD3" w:rsidP="00D10CD3">
                        <w:pPr>
                          <w:rPr>
                            <w:sz w:val="16"/>
                            <w:szCs w:val="16"/>
                          </w:rPr>
                        </w:pPr>
                      </w:p>
                    </w:txbxContent>
                  </v:textbox>
                </v:shape>
                <w10:wrap anchorx="margin"/>
              </v:group>
            </w:pict>
          </mc:Fallback>
        </mc:AlternateContent>
      </w:r>
      <w:r w:rsidR="007B551E" w:rsidRPr="007B551E">
        <w:rPr>
          <w:rFonts w:ascii="Abadi" w:hAnsi="Abadi" w:cs="Arial"/>
          <w:sz w:val="21"/>
          <w:szCs w:val="21"/>
        </w:rPr>
        <w:t>- Por su atención de todas y todos ¡muchas gracias!</w:t>
      </w:r>
    </w:p>
    <w:p w14:paraId="42B47F52" w14:textId="3E5D0CC0" w:rsidR="004816D1" w:rsidRDefault="004816D1" w:rsidP="007B551E">
      <w:pPr>
        <w:jc w:val="both"/>
        <w:rPr>
          <w:rFonts w:ascii="Abadi" w:hAnsi="Abadi" w:cs="Arial"/>
          <w:sz w:val="21"/>
          <w:szCs w:val="21"/>
        </w:rPr>
      </w:pPr>
    </w:p>
    <w:p w14:paraId="35212CE7" w14:textId="77777777" w:rsidR="00165D40" w:rsidRPr="007B551E" w:rsidRDefault="00165D40" w:rsidP="007B551E">
      <w:pPr>
        <w:jc w:val="both"/>
        <w:rPr>
          <w:rFonts w:ascii="Abadi" w:hAnsi="Abadi" w:cs="Arial"/>
          <w:sz w:val="21"/>
          <w:szCs w:val="21"/>
        </w:rPr>
      </w:pPr>
    </w:p>
    <w:p w14:paraId="7BC2A22F" w14:textId="36567F91" w:rsidR="007B551E" w:rsidRDefault="007B551E" w:rsidP="007B551E">
      <w:pPr>
        <w:ind w:firstLine="708"/>
        <w:jc w:val="both"/>
        <w:rPr>
          <w:rFonts w:ascii="Abadi" w:hAnsi="Abadi" w:cs="Arial"/>
          <w:sz w:val="21"/>
          <w:szCs w:val="21"/>
        </w:rPr>
      </w:pPr>
      <w:r w:rsidRPr="004A4B31">
        <w:rPr>
          <w:rFonts w:ascii="Abadi" w:hAnsi="Abadi" w:cs="Arial"/>
          <w:b/>
          <w:bCs/>
          <w:sz w:val="21"/>
          <w:szCs w:val="21"/>
        </w:rPr>
        <w:t xml:space="preserve">- La </w:t>
      </w:r>
      <w:proofErr w:type="gramStart"/>
      <w:r w:rsidRPr="004A4B31">
        <w:rPr>
          <w:rFonts w:ascii="Abadi" w:hAnsi="Abadi" w:cs="Arial"/>
          <w:b/>
          <w:bCs/>
          <w:sz w:val="21"/>
          <w:szCs w:val="21"/>
        </w:rPr>
        <w:t>Presidenta.-</w:t>
      </w:r>
      <w:proofErr w:type="gramEnd"/>
      <w:r w:rsidRPr="007B551E">
        <w:rPr>
          <w:rFonts w:ascii="Abadi" w:hAnsi="Abadi" w:cs="Arial"/>
          <w:sz w:val="21"/>
          <w:szCs w:val="21"/>
        </w:rPr>
        <w:t xml:space="preserve"> ¡Muchas gracias! diputado Martín. </w:t>
      </w:r>
    </w:p>
    <w:p w14:paraId="1299ED27" w14:textId="3CC25FCC" w:rsidR="004816D1" w:rsidRPr="007B551E" w:rsidRDefault="004816D1" w:rsidP="007B551E">
      <w:pPr>
        <w:ind w:firstLine="708"/>
        <w:jc w:val="both"/>
        <w:rPr>
          <w:rFonts w:ascii="Abadi" w:hAnsi="Abadi" w:cs="Arial"/>
          <w:sz w:val="21"/>
          <w:szCs w:val="21"/>
        </w:rPr>
      </w:pPr>
    </w:p>
    <w:p w14:paraId="74D4E0B4" w14:textId="18619CE7" w:rsidR="007B551E" w:rsidRPr="007B551E" w:rsidRDefault="007B551E" w:rsidP="002C7597">
      <w:pPr>
        <w:ind w:left="709" w:right="850"/>
        <w:jc w:val="both"/>
        <w:rPr>
          <w:rFonts w:ascii="Abadi" w:hAnsi="Abadi" w:cs="Arial"/>
          <w:sz w:val="21"/>
          <w:szCs w:val="21"/>
        </w:rPr>
      </w:pPr>
      <w:r w:rsidRPr="004816D1">
        <w:rPr>
          <w:rFonts w:ascii="Abadi" w:hAnsi="Abadi" w:cs="Arial"/>
          <w:b/>
          <w:bCs/>
          <w:i/>
          <w:iCs/>
          <w:sz w:val="21"/>
          <w:szCs w:val="21"/>
          <w:u w:val="single"/>
        </w:rPr>
        <w:t>Se turna a la Comisión de Seguridad Pública y Comunicaciones con fundamento en el artículo 119 fracción II de nuestra Ley Orgánica para su dictamen</w:t>
      </w:r>
      <w:r w:rsidRPr="007B551E">
        <w:rPr>
          <w:rFonts w:ascii="Abadi" w:hAnsi="Abadi" w:cs="Arial"/>
          <w:sz w:val="21"/>
          <w:szCs w:val="21"/>
        </w:rPr>
        <w:t xml:space="preserve">. </w:t>
      </w:r>
    </w:p>
    <w:p w14:paraId="208551B5" w14:textId="4A232D72" w:rsidR="007B551E" w:rsidRDefault="007B551E" w:rsidP="005812FB">
      <w:pPr>
        <w:kinsoku w:val="0"/>
        <w:overflowPunct w:val="0"/>
        <w:autoSpaceDE w:val="0"/>
        <w:autoSpaceDN w:val="0"/>
        <w:adjustRightInd w:val="0"/>
        <w:spacing w:line="266" w:lineRule="exact"/>
        <w:ind w:right="142"/>
        <w:jc w:val="center"/>
        <w:rPr>
          <w:rFonts w:ascii="Abadi" w:hAnsi="Abadi" w:cs="Arial"/>
          <w:b/>
          <w:bCs/>
          <w:sz w:val="21"/>
          <w:szCs w:val="21"/>
        </w:rPr>
      </w:pPr>
    </w:p>
    <w:p w14:paraId="09DC722E" w14:textId="22D35D01" w:rsidR="00657EC6" w:rsidRPr="008407A8" w:rsidRDefault="00657EC6" w:rsidP="00657EC6">
      <w:pPr>
        <w:pStyle w:val="Prrafodelista"/>
        <w:jc w:val="both"/>
        <w:rPr>
          <w:rFonts w:ascii="Abadi" w:hAnsi="Abadi"/>
          <w:b/>
          <w:bCs/>
          <w:sz w:val="21"/>
          <w:szCs w:val="21"/>
        </w:rPr>
      </w:pPr>
    </w:p>
    <w:p w14:paraId="7011065A" w14:textId="1898DF1D" w:rsidR="00657EC6" w:rsidRDefault="00657EC6" w:rsidP="00657EC6">
      <w:pPr>
        <w:pStyle w:val="Prrafodelista"/>
        <w:numPr>
          <w:ilvl w:val="0"/>
          <w:numId w:val="46"/>
        </w:numPr>
        <w:spacing w:after="160" w:line="259" w:lineRule="auto"/>
        <w:ind w:left="426"/>
        <w:contextualSpacing/>
        <w:jc w:val="both"/>
        <w:rPr>
          <w:rFonts w:ascii="Abadi" w:hAnsi="Abadi"/>
          <w:b/>
          <w:bCs/>
          <w:sz w:val="21"/>
          <w:szCs w:val="21"/>
        </w:rPr>
      </w:pPr>
      <w:r w:rsidRPr="008407A8">
        <w:rPr>
          <w:rFonts w:ascii="Abadi" w:hAnsi="Abadi"/>
          <w:b/>
          <w:bCs/>
          <w:sz w:val="21"/>
          <w:szCs w:val="21"/>
        </w:rPr>
        <w:t>ASUNTOS GENERALES</w:t>
      </w:r>
    </w:p>
    <w:p w14:paraId="3BB42D22" w14:textId="2C1D4D06" w:rsidR="001869A3" w:rsidRDefault="001869A3" w:rsidP="001869A3">
      <w:pPr>
        <w:spacing w:after="160" w:line="259" w:lineRule="auto"/>
        <w:contextualSpacing/>
        <w:jc w:val="both"/>
        <w:rPr>
          <w:rFonts w:ascii="Abadi" w:hAnsi="Abadi"/>
          <w:b/>
          <w:bCs/>
          <w:sz w:val="21"/>
          <w:szCs w:val="21"/>
        </w:rPr>
      </w:pPr>
    </w:p>
    <w:p w14:paraId="4A7308C2" w14:textId="3BA00627" w:rsidR="00542EC1" w:rsidRDefault="00542EC1" w:rsidP="00542EC1">
      <w:pPr>
        <w:ind w:firstLine="426"/>
        <w:jc w:val="both"/>
        <w:rPr>
          <w:rFonts w:ascii="Abadi" w:hAnsi="Abadi"/>
          <w:sz w:val="21"/>
          <w:szCs w:val="21"/>
        </w:rPr>
      </w:pPr>
      <w:r w:rsidRPr="00542EC1">
        <w:rPr>
          <w:rFonts w:ascii="Abadi" w:hAnsi="Abadi"/>
          <w:b/>
          <w:bCs/>
          <w:sz w:val="21"/>
          <w:szCs w:val="21"/>
        </w:rPr>
        <w:t xml:space="preserve">- La </w:t>
      </w:r>
      <w:proofErr w:type="gramStart"/>
      <w:r w:rsidRPr="00542EC1">
        <w:rPr>
          <w:rFonts w:ascii="Abadi" w:hAnsi="Abadi"/>
          <w:b/>
          <w:bCs/>
          <w:sz w:val="21"/>
          <w:szCs w:val="21"/>
        </w:rPr>
        <w:t>Presidenta.-</w:t>
      </w:r>
      <w:proofErr w:type="gramEnd"/>
      <w:r w:rsidRPr="00542EC1">
        <w:rPr>
          <w:rFonts w:ascii="Abadi" w:hAnsi="Abadi"/>
          <w:sz w:val="21"/>
          <w:szCs w:val="21"/>
        </w:rPr>
        <w:t xml:space="preserve"> Corresponde abrir el registro para tratar asuntos de interés general, sí algún integrante de la asamblea desea inscribirse manifiéstelo a esta presidencia indicando el tema de su participación.</w:t>
      </w:r>
    </w:p>
    <w:p w14:paraId="3E18D86F" w14:textId="5402E279" w:rsidR="00542EC1" w:rsidRPr="00542EC1" w:rsidRDefault="00542EC1" w:rsidP="00542EC1">
      <w:pPr>
        <w:ind w:firstLine="426"/>
        <w:jc w:val="both"/>
        <w:rPr>
          <w:rFonts w:ascii="Abadi" w:hAnsi="Abadi"/>
          <w:sz w:val="21"/>
          <w:szCs w:val="21"/>
        </w:rPr>
      </w:pPr>
    </w:p>
    <w:p w14:paraId="3A23C448" w14:textId="5A33FBA8" w:rsidR="00542EC1" w:rsidRDefault="00542EC1" w:rsidP="00542EC1">
      <w:pPr>
        <w:ind w:firstLine="426"/>
        <w:jc w:val="both"/>
        <w:rPr>
          <w:rFonts w:ascii="Abadi" w:hAnsi="Abadi"/>
          <w:sz w:val="21"/>
          <w:szCs w:val="21"/>
        </w:rPr>
      </w:pPr>
      <w:r w:rsidRPr="00542EC1">
        <w:rPr>
          <w:rFonts w:ascii="Abadi" w:hAnsi="Abadi"/>
          <w:b/>
          <w:bCs/>
          <w:sz w:val="21"/>
          <w:szCs w:val="21"/>
        </w:rPr>
        <w:t xml:space="preserve">- El </w:t>
      </w:r>
      <w:proofErr w:type="gramStart"/>
      <w:r w:rsidRPr="00542EC1">
        <w:rPr>
          <w:rFonts w:ascii="Abadi" w:hAnsi="Abadi"/>
          <w:b/>
          <w:bCs/>
          <w:sz w:val="21"/>
          <w:szCs w:val="21"/>
        </w:rPr>
        <w:t>Secretario.-</w:t>
      </w:r>
      <w:proofErr w:type="gramEnd"/>
      <w:r w:rsidRPr="00542EC1">
        <w:rPr>
          <w:rFonts w:ascii="Abadi" w:hAnsi="Abadi"/>
          <w:sz w:val="21"/>
          <w:szCs w:val="21"/>
        </w:rPr>
        <w:t xml:space="preserve"> Señora presidenta, me permito informarle que se han agotado los asuntos listados en el orden del día. </w:t>
      </w:r>
    </w:p>
    <w:p w14:paraId="174A3400" w14:textId="620736AF" w:rsidR="00542EC1" w:rsidRPr="00542EC1" w:rsidRDefault="00542EC1" w:rsidP="00542EC1">
      <w:pPr>
        <w:ind w:firstLine="426"/>
        <w:jc w:val="both"/>
        <w:rPr>
          <w:rFonts w:ascii="Abadi" w:hAnsi="Abadi"/>
          <w:sz w:val="21"/>
          <w:szCs w:val="21"/>
        </w:rPr>
      </w:pPr>
    </w:p>
    <w:p w14:paraId="092DD4C7" w14:textId="14B9A0EB" w:rsidR="00542EC1" w:rsidRDefault="00542EC1" w:rsidP="00542EC1">
      <w:pPr>
        <w:ind w:firstLine="426"/>
        <w:jc w:val="both"/>
        <w:rPr>
          <w:rFonts w:ascii="Abadi" w:hAnsi="Abadi"/>
          <w:sz w:val="21"/>
          <w:szCs w:val="21"/>
        </w:rPr>
      </w:pPr>
      <w:r w:rsidRPr="00542EC1">
        <w:rPr>
          <w:rFonts w:ascii="Abadi" w:hAnsi="Abadi"/>
          <w:sz w:val="21"/>
          <w:szCs w:val="21"/>
        </w:rPr>
        <w:t xml:space="preserve">- Asimismo le informó que la asistencia a la presente sesión fue de 10 diputadas y diputados así también le informó que se registró la inasistencia del diputado Ernesto Alejandro Prieto Gallardo. </w:t>
      </w:r>
    </w:p>
    <w:p w14:paraId="305F24B3" w14:textId="761CA127" w:rsidR="00542EC1" w:rsidRPr="00542EC1" w:rsidRDefault="00542EC1" w:rsidP="00542EC1">
      <w:pPr>
        <w:ind w:firstLine="426"/>
        <w:jc w:val="both"/>
        <w:rPr>
          <w:rFonts w:ascii="Abadi" w:hAnsi="Abadi"/>
          <w:sz w:val="21"/>
          <w:szCs w:val="21"/>
        </w:rPr>
      </w:pPr>
    </w:p>
    <w:p w14:paraId="3E4888DF" w14:textId="5F125E7E" w:rsidR="00542EC1" w:rsidRDefault="00542EC1" w:rsidP="00542EC1">
      <w:pPr>
        <w:ind w:firstLine="426"/>
        <w:jc w:val="both"/>
        <w:rPr>
          <w:rFonts w:ascii="Abadi" w:hAnsi="Abadi"/>
          <w:sz w:val="21"/>
          <w:szCs w:val="21"/>
        </w:rPr>
      </w:pPr>
      <w:r w:rsidRPr="00542EC1">
        <w:rPr>
          <w:rFonts w:ascii="Abadi" w:hAnsi="Abadi"/>
          <w:b/>
          <w:bCs/>
          <w:sz w:val="21"/>
          <w:szCs w:val="21"/>
        </w:rPr>
        <w:t xml:space="preserve">- La </w:t>
      </w:r>
      <w:proofErr w:type="gramStart"/>
      <w:r w:rsidRPr="00542EC1">
        <w:rPr>
          <w:rFonts w:ascii="Abadi" w:hAnsi="Abadi"/>
          <w:b/>
          <w:bCs/>
          <w:sz w:val="21"/>
          <w:szCs w:val="21"/>
        </w:rPr>
        <w:t>Presidenta.-</w:t>
      </w:r>
      <w:proofErr w:type="gramEnd"/>
      <w:r w:rsidRPr="00542EC1">
        <w:rPr>
          <w:rFonts w:ascii="Abadi" w:hAnsi="Abadi"/>
          <w:sz w:val="21"/>
          <w:szCs w:val="21"/>
        </w:rPr>
        <w:t xml:space="preserve"> ¡Muchas gracias! Secretario de en virtud de que el cuórum de asistencia a la presente Sesión se ha mantenido hasta el momento no procede instruir a un nuevo pase de lista, deseando a todo el personal a todos diputadas y diputados que tengan un excelente inicio de año 2023.</w:t>
      </w:r>
    </w:p>
    <w:p w14:paraId="6D41FA87" w14:textId="297202E0" w:rsidR="00542EC1" w:rsidRPr="00542EC1" w:rsidRDefault="00542EC1" w:rsidP="00542EC1">
      <w:pPr>
        <w:ind w:firstLine="426"/>
        <w:jc w:val="both"/>
        <w:rPr>
          <w:rFonts w:ascii="Abadi" w:hAnsi="Abadi"/>
          <w:sz w:val="21"/>
          <w:szCs w:val="21"/>
        </w:rPr>
      </w:pPr>
    </w:p>
    <w:p w14:paraId="7FB79DC9" w14:textId="17350FCC" w:rsidR="00542EC1" w:rsidRDefault="00542EC1" w:rsidP="00542EC1">
      <w:pPr>
        <w:ind w:firstLine="426"/>
        <w:jc w:val="both"/>
        <w:rPr>
          <w:rFonts w:ascii="Abadi" w:hAnsi="Abadi"/>
          <w:b/>
          <w:bCs/>
          <w:sz w:val="21"/>
          <w:szCs w:val="21"/>
        </w:rPr>
      </w:pPr>
      <w:r w:rsidRPr="00542EC1">
        <w:rPr>
          <w:rFonts w:ascii="Abadi" w:hAnsi="Abadi"/>
          <w:sz w:val="21"/>
          <w:szCs w:val="21"/>
        </w:rPr>
        <w:t xml:space="preserve">- Se levanta la sesión siendo las </w:t>
      </w:r>
      <w:r w:rsidRPr="002C7597">
        <w:rPr>
          <w:rFonts w:ascii="Abadi" w:hAnsi="Abadi"/>
          <w:b/>
          <w:bCs/>
          <w:sz w:val="21"/>
          <w:szCs w:val="21"/>
        </w:rPr>
        <w:t>10:36</w:t>
      </w:r>
      <w:r w:rsidRPr="00542EC1">
        <w:rPr>
          <w:rFonts w:ascii="Abadi" w:hAnsi="Abadi"/>
          <w:sz w:val="21"/>
          <w:szCs w:val="21"/>
        </w:rPr>
        <w:t xml:space="preserve"> </w:t>
      </w:r>
      <w:r w:rsidRPr="00542EC1">
        <w:rPr>
          <w:rFonts w:ascii="Abadi" w:hAnsi="Abadi"/>
          <w:b/>
          <w:bCs/>
          <w:sz w:val="21"/>
          <w:szCs w:val="21"/>
        </w:rPr>
        <w:t>(diez horas con treinta y seis minutos)</w:t>
      </w:r>
    </w:p>
    <w:p w14:paraId="69ABB73C" w14:textId="087E9506" w:rsidR="00542EC1" w:rsidRPr="00542EC1" w:rsidRDefault="00542EC1" w:rsidP="00542EC1">
      <w:pPr>
        <w:ind w:firstLine="426"/>
        <w:jc w:val="both"/>
        <w:rPr>
          <w:rFonts w:ascii="Abadi" w:hAnsi="Abadi"/>
          <w:sz w:val="21"/>
          <w:szCs w:val="21"/>
        </w:rPr>
      </w:pPr>
    </w:p>
    <w:p w14:paraId="6D8F1E7B" w14:textId="7F0162F4" w:rsidR="0063247A" w:rsidRPr="00542EC1" w:rsidRDefault="00542EC1" w:rsidP="00D30BE9">
      <w:pPr>
        <w:ind w:firstLine="426"/>
        <w:jc w:val="both"/>
        <w:rPr>
          <w:rFonts w:ascii="Abadi" w:hAnsi="Abadi" w:cs="Arial"/>
          <w:sz w:val="21"/>
          <w:szCs w:val="21"/>
        </w:rPr>
      </w:pPr>
      <w:r w:rsidRPr="00542EC1">
        <w:rPr>
          <w:rFonts w:ascii="Abadi" w:hAnsi="Abadi"/>
          <w:sz w:val="21"/>
          <w:szCs w:val="21"/>
        </w:rPr>
        <w:t xml:space="preserve">-  Y se comunica a diputadas y diputados que se citara para la siguiente por conducto de la Secretaría General. </w:t>
      </w:r>
      <w:r w:rsidR="007E2DFF" w:rsidRPr="00542EC1">
        <w:rPr>
          <w:rFonts w:ascii="Abadi" w:hAnsi="Abadi" w:cs="Arial"/>
          <w:sz w:val="21"/>
          <w:szCs w:val="21"/>
        </w:rPr>
        <w:t xml:space="preserve"> </w:t>
      </w:r>
      <w:r w:rsidR="001D7BC1" w:rsidRPr="00542EC1">
        <w:rPr>
          <w:rFonts w:ascii="Abadi" w:hAnsi="Abadi" w:cs="Arial"/>
          <w:sz w:val="21"/>
          <w:szCs w:val="21"/>
        </w:rPr>
        <w:footnoteReference w:id="25"/>
      </w:r>
    </w:p>
    <w:p w14:paraId="0C41D566" w14:textId="607E0096" w:rsidR="00E73901" w:rsidRPr="001869A3" w:rsidRDefault="00E73901" w:rsidP="00E73ECD">
      <w:pPr>
        <w:jc w:val="both"/>
        <w:rPr>
          <w:rFonts w:ascii="Abadi" w:hAnsi="Abadi" w:cs="Arial"/>
          <w:sz w:val="21"/>
          <w:szCs w:val="21"/>
        </w:rPr>
      </w:pPr>
    </w:p>
    <w:p w14:paraId="3DEAD59C" w14:textId="63816D5C" w:rsidR="00F94EA9" w:rsidRPr="001869A3" w:rsidRDefault="00F94EA9" w:rsidP="00014EE5">
      <w:pPr>
        <w:ind w:firstLine="720"/>
        <w:jc w:val="both"/>
        <w:rPr>
          <w:rFonts w:ascii="Abadi" w:hAnsi="Abadi" w:cs="Arial"/>
          <w:sz w:val="21"/>
          <w:szCs w:val="21"/>
        </w:rPr>
      </w:pPr>
    </w:p>
    <w:p w14:paraId="3D4DBD32" w14:textId="4D631B6B" w:rsidR="00E73ECD" w:rsidRPr="001869A3" w:rsidRDefault="00E73ECD" w:rsidP="00014EE5">
      <w:pPr>
        <w:ind w:firstLine="720"/>
        <w:jc w:val="both"/>
        <w:rPr>
          <w:rFonts w:ascii="Abadi" w:hAnsi="Abadi" w:cs="Arial"/>
          <w:sz w:val="21"/>
          <w:szCs w:val="21"/>
        </w:rPr>
      </w:pPr>
    </w:p>
    <w:sectPr w:rsidR="00E73ECD" w:rsidRPr="001869A3"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A3481" w14:textId="77777777" w:rsidR="004D77AA" w:rsidRDefault="004D77AA">
      <w:r>
        <w:separator/>
      </w:r>
    </w:p>
  </w:endnote>
  <w:endnote w:type="continuationSeparator" w:id="0">
    <w:p w14:paraId="3669E834" w14:textId="77777777" w:rsidR="004D77AA" w:rsidRDefault="004D7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G Times">
    <w:altName w:val="Times New Roman"/>
    <w:panose1 w:val="00000000000000000000"/>
    <w:charset w:val="00"/>
    <w:family w:val="roman"/>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6704"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A10C7" w14:textId="5FF39A15" w:rsidR="00786ED8" w:rsidRPr="00786ED8" w:rsidRDefault="007D2245" w:rsidP="00786ED8">
    <w:pPr>
      <w:pStyle w:val="elementtoproof"/>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786ED8" w:rsidRPr="00786ED8">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786ED8">
      <w:rPr>
        <w:rFonts w:ascii="Abadi" w:hAnsi="Abadi"/>
        <w:sz w:val="12"/>
        <w:szCs w:val="12"/>
      </w:rPr>
      <w:t>.</w:t>
    </w:r>
    <w:r w:rsidR="00786ED8" w:rsidRPr="002A15D3">
      <w:rPr>
        <w:rFonts w:ascii="Abadi" w:hAnsi="Abadi"/>
        <w:sz w:val="12"/>
        <w:szCs w:val="12"/>
      </w:rPr>
      <w:t>»</w:t>
    </w:r>
  </w:p>
  <w:p w14:paraId="55A25E16" w14:textId="77777777" w:rsidR="00786ED8" w:rsidRPr="00786ED8" w:rsidRDefault="00786ED8" w:rsidP="00786ED8">
    <w:pPr>
      <w:ind w:right="5436"/>
      <w:jc w:val="both"/>
      <w:rPr>
        <w:rFonts w:ascii="CG Times" w:hAnsi="CG Times"/>
        <w:lang w:val="es-MX" w:eastAsia="en-US"/>
      </w:rPr>
    </w:pPr>
  </w:p>
  <w:p w14:paraId="6CFC5A51" w14:textId="510049E2" w:rsidR="007D2245" w:rsidRPr="002A15D3" w:rsidRDefault="007D2245" w:rsidP="00786ED8">
    <w:pPr>
      <w:widowControl w:val="0"/>
      <w:autoSpaceDE w:val="0"/>
      <w:autoSpaceDN w:val="0"/>
      <w:adjustRightInd w:val="0"/>
      <w:ind w:left="-284" w:right="5436"/>
      <w:jc w:val="both"/>
      <w:rPr>
        <w:rFonts w:ascii="Maiandra GD" w:hAnsi="Maiandra GD"/>
        <w:sz w:val="12"/>
        <w:szCs w:val="12"/>
      </w:rPr>
    </w:pP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59776" behindDoc="0" locked="0" layoutInCell="1" allowOverlap="1" wp14:anchorId="1907B10D" wp14:editId="571FF6CC">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3" style="position:absolute;margin-left:434.8pt;margin-top:0;width:486pt;height:22.25pt;z-index:251659776;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97534" w14:textId="77777777" w:rsidR="004D77AA" w:rsidRDefault="004D77AA">
      <w:r>
        <w:separator/>
      </w:r>
    </w:p>
  </w:footnote>
  <w:footnote w:type="continuationSeparator" w:id="0">
    <w:p w14:paraId="1893F7DF" w14:textId="77777777" w:rsidR="004D77AA" w:rsidRDefault="004D77AA">
      <w:r>
        <w:continuationSeparator/>
      </w:r>
    </w:p>
  </w:footnote>
  <w:footnote w:id="1">
    <w:p w14:paraId="2C12043D" w14:textId="77777777" w:rsidR="004F5E0C" w:rsidRPr="00E11770" w:rsidRDefault="004F5E0C" w:rsidP="0024733C">
      <w:pPr>
        <w:pStyle w:val="Textonotapie"/>
        <w:jc w:val="both"/>
        <w:rPr>
          <w:rFonts w:ascii="Maiandra GD" w:hAnsi="Maiandra GD"/>
          <w:sz w:val="12"/>
          <w:szCs w:val="18"/>
        </w:rPr>
      </w:pPr>
    </w:p>
  </w:footnote>
  <w:footnote w:id="2">
    <w:p w14:paraId="31C6A410" w14:textId="77777777" w:rsidR="00657EC6" w:rsidRDefault="00657EC6" w:rsidP="00657EC6">
      <w:pPr>
        <w:pStyle w:val="Textonotapie"/>
      </w:pPr>
      <w:r>
        <w:rPr>
          <w:rStyle w:val="Refdenotaalpie"/>
        </w:rPr>
        <w:footnoteRef/>
      </w:r>
      <w:r>
        <w:t xml:space="preserve"> </w:t>
      </w:r>
      <w:r w:rsidRPr="007D3FD6">
        <w:rPr>
          <w:rFonts w:ascii="Abadi" w:hAnsi="Abadi"/>
          <w:sz w:val="16"/>
          <w:szCs w:val="16"/>
        </w:rPr>
        <w:t>https://congreso-gto.s3.amazonaws.com/uploads/orden_archivo/archivo/27817/02_Acta_nu_mero_13_del_20_de_diciembre_de_2022.pdf</w:t>
      </w:r>
    </w:p>
  </w:footnote>
  <w:footnote w:id="3">
    <w:p w14:paraId="0C19C39A" w14:textId="3DA790ED" w:rsidR="007D3FD6" w:rsidRPr="007D3FD6" w:rsidRDefault="007D3FD6">
      <w:pPr>
        <w:pStyle w:val="Textonotapie"/>
        <w:rPr>
          <w:rFonts w:ascii="Abadi" w:hAnsi="Abadi"/>
          <w:sz w:val="16"/>
          <w:szCs w:val="16"/>
        </w:rPr>
      </w:pPr>
      <w:r>
        <w:rPr>
          <w:rStyle w:val="Refdenotaalpie"/>
        </w:rPr>
        <w:footnoteRef/>
      </w:r>
      <w:r>
        <w:t xml:space="preserve"> </w:t>
      </w:r>
      <w:r w:rsidRPr="007D3FD6">
        <w:rPr>
          <w:rFonts w:ascii="Abadi" w:hAnsi="Abadi"/>
          <w:sz w:val="16"/>
          <w:szCs w:val="16"/>
        </w:rPr>
        <w:t>https://congreso-gto.s3.amazonaws.com/uploads/orden_archivo/archivo/27818/03_Extracto_5_enero_2023.pdf</w:t>
      </w:r>
    </w:p>
  </w:footnote>
  <w:footnote w:id="4">
    <w:p w14:paraId="4FC7E179" w14:textId="19B62A90" w:rsidR="00882917" w:rsidRPr="00882917" w:rsidRDefault="0082409A">
      <w:pPr>
        <w:pStyle w:val="Textonotapie"/>
        <w:rPr>
          <w:rFonts w:ascii="Abadi" w:hAnsi="Abadi"/>
          <w:sz w:val="16"/>
          <w:szCs w:val="16"/>
        </w:rPr>
      </w:pPr>
      <w:hyperlink r:id="rId1" w:history="1">
        <w:r w:rsidR="00882917" w:rsidRPr="00882917">
          <w:rPr>
            <w:rStyle w:val="Hipervnculo"/>
            <w:rFonts w:ascii="Abadi" w:hAnsi="Abadi"/>
            <w:sz w:val="16"/>
            <w:szCs w:val="16"/>
            <w:vertAlign w:val="superscript"/>
          </w:rPr>
          <w:footnoteRef/>
        </w:r>
        <w:r w:rsidR="00882917" w:rsidRPr="00882917">
          <w:rPr>
            <w:rStyle w:val="Hipervnculo"/>
            <w:rFonts w:ascii="Abadi" w:hAnsi="Abadi"/>
            <w:sz w:val="16"/>
            <w:szCs w:val="16"/>
          </w:rPr>
          <w:t xml:space="preserve"> https://congreso-gto.s3.amazonaws.com/uploads/orden_archivo/archivo/27819/04__Iniciativa_Diputadas_adic_art_8_LPAEDEG__5_ENERO_2023__firmas_3.pdf</w:t>
        </w:r>
      </w:hyperlink>
    </w:p>
  </w:footnote>
  <w:footnote w:id="5">
    <w:p w14:paraId="049D33D4" w14:textId="77777777" w:rsidR="00DF5CDA" w:rsidRPr="005E6246" w:rsidRDefault="00DF5CDA" w:rsidP="00DF5CDA">
      <w:pPr>
        <w:pStyle w:val="Textonotapie"/>
        <w:jc w:val="both"/>
        <w:rPr>
          <w:rFonts w:ascii="Abadi" w:hAnsi="Abadi"/>
          <w:sz w:val="16"/>
          <w:szCs w:val="16"/>
        </w:rPr>
      </w:pPr>
      <w:r>
        <w:rPr>
          <w:rStyle w:val="Refdenotaalpie"/>
        </w:rPr>
        <w:footnoteRef/>
      </w:r>
      <w:r>
        <w:t xml:space="preserve"> </w:t>
      </w:r>
      <w:r w:rsidRPr="005E6246">
        <w:rPr>
          <w:rFonts w:ascii="Abadi" w:hAnsi="Abadi"/>
          <w:sz w:val="16"/>
          <w:szCs w:val="16"/>
        </w:rPr>
        <w:t xml:space="preserve">Organización Mundial de la Salud &amp; Fondo de las Naciones Unidas para la Infancia. (1990). </w:t>
      </w:r>
      <w:r w:rsidRPr="005E6246">
        <w:rPr>
          <w:rFonts w:ascii="Abadi" w:hAnsi="Abadi"/>
          <w:i/>
          <w:iCs/>
          <w:sz w:val="16"/>
          <w:szCs w:val="16"/>
        </w:rPr>
        <w:t xml:space="preserve">Declaración de </w:t>
      </w:r>
      <w:proofErr w:type="spellStart"/>
      <w:r w:rsidRPr="005E6246">
        <w:rPr>
          <w:rFonts w:ascii="Abadi" w:hAnsi="Abadi"/>
          <w:i/>
          <w:iCs/>
          <w:sz w:val="16"/>
          <w:szCs w:val="16"/>
        </w:rPr>
        <w:t>Innocenti</w:t>
      </w:r>
      <w:proofErr w:type="spellEnd"/>
      <w:r w:rsidRPr="005E6246">
        <w:rPr>
          <w:rFonts w:ascii="Abadi" w:hAnsi="Abadi"/>
          <w:i/>
          <w:iCs/>
          <w:sz w:val="16"/>
          <w:szCs w:val="16"/>
        </w:rPr>
        <w:t xml:space="preserve"> Sobre la Protección, Promoción y Apoyo de la Lactancia Materna</w:t>
      </w:r>
      <w:r w:rsidRPr="005E6246">
        <w:rPr>
          <w:rFonts w:ascii="Abadi" w:hAnsi="Abadi"/>
          <w:sz w:val="16"/>
          <w:szCs w:val="16"/>
        </w:rPr>
        <w:t xml:space="preserve">. Recuperado el 02 de agosto del 2022, de Asociación Española de Pediatría. Sitio web: </w:t>
      </w:r>
      <w:hyperlink r:id="rId2" w:history="1">
        <w:r w:rsidRPr="005E6246">
          <w:rPr>
            <w:rStyle w:val="Hipervnculo"/>
            <w:rFonts w:ascii="Abadi" w:hAnsi="Abadi"/>
            <w:sz w:val="16"/>
            <w:szCs w:val="16"/>
          </w:rPr>
          <w:t>https://www.aeped.es/sites/default/files/1-declaracion_innocenti_1990.pdf</w:t>
        </w:r>
      </w:hyperlink>
    </w:p>
  </w:footnote>
  <w:footnote w:id="6">
    <w:p w14:paraId="1DD9F1B5" w14:textId="77777777" w:rsidR="00DF5CDA" w:rsidRPr="00192CB5" w:rsidRDefault="00DF5CDA" w:rsidP="00DF5CDA">
      <w:pPr>
        <w:jc w:val="both"/>
        <w:rPr>
          <w:rFonts w:ascii="Abadi" w:hAnsi="Abadi"/>
          <w:sz w:val="16"/>
          <w:szCs w:val="16"/>
        </w:rPr>
      </w:pPr>
      <w:r w:rsidRPr="005E6246">
        <w:rPr>
          <w:rStyle w:val="Refdenotaalpie"/>
          <w:rFonts w:ascii="Abadi" w:hAnsi="Abadi"/>
          <w:sz w:val="16"/>
          <w:szCs w:val="16"/>
        </w:rPr>
        <w:footnoteRef/>
      </w:r>
      <w:r w:rsidRPr="005E6246">
        <w:rPr>
          <w:rFonts w:ascii="Abadi" w:hAnsi="Abadi"/>
          <w:sz w:val="16"/>
          <w:szCs w:val="16"/>
        </w:rPr>
        <w:t xml:space="preserve"> Organización Mundial de la Salud &amp; Fondo de las Naciones Unidas para la Infancia. (2005). </w:t>
      </w:r>
      <w:r w:rsidRPr="005E6246">
        <w:rPr>
          <w:rFonts w:ascii="Abadi" w:hAnsi="Abadi"/>
          <w:i/>
          <w:iCs/>
          <w:sz w:val="16"/>
          <w:szCs w:val="16"/>
        </w:rPr>
        <w:t xml:space="preserve">La Alimentación de Lactantes y Niños Pequeños. Declaración de </w:t>
      </w:r>
      <w:proofErr w:type="spellStart"/>
      <w:r w:rsidRPr="005E6246">
        <w:rPr>
          <w:rFonts w:ascii="Abadi" w:hAnsi="Abadi"/>
          <w:i/>
          <w:iCs/>
          <w:sz w:val="16"/>
          <w:szCs w:val="16"/>
        </w:rPr>
        <w:t>Innocenti</w:t>
      </w:r>
      <w:proofErr w:type="spellEnd"/>
      <w:r w:rsidRPr="005E6246">
        <w:rPr>
          <w:rFonts w:ascii="Abadi" w:hAnsi="Abadi"/>
          <w:i/>
          <w:iCs/>
          <w:sz w:val="16"/>
          <w:szCs w:val="16"/>
        </w:rPr>
        <w:t xml:space="preserve"> del 2005</w:t>
      </w:r>
      <w:r w:rsidRPr="005E6246">
        <w:rPr>
          <w:rFonts w:ascii="Abadi" w:hAnsi="Abadi"/>
          <w:sz w:val="16"/>
          <w:szCs w:val="16"/>
        </w:rPr>
        <w:t>. Recuperado el 02 de agosto del 2005, de UNICEF. Sitio web:</w:t>
      </w:r>
      <w:r w:rsidRPr="00192CB5">
        <w:rPr>
          <w:rFonts w:ascii="Abadi" w:hAnsi="Abadi"/>
          <w:sz w:val="16"/>
          <w:szCs w:val="16"/>
        </w:rPr>
        <w:t xml:space="preserve"> </w:t>
      </w:r>
      <w:hyperlink r:id="rId3" w:history="1">
        <w:r w:rsidRPr="00192CB5">
          <w:rPr>
            <w:rStyle w:val="Hipervnculo"/>
            <w:rFonts w:ascii="Abadi" w:hAnsi="Abadi"/>
            <w:sz w:val="16"/>
            <w:szCs w:val="16"/>
          </w:rPr>
          <w:t>https://www.unicef-</w:t>
        </w:r>
      </w:hyperlink>
      <w:r w:rsidRPr="00192CB5">
        <w:rPr>
          <w:rFonts w:ascii="Abadi" w:hAnsi="Abadi"/>
          <w:sz w:val="16"/>
          <w:szCs w:val="16"/>
        </w:rPr>
        <w:t xml:space="preserve"> </w:t>
      </w:r>
      <w:hyperlink r:id="rId4" w:history="1">
        <w:r w:rsidRPr="00192CB5">
          <w:rPr>
            <w:rStyle w:val="Hipervnculo"/>
            <w:rFonts w:ascii="Abadi" w:hAnsi="Abadi"/>
            <w:sz w:val="16"/>
            <w:szCs w:val="16"/>
          </w:rPr>
          <w:t>irc.org/files/</w:t>
        </w:r>
        <w:proofErr w:type="spellStart"/>
        <w:r w:rsidRPr="00192CB5">
          <w:rPr>
            <w:rStyle w:val="Hipervnculo"/>
            <w:rFonts w:ascii="Abadi" w:hAnsi="Abadi"/>
            <w:sz w:val="16"/>
            <w:szCs w:val="16"/>
          </w:rPr>
          <w:t>documents</w:t>
        </w:r>
        <w:proofErr w:type="spellEnd"/>
        <w:r w:rsidRPr="00192CB5">
          <w:rPr>
            <w:rStyle w:val="Hipervnculo"/>
            <w:rFonts w:ascii="Abadi" w:hAnsi="Abadi"/>
            <w:sz w:val="16"/>
            <w:szCs w:val="16"/>
          </w:rPr>
          <w:t>/d-3231-Innocenti-Declaration-200.pdf</w:t>
        </w:r>
      </w:hyperlink>
    </w:p>
    <w:p w14:paraId="703ECAAB" w14:textId="77777777" w:rsidR="00DF5CDA" w:rsidRPr="00192CB5" w:rsidRDefault="00DF5CDA" w:rsidP="00DF5CDA">
      <w:pPr>
        <w:pStyle w:val="Textonotapie"/>
        <w:jc w:val="both"/>
        <w:rPr>
          <w:rFonts w:ascii="Abadi" w:hAnsi="Abadi"/>
          <w:sz w:val="16"/>
          <w:szCs w:val="16"/>
        </w:rPr>
      </w:pPr>
    </w:p>
  </w:footnote>
  <w:footnote w:id="7">
    <w:p w14:paraId="2889ADE3" w14:textId="77777777" w:rsidR="00DF5CDA" w:rsidRDefault="00DF5CDA" w:rsidP="00DF5CDA">
      <w:pPr>
        <w:jc w:val="both"/>
      </w:pPr>
      <w:r w:rsidRPr="00192CB5">
        <w:rPr>
          <w:rStyle w:val="Refdenotaalpie"/>
          <w:rFonts w:ascii="Abadi" w:hAnsi="Abadi"/>
          <w:sz w:val="16"/>
          <w:szCs w:val="16"/>
        </w:rPr>
        <w:footnoteRef/>
      </w:r>
      <w:r w:rsidRPr="00192CB5">
        <w:rPr>
          <w:rFonts w:ascii="Abadi" w:hAnsi="Abadi"/>
          <w:sz w:val="16"/>
          <w:szCs w:val="16"/>
        </w:rPr>
        <w:t xml:space="preserve"> Ministerio de Salud Pública. (s.f.). </w:t>
      </w:r>
      <w:r w:rsidRPr="00192CB5">
        <w:rPr>
          <w:rFonts w:ascii="Abadi" w:hAnsi="Abadi"/>
          <w:i/>
          <w:iCs/>
          <w:sz w:val="16"/>
          <w:szCs w:val="16"/>
        </w:rPr>
        <w:t>Beneficios de la Lactancia Materna</w:t>
      </w:r>
      <w:r w:rsidRPr="00192CB5">
        <w:rPr>
          <w:rFonts w:ascii="Abadi" w:hAnsi="Abadi"/>
          <w:sz w:val="16"/>
          <w:szCs w:val="16"/>
        </w:rPr>
        <w:t xml:space="preserve">. Recuperado el 3 de agosto del 2022, de Gobierno de la República del        Ecuador        Sitio        web:        </w:t>
      </w:r>
      <w:hyperlink r:id="rId5" w:anchor="%3A%7E%3Atext%3DAyuda%20a%20quemar%20calor%C3%ADas%20adicionales%2Cel%20riesgo%20de%20desarrollar%20anemia" w:history="1">
        <w:r w:rsidRPr="00192CB5">
          <w:rPr>
            <w:rStyle w:val="Hipervnculo"/>
            <w:rFonts w:ascii="Abadi" w:hAnsi="Abadi"/>
            <w:sz w:val="16"/>
            <w:szCs w:val="16"/>
          </w:rPr>
          <w:t>https://www.salud.gob.ec/beneficios-de-la-lactancia-</w:t>
        </w:r>
      </w:hyperlink>
      <w:r w:rsidRPr="00192CB5">
        <w:rPr>
          <w:rFonts w:ascii="Abadi" w:hAnsi="Abadi"/>
          <w:sz w:val="16"/>
          <w:szCs w:val="16"/>
        </w:rPr>
        <w:t xml:space="preserve"> </w:t>
      </w:r>
      <w:hyperlink r:id="rId6" w:anchor="%3A%7E%3Atext%3DAyuda%20a%20quemar%20calor%C3%ADas%20adicionales%2Cel%20riesgo%20de%20desarrollar%20anemia" w:history="1">
        <w:r w:rsidRPr="00192CB5">
          <w:rPr>
            <w:rStyle w:val="Hipervnculo"/>
            <w:rFonts w:ascii="Abadi" w:hAnsi="Abadi"/>
            <w:sz w:val="16"/>
            <w:szCs w:val="16"/>
          </w:rPr>
          <w:t>materna/#:~:text=Ayuda%20a%20quemar%20calor%C3%ADas%20adicionales,el%20riesgo%20de%20desarrollar%20anemia.</w:t>
        </w:r>
      </w:hyperlink>
    </w:p>
  </w:footnote>
  <w:footnote w:id="8">
    <w:p w14:paraId="44E0A8D8" w14:textId="77777777" w:rsidR="00DF5CDA" w:rsidRPr="00192CB5" w:rsidRDefault="00DF5CDA" w:rsidP="00DF5CDA">
      <w:pPr>
        <w:pStyle w:val="Textonotapie"/>
        <w:jc w:val="both"/>
        <w:rPr>
          <w:rFonts w:ascii="Abadi" w:hAnsi="Abadi"/>
          <w:sz w:val="16"/>
          <w:szCs w:val="16"/>
        </w:rPr>
      </w:pPr>
      <w:r>
        <w:rPr>
          <w:rStyle w:val="Refdenotaalpie"/>
        </w:rPr>
        <w:footnoteRef/>
      </w:r>
      <w:r>
        <w:t xml:space="preserve"> </w:t>
      </w:r>
      <w:r w:rsidRPr="00192CB5">
        <w:rPr>
          <w:rFonts w:ascii="Abadi" w:hAnsi="Abadi"/>
          <w:sz w:val="16"/>
          <w:szCs w:val="16"/>
        </w:rPr>
        <w:t xml:space="preserve">Secretaría de Salud. (2018). </w:t>
      </w:r>
      <w:r w:rsidRPr="00192CB5">
        <w:rPr>
          <w:rFonts w:ascii="Abadi" w:hAnsi="Abadi"/>
          <w:i/>
          <w:iCs/>
          <w:sz w:val="16"/>
          <w:szCs w:val="16"/>
        </w:rPr>
        <w:t xml:space="preserve">PROYECTO de Norma Oficial Mexicana PROY-NOM-050-SSA2-2018, Para el fomento, protección y apoyo a </w:t>
      </w:r>
      <w:proofErr w:type="gramStart"/>
      <w:r w:rsidRPr="00192CB5">
        <w:rPr>
          <w:rFonts w:ascii="Abadi" w:hAnsi="Abadi"/>
          <w:i/>
          <w:iCs/>
          <w:sz w:val="16"/>
          <w:szCs w:val="16"/>
        </w:rPr>
        <w:t>la  lactancia</w:t>
      </w:r>
      <w:proofErr w:type="gramEnd"/>
      <w:r w:rsidRPr="00192CB5">
        <w:rPr>
          <w:rFonts w:ascii="Abadi" w:hAnsi="Abadi"/>
          <w:i/>
          <w:iCs/>
          <w:sz w:val="16"/>
          <w:szCs w:val="16"/>
        </w:rPr>
        <w:t xml:space="preserve">  materna</w:t>
      </w:r>
      <w:r w:rsidRPr="00192CB5">
        <w:rPr>
          <w:rFonts w:ascii="Abadi" w:hAnsi="Abadi"/>
          <w:sz w:val="16"/>
          <w:szCs w:val="16"/>
        </w:rPr>
        <w:t xml:space="preserve">.  </w:t>
      </w:r>
      <w:proofErr w:type="gramStart"/>
      <w:r w:rsidRPr="00192CB5">
        <w:rPr>
          <w:rFonts w:ascii="Abadi" w:hAnsi="Abadi"/>
          <w:sz w:val="16"/>
          <w:szCs w:val="16"/>
        </w:rPr>
        <w:t>Recuperado  el</w:t>
      </w:r>
      <w:proofErr w:type="gramEnd"/>
      <w:r w:rsidRPr="00192CB5">
        <w:rPr>
          <w:rFonts w:ascii="Abadi" w:hAnsi="Abadi"/>
          <w:sz w:val="16"/>
          <w:szCs w:val="16"/>
        </w:rPr>
        <w:t xml:space="preserve">  22  de  julio  del  2022,  de  Diario  Oficial  de  la  Federación.  </w:t>
      </w:r>
      <w:proofErr w:type="gramStart"/>
      <w:r w:rsidRPr="00192CB5">
        <w:rPr>
          <w:rFonts w:ascii="Abadi" w:hAnsi="Abadi"/>
          <w:sz w:val="16"/>
          <w:szCs w:val="16"/>
        </w:rPr>
        <w:t>Sitio  web</w:t>
      </w:r>
      <w:proofErr w:type="gramEnd"/>
      <w:r w:rsidRPr="00192CB5">
        <w:rPr>
          <w:rFonts w:ascii="Abadi" w:hAnsi="Abadi"/>
          <w:sz w:val="16"/>
          <w:szCs w:val="16"/>
        </w:rPr>
        <w:t xml:space="preserve">: </w:t>
      </w:r>
      <w:hyperlink r:id="rId7" w:history="1">
        <w:r w:rsidRPr="00192CB5">
          <w:rPr>
            <w:rStyle w:val="Hipervnculo"/>
            <w:rFonts w:ascii="Abadi" w:hAnsi="Abadi"/>
            <w:sz w:val="16"/>
            <w:szCs w:val="16"/>
          </w:rPr>
          <w:t>https://www.dof.gob.mx/nota_detalle.php?codigo=5521251&amp;fecha=02/05/2018#gsc.tab=0</w:t>
        </w:r>
      </w:hyperlink>
    </w:p>
  </w:footnote>
  <w:footnote w:id="9">
    <w:p w14:paraId="79BA35F7" w14:textId="77777777" w:rsidR="00DF5CDA" w:rsidRPr="00192CB5" w:rsidRDefault="00DF5CDA" w:rsidP="00DF5CDA">
      <w:pPr>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Ministerio de Salud Pública. (s.f.). </w:t>
      </w:r>
      <w:r w:rsidRPr="00192CB5">
        <w:rPr>
          <w:rFonts w:ascii="Abadi" w:hAnsi="Abadi"/>
          <w:i/>
          <w:iCs/>
          <w:sz w:val="16"/>
          <w:szCs w:val="16"/>
        </w:rPr>
        <w:t>Beneficios de la Lactancia Materna</w:t>
      </w:r>
      <w:r w:rsidRPr="00192CB5">
        <w:rPr>
          <w:rFonts w:ascii="Abadi" w:hAnsi="Abadi"/>
          <w:sz w:val="16"/>
          <w:szCs w:val="16"/>
        </w:rPr>
        <w:t xml:space="preserve">. Recuperado el 3 de agosto del 2022, de Gobierno de la República del Ecuador Sitio web: </w:t>
      </w:r>
      <w:hyperlink r:id="rId8" w:anchor="%3A%7E%3Atext%3DAyuda%20a%20quemar%20calor%C3%ADas%20adicionales%2Cel%20riesgo%20de%20desarrollar%20anemia" w:history="1">
        <w:r w:rsidRPr="00192CB5">
          <w:rPr>
            <w:rStyle w:val="Hipervnculo"/>
            <w:rFonts w:ascii="Abadi" w:hAnsi="Abadi"/>
            <w:sz w:val="16"/>
            <w:szCs w:val="16"/>
          </w:rPr>
          <w:t>https://www.salud.gob.ec/beneficios-de-la-lactancia-</w:t>
        </w:r>
      </w:hyperlink>
      <w:hyperlink r:id="rId9" w:anchor="%3A%7E%3Atext%3DAyuda%20a%20quemar%20calor%C3%ADas%20adicionales%2Cel%20riesgo%20de%20desarrollar%20anemia" w:history="1">
        <w:r w:rsidRPr="00192CB5">
          <w:rPr>
            <w:rStyle w:val="Hipervnculo"/>
            <w:rFonts w:ascii="Abadi" w:hAnsi="Abadi"/>
            <w:sz w:val="16"/>
            <w:szCs w:val="16"/>
          </w:rPr>
          <w:t>materna/#:~:text=Ayuda%20a%20quemar%20calor%C3%ADas%20adicionales,el%20riesgo%20de%20desarrollar%20anemia</w:t>
        </w:r>
      </w:hyperlink>
    </w:p>
    <w:p w14:paraId="77B53A37" w14:textId="77777777" w:rsidR="00DF5CDA" w:rsidRPr="00192CB5" w:rsidRDefault="00DF5CDA" w:rsidP="00DF5CDA">
      <w:pPr>
        <w:pStyle w:val="Textonotapie"/>
        <w:jc w:val="both"/>
        <w:rPr>
          <w:rFonts w:ascii="Abadi" w:hAnsi="Abadi"/>
          <w:sz w:val="16"/>
          <w:szCs w:val="16"/>
        </w:rPr>
      </w:pPr>
    </w:p>
  </w:footnote>
  <w:footnote w:id="10">
    <w:p w14:paraId="7E8748FC" w14:textId="77777777" w:rsidR="00DF5CDA" w:rsidRPr="00192CB5" w:rsidRDefault="00DF5CDA" w:rsidP="00DF5CDA">
      <w:pPr>
        <w:pStyle w:val="Textonotapie"/>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Secretaría de Trabajo y Previsión Social. (2022). </w:t>
      </w:r>
      <w:r w:rsidRPr="00192CB5">
        <w:rPr>
          <w:rFonts w:ascii="Abadi" w:hAnsi="Abadi"/>
          <w:i/>
          <w:iCs/>
          <w:sz w:val="16"/>
          <w:szCs w:val="16"/>
        </w:rPr>
        <w:t>Guía Para La Instalación Y Funcionamiento De Salas De Lactancia; Fomento De Una Cultura De Lactancia Materna En Los Centros De Trabajo</w:t>
      </w:r>
      <w:r w:rsidRPr="00192CB5">
        <w:rPr>
          <w:rFonts w:ascii="Abadi" w:hAnsi="Abadi"/>
          <w:sz w:val="16"/>
          <w:szCs w:val="16"/>
        </w:rPr>
        <w:t xml:space="preserve">. Recuperada el 5 de agosto del 2022, de Gobierno de México Sitio web: </w:t>
      </w:r>
      <w:hyperlink r:id="rId10" w:history="1">
        <w:r w:rsidRPr="00192CB5">
          <w:rPr>
            <w:rStyle w:val="Hipervnculo"/>
            <w:rFonts w:ascii="Abadi" w:hAnsi="Abadi"/>
            <w:sz w:val="16"/>
            <w:szCs w:val="16"/>
          </w:rPr>
          <w:t>https://www.gob.mx/cms/uploads/attachment/file/613760/Guia_de_Lactancia_Materna_en_el_Lugar_de_Trabajo.pdf</w:t>
        </w:r>
      </w:hyperlink>
    </w:p>
  </w:footnote>
  <w:footnote w:id="11">
    <w:p w14:paraId="3E9679F0" w14:textId="77777777" w:rsidR="00DF5CDA" w:rsidRPr="00192CB5" w:rsidRDefault="00DF5CDA" w:rsidP="00192CB5">
      <w:pPr>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Russell, C. &amp; </w:t>
      </w:r>
      <w:proofErr w:type="spellStart"/>
      <w:r w:rsidRPr="00192CB5">
        <w:rPr>
          <w:rFonts w:ascii="Abadi" w:hAnsi="Abadi"/>
          <w:sz w:val="16"/>
          <w:szCs w:val="16"/>
        </w:rPr>
        <w:t>Adhanom</w:t>
      </w:r>
      <w:proofErr w:type="spellEnd"/>
      <w:r w:rsidRPr="00192CB5">
        <w:rPr>
          <w:rFonts w:ascii="Abadi" w:hAnsi="Abadi"/>
          <w:sz w:val="16"/>
          <w:szCs w:val="16"/>
        </w:rPr>
        <w:t xml:space="preserve">, T. (2022). Declaración conjunta de la Directora Ejecutiva de UNICEF, Catherine Russell, y del Director General de la OMS, Dr. </w:t>
      </w:r>
      <w:proofErr w:type="spellStart"/>
      <w:r w:rsidRPr="00192CB5">
        <w:rPr>
          <w:rFonts w:ascii="Abadi" w:hAnsi="Abadi"/>
          <w:sz w:val="16"/>
          <w:szCs w:val="16"/>
        </w:rPr>
        <w:t>Tedros</w:t>
      </w:r>
      <w:proofErr w:type="spellEnd"/>
      <w:r w:rsidRPr="00192CB5">
        <w:rPr>
          <w:rFonts w:ascii="Abadi" w:hAnsi="Abadi"/>
          <w:sz w:val="16"/>
          <w:szCs w:val="16"/>
        </w:rPr>
        <w:t xml:space="preserve"> </w:t>
      </w:r>
      <w:proofErr w:type="spellStart"/>
      <w:r w:rsidRPr="00192CB5">
        <w:rPr>
          <w:rFonts w:ascii="Abadi" w:hAnsi="Abadi"/>
          <w:sz w:val="16"/>
          <w:szCs w:val="16"/>
        </w:rPr>
        <w:t>Adhanom</w:t>
      </w:r>
      <w:proofErr w:type="spellEnd"/>
      <w:r w:rsidRPr="00192CB5">
        <w:rPr>
          <w:rFonts w:ascii="Abadi" w:hAnsi="Abadi"/>
          <w:sz w:val="16"/>
          <w:szCs w:val="16"/>
        </w:rPr>
        <w:t xml:space="preserve"> </w:t>
      </w:r>
      <w:proofErr w:type="spellStart"/>
      <w:r w:rsidRPr="00192CB5">
        <w:rPr>
          <w:rFonts w:ascii="Abadi" w:hAnsi="Abadi"/>
          <w:sz w:val="16"/>
          <w:szCs w:val="16"/>
        </w:rPr>
        <w:t>Ghebreyesus</w:t>
      </w:r>
      <w:proofErr w:type="spellEnd"/>
      <w:r w:rsidRPr="00192CB5">
        <w:rPr>
          <w:rFonts w:ascii="Abadi" w:hAnsi="Abadi"/>
          <w:sz w:val="16"/>
          <w:szCs w:val="16"/>
        </w:rPr>
        <w:t xml:space="preserve">, con motivo de la Semana Mundial de la Lactancia Materna. Recuperada el 4 de agosto del 2022, de UNICEF Sitio web: </w:t>
      </w:r>
      <w:hyperlink r:id="rId11" w:history="1">
        <w:r w:rsidRPr="00192CB5">
          <w:rPr>
            <w:rStyle w:val="Hipervnculo"/>
            <w:rFonts w:ascii="Abadi" w:hAnsi="Abadi"/>
            <w:sz w:val="16"/>
            <w:szCs w:val="16"/>
          </w:rPr>
          <w:t>https://www.unicef.org/es/comunicados-prensa/declaracion-conjunta-directora-unicef-y-director-oms-</w:t>
        </w:r>
      </w:hyperlink>
      <w:r w:rsidRPr="00192CB5">
        <w:rPr>
          <w:rFonts w:ascii="Abadi" w:hAnsi="Abadi"/>
          <w:sz w:val="16"/>
          <w:szCs w:val="16"/>
        </w:rPr>
        <w:t xml:space="preserve"> </w:t>
      </w:r>
      <w:hyperlink r:id="rId12" w:history="1">
        <w:r w:rsidRPr="00192CB5">
          <w:rPr>
            <w:rStyle w:val="Hipervnculo"/>
            <w:rFonts w:ascii="Abadi" w:hAnsi="Abadi"/>
            <w:sz w:val="16"/>
            <w:szCs w:val="16"/>
          </w:rPr>
          <w:t>semana-mundial-lactancia-materna</w:t>
        </w:r>
      </w:hyperlink>
    </w:p>
    <w:p w14:paraId="2DD0B41F" w14:textId="77777777" w:rsidR="00DF5CDA" w:rsidRPr="00192CB5" w:rsidRDefault="00DF5CDA" w:rsidP="00192CB5">
      <w:pPr>
        <w:pStyle w:val="Textonotapie"/>
        <w:jc w:val="both"/>
        <w:rPr>
          <w:rFonts w:ascii="Abadi" w:hAnsi="Abadi"/>
          <w:sz w:val="16"/>
          <w:szCs w:val="16"/>
        </w:rPr>
      </w:pPr>
    </w:p>
  </w:footnote>
  <w:footnote w:id="12">
    <w:p w14:paraId="3A9ACB20" w14:textId="77777777" w:rsidR="00DF5CDA" w:rsidRPr="00192CB5" w:rsidRDefault="00DF5CDA" w:rsidP="00192CB5">
      <w:pPr>
        <w:jc w:val="both"/>
        <w:rPr>
          <w:rFonts w:ascii="Abadi" w:hAnsi="Abadi"/>
          <w:sz w:val="16"/>
          <w:szCs w:val="16"/>
        </w:rPr>
      </w:pPr>
      <w:r w:rsidRPr="00192CB5">
        <w:rPr>
          <w:rStyle w:val="Refdenotaalpie"/>
          <w:rFonts w:ascii="Abadi" w:hAnsi="Abadi"/>
          <w:sz w:val="16"/>
          <w:szCs w:val="16"/>
        </w:rPr>
        <w:footnoteRef/>
      </w:r>
      <w:proofErr w:type="spellStart"/>
      <w:r w:rsidRPr="00192CB5">
        <w:rPr>
          <w:rFonts w:ascii="Abadi" w:hAnsi="Abadi"/>
          <w:sz w:val="16"/>
          <w:szCs w:val="16"/>
        </w:rPr>
        <w:t>Bonvecchio</w:t>
      </w:r>
      <w:proofErr w:type="spellEnd"/>
      <w:r w:rsidRPr="00192CB5">
        <w:rPr>
          <w:rFonts w:ascii="Abadi" w:hAnsi="Abadi"/>
          <w:sz w:val="16"/>
          <w:szCs w:val="16"/>
        </w:rPr>
        <w:t xml:space="preserve">, A., Florence, L., </w:t>
      </w:r>
      <w:proofErr w:type="spellStart"/>
      <w:r w:rsidRPr="00192CB5">
        <w:rPr>
          <w:rFonts w:ascii="Abadi" w:hAnsi="Abadi"/>
          <w:sz w:val="16"/>
          <w:szCs w:val="16"/>
        </w:rPr>
        <w:t>Rowlerson</w:t>
      </w:r>
      <w:proofErr w:type="spellEnd"/>
      <w:r w:rsidRPr="00192CB5">
        <w:rPr>
          <w:rFonts w:ascii="Abadi" w:hAnsi="Abadi"/>
          <w:sz w:val="16"/>
          <w:szCs w:val="16"/>
        </w:rPr>
        <w:t xml:space="preserve">, T., González, W., Lozada, A., Alvarado, R. &amp; Blanco, I. (2016). </w:t>
      </w:r>
      <w:r w:rsidRPr="00192CB5">
        <w:rPr>
          <w:rFonts w:ascii="Abadi" w:hAnsi="Abadi"/>
          <w:i/>
          <w:iCs/>
          <w:sz w:val="16"/>
          <w:szCs w:val="16"/>
        </w:rPr>
        <w:t xml:space="preserve">Barreras de la lactancia materna en México. </w:t>
      </w:r>
      <w:r w:rsidRPr="00192CB5">
        <w:rPr>
          <w:rFonts w:ascii="Abadi" w:hAnsi="Abadi"/>
          <w:sz w:val="16"/>
          <w:szCs w:val="16"/>
        </w:rPr>
        <w:t xml:space="preserve">En Lactancia Materna en México (pp. 77-82). México: CONACYT &amp; Sistemas Inter Editores. Disponible en: </w:t>
      </w:r>
      <w:hyperlink r:id="rId13" w:history="1">
        <w:r w:rsidRPr="00192CB5">
          <w:rPr>
            <w:rStyle w:val="Hipervnculo"/>
            <w:rFonts w:ascii="Abadi" w:hAnsi="Abadi"/>
            <w:sz w:val="16"/>
            <w:szCs w:val="16"/>
          </w:rPr>
          <w:t>https://www.anmm.org.mx/documentos-postura/LACTANCIA_MATERNA.pdf</w:t>
        </w:r>
      </w:hyperlink>
    </w:p>
    <w:p w14:paraId="5F6F5780" w14:textId="77777777" w:rsidR="00DF5CDA" w:rsidRPr="00192CB5" w:rsidRDefault="00DF5CDA" w:rsidP="00192CB5">
      <w:pPr>
        <w:pStyle w:val="Textonotapie"/>
        <w:jc w:val="both"/>
        <w:rPr>
          <w:rFonts w:ascii="Abadi" w:hAnsi="Abadi"/>
          <w:sz w:val="16"/>
          <w:szCs w:val="16"/>
        </w:rPr>
      </w:pPr>
      <w:r w:rsidRPr="00192CB5">
        <w:rPr>
          <w:rFonts w:ascii="Abadi" w:hAnsi="Abadi"/>
          <w:sz w:val="16"/>
          <w:szCs w:val="16"/>
        </w:rPr>
        <w:t xml:space="preserve"> </w:t>
      </w:r>
    </w:p>
  </w:footnote>
  <w:footnote w:id="13">
    <w:p w14:paraId="4D7CB146" w14:textId="77777777" w:rsidR="00DF5CDA" w:rsidRPr="00192CB5" w:rsidRDefault="00DF5CDA" w:rsidP="00192CB5">
      <w:pPr>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Comisión de Derechos Humanos. (2021). </w:t>
      </w:r>
      <w:r w:rsidRPr="00192CB5">
        <w:rPr>
          <w:rFonts w:ascii="Abadi" w:hAnsi="Abadi"/>
          <w:i/>
          <w:iCs/>
          <w:sz w:val="16"/>
          <w:szCs w:val="16"/>
        </w:rPr>
        <w:t xml:space="preserve">Dictamen de las comisiones unidas de derechos humanos y de estudios legislativos, respecto a la minuta con proyecto de decreto por el que se adiciona una fracción XXXIV al </w:t>
      </w:r>
      <w:proofErr w:type="spellStart"/>
      <w:r w:rsidRPr="00192CB5">
        <w:rPr>
          <w:rFonts w:ascii="Abadi" w:hAnsi="Abadi"/>
          <w:i/>
          <w:iCs/>
          <w:sz w:val="16"/>
          <w:szCs w:val="16"/>
        </w:rPr>
        <w:t>Articulo</w:t>
      </w:r>
      <w:proofErr w:type="spellEnd"/>
      <w:r w:rsidRPr="00192CB5">
        <w:rPr>
          <w:rFonts w:ascii="Abadi" w:hAnsi="Abadi"/>
          <w:i/>
          <w:iCs/>
          <w:sz w:val="16"/>
          <w:szCs w:val="16"/>
        </w:rPr>
        <w:t xml:space="preserve"> 1 de la Ley Federal Para Prevenir Y Eliminar La Discriminación</w:t>
      </w:r>
      <w:r w:rsidRPr="00192CB5">
        <w:rPr>
          <w:rFonts w:ascii="Abadi" w:hAnsi="Abadi"/>
          <w:sz w:val="16"/>
          <w:szCs w:val="16"/>
        </w:rPr>
        <w:t xml:space="preserve">.  </w:t>
      </w:r>
      <w:proofErr w:type="gramStart"/>
      <w:r w:rsidRPr="00192CB5">
        <w:rPr>
          <w:rFonts w:ascii="Abadi" w:hAnsi="Abadi"/>
          <w:sz w:val="16"/>
          <w:szCs w:val="16"/>
        </w:rPr>
        <w:t>Recuperado  el</w:t>
      </w:r>
      <w:proofErr w:type="gramEnd"/>
      <w:r w:rsidRPr="00192CB5">
        <w:rPr>
          <w:rFonts w:ascii="Abadi" w:hAnsi="Abadi"/>
          <w:sz w:val="16"/>
          <w:szCs w:val="16"/>
        </w:rPr>
        <w:t xml:space="preserve">  1  de  julio  del  2022,  de  Senado  de  la  República  Sitio  web: </w:t>
      </w:r>
      <w:hyperlink r:id="rId14" w:history="1">
        <w:r w:rsidRPr="00192CB5">
          <w:rPr>
            <w:rStyle w:val="Hipervnculo"/>
            <w:rFonts w:ascii="Abadi" w:hAnsi="Abadi"/>
            <w:sz w:val="16"/>
            <w:szCs w:val="16"/>
          </w:rPr>
          <w:t>https://comisiones.senado.gob.mx/derechos_humanos/reu/docs/dictamen1_230221.pdf</w:t>
        </w:r>
      </w:hyperlink>
    </w:p>
    <w:p w14:paraId="43A9BA39" w14:textId="77777777" w:rsidR="00DF5CDA" w:rsidRPr="00192CB5" w:rsidRDefault="00DF5CDA" w:rsidP="00192CB5">
      <w:pPr>
        <w:pStyle w:val="Textonotapie"/>
        <w:jc w:val="both"/>
        <w:rPr>
          <w:rFonts w:ascii="Abadi" w:hAnsi="Abadi"/>
          <w:sz w:val="16"/>
          <w:szCs w:val="16"/>
        </w:rPr>
      </w:pPr>
    </w:p>
  </w:footnote>
  <w:footnote w:id="14">
    <w:p w14:paraId="52F4F9F8" w14:textId="77777777" w:rsidR="0019133D" w:rsidRPr="00192CB5" w:rsidRDefault="0019133D" w:rsidP="00192CB5">
      <w:pPr>
        <w:pStyle w:val="Textonotapie"/>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Colchero MA., Contreras-</w:t>
      </w:r>
      <w:proofErr w:type="spellStart"/>
      <w:r w:rsidRPr="00192CB5">
        <w:rPr>
          <w:rFonts w:ascii="Abadi" w:hAnsi="Abadi"/>
          <w:sz w:val="16"/>
          <w:szCs w:val="16"/>
        </w:rPr>
        <w:t>Lova</w:t>
      </w:r>
      <w:proofErr w:type="spellEnd"/>
      <w:r w:rsidRPr="00192CB5">
        <w:rPr>
          <w:rFonts w:ascii="Abadi" w:hAnsi="Abadi"/>
          <w:sz w:val="16"/>
          <w:szCs w:val="16"/>
        </w:rPr>
        <w:t xml:space="preserve"> D., </w:t>
      </w:r>
      <w:proofErr w:type="spellStart"/>
      <w:r w:rsidRPr="00192CB5">
        <w:rPr>
          <w:rFonts w:ascii="Abadi" w:hAnsi="Abadi"/>
          <w:sz w:val="16"/>
          <w:szCs w:val="16"/>
        </w:rPr>
        <w:t>Lopez</w:t>
      </w:r>
      <w:proofErr w:type="spellEnd"/>
      <w:r w:rsidRPr="00192CB5">
        <w:rPr>
          <w:rFonts w:ascii="Abadi" w:hAnsi="Abadi"/>
          <w:sz w:val="16"/>
          <w:szCs w:val="16"/>
        </w:rPr>
        <w:t xml:space="preserve">-Gatell H. &amp; González de </w:t>
      </w:r>
      <w:proofErr w:type="spellStart"/>
      <w:r w:rsidRPr="00192CB5">
        <w:rPr>
          <w:rFonts w:ascii="Abadi" w:hAnsi="Abadi"/>
          <w:sz w:val="16"/>
          <w:szCs w:val="16"/>
        </w:rPr>
        <w:t>Cosio</w:t>
      </w:r>
      <w:proofErr w:type="spellEnd"/>
      <w:r w:rsidRPr="00192CB5">
        <w:rPr>
          <w:rFonts w:ascii="Abadi" w:hAnsi="Abadi"/>
          <w:sz w:val="16"/>
          <w:szCs w:val="16"/>
        </w:rPr>
        <w:t xml:space="preserve"> T. (2015). </w:t>
      </w:r>
      <w:proofErr w:type="spellStart"/>
      <w:r w:rsidRPr="00192CB5">
        <w:rPr>
          <w:rFonts w:ascii="Abadi" w:hAnsi="Abadi"/>
          <w:i/>
          <w:iCs/>
          <w:sz w:val="16"/>
          <w:szCs w:val="16"/>
        </w:rPr>
        <w:t>The</w:t>
      </w:r>
      <w:proofErr w:type="spellEnd"/>
      <w:r w:rsidRPr="00192CB5">
        <w:rPr>
          <w:rFonts w:ascii="Abadi" w:hAnsi="Abadi"/>
          <w:i/>
          <w:iCs/>
          <w:sz w:val="16"/>
          <w:szCs w:val="16"/>
        </w:rPr>
        <w:t xml:space="preserve"> </w:t>
      </w:r>
      <w:proofErr w:type="spellStart"/>
      <w:r w:rsidRPr="00192CB5">
        <w:rPr>
          <w:rFonts w:ascii="Abadi" w:hAnsi="Abadi"/>
          <w:i/>
          <w:iCs/>
          <w:sz w:val="16"/>
          <w:szCs w:val="16"/>
        </w:rPr>
        <w:t>costs</w:t>
      </w:r>
      <w:proofErr w:type="spellEnd"/>
      <w:r w:rsidRPr="00192CB5">
        <w:rPr>
          <w:rFonts w:ascii="Abadi" w:hAnsi="Abadi"/>
          <w:i/>
          <w:iCs/>
          <w:sz w:val="16"/>
          <w:szCs w:val="16"/>
        </w:rPr>
        <w:t xml:space="preserve"> </w:t>
      </w:r>
      <w:proofErr w:type="spellStart"/>
      <w:r w:rsidRPr="00192CB5">
        <w:rPr>
          <w:rFonts w:ascii="Abadi" w:hAnsi="Abadi"/>
          <w:i/>
          <w:iCs/>
          <w:sz w:val="16"/>
          <w:szCs w:val="16"/>
        </w:rPr>
        <w:t>of</w:t>
      </w:r>
      <w:proofErr w:type="spellEnd"/>
      <w:r w:rsidRPr="00192CB5">
        <w:rPr>
          <w:rFonts w:ascii="Abadi" w:hAnsi="Abadi"/>
          <w:i/>
          <w:iCs/>
          <w:sz w:val="16"/>
          <w:szCs w:val="16"/>
        </w:rPr>
        <w:t xml:space="preserve"> </w:t>
      </w:r>
      <w:proofErr w:type="spellStart"/>
      <w:r w:rsidRPr="00192CB5">
        <w:rPr>
          <w:rFonts w:ascii="Abadi" w:hAnsi="Abadi"/>
          <w:i/>
          <w:iCs/>
          <w:sz w:val="16"/>
          <w:szCs w:val="16"/>
        </w:rPr>
        <w:t>inadequate</w:t>
      </w:r>
      <w:proofErr w:type="spellEnd"/>
      <w:r w:rsidRPr="00192CB5">
        <w:rPr>
          <w:rFonts w:ascii="Abadi" w:hAnsi="Abadi"/>
          <w:i/>
          <w:iCs/>
          <w:sz w:val="16"/>
          <w:szCs w:val="16"/>
        </w:rPr>
        <w:t xml:space="preserve"> </w:t>
      </w:r>
      <w:proofErr w:type="spellStart"/>
      <w:r w:rsidRPr="00192CB5">
        <w:rPr>
          <w:rFonts w:ascii="Abadi" w:hAnsi="Abadi"/>
          <w:i/>
          <w:iCs/>
          <w:sz w:val="16"/>
          <w:szCs w:val="16"/>
        </w:rPr>
        <w:t>breastfeeding</w:t>
      </w:r>
      <w:proofErr w:type="spellEnd"/>
      <w:r w:rsidRPr="00192CB5">
        <w:rPr>
          <w:rFonts w:ascii="Abadi" w:hAnsi="Abadi"/>
          <w:i/>
          <w:iCs/>
          <w:sz w:val="16"/>
          <w:szCs w:val="16"/>
        </w:rPr>
        <w:t xml:space="preserve"> </w:t>
      </w:r>
      <w:proofErr w:type="spellStart"/>
      <w:r w:rsidRPr="00192CB5">
        <w:rPr>
          <w:rFonts w:ascii="Abadi" w:hAnsi="Abadi"/>
          <w:i/>
          <w:iCs/>
          <w:sz w:val="16"/>
          <w:szCs w:val="16"/>
        </w:rPr>
        <w:t>of</w:t>
      </w:r>
      <w:proofErr w:type="spellEnd"/>
      <w:r w:rsidRPr="00192CB5">
        <w:rPr>
          <w:rFonts w:ascii="Abadi" w:hAnsi="Abadi"/>
          <w:i/>
          <w:iCs/>
          <w:sz w:val="16"/>
          <w:szCs w:val="16"/>
        </w:rPr>
        <w:t xml:space="preserve"> </w:t>
      </w:r>
      <w:proofErr w:type="spellStart"/>
      <w:r w:rsidRPr="00192CB5">
        <w:rPr>
          <w:rFonts w:ascii="Abadi" w:hAnsi="Abadi"/>
          <w:i/>
          <w:iCs/>
          <w:sz w:val="16"/>
          <w:szCs w:val="16"/>
        </w:rPr>
        <w:t>infants</w:t>
      </w:r>
      <w:proofErr w:type="spellEnd"/>
      <w:r w:rsidRPr="00192CB5">
        <w:rPr>
          <w:rFonts w:ascii="Abadi" w:hAnsi="Abadi"/>
          <w:i/>
          <w:iCs/>
          <w:sz w:val="16"/>
          <w:szCs w:val="16"/>
        </w:rPr>
        <w:t xml:space="preserve"> in </w:t>
      </w:r>
      <w:proofErr w:type="spellStart"/>
      <w:r w:rsidRPr="00192CB5">
        <w:rPr>
          <w:rFonts w:ascii="Abadi" w:hAnsi="Abadi"/>
          <w:i/>
          <w:iCs/>
          <w:sz w:val="16"/>
          <w:szCs w:val="16"/>
        </w:rPr>
        <w:t>Mexico</w:t>
      </w:r>
      <w:proofErr w:type="spellEnd"/>
      <w:r w:rsidRPr="00192CB5">
        <w:rPr>
          <w:rFonts w:ascii="Abadi" w:hAnsi="Abadi"/>
          <w:sz w:val="16"/>
          <w:szCs w:val="16"/>
        </w:rPr>
        <w:t xml:space="preserve">. Am J Clin Nutr.;101(3):579-86. Disponible en: </w:t>
      </w:r>
      <w:hyperlink r:id="rId15" w:history="1">
        <w:r w:rsidRPr="00192CB5">
          <w:rPr>
            <w:rStyle w:val="Hipervnculo"/>
            <w:rFonts w:ascii="Abadi" w:hAnsi="Abadi"/>
            <w:sz w:val="16"/>
            <w:szCs w:val="16"/>
          </w:rPr>
          <w:t>https://www.insp.mx/images/stories/Avisos/Docs/150121_CostsInadequate.pdf</w:t>
        </w:r>
      </w:hyperlink>
    </w:p>
    <w:p w14:paraId="1B267724" w14:textId="77777777" w:rsidR="0019133D" w:rsidRDefault="0019133D" w:rsidP="0019133D">
      <w:pPr>
        <w:pStyle w:val="Textonotapie"/>
      </w:pPr>
    </w:p>
  </w:footnote>
  <w:footnote w:id="15">
    <w:p w14:paraId="2DB5549B" w14:textId="77777777" w:rsidR="0019133D" w:rsidRDefault="0019133D" w:rsidP="0019133D">
      <w:pPr>
        <w:pStyle w:val="Textonotapie"/>
        <w:rPr>
          <w:rFonts w:ascii="Abadi" w:hAnsi="Abadi"/>
          <w:sz w:val="21"/>
          <w:szCs w:val="21"/>
        </w:rPr>
      </w:pPr>
      <w:r>
        <w:rPr>
          <w:rStyle w:val="Refdenotaalpie"/>
        </w:rPr>
        <w:footnoteRef/>
      </w:r>
      <w:r>
        <w:t xml:space="preserve"> </w:t>
      </w:r>
      <w:r w:rsidRPr="00C54CF8">
        <w:rPr>
          <w:rFonts w:ascii="Abadi" w:hAnsi="Abadi"/>
          <w:sz w:val="21"/>
          <w:szCs w:val="21"/>
        </w:rPr>
        <w:t>Artículo 5, fracción XI de la Ley de Acceso de las Mujeres a una Vida Libre de Violencia para el Estado de Guanajuato.</w:t>
      </w:r>
    </w:p>
    <w:p w14:paraId="207B7E73" w14:textId="77777777" w:rsidR="0019133D" w:rsidRDefault="0019133D" w:rsidP="0019133D">
      <w:pPr>
        <w:pStyle w:val="Textonotapie"/>
      </w:pPr>
    </w:p>
  </w:footnote>
  <w:footnote w:id="16">
    <w:p w14:paraId="3CAEC7D6" w14:textId="77777777" w:rsidR="0019133D" w:rsidRPr="00192CB5" w:rsidRDefault="0019133D" w:rsidP="0019133D">
      <w:pPr>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Disponible en </w:t>
      </w:r>
      <w:hyperlink r:id="rId16" w:history="1">
        <w:r w:rsidRPr="00192CB5">
          <w:rPr>
            <w:rStyle w:val="Hipervnculo"/>
            <w:rFonts w:ascii="Abadi" w:hAnsi="Abadi"/>
            <w:sz w:val="16"/>
            <w:szCs w:val="16"/>
          </w:rPr>
          <w:t>https://www.ohchr.org/es/instruments-mechanisms/instruments/convention-elimination-all-forms-discrimination-</w:t>
        </w:r>
      </w:hyperlink>
      <w:r w:rsidRPr="00192CB5">
        <w:rPr>
          <w:rFonts w:ascii="Abadi" w:hAnsi="Abadi"/>
          <w:sz w:val="16"/>
          <w:szCs w:val="16"/>
        </w:rPr>
        <w:t xml:space="preserve"> </w:t>
      </w:r>
      <w:hyperlink r:id="rId17" w:history="1">
        <w:proofErr w:type="spellStart"/>
        <w:r w:rsidRPr="00192CB5">
          <w:rPr>
            <w:rStyle w:val="Hipervnculo"/>
            <w:rFonts w:ascii="Abadi" w:hAnsi="Abadi"/>
            <w:sz w:val="16"/>
            <w:szCs w:val="16"/>
          </w:rPr>
          <w:t>against-women</w:t>
        </w:r>
        <w:proofErr w:type="spellEnd"/>
      </w:hyperlink>
    </w:p>
    <w:p w14:paraId="18353037" w14:textId="77777777" w:rsidR="0019133D" w:rsidRPr="00192CB5" w:rsidRDefault="0019133D" w:rsidP="0019133D">
      <w:pPr>
        <w:pStyle w:val="Textonotapie"/>
        <w:rPr>
          <w:rFonts w:ascii="Abadi" w:hAnsi="Abadi"/>
          <w:sz w:val="16"/>
          <w:szCs w:val="16"/>
        </w:rPr>
      </w:pPr>
    </w:p>
  </w:footnote>
  <w:footnote w:id="17">
    <w:p w14:paraId="4E4C892E" w14:textId="77777777" w:rsidR="0019133D" w:rsidRPr="00192CB5" w:rsidRDefault="0019133D" w:rsidP="0019133D">
      <w:pPr>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Disponible en </w:t>
      </w:r>
      <w:hyperlink r:id="rId18" w:history="1">
        <w:r w:rsidRPr="00192CB5">
          <w:rPr>
            <w:rStyle w:val="Hipervnculo"/>
            <w:rFonts w:ascii="Abadi" w:hAnsi="Abadi"/>
            <w:sz w:val="16"/>
            <w:szCs w:val="16"/>
          </w:rPr>
          <w:t>https://www.oas.org/juridico/spanish/tratados/a-61.html</w:t>
        </w:r>
      </w:hyperlink>
    </w:p>
    <w:p w14:paraId="6937813A" w14:textId="77777777" w:rsidR="0019133D" w:rsidRPr="00192CB5" w:rsidRDefault="0019133D" w:rsidP="0019133D">
      <w:pPr>
        <w:pStyle w:val="Textonotapie"/>
        <w:rPr>
          <w:rFonts w:ascii="Abadi" w:hAnsi="Abadi"/>
          <w:sz w:val="16"/>
          <w:szCs w:val="16"/>
        </w:rPr>
      </w:pPr>
    </w:p>
  </w:footnote>
  <w:footnote w:id="18">
    <w:p w14:paraId="11656DE8" w14:textId="77777777" w:rsidR="0019133D" w:rsidRPr="00192CB5" w:rsidRDefault="0019133D" w:rsidP="0019133D">
      <w:pPr>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Disponible en </w:t>
      </w:r>
      <w:hyperlink r:id="rId19" w:history="1">
        <w:r w:rsidRPr="00192CB5">
          <w:rPr>
            <w:rStyle w:val="Hipervnculo"/>
            <w:rFonts w:ascii="Abadi" w:hAnsi="Abadi"/>
            <w:sz w:val="16"/>
            <w:szCs w:val="16"/>
          </w:rPr>
          <w:t>https://www.un.org/es/events/childrenday/pdf/derechos.pdf</w:t>
        </w:r>
      </w:hyperlink>
    </w:p>
    <w:p w14:paraId="7B361CF8" w14:textId="77777777" w:rsidR="0019133D" w:rsidRPr="00192CB5" w:rsidRDefault="0019133D" w:rsidP="0019133D">
      <w:pPr>
        <w:pStyle w:val="Textonotapie"/>
        <w:rPr>
          <w:rFonts w:ascii="Abadi" w:hAnsi="Abadi"/>
          <w:sz w:val="16"/>
          <w:szCs w:val="16"/>
        </w:rPr>
      </w:pPr>
    </w:p>
  </w:footnote>
  <w:footnote w:id="19">
    <w:p w14:paraId="05125DDA" w14:textId="77777777" w:rsidR="0019133D" w:rsidRPr="00192CB5" w:rsidRDefault="0019133D" w:rsidP="0019133D">
      <w:pPr>
        <w:pStyle w:val="Textonotapie"/>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Entre los que se encuentran el derecho a la alimentación, vida, paz, supervivencia, desarrollo, a no ser discriminados, a vivir en condiciones de bienestar, a un sano desarrollo integral y a la protección de su salud.</w:t>
      </w:r>
    </w:p>
  </w:footnote>
  <w:footnote w:id="20">
    <w:p w14:paraId="2CA724D3" w14:textId="77777777" w:rsidR="0019133D" w:rsidRPr="00192CB5" w:rsidRDefault="0019133D" w:rsidP="0019133D">
      <w:pPr>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Artículo 50, fracción VII de la Ley General para la Protección de los Derechos de Niñas, Niños y Adolescentes.</w:t>
      </w:r>
    </w:p>
    <w:p w14:paraId="233C8813" w14:textId="77777777" w:rsidR="0019133D" w:rsidRPr="00192CB5" w:rsidRDefault="0019133D" w:rsidP="0019133D">
      <w:pPr>
        <w:pStyle w:val="Textonotapie"/>
        <w:rPr>
          <w:rFonts w:ascii="Abadi" w:hAnsi="Abadi"/>
          <w:sz w:val="16"/>
          <w:szCs w:val="16"/>
        </w:rPr>
      </w:pPr>
    </w:p>
  </w:footnote>
  <w:footnote w:id="21">
    <w:p w14:paraId="643CF713" w14:textId="77777777" w:rsidR="0019133D" w:rsidRPr="00192CB5" w:rsidRDefault="0019133D" w:rsidP="0019133D">
      <w:pPr>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Artículo 52 de la Ley General para la Protección de los Derechos de Niñas, Niños y Adolescentes.</w:t>
      </w:r>
    </w:p>
    <w:p w14:paraId="11DF7A42" w14:textId="77777777" w:rsidR="0019133D" w:rsidRPr="00192CB5" w:rsidRDefault="0019133D" w:rsidP="0019133D">
      <w:pPr>
        <w:pStyle w:val="Textonotapie"/>
        <w:rPr>
          <w:rFonts w:ascii="Abadi" w:hAnsi="Abadi"/>
          <w:sz w:val="16"/>
          <w:szCs w:val="16"/>
        </w:rPr>
      </w:pPr>
    </w:p>
  </w:footnote>
  <w:footnote w:id="22">
    <w:p w14:paraId="4561EE19" w14:textId="77777777" w:rsidR="0019133D" w:rsidRPr="00192CB5" w:rsidRDefault="0019133D" w:rsidP="0019133D">
      <w:pPr>
        <w:jc w:val="both"/>
        <w:rPr>
          <w:rFonts w:ascii="Abadi" w:hAnsi="Abadi"/>
          <w:sz w:val="16"/>
          <w:szCs w:val="16"/>
        </w:rPr>
      </w:pPr>
      <w:r w:rsidRPr="00192CB5">
        <w:rPr>
          <w:rStyle w:val="Refdenotaalpie"/>
          <w:rFonts w:ascii="Abadi" w:hAnsi="Abadi"/>
          <w:sz w:val="16"/>
          <w:szCs w:val="16"/>
        </w:rPr>
        <w:footnoteRef/>
      </w:r>
      <w:r w:rsidRPr="00192CB5">
        <w:rPr>
          <w:rFonts w:ascii="Abadi" w:hAnsi="Abadi"/>
          <w:sz w:val="16"/>
          <w:szCs w:val="16"/>
        </w:rPr>
        <w:t xml:space="preserve"> Artículo 3 de la Ley para Prevenir, Atender y Erradicar la Discriminación en el Estado de Guanajuato.</w:t>
      </w:r>
    </w:p>
    <w:p w14:paraId="58F810CB" w14:textId="77777777" w:rsidR="0019133D" w:rsidRDefault="0019133D" w:rsidP="0019133D">
      <w:pPr>
        <w:pStyle w:val="Textonotapie"/>
      </w:pPr>
    </w:p>
  </w:footnote>
  <w:footnote w:id="23">
    <w:p w14:paraId="05CDC534" w14:textId="225D6581" w:rsidR="00D52FA1" w:rsidRPr="00DD50DD" w:rsidRDefault="00D52FA1">
      <w:pPr>
        <w:pStyle w:val="Textonotapie"/>
        <w:rPr>
          <w:rFonts w:ascii="Abadi" w:hAnsi="Abadi"/>
          <w:sz w:val="16"/>
          <w:szCs w:val="16"/>
        </w:rPr>
      </w:pPr>
      <w:r w:rsidRPr="00DD50DD">
        <w:rPr>
          <w:rStyle w:val="Refdenotaalpie"/>
          <w:rFonts w:ascii="Abadi" w:hAnsi="Abadi"/>
          <w:sz w:val="16"/>
          <w:szCs w:val="16"/>
        </w:rPr>
        <w:footnoteRef/>
      </w:r>
      <w:r w:rsidRPr="00DD50DD">
        <w:rPr>
          <w:rFonts w:ascii="Abadi" w:hAnsi="Abadi"/>
          <w:sz w:val="16"/>
          <w:szCs w:val="16"/>
        </w:rPr>
        <w:t xml:space="preserve"> </w:t>
      </w:r>
      <w:hyperlink r:id="rId20" w:history="1">
        <w:r w:rsidRPr="00DD50DD">
          <w:rPr>
            <w:rStyle w:val="Hipervnculo"/>
            <w:rFonts w:ascii="Abadi" w:hAnsi="Abadi"/>
            <w:sz w:val="16"/>
            <w:szCs w:val="16"/>
          </w:rPr>
          <w:t>https://congreso-gto.s3.amazonaws.com/uploads/orden_archivo/archivo/27820/05_INFORMES_ASEG.pdf</w:t>
        </w:r>
      </w:hyperlink>
    </w:p>
  </w:footnote>
  <w:footnote w:id="24">
    <w:p w14:paraId="06A10A41" w14:textId="24AF2497" w:rsidR="00A57BD3" w:rsidRDefault="00A57BD3">
      <w:pPr>
        <w:pStyle w:val="Textonotapie"/>
      </w:pPr>
      <w:r>
        <w:rPr>
          <w:rStyle w:val="Refdenotaalpie"/>
        </w:rPr>
        <w:footnoteRef/>
      </w:r>
      <w:r>
        <w:t xml:space="preserve"> </w:t>
      </w:r>
      <w:hyperlink r:id="rId21" w:history="1">
        <w:r w:rsidRPr="00A57BD3">
          <w:rPr>
            <w:rStyle w:val="Hipervnculo"/>
            <w:rFonts w:ascii="Abadi" w:hAnsi="Abadi"/>
            <w:sz w:val="16"/>
            <w:szCs w:val="16"/>
          </w:rPr>
          <w:t>https://congreso-gto.s3.amazonaws.com/uploads/orden_archivo/archivo/27821/06_PPA_Dip_Marti_n_Lo_pez_SESPEG__5_ENERO_2023__firmas.pdf</w:t>
        </w:r>
      </w:hyperlink>
    </w:p>
  </w:footnote>
  <w:footnote w:id="25">
    <w:p w14:paraId="40E414A6" w14:textId="141A7EB2" w:rsidR="001D7BC1" w:rsidRPr="002C7597" w:rsidRDefault="001D7BC1">
      <w:pPr>
        <w:pStyle w:val="Textonotapie"/>
        <w:rPr>
          <w:rFonts w:ascii="Abadi" w:hAnsi="Abadi"/>
          <w:sz w:val="16"/>
          <w:szCs w:val="16"/>
        </w:rPr>
      </w:pPr>
      <w:r w:rsidRPr="002C7597">
        <w:rPr>
          <w:rStyle w:val="Refdenotaalpie"/>
          <w:rFonts w:ascii="Abadi" w:hAnsi="Abadi"/>
          <w:sz w:val="16"/>
          <w:szCs w:val="16"/>
        </w:rPr>
        <w:footnoteRef/>
      </w:r>
      <w:r w:rsidRPr="002C7597">
        <w:rPr>
          <w:rFonts w:ascii="Abadi" w:hAnsi="Abadi"/>
          <w:sz w:val="16"/>
          <w:szCs w:val="16"/>
        </w:rPr>
        <w:t xml:space="preserve"> </w:t>
      </w:r>
      <w:r w:rsidR="00BF26BA" w:rsidRPr="002C7597">
        <w:rPr>
          <w:rFonts w:ascii="Abadi" w:hAnsi="Abadi"/>
          <w:sz w:val="16"/>
          <w:szCs w:val="16"/>
        </w:rPr>
        <w:t>(Duración</w:t>
      </w:r>
      <w:r w:rsidR="00813E15" w:rsidRPr="002C7597">
        <w:rPr>
          <w:rFonts w:ascii="Abadi" w:hAnsi="Abadi"/>
          <w:sz w:val="16"/>
          <w:szCs w:val="16"/>
        </w:rPr>
        <w:t xml:space="preserve"> de </w:t>
      </w:r>
      <w:r w:rsidR="00141553" w:rsidRPr="002C7597">
        <w:rPr>
          <w:rFonts w:ascii="Abadi" w:hAnsi="Abadi"/>
          <w:sz w:val="16"/>
          <w:szCs w:val="16"/>
        </w:rPr>
        <w:t>l</w:t>
      </w:r>
      <w:r w:rsidR="00813E15" w:rsidRPr="002C7597">
        <w:rPr>
          <w:rFonts w:ascii="Abadi" w:hAnsi="Abadi"/>
          <w:sz w:val="16"/>
          <w:szCs w:val="16"/>
        </w:rPr>
        <w:t>a sesión</w:t>
      </w:r>
      <w:r w:rsidR="006969A8" w:rsidRPr="002C7597">
        <w:rPr>
          <w:rFonts w:ascii="Abadi" w:hAnsi="Abadi"/>
          <w:sz w:val="16"/>
          <w:szCs w:val="16"/>
        </w:rPr>
        <w:t xml:space="preserve">) </w:t>
      </w:r>
      <w:r w:rsidR="00D10CD3" w:rsidRPr="002C7597">
        <w:rPr>
          <w:rFonts w:ascii="Abadi" w:hAnsi="Abadi"/>
          <w:sz w:val="16"/>
          <w:szCs w:val="16"/>
        </w:rPr>
        <w:t xml:space="preserve">treinta y siete </w:t>
      </w:r>
      <w:r w:rsidR="00E23AEE" w:rsidRPr="002C7597">
        <w:rPr>
          <w:rFonts w:ascii="Abadi" w:hAnsi="Abadi"/>
          <w:sz w:val="16"/>
          <w:szCs w:val="16"/>
        </w:rPr>
        <w:t>minutos</w:t>
      </w:r>
      <w:r w:rsidR="002B20F5" w:rsidRPr="002C7597">
        <w:rPr>
          <w:rFonts w:ascii="Abadi" w:hAnsi="Abad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7728"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680"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485C1A23"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6489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752"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352C44" w:rsidRPr="00410AA5">
      <w:rPr>
        <w:rFonts w:ascii="Maiandra GD" w:hAnsi="Maiandra GD"/>
        <w:i/>
        <w:iCs/>
        <w:sz w:val="16"/>
        <w:szCs w:val="16"/>
        <w:shd w:val="clear" w:color="auto" w:fill="D9D9D9" w:themeFill="background1" w:themeFillShade="D9"/>
      </w:rPr>
      <w:t xml:space="preserve">Permanente </w:t>
    </w:r>
    <w:r w:rsidR="007D3FD6">
      <w:rPr>
        <w:rFonts w:ascii="Maiandra GD" w:hAnsi="Maiandra GD"/>
        <w:i/>
        <w:iCs/>
        <w:sz w:val="16"/>
        <w:szCs w:val="16"/>
        <w:shd w:val="clear" w:color="auto" w:fill="D9D9D9" w:themeFill="background1" w:themeFillShade="D9"/>
      </w:rPr>
      <w:t xml:space="preserve">05 enero </w:t>
    </w:r>
    <w:r w:rsidR="004F5E0C" w:rsidRPr="00410AA5">
      <w:rPr>
        <w:rFonts w:ascii="Maiandra GD" w:hAnsi="Maiandra GD"/>
        <w:i/>
        <w:iCs/>
        <w:sz w:val="16"/>
        <w:szCs w:val="16"/>
        <w:shd w:val="clear" w:color="auto" w:fill="D9D9D9" w:themeFill="background1" w:themeFillShade="D9"/>
      </w:rPr>
      <w:t>de 20</w:t>
    </w:r>
    <w:r w:rsidR="005812FB">
      <w:rPr>
        <w:rFonts w:ascii="Maiandra GD" w:hAnsi="Maiandra GD"/>
        <w:i/>
        <w:iCs/>
        <w:sz w:val="16"/>
        <w:szCs w:val="16"/>
        <w:shd w:val="clear" w:color="auto" w:fill="D9D9D9" w:themeFill="background1" w:themeFillShade="D9"/>
      </w:rPr>
      <w:t>23</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4656"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77777777"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62848"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536D098D"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33070715" w:rsidR="00E837E4" w:rsidRPr="008008F6" w:rsidRDefault="00E837E4"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DIPUTACIÓN </w:t>
          </w:r>
          <w:r w:rsidRPr="008008F6">
            <w:rPr>
              <w:rFonts w:ascii="Maiandra GD" w:hAnsi="Maiandra GD"/>
              <w:b/>
              <w:i/>
              <w:sz w:val="16"/>
              <w:szCs w:val="16"/>
            </w:rPr>
            <w:t>PERMANENTE</w:t>
          </w:r>
          <w:r w:rsidR="00046070">
            <w:rPr>
              <w:rFonts w:ascii="Maiandra GD" w:hAnsi="Maiandra GD"/>
              <w:b/>
              <w:i/>
              <w:sz w:val="16"/>
              <w:szCs w:val="16"/>
            </w:rPr>
            <w:t>-</w:t>
          </w:r>
          <w:r w:rsidR="009F5654">
            <w:rPr>
              <w:rFonts w:ascii="Maiandra GD" w:hAnsi="Maiandra GD"/>
              <w:b/>
              <w:i/>
              <w:sz w:val="16"/>
              <w:szCs w:val="16"/>
            </w:rPr>
            <w:t xml:space="preserve">SEGUNDO AÑO </w:t>
          </w:r>
          <w:r w:rsidRPr="008008F6">
            <w:rPr>
              <w:rFonts w:ascii="Maiandra GD" w:hAnsi="Maiandra GD"/>
              <w:b/>
              <w:i/>
              <w:sz w:val="16"/>
              <w:szCs w:val="16"/>
            </w:rPr>
            <w:t>DE EJERCICIO CONSTITUCIONAL</w:t>
          </w:r>
          <w:r w:rsidR="00046070">
            <w:rPr>
              <w:rFonts w:ascii="Maiandra GD" w:hAnsi="Maiandra GD"/>
              <w:b/>
              <w:i/>
              <w:sz w:val="16"/>
              <w:szCs w:val="16"/>
            </w:rPr>
            <w:t>-</w:t>
          </w:r>
          <w:r w:rsidR="009F5654">
            <w:rPr>
              <w:rFonts w:ascii="Maiandra GD" w:hAnsi="Maiandra GD"/>
              <w:b/>
              <w:i/>
              <w:sz w:val="16"/>
              <w:szCs w:val="16"/>
            </w:rPr>
            <w:t>PRIMER RECESO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6FD69F12"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9F5654">
            <w:rPr>
              <w:rFonts w:ascii="Maiandra GD" w:hAnsi="Maiandra GD"/>
              <w:b/>
              <w:i/>
              <w:sz w:val="18"/>
              <w:szCs w:val="18"/>
              <w:shd w:val="clear" w:color="auto" w:fill="D9D9D9" w:themeFill="background1" w:themeFillShade="D9"/>
            </w:rPr>
            <w:t>05</w:t>
          </w:r>
          <w:r w:rsidR="00051EFD">
            <w:rPr>
              <w:rFonts w:ascii="Maiandra GD" w:hAnsi="Maiandra GD"/>
              <w:b/>
              <w:i/>
              <w:sz w:val="18"/>
              <w:szCs w:val="18"/>
              <w:shd w:val="clear" w:color="auto" w:fill="D9D9D9" w:themeFill="background1" w:themeFillShade="D9"/>
            </w:rPr>
            <w:t xml:space="preserve"> DE </w:t>
          </w:r>
          <w:r w:rsidR="009F5654">
            <w:rPr>
              <w:rFonts w:ascii="Maiandra GD" w:hAnsi="Maiandra GD"/>
              <w:b/>
              <w:i/>
              <w:sz w:val="18"/>
              <w:szCs w:val="18"/>
              <w:shd w:val="clear" w:color="auto" w:fill="D9D9D9" w:themeFill="background1" w:themeFillShade="D9"/>
            </w:rPr>
            <w:t>ENERO</w:t>
          </w:r>
          <w:r w:rsidR="00EE0414">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9F5654">
            <w:rPr>
              <w:rFonts w:ascii="Maiandra GD" w:hAnsi="Maiandra GD"/>
              <w:b/>
              <w:i/>
              <w:sz w:val="18"/>
              <w:szCs w:val="18"/>
              <w:shd w:val="clear" w:color="auto" w:fill="D9D9D9" w:themeFill="background1" w:themeFillShade="D9"/>
            </w:rPr>
            <w:t>3</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011F9F">
            <w:rPr>
              <w:rFonts w:ascii="Maiandra GD" w:hAnsi="Maiandra GD"/>
              <w:b/>
              <w:i/>
              <w:sz w:val="18"/>
              <w:szCs w:val="18"/>
              <w:shd w:val="clear" w:color="auto" w:fill="D9D9D9" w:themeFill="background1" w:themeFillShade="D9"/>
            </w:rPr>
            <w:t>PERMANENTE NÚMERO (</w:t>
          </w:r>
          <w:r w:rsidR="00A4556F">
            <w:rPr>
              <w:rFonts w:ascii="Maiandra GD" w:hAnsi="Maiandra GD"/>
              <w:b/>
              <w:i/>
              <w:sz w:val="18"/>
              <w:szCs w:val="18"/>
              <w:shd w:val="clear" w:color="auto" w:fill="D9D9D9" w:themeFill="background1" w:themeFillShade="D9"/>
            </w:rPr>
            <w:t>15</w:t>
          </w:r>
          <w:r w:rsidR="00011F9F">
            <w:rPr>
              <w:rFonts w:ascii="Maiandra GD" w:hAnsi="Maiandra GD"/>
              <w:b/>
              <w:i/>
              <w:sz w:val="18"/>
              <w:szCs w:val="18"/>
              <w:shd w:val="clear" w:color="auto" w:fill="D9D9D9" w:themeFill="background1" w:themeFillShade="D9"/>
            </w:rPr>
            <w:t>)</w:t>
          </w:r>
        </w:p>
      </w:tc>
    </w:tr>
  </w:tbl>
  <w:p w14:paraId="2529A23E" w14:textId="19143BF1" w:rsidR="004F5E0C" w:rsidRPr="006416C3" w:rsidRDefault="0012748C" w:rsidP="006328F9">
    <w:pPr>
      <w:pStyle w:val="Encabezado"/>
    </w:pPr>
    <w:r w:rsidRPr="00CF28D9">
      <w:rPr>
        <w:noProof/>
        <w:lang w:val="es-MX" w:eastAsia="es-MX"/>
      </w:rPr>
      <w:drawing>
        <wp:anchor distT="0" distB="0" distL="114300" distR="114300" simplePos="0" relativeHeight="251666944" behindDoc="1" locked="0" layoutInCell="1" allowOverlap="1" wp14:anchorId="4F21A37A" wp14:editId="1D3B6A7E">
          <wp:simplePos x="0" y="0"/>
          <wp:positionH relativeFrom="margin">
            <wp:posOffset>323850</wp:posOffset>
          </wp:positionH>
          <wp:positionV relativeFrom="paragraph">
            <wp:posOffset>2317115</wp:posOffset>
          </wp:positionV>
          <wp:extent cx="4800600" cy="4307840"/>
          <wp:effectExtent l="0" t="0" r="0" b="0"/>
          <wp:wrapNone/>
          <wp:docPr id="825160659" name="Imagen 82516065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00000885"/>
    <w:lvl w:ilvl="0">
      <w:start w:val="2"/>
      <w:numFmt w:val="decimal"/>
      <w:lvlText w:val="%1."/>
      <w:lvlJc w:val="left"/>
      <w:pPr>
        <w:ind w:left="929" w:hanging="361"/>
      </w:pPr>
      <w:rPr>
        <w:spacing w:val="-1"/>
        <w:w w:val="100"/>
      </w:rPr>
    </w:lvl>
    <w:lvl w:ilvl="1">
      <w:numFmt w:val="bullet"/>
      <w:lvlText w:val="•"/>
      <w:lvlJc w:val="left"/>
      <w:pPr>
        <w:ind w:left="1680" w:hanging="361"/>
      </w:pPr>
    </w:lvl>
    <w:lvl w:ilvl="2">
      <w:numFmt w:val="bullet"/>
      <w:lvlText w:val="•"/>
      <w:lvlJc w:val="left"/>
      <w:pPr>
        <w:ind w:left="2500" w:hanging="361"/>
      </w:pPr>
    </w:lvl>
    <w:lvl w:ilvl="3">
      <w:numFmt w:val="bullet"/>
      <w:lvlText w:val="•"/>
      <w:lvlJc w:val="left"/>
      <w:pPr>
        <w:ind w:left="3320" w:hanging="361"/>
      </w:pPr>
    </w:lvl>
    <w:lvl w:ilvl="4">
      <w:numFmt w:val="bullet"/>
      <w:lvlText w:val="•"/>
      <w:lvlJc w:val="left"/>
      <w:pPr>
        <w:ind w:left="4140" w:hanging="361"/>
      </w:pPr>
    </w:lvl>
    <w:lvl w:ilvl="5">
      <w:numFmt w:val="bullet"/>
      <w:lvlText w:val="•"/>
      <w:lvlJc w:val="left"/>
      <w:pPr>
        <w:ind w:left="4960" w:hanging="361"/>
      </w:pPr>
    </w:lvl>
    <w:lvl w:ilvl="6">
      <w:numFmt w:val="bullet"/>
      <w:lvlText w:val="•"/>
      <w:lvlJc w:val="left"/>
      <w:pPr>
        <w:ind w:left="5780" w:hanging="361"/>
      </w:pPr>
    </w:lvl>
    <w:lvl w:ilvl="7">
      <w:numFmt w:val="bullet"/>
      <w:lvlText w:val="•"/>
      <w:lvlJc w:val="left"/>
      <w:pPr>
        <w:ind w:left="6600" w:hanging="361"/>
      </w:pPr>
    </w:lvl>
    <w:lvl w:ilvl="8">
      <w:numFmt w:val="bullet"/>
      <w:lvlText w:val="•"/>
      <w:lvlJc w:val="left"/>
      <w:pPr>
        <w:ind w:left="7420" w:hanging="361"/>
      </w:pPr>
    </w:lvl>
  </w:abstractNum>
  <w:abstractNum w:abstractNumId="3" w15:restartNumberingAfterBreak="0">
    <w:nsid w:val="00000403"/>
    <w:multiLevelType w:val="multilevel"/>
    <w:tmpl w:val="CFBE4E44"/>
    <w:lvl w:ilvl="0">
      <w:start w:val="11"/>
      <w:numFmt w:val="decimal"/>
      <w:lvlText w:val="%1."/>
      <w:lvlJc w:val="left"/>
      <w:pPr>
        <w:ind w:left="871" w:hanging="668"/>
      </w:pPr>
      <w:rPr>
        <w:rFonts w:ascii="Microsoft Sans Serif" w:hAnsi="Microsoft Sans Serif" w:cs="Microsoft Sans Serif"/>
        <w:b/>
        <w:bCs/>
        <w:i w:val="0"/>
        <w:iCs w:val="0"/>
        <w:color w:val="161616"/>
        <w:spacing w:val="0"/>
        <w:w w:val="64"/>
        <w:sz w:val="22"/>
        <w:szCs w:val="22"/>
      </w:rPr>
    </w:lvl>
    <w:lvl w:ilvl="1">
      <w:start w:val="1"/>
      <w:numFmt w:val="lowerLetter"/>
      <w:lvlText w:val="%2)"/>
      <w:lvlJc w:val="left"/>
      <w:pPr>
        <w:ind w:left="853" w:hanging="350"/>
      </w:pPr>
      <w:rPr>
        <w:spacing w:val="-2"/>
        <w:w w:val="100"/>
      </w:rPr>
    </w:lvl>
    <w:lvl w:ilvl="2">
      <w:numFmt w:val="bullet"/>
      <w:lvlText w:val="•"/>
      <w:lvlJc w:val="left"/>
      <w:pPr>
        <w:ind w:left="1771" w:hanging="350"/>
      </w:pPr>
    </w:lvl>
    <w:lvl w:ilvl="3">
      <w:numFmt w:val="bullet"/>
      <w:lvlText w:val="•"/>
      <w:lvlJc w:val="left"/>
      <w:pPr>
        <w:ind w:left="2662" w:hanging="350"/>
      </w:pPr>
    </w:lvl>
    <w:lvl w:ilvl="4">
      <w:numFmt w:val="bullet"/>
      <w:lvlText w:val="•"/>
      <w:lvlJc w:val="left"/>
      <w:pPr>
        <w:ind w:left="3553" w:hanging="350"/>
      </w:pPr>
    </w:lvl>
    <w:lvl w:ilvl="5">
      <w:numFmt w:val="bullet"/>
      <w:lvlText w:val="•"/>
      <w:lvlJc w:val="left"/>
      <w:pPr>
        <w:ind w:left="4444" w:hanging="350"/>
      </w:pPr>
    </w:lvl>
    <w:lvl w:ilvl="6">
      <w:numFmt w:val="bullet"/>
      <w:lvlText w:val="•"/>
      <w:lvlJc w:val="left"/>
      <w:pPr>
        <w:ind w:left="5335" w:hanging="350"/>
      </w:pPr>
    </w:lvl>
    <w:lvl w:ilvl="7">
      <w:numFmt w:val="bullet"/>
      <w:lvlText w:val="•"/>
      <w:lvlJc w:val="left"/>
      <w:pPr>
        <w:ind w:left="6226" w:hanging="350"/>
      </w:pPr>
    </w:lvl>
    <w:lvl w:ilvl="8">
      <w:numFmt w:val="bullet"/>
      <w:lvlText w:val="•"/>
      <w:lvlJc w:val="left"/>
      <w:pPr>
        <w:ind w:left="7117" w:hanging="350"/>
      </w:pPr>
    </w:lvl>
  </w:abstractNum>
  <w:abstractNum w:abstractNumId="4" w15:restartNumberingAfterBreak="0">
    <w:nsid w:val="00000404"/>
    <w:multiLevelType w:val="multilevel"/>
    <w:tmpl w:val="FFFFFFFF"/>
    <w:lvl w:ilvl="0">
      <w:start w:val="1"/>
      <w:numFmt w:val="lowerLetter"/>
      <w:lvlText w:val="%1)"/>
      <w:lvlJc w:val="left"/>
      <w:pPr>
        <w:ind w:left="909" w:hanging="408"/>
      </w:pPr>
      <w:rPr>
        <w:spacing w:val="-2"/>
        <w:w w:val="100"/>
      </w:rPr>
    </w:lvl>
    <w:lvl w:ilvl="1">
      <w:numFmt w:val="bullet"/>
      <w:lvlText w:val="•"/>
      <w:lvlJc w:val="left"/>
      <w:pPr>
        <w:ind w:left="1700" w:hanging="408"/>
      </w:pPr>
    </w:lvl>
    <w:lvl w:ilvl="2">
      <w:numFmt w:val="bullet"/>
      <w:lvlText w:val="•"/>
      <w:lvlJc w:val="left"/>
      <w:pPr>
        <w:ind w:left="2500" w:hanging="408"/>
      </w:pPr>
    </w:lvl>
    <w:lvl w:ilvl="3">
      <w:numFmt w:val="bullet"/>
      <w:lvlText w:val="•"/>
      <w:lvlJc w:val="left"/>
      <w:pPr>
        <w:ind w:left="3300" w:hanging="408"/>
      </w:pPr>
    </w:lvl>
    <w:lvl w:ilvl="4">
      <w:numFmt w:val="bullet"/>
      <w:lvlText w:val="•"/>
      <w:lvlJc w:val="left"/>
      <w:pPr>
        <w:ind w:left="4100" w:hanging="408"/>
      </w:pPr>
    </w:lvl>
    <w:lvl w:ilvl="5">
      <w:numFmt w:val="bullet"/>
      <w:lvlText w:val="•"/>
      <w:lvlJc w:val="left"/>
      <w:pPr>
        <w:ind w:left="4900" w:hanging="408"/>
      </w:pPr>
    </w:lvl>
    <w:lvl w:ilvl="6">
      <w:numFmt w:val="bullet"/>
      <w:lvlText w:val="•"/>
      <w:lvlJc w:val="left"/>
      <w:pPr>
        <w:ind w:left="5700" w:hanging="408"/>
      </w:pPr>
    </w:lvl>
    <w:lvl w:ilvl="7">
      <w:numFmt w:val="bullet"/>
      <w:lvlText w:val="•"/>
      <w:lvlJc w:val="left"/>
      <w:pPr>
        <w:ind w:left="6500" w:hanging="408"/>
      </w:pPr>
    </w:lvl>
    <w:lvl w:ilvl="8">
      <w:numFmt w:val="bullet"/>
      <w:lvlText w:val="•"/>
      <w:lvlJc w:val="left"/>
      <w:pPr>
        <w:ind w:left="7300" w:hanging="408"/>
      </w:pPr>
    </w:lvl>
  </w:abstractNum>
  <w:abstractNum w:abstractNumId="5" w15:restartNumberingAfterBreak="0">
    <w:nsid w:val="00B67F2F"/>
    <w:multiLevelType w:val="hybridMultilevel"/>
    <w:tmpl w:val="E7A42198"/>
    <w:lvl w:ilvl="0" w:tplc="080A000F">
      <w:start w:val="1"/>
      <w:numFmt w:val="decimal"/>
      <w:lvlText w:val="%1."/>
      <w:lvlJc w:val="left"/>
      <w:pPr>
        <w:ind w:left="720" w:hanging="360"/>
      </w:pPr>
    </w:lvl>
    <w:lvl w:ilvl="1" w:tplc="0DD62CD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58759D"/>
    <w:multiLevelType w:val="hybridMultilevel"/>
    <w:tmpl w:val="A3020A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2E6AB8"/>
    <w:multiLevelType w:val="hybridMultilevel"/>
    <w:tmpl w:val="CA3AC6F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0C4F5B65"/>
    <w:multiLevelType w:val="hybridMultilevel"/>
    <w:tmpl w:val="13C60482"/>
    <w:lvl w:ilvl="0" w:tplc="48B6E73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8B3F58"/>
    <w:multiLevelType w:val="hybridMultilevel"/>
    <w:tmpl w:val="8AB266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DAA6FDE"/>
    <w:multiLevelType w:val="hybridMultilevel"/>
    <w:tmpl w:val="B888BF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480113"/>
    <w:multiLevelType w:val="hybridMultilevel"/>
    <w:tmpl w:val="E710CF5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6E2995"/>
    <w:multiLevelType w:val="hybridMultilevel"/>
    <w:tmpl w:val="F28C92FA"/>
    <w:lvl w:ilvl="0" w:tplc="E2C419E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40B1D0E"/>
    <w:multiLevelType w:val="hybridMultilevel"/>
    <w:tmpl w:val="69D6BF3E"/>
    <w:lvl w:ilvl="0" w:tplc="B10A5A28">
      <w:start w:val="1"/>
      <w:numFmt w:val="bullet"/>
      <w:lvlText w:val=""/>
      <w:lvlJc w:val="left"/>
      <w:pPr>
        <w:ind w:left="1440" w:hanging="360"/>
      </w:pPr>
      <w:rPr>
        <w:rFonts w:ascii="Symbol" w:hAnsi="Symbol" w:hint="default"/>
        <w:b/>
        <w:i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154D6F5B"/>
    <w:multiLevelType w:val="hybridMultilevel"/>
    <w:tmpl w:val="A2842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DA78C8"/>
    <w:multiLevelType w:val="hybridMultilevel"/>
    <w:tmpl w:val="7804A436"/>
    <w:lvl w:ilvl="0" w:tplc="F9A6E3D2">
      <w:start w:val="6"/>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1BB30E0"/>
    <w:multiLevelType w:val="hybridMultilevel"/>
    <w:tmpl w:val="BE5E8CCE"/>
    <w:lvl w:ilvl="0" w:tplc="74E03690">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FA4D1D"/>
    <w:multiLevelType w:val="hybridMultilevel"/>
    <w:tmpl w:val="B43CF0B4"/>
    <w:lvl w:ilvl="0" w:tplc="A83EE34E">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3C40E2"/>
    <w:multiLevelType w:val="hybridMultilevel"/>
    <w:tmpl w:val="C130CCE2"/>
    <w:lvl w:ilvl="0" w:tplc="B10A5A28">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3A4355"/>
    <w:multiLevelType w:val="hybridMultilevel"/>
    <w:tmpl w:val="65F6EE5C"/>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305B3F30"/>
    <w:multiLevelType w:val="hybridMultilevel"/>
    <w:tmpl w:val="9D1A9A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070E36"/>
    <w:multiLevelType w:val="hybridMultilevel"/>
    <w:tmpl w:val="E250B34A"/>
    <w:lvl w:ilvl="0" w:tplc="080A0017">
      <w:start w:val="1"/>
      <w:numFmt w:val="lowerLetter"/>
      <w:lvlText w:val="%1)"/>
      <w:lvlJc w:val="left"/>
      <w:pPr>
        <w:ind w:left="1429" w:hanging="360"/>
      </w:p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7597E05"/>
    <w:multiLevelType w:val="hybridMultilevel"/>
    <w:tmpl w:val="C60A2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7C5E37"/>
    <w:multiLevelType w:val="hybridMultilevel"/>
    <w:tmpl w:val="6DBE96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206DB1"/>
    <w:multiLevelType w:val="hybridMultilevel"/>
    <w:tmpl w:val="38FCA5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F67A4D"/>
    <w:multiLevelType w:val="hybridMultilevel"/>
    <w:tmpl w:val="7CAE8B6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841152"/>
    <w:multiLevelType w:val="hybridMultilevel"/>
    <w:tmpl w:val="8820A082"/>
    <w:lvl w:ilvl="0" w:tplc="63DAF91E">
      <w:start w:val="2"/>
      <w:numFmt w:val="upperRoman"/>
      <w:lvlText w:val="%1."/>
      <w:lvlJc w:val="left"/>
      <w:pPr>
        <w:ind w:left="923" w:hanging="720"/>
      </w:pPr>
      <w:rPr>
        <w:rFonts w:hint="default"/>
      </w:rPr>
    </w:lvl>
    <w:lvl w:ilvl="1" w:tplc="080A0019">
      <w:start w:val="1"/>
      <w:numFmt w:val="lowerLetter"/>
      <w:lvlText w:val="%2."/>
      <w:lvlJc w:val="left"/>
      <w:pPr>
        <w:ind w:left="1283" w:hanging="360"/>
      </w:pPr>
    </w:lvl>
    <w:lvl w:ilvl="2" w:tplc="080A001B" w:tentative="1">
      <w:start w:val="1"/>
      <w:numFmt w:val="lowerRoman"/>
      <w:lvlText w:val="%3."/>
      <w:lvlJc w:val="right"/>
      <w:pPr>
        <w:ind w:left="2003" w:hanging="180"/>
      </w:pPr>
    </w:lvl>
    <w:lvl w:ilvl="3" w:tplc="080A000F" w:tentative="1">
      <w:start w:val="1"/>
      <w:numFmt w:val="decimal"/>
      <w:lvlText w:val="%4."/>
      <w:lvlJc w:val="left"/>
      <w:pPr>
        <w:ind w:left="2723" w:hanging="360"/>
      </w:pPr>
    </w:lvl>
    <w:lvl w:ilvl="4" w:tplc="080A0019" w:tentative="1">
      <w:start w:val="1"/>
      <w:numFmt w:val="lowerLetter"/>
      <w:lvlText w:val="%5."/>
      <w:lvlJc w:val="left"/>
      <w:pPr>
        <w:ind w:left="3443" w:hanging="360"/>
      </w:pPr>
    </w:lvl>
    <w:lvl w:ilvl="5" w:tplc="080A001B" w:tentative="1">
      <w:start w:val="1"/>
      <w:numFmt w:val="lowerRoman"/>
      <w:lvlText w:val="%6."/>
      <w:lvlJc w:val="right"/>
      <w:pPr>
        <w:ind w:left="4163" w:hanging="180"/>
      </w:pPr>
    </w:lvl>
    <w:lvl w:ilvl="6" w:tplc="080A000F" w:tentative="1">
      <w:start w:val="1"/>
      <w:numFmt w:val="decimal"/>
      <w:lvlText w:val="%7."/>
      <w:lvlJc w:val="left"/>
      <w:pPr>
        <w:ind w:left="4883" w:hanging="360"/>
      </w:pPr>
    </w:lvl>
    <w:lvl w:ilvl="7" w:tplc="080A0019" w:tentative="1">
      <w:start w:val="1"/>
      <w:numFmt w:val="lowerLetter"/>
      <w:lvlText w:val="%8."/>
      <w:lvlJc w:val="left"/>
      <w:pPr>
        <w:ind w:left="5603" w:hanging="360"/>
      </w:pPr>
    </w:lvl>
    <w:lvl w:ilvl="8" w:tplc="080A001B" w:tentative="1">
      <w:start w:val="1"/>
      <w:numFmt w:val="lowerRoman"/>
      <w:lvlText w:val="%9."/>
      <w:lvlJc w:val="right"/>
      <w:pPr>
        <w:ind w:left="6323" w:hanging="180"/>
      </w:pPr>
    </w:lvl>
  </w:abstractNum>
  <w:abstractNum w:abstractNumId="29" w15:restartNumberingAfterBreak="0">
    <w:nsid w:val="512671C1"/>
    <w:multiLevelType w:val="hybridMultilevel"/>
    <w:tmpl w:val="87E4B6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2310DF"/>
    <w:multiLevelType w:val="hybridMultilevel"/>
    <w:tmpl w:val="F776F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AB5CE9"/>
    <w:multiLevelType w:val="hybridMultilevel"/>
    <w:tmpl w:val="42C282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E032D4"/>
    <w:multiLevelType w:val="hybridMultilevel"/>
    <w:tmpl w:val="8A686162"/>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1B3C8B"/>
    <w:multiLevelType w:val="hybridMultilevel"/>
    <w:tmpl w:val="DA80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A65E29"/>
    <w:multiLevelType w:val="hybridMultilevel"/>
    <w:tmpl w:val="24F8C3AC"/>
    <w:lvl w:ilvl="0" w:tplc="3580DDF8">
      <w:start w:val="1"/>
      <w:numFmt w:val="decimal"/>
      <w:lvlText w:val="%1."/>
      <w:lvlJc w:val="left"/>
      <w:pPr>
        <w:ind w:left="1970" w:hanging="368"/>
      </w:pPr>
      <w:rPr>
        <w:rFonts w:hint="default"/>
        <w:w w:val="112"/>
      </w:rPr>
    </w:lvl>
    <w:lvl w:ilvl="1" w:tplc="18166ECC">
      <w:numFmt w:val="bullet"/>
      <w:lvlText w:val="•"/>
      <w:lvlJc w:val="left"/>
      <w:pPr>
        <w:ind w:left="2910" w:hanging="368"/>
      </w:pPr>
      <w:rPr>
        <w:rFonts w:hint="default"/>
      </w:rPr>
    </w:lvl>
    <w:lvl w:ilvl="2" w:tplc="299CBF76">
      <w:numFmt w:val="bullet"/>
      <w:lvlText w:val="•"/>
      <w:lvlJc w:val="left"/>
      <w:pPr>
        <w:ind w:left="3840" w:hanging="368"/>
      </w:pPr>
      <w:rPr>
        <w:rFonts w:hint="default"/>
      </w:rPr>
    </w:lvl>
    <w:lvl w:ilvl="3" w:tplc="CAF4A6C4">
      <w:numFmt w:val="bullet"/>
      <w:lvlText w:val="•"/>
      <w:lvlJc w:val="left"/>
      <w:pPr>
        <w:ind w:left="4770" w:hanging="368"/>
      </w:pPr>
      <w:rPr>
        <w:rFonts w:hint="default"/>
      </w:rPr>
    </w:lvl>
    <w:lvl w:ilvl="4" w:tplc="4C0CE956">
      <w:numFmt w:val="bullet"/>
      <w:lvlText w:val="•"/>
      <w:lvlJc w:val="left"/>
      <w:pPr>
        <w:ind w:left="5700" w:hanging="368"/>
      </w:pPr>
      <w:rPr>
        <w:rFonts w:hint="default"/>
      </w:rPr>
    </w:lvl>
    <w:lvl w:ilvl="5" w:tplc="4EE4FDA8">
      <w:numFmt w:val="bullet"/>
      <w:lvlText w:val="•"/>
      <w:lvlJc w:val="left"/>
      <w:pPr>
        <w:ind w:left="6630" w:hanging="368"/>
      </w:pPr>
      <w:rPr>
        <w:rFonts w:hint="default"/>
      </w:rPr>
    </w:lvl>
    <w:lvl w:ilvl="6" w:tplc="D4D6A062">
      <w:numFmt w:val="bullet"/>
      <w:lvlText w:val="•"/>
      <w:lvlJc w:val="left"/>
      <w:pPr>
        <w:ind w:left="7560" w:hanging="368"/>
      </w:pPr>
      <w:rPr>
        <w:rFonts w:hint="default"/>
      </w:rPr>
    </w:lvl>
    <w:lvl w:ilvl="7" w:tplc="487E6F0E">
      <w:numFmt w:val="bullet"/>
      <w:lvlText w:val="•"/>
      <w:lvlJc w:val="left"/>
      <w:pPr>
        <w:ind w:left="8490" w:hanging="368"/>
      </w:pPr>
      <w:rPr>
        <w:rFonts w:hint="default"/>
      </w:rPr>
    </w:lvl>
    <w:lvl w:ilvl="8" w:tplc="F9D4EB48">
      <w:numFmt w:val="bullet"/>
      <w:lvlText w:val="•"/>
      <w:lvlJc w:val="left"/>
      <w:pPr>
        <w:ind w:left="9420" w:hanging="368"/>
      </w:pPr>
      <w:rPr>
        <w:rFonts w:hint="default"/>
      </w:rPr>
    </w:lvl>
  </w:abstractNum>
  <w:abstractNum w:abstractNumId="36" w15:restartNumberingAfterBreak="0">
    <w:nsid w:val="718F4B43"/>
    <w:multiLevelType w:val="hybridMultilevel"/>
    <w:tmpl w:val="40766910"/>
    <w:lvl w:ilvl="0" w:tplc="9960A0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BD114B"/>
    <w:multiLevelType w:val="hybridMultilevel"/>
    <w:tmpl w:val="19AE84D4"/>
    <w:lvl w:ilvl="0" w:tplc="080A0009">
      <w:start w:val="1"/>
      <w:numFmt w:val="bullet"/>
      <w:lvlText w:val=""/>
      <w:lvlJc w:val="left"/>
      <w:pPr>
        <w:ind w:left="3054" w:hanging="360"/>
      </w:pPr>
      <w:rPr>
        <w:rFonts w:ascii="Wingdings" w:hAnsi="Wingdings" w:hint="default"/>
      </w:rPr>
    </w:lvl>
    <w:lvl w:ilvl="1" w:tplc="080A0003" w:tentative="1">
      <w:start w:val="1"/>
      <w:numFmt w:val="bullet"/>
      <w:lvlText w:val="o"/>
      <w:lvlJc w:val="left"/>
      <w:pPr>
        <w:ind w:left="3774" w:hanging="360"/>
      </w:pPr>
      <w:rPr>
        <w:rFonts w:ascii="Courier New" w:hAnsi="Courier New" w:cs="Courier New" w:hint="default"/>
      </w:rPr>
    </w:lvl>
    <w:lvl w:ilvl="2" w:tplc="080A0005" w:tentative="1">
      <w:start w:val="1"/>
      <w:numFmt w:val="bullet"/>
      <w:lvlText w:val=""/>
      <w:lvlJc w:val="left"/>
      <w:pPr>
        <w:ind w:left="4494" w:hanging="360"/>
      </w:pPr>
      <w:rPr>
        <w:rFonts w:ascii="Wingdings" w:hAnsi="Wingdings" w:hint="default"/>
      </w:rPr>
    </w:lvl>
    <w:lvl w:ilvl="3" w:tplc="080A0001" w:tentative="1">
      <w:start w:val="1"/>
      <w:numFmt w:val="bullet"/>
      <w:lvlText w:val=""/>
      <w:lvlJc w:val="left"/>
      <w:pPr>
        <w:ind w:left="5214" w:hanging="360"/>
      </w:pPr>
      <w:rPr>
        <w:rFonts w:ascii="Symbol" w:hAnsi="Symbol" w:hint="default"/>
      </w:rPr>
    </w:lvl>
    <w:lvl w:ilvl="4" w:tplc="080A0003" w:tentative="1">
      <w:start w:val="1"/>
      <w:numFmt w:val="bullet"/>
      <w:lvlText w:val="o"/>
      <w:lvlJc w:val="left"/>
      <w:pPr>
        <w:ind w:left="5934" w:hanging="360"/>
      </w:pPr>
      <w:rPr>
        <w:rFonts w:ascii="Courier New" w:hAnsi="Courier New" w:cs="Courier New" w:hint="default"/>
      </w:rPr>
    </w:lvl>
    <w:lvl w:ilvl="5" w:tplc="080A0005" w:tentative="1">
      <w:start w:val="1"/>
      <w:numFmt w:val="bullet"/>
      <w:lvlText w:val=""/>
      <w:lvlJc w:val="left"/>
      <w:pPr>
        <w:ind w:left="6654" w:hanging="360"/>
      </w:pPr>
      <w:rPr>
        <w:rFonts w:ascii="Wingdings" w:hAnsi="Wingdings" w:hint="default"/>
      </w:rPr>
    </w:lvl>
    <w:lvl w:ilvl="6" w:tplc="080A0001" w:tentative="1">
      <w:start w:val="1"/>
      <w:numFmt w:val="bullet"/>
      <w:lvlText w:val=""/>
      <w:lvlJc w:val="left"/>
      <w:pPr>
        <w:ind w:left="7374" w:hanging="360"/>
      </w:pPr>
      <w:rPr>
        <w:rFonts w:ascii="Symbol" w:hAnsi="Symbol" w:hint="default"/>
      </w:rPr>
    </w:lvl>
    <w:lvl w:ilvl="7" w:tplc="080A0003" w:tentative="1">
      <w:start w:val="1"/>
      <w:numFmt w:val="bullet"/>
      <w:lvlText w:val="o"/>
      <w:lvlJc w:val="left"/>
      <w:pPr>
        <w:ind w:left="8094" w:hanging="360"/>
      </w:pPr>
      <w:rPr>
        <w:rFonts w:ascii="Courier New" w:hAnsi="Courier New" w:cs="Courier New" w:hint="default"/>
      </w:rPr>
    </w:lvl>
    <w:lvl w:ilvl="8" w:tplc="080A0005" w:tentative="1">
      <w:start w:val="1"/>
      <w:numFmt w:val="bullet"/>
      <w:lvlText w:val=""/>
      <w:lvlJc w:val="left"/>
      <w:pPr>
        <w:ind w:left="8814" w:hanging="360"/>
      </w:pPr>
      <w:rPr>
        <w:rFonts w:ascii="Wingdings" w:hAnsi="Wingdings" w:hint="default"/>
      </w:rPr>
    </w:lvl>
  </w:abstractNum>
  <w:abstractNum w:abstractNumId="38" w15:restartNumberingAfterBreak="0">
    <w:nsid w:val="733F0E19"/>
    <w:multiLevelType w:val="hybridMultilevel"/>
    <w:tmpl w:val="C82E15EC"/>
    <w:lvl w:ilvl="0" w:tplc="EA2076A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47040AA"/>
    <w:multiLevelType w:val="hybridMultilevel"/>
    <w:tmpl w:val="0E1A6EBC"/>
    <w:lvl w:ilvl="0" w:tplc="A3EE679A">
      <w:start w:val="1"/>
      <w:numFmt w:val="lowerLetter"/>
      <w:lvlText w:val="%1)"/>
      <w:lvlJc w:val="left"/>
      <w:pPr>
        <w:ind w:left="1901" w:hanging="360"/>
      </w:pPr>
      <w:rPr>
        <w:rFonts w:ascii="Arial" w:eastAsia="Arial" w:hAnsi="Arial" w:cs="Arial" w:hint="default"/>
        <w:b/>
        <w:bCs/>
        <w:i/>
        <w:iCs/>
        <w:spacing w:val="0"/>
        <w:w w:val="99"/>
        <w:sz w:val="24"/>
        <w:szCs w:val="24"/>
        <w:lang w:val="en-US" w:eastAsia="en-US" w:bidi="ar-SA"/>
      </w:rPr>
    </w:lvl>
    <w:lvl w:ilvl="1" w:tplc="0C78C354">
      <w:numFmt w:val="bullet"/>
      <w:lvlText w:val="•"/>
      <w:lvlJc w:val="left"/>
      <w:pPr>
        <w:ind w:left="2830" w:hanging="360"/>
      </w:pPr>
      <w:rPr>
        <w:rFonts w:hint="default"/>
        <w:lang w:val="en-US" w:eastAsia="en-US" w:bidi="ar-SA"/>
      </w:rPr>
    </w:lvl>
    <w:lvl w:ilvl="2" w:tplc="1820EC48">
      <w:numFmt w:val="bullet"/>
      <w:lvlText w:val="•"/>
      <w:lvlJc w:val="left"/>
      <w:pPr>
        <w:ind w:left="3760" w:hanging="360"/>
      </w:pPr>
      <w:rPr>
        <w:rFonts w:hint="default"/>
        <w:lang w:val="en-US" w:eastAsia="en-US" w:bidi="ar-SA"/>
      </w:rPr>
    </w:lvl>
    <w:lvl w:ilvl="3" w:tplc="2C10C2A4">
      <w:numFmt w:val="bullet"/>
      <w:lvlText w:val="•"/>
      <w:lvlJc w:val="left"/>
      <w:pPr>
        <w:ind w:left="4690" w:hanging="360"/>
      </w:pPr>
      <w:rPr>
        <w:rFonts w:hint="default"/>
        <w:lang w:val="en-US" w:eastAsia="en-US" w:bidi="ar-SA"/>
      </w:rPr>
    </w:lvl>
    <w:lvl w:ilvl="4" w:tplc="B19A174A">
      <w:numFmt w:val="bullet"/>
      <w:lvlText w:val="•"/>
      <w:lvlJc w:val="left"/>
      <w:pPr>
        <w:ind w:left="5620" w:hanging="360"/>
      </w:pPr>
      <w:rPr>
        <w:rFonts w:hint="default"/>
        <w:lang w:val="en-US" w:eastAsia="en-US" w:bidi="ar-SA"/>
      </w:rPr>
    </w:lvl>
    <w:lvl w:ilvl="5" w:tplc="D5EC4A78">
      <w:numFmt w:val="bullet"/>
      <w:lvlText w:val="•"/>
      <w:lvlJc w:val="left"/>
      <w:pPr>
        <w:ind w:left="6550" w:hanging="360"/>
      </w:pPr>
      <w:rPr>
        <w:rFonts w:hint="default"/>
        <w:lang w:val="en-US" w:eastAsia="en-US" w:bidi="ar-SA"/>
      </w:rPr>
    </w:lvl>
    <w:lvl w:ilvl="6" w:tplc="70701996">
      <w:numFmt w:val="bullet"/>
      <w:lvlText w:val="•"/>
      <w:lvlJc w:val="left"/>
      <w:pPr>
        <w:ind w:left="7480" w:hanging="360"/>
      </w:pPr>
      <w:rPr>
        <w:rFonts w:hint="default"/>
        <w:lang w:val="en-US" w:eastAsia="en-US" w:bidi="ar-SA"/>
      </w:rPr>
    </w:lvl>
    <w:lvl w:ilvl="7" w:tplc="0C2C40A6">
      <w:numFmt w:val="bullet"/>
      <w:lvlText w:val="•"/>
      <w:lvlJc w:val="left"/>
      <w:pPr>
        <w:ind w:left="8410" w:hanging="360"/>
      </w:pPr>
      <w:rPr>
        <w:rFonts w:hint="default"/>
        <w:lang w:val="en-US" w:eastAsia="en-US" w:bidi="ar-SA"/>
      </w:rPr>
    </w:lvl>
    <w:lvl w:ilvl="8" w:tplc="B380C920">
      <w:numFmt w:val="bullet"/>
      <w:lvlText w:val="•"/>
      <w:lvlJc w:val="left"/>
      <w:pPr>
        <w:ind w:left="9340" w:hanging="360"/>
      </w:pPr>
      <w:rPr>
        <w:rFonts w:hint="default"/>
        <w:lang w:val="en-US" w:eastAsia="en-US" w:bidi="ar-SA"/>
      </w:rPr>
    </w:lvl>
  </w:abstractNum>
  <w:abstractNum w:abstractNumId="40" w15:restartNumberingAfterBreak="0">
    <w:nsid w:val="74E25A32"/>
    <w:multiLevelType w:val="hybridMultilevel"/>
    <w:tmpl w:val="096EFF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2D7531"/>
    <w:multiLevelType w:val="hybridMultilevel"/>
    <w:tmpl w:val="7BC83304"/>
    <w:lvl w:ilvl="0" w:tplc="B10A5A28">
      <w:start w:val="1"/>
      <w:numFmt w:val="bullet"/>
      <w:lvlText w:val=""/>
      <w:lvlJc w:val="left"/>
      <w:pPr>
        <w:ind w:left="3054" w:hanging="360"/>
      </w:pPr>
      <w:rPr>
        <w:rFonts w:ascii="Symbol" w:hAnsi="Symbol" w:hint="default"/>
        <w:b/>
        <w:i w:val="0"/>
      </w:rPr>
    </w:lvl>
    <w:lvl w:ilvl="1" w:tplc="FFFFFFFF" w:tentative="1">
      <w:start w:val="1"/>
      <w:numFmt w:val="bullet"/>
      <w:lvlText w:val="o"/>
      <w:lvlJc w:val="left"/>
      <w:pPr>
        <w:ind w:left="3774" w:hanging="360"/>
      </w:pPr>
      <w:rPr>
        <w:rFonts w:ascii="Courier New" w:hAnsi="Courier New" w:cs="Courier New" w:hint="default"/>
      </w:rPr>
    </w:lvl>
    <w:lvl w:ilvl="2" w:tplc="FFFFFFFF" w:tentative="1">
      <w:start w:val="1"/>
      <w:numFmt w:val="bullet"/>
      <w:lvlText w:val=""/>
      <w:lvlJc w:val="left"/>
      <w:pPr>
        <w:ind w:left="4494" w:hanging="360"/>
      </w:pPr>
      <w:rPr>
        <w:rFonts w:ascii="Wingdings" w:hAnsi="Wingdings" w:hint="default"/>
      </w:rPr>
    </w:lvl>
    <w:lvl w:ilvl="3" w:tplc="FFFFFFFF" w:tentative="1">
      <w:start w:val="1"/>
      <w:numFmt w:val="bullet"/>
      <w:lvlText w:val=""/>
      <w:lvlJc w:val="left"/>
      <w:pPr>
        <w:ind w:left="5214" w:hanging="360"/>
      </w:pPr>
      <w:rPr>
        <w:rFonts w:ascii="Symbol" w:hAnsi="Symbol" w:hint="default"/>
      </w:rPr>
    </w:lvl>
    <w:lvl w:ilvl="4" w:tplc="FFFFFFFF" w:tentative="1">
      <w:start w:val="1"/>
      <w:numFmt w:val="bullet"/>
      <w:lvlText w:val="o"/>
      <w:lvlJc w:val="left"/>
      <w:pPr>
        <w:ind w:left="5934" w:hanging="360"/>
      </w:pPr>
      <w:rPr>
        <w:rFonts w:ascii="Courier New" w:hAnsi="Courier New" w:cs="Courier New" w:hint="default"/>
      </w:rPr>
    </w:lvl>
    <w:lvl w:ilvl="5" w:tplc="FFFFFFFF" w:tentative="1">
      <w:start w:val="1"/>
      <w:numFmt w:val="bullet"/>
      <w:lvlText w:val=""/>
      <w:lvlJc w:val="left"/>
      <w:pPr>
        <w:ind w:left="6654" w:hanging="360"/>
      </w:pPr>
      <w:rPr>
        <w:rFonts w:ascii="Wingdings" w:hAnsi="Wingdings" w:hint="default"/>
      </w:rPr>
    </w:lvl>
    <w:lvl w:ilvl="6" w:tplc="FFFFFFFF" w:tentative="1">
      <w:start w:val="1"/>
      <w:numFmt w:val="bullet"/>
      <w:lvlText w:val=""/>
      <w:lvlJc w:val="left"/>
      <w:pPr>
        <w:ind w:left="7374" w:hanging="360"/>
      </w:pPr>
      <w:rPr>
        <w:rFonts w:ascii="Symbol" w:hAnsi="Symbol" w:hint="default"/>
      </w:rPr>
    </w:lvl>
    <w:lvl w:ilvl="7" w:tplc="FFFFFFFF" w:tentative="1">
      <w:start w:val="1"/>
      <w:numFmt w:val="bullet"/>
      <w:lvlText w:val="o"/>
      <w:lvlJc w:val="left"/>
      <w:pPr>
        <w:ind w:left="8094" w:hanging="360"/>
      </w:pPr>
      <w:rPr>
        <w:rFonts w:ascii="Courier New" w:hAnsi="Courier New" w:cs="Courier New" w:hint="default"/>
      </w:rPr>
    </w:lvl>
    <w:lvl w:ilvl="8" w:tplc="FFFFFFFF" w:tentative="1">
      <w:start w:val="1"/>
      <w:numFmt w:val="bullet"/>
      <w:lvlText w:val=""/>
      <w:lvlJc w:val="left"/>
      <w:pPr>
        <w:ind w:left="8814" w:hanging="360"/>
      </w:pPr>
      <w:rPr>
        <w:rFonts w:ascii="Wingdings" w:hAnsi="Wingdings" w:hint="default"/>
      </w:rPr>
    </w:lvl>
  </w:abstractNum>
  <w:abstractNum w:abstractNumId="42" w15:restartNumberingAfterBreak="0">
    <w:nsid w:val="786D3BAF"/>
    <w:multiLevelType w:val="hybridMultilevel"/>
    <w:tmpl w:val="70A01C9C"/>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A10054E"/>
    <w:multiLevelType w:val="hybridMultilevel"/>
    <w:tmpl w:val="7F382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B962E7"/>
    <w:multiLevelType w:val="hybridMultilevel"/>
    <w:tmpl w:val="FD08B672"/>
    <w:lvl w:ilvl="0" w:tplc="392A74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7370669">
    <w:abstractNumId w:val="1"/>
  </w:num>
  <w:num w:numId="2" w16cid:durableId="1488744923">
    <w:abstractNumId w:val="0"/>
  </w:num>
  <w:num w:numId="3" w16cid:durableId="1054426673">
    <w:abstractNumId w:val="34"/>
  </w:num>
  <w:num w:numId="4" w16cid:durableId="549927566">
    <w:abstractNumId w:val="38"/>
  </w:num>
  <w:num w:numId="5" w16cid:durableId="1445153317">
    <w:abstractNumId w:val="26"/>
  </w:num>
  <w:num w:numId="6" w16cid:durableId="1042243429">
    <w:abstractNumId w:val="36"/>
  </w:num>
  <w:num w:numId="7" w16cid:durableId="2046365706">
    <w:abstractNumId w:val="34"/>
  </w:num>
  <w:num w:numId="8" w16cid:durableId="513811200">
    <w:abstractNumId w:val="34"/>
  </w:num>
  <w:num w:numId="9" w16cid:durableId="1497502720">
    <w:abstractNumId w:val="2"/>
  </w:num>
  <w:num w:numId="10" w16cid:durableId="151604072">
    <w:abstractNumId w:val="39"/>
  </w:num>
  <w:num w:numId="11" w16cid:durableId="318580004">
    <w:abstractNumId w:val="44"/>
  </w:num>
  <w:num w:numId="12" w16cid:durableId="140578863">
    <w:abstractNumId w:val="35"/>
  </w:num>
  <w:num w:numId="13" w16cid:durableId="1549292487">
    <w:abstractNumId w:val="40"/>
  </w:num>
  <w:num w:numId="14" w16cid:durableId="319619159">
    <w:abstractNumId w:val="20"/>
  </w:num>
  <w:num w:numId="15" w16cid:durableId="54554056">
    <w:abstractNumId w:val="11"/>
  </w:num>
  <w:num w:numId="16" w16cid:durableId="881987543">
    <w:abstractNumId w:val="31"/>
  </w:num>
  <w:num w:numId="17" w16cid:durableId="2010671154">
    <w:abstractNumId w:val="6"/>
  </w:num>
  <w:num w:numId="18" w16cid:durableId="1866747726">
    <w:abstractNumId w:val="30"/>
  </w:num>
  <w:num w:numId="19" w16cid:durableId="961233293">
    <w:abstractNumId w:val="28"/>
  </w:num>
  <w:num w:numId="20" w16cid:durableId="957568476">
    <w:abstractNumId w:val="3"/>
  </w:num>
  <w:num w:numId="21" w16cid:durableId="611673434">
    <w:abstractNumId w:val="4"/>
  </w:num>
  <w:num w:numId="22" w16cid:durableId="1608005800">
    <w:abstractNumId w:val="29"/>
  </w:num>
  <w:num w:numId="23" w16cid:durableId="1744596320">
    <w:abstractNumId w:val="25"/>
  </w:num>
  <w:num w:numId="24" w16cid:durableId="1686596545">
    <w:abstractNumId w:val="7"/>
  </w:num>
  <w:num w:numId="25" w16cid:durableId="1840001923">
    <w:abstractNumId w:val="37"/>
  </w:num>
  <w:num w:numId="26" w16cid:durableId="1775052212">
    <w:abstractNumId w:val="21"/>
  </w:num>
  <w:num w:numId="27" w16cid:durableId="1231769965">
    <w:abstractNumId w:val="16"/>
  </w:num>
  <w:num w:numId="28" w16cid:durableId="154300636">
    <w:abstractNumId w:val="5"/>
  </w:num>
  <w:num w:numId="29" w16cid:durableId="1863008177">
    <w:abstractNumId w:val="22"/>
  </w:num>
  <w:num w:numId="30" w16cid:durableId="48000587">
    <w:abstractNumId w:val="33"/>
  </w:num>
  <w:num w:numId="31" w16cid:durableId="364215409">
    <w:abstractNumId w:val="34"/>
  </w:num>
  <w:num w:numId="32" w16cid:durableId="418992326">
    <w:abstractNumId w:val="34"/>
  </w:num>
  <w:num w:numId="33" w16cid:durableId="199124635">
    <w:abstractNumId w:val="15"/>
  </w:num>
  <w:num w:numId="34" w16cid:durableId="172033618">
    <w:abstractNumId w:val="27"/>
  </w:num>
  <w:num w:numId="35" w16cid:durableId="1206872682">
    <w:abstractNumId w:val="23"/>
  </w:num>
  <w:num w:numId="36" w16cid:durableId="508525476">
    <w:abstractNumId w:val="14"/>
  </w:num>
  <w:num w:numId="37" w16cid:durableId="1729068325">
    <w:abstractNumId w:val="8"/>
  </w:num>
  <w:num w:numId="38" w16cid:durableId="990526842">
    <w:abstractNumId w:val="43"/>
  </w:num>
  <w:num w:numId="39" w16cid:durableId="206380604">
    <w:abstractNumId w:val="24"/>
  </w:num>
  <w:num w:numId="40" w16cid:durableId="1235316410">
    <w:abstractNumId w:val="17"/>
  </w:num>
  <w:num w:numId="41" w16cid:durableId="1233155567">
    <w:abstractNumId w:val="13"/>
  </w:num>
  <w:num w:numId="42" w16cid:durableId="1209536720">
    <w:abstractNumId w:val="19"/>
  </w:num>
  <w:num w:numId="43" w16cid:durableId="1023745303">
    <w:abstractNumId w:val="32"/>
  </w:num>
  <w:num w:numId="44" w16cid:durableId="1942295904">
    <w:abstractNumId w:val="42"/>
  </w:num>
  <w:num w:numId="45" w16cid:durableId="458842032">
    <w:abstractNumId w:val="41"/>
  </w:num>
  <w:num w:numId="46" w16cid:durableId="707413661">
    <w:abstractNumId w:val="18"/>
  </w:num>
  <w:num w:numId="47" w16cid:durableId="2094735502">
    <w:abstractNumId w:val="9"/>
  </w:num>
  <w:num w:numId="48" w16cid:durableId="960571794">
    <w:abstractNumId w:val="10"/>
  </w:num>
  <w:num w:numId="49" w16cid:durableId="172114601">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972"/>
    <w:rsid w:val="00002BD8"/>
    <w:rsid w:val="00003161"/>
    <w:rsid w:val="00004089"/>
    <w:rsid w:val="0000408F"/>
    <w:rsid w:val="00004748"/>
    <w:rsid w:val="0000527F"/>
    <w:rsid w:val="00005727"/>
    <w:rsid w:val="0000581B"/>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588"/>
    <w:rsid w:val="000203DA"/>
    <w:rsid w:val="00020878"/>
    <w:rsid w:val="00020B80"/>
    <w:rsid w:val="00020CA4"/>
    <w:rsid w:val="00021919"/>
    <w:rsid w:val="0002239A"/>
    <w:rsid w:val="000228C5"/>
    <w:rsid w:val="0002303B"/>
    <w:rsid w:val="000235E3"/>
    <w:rsid w:val="00023733"/>
    <w:rsid w:val="00023C4F"/>
    <w:rsid w:val="000245C6"/>
    <w:rsid w:val="000246AD"/>
    <w:rsid w:val="000253F4"/>
    <w:rsid w:val="00025580"/>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C18"/>
    <w:rsid w:val="00034515"/>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7C0"/>
    <w:rsid w:val="00045BDD"/>
    <w:rsid w:val="00046070"/>
    <w:rsid w:val="00046AB9"/>
    <w:rsid w:val="00046ED3"/>
    <w:rsid w:val="00050267"/>
    <w:rsid w:val="0005076C"/>
    <w:rsid w:val="00050CD6"/>
    <w:rsid w:val="00051177"/>
    <w:rsid w:val="0005144C"/>
    <w:rsid w:val="00051EFD"/>
    <w:rsid w:val="00052157"/>
    <w:rsid w:val="00052891"/>
    <w:rsid w:val="00053014"/>
    <w:rsid w:val="000530C4"/>
    <w:rsid w:val="0005355E"/>
    <w:rsid w:val="00055DAF"/>
    <w:rsid w:val="0005635F"/>
    <w:rsid w:val="00056932"/>
    <w:rsid w:val="00056BB2"/>
    <w:rsid w:val="0005720C"/>
    <w:rsid w:val="00060684"/>
    <w:rsid w:val="00061223"/>
    <w:rsid w:val="000618D6"/>
    <w:rsid w:val="0006290A"/>
    <w:rsid w:val="00062A07"/>
    <w:rsid w:val="00063CD9"/>
    <w:rsid w:val="0006442B"/>
    <w:rsid w:val="00064C68"/>
    <w:rsid w:val="00065B35"/>
    <w:rsid w:val="00065CAB"/>
    <w:rsid w:val="00066200"/>
    <w:rsid w:val="0006627E"/>
    <w:rsid w:val="00066309"/>
    <w:rsid w:val="00066D2E"/>
    <w:rsid w:val="00067505"/>
    <w:rsid w:val="0006764A"/>
    <w:rsid w:val="00067B91"/>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27"/>
    <w:rsid w:val="000778D6"/>
    <w:rsid w:val="0007796D"/>
    <w:rsid w:val="00077D3D"/>
    <w:rsid w:val="00077E3B"/>
    <w:rsid w:val="00077F7E"/>
    <w:rsid w:val="000819DE"/>
    <w:rsid w:val="000820AB"/>
    <w:rsid w:val="000820E9"/>
    <w:rsid w:val="000822B4"/>
    <w:rsid w:val="00082D95"/>
    <w:rsid w:val="000835A7"/>
    <w:rsid w:val="00083693"/>
    <w:rsid w:val="00083BAB"/>
    <w:rsid w:val="00084029"/>
    <w:rsid w:val="00084181"/>
    <w:rsid w:val="00084968"/>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3297"/>
    <w:rsid w:val="000933F1"/>
    <w:rsid w:val="0009387D"/>
    <w:rsid w:val="000938F4"/>
    <w:rsid w:val="00093B84"/>
    <w:rsid w:val="00093CBC"/>
    <w:rsid w:val="00094102"/>
    <w:rsid w:val="0009496F"/>
    <w:rsid w:val="000949FA"/>
    <w:rsid w:val="0009562F"/>
    <w:rsid w:val="000957CB"/>
    <w:rsid w:val="000959BB"/>
    <w:rsid w:val="00095AC4"/>
    <w:rsid w:val="00095BAD"/>
    <w:rsid w:val="00095CFA"/>
    <w:rsid w:val="00095E21"/>
    <w:rsid w:val="0009633F"/>
    <w:rsid w:val="00096649"/>
    <w:rsid w:val="00097391"/>
    <w:rsid w:val="00097DF8"/>
    <w:rsid w:val="000A0157"/>
    <w:rsid w:val="000A02A7"/>
    <w:rsid w:val="000A0845"/>
    <w:rsid w:val="000A1EBD"/>
    <w:rsid w:val="000A255E"/>
    <w:rsid w:val="000A274F"/>
    <w:rsid w:val="000A341A"/>
    <w:rsid w:val="000A45D9"/>
    <w:rsid w:val="000A4FA2"/>
    <w:rsid w:val="000A5518"/>
    <w:rsid w:val="000A5C65"/>
    <w:rsid w:val="000A7498"/>
    <w:rsid w:val="000A7908"/>
    <w:rsid w:val="000B062C"/>
    <w:rsid w:val="000B0A11"/>
    <w:rsid w:val="000B0CCE"/>
    <w:rsid w:val="000B1232"/>
    <w:rsid w:val="000B13DD"/>
    <w:rsid w:val="000B1622"/>
    <w:rsid w:val="000B1B93"/>
    <w:rsid w:val="000B1F09"/>
    <w:rsid w:val="000B32C8"/>
    <w:rsid w:val="000B38C7"/>
    <w:rsid w:val="000B3D97"/>
    <w:rsid w:val="000B4474"/>
    <w:rsid w:val="000B4668"/>
    <w:rsid w:val="000B4EED"/>
    <w:rsid w:val="000B5568"/>
    <w:rsid w:val="000B599F"/>
    <w:rsid w:val="000B629B"/>
    <w:rsid w:val="000B65CD"/>
    <w:rsid w:val="000B76A1"/>
    <w:rsid w:val="000C0B30"/>
    <w:rsid w:val="000C0F10"/>
    <w:rsid w:val="000C117B"/>
    <w:rsid w:val="000C12F2"/>
    <w:rsid w:val="000C1823"/>
    <w:rsid w:val="000C19E0"/>
    <w:rsid w:val="000C1BE1"/>
    <w:rsid w:val="000C1EA0"/>
    <w:rsid w:val="000C20B3"/>
    <w:rsid w:val="000C33B7"/>
    <w:rsid w:val="000C3B63"/>
    <w:rsid w:val="000C40AB"/>
    <w:rsid w:val="000C4301"/>
    <w:rsid w:val="000C5012"/>
    <w:rsid w:val="000C5236"/>
    <w:rsid w:val="000C5370"/>
    <w:rsid w:val="000C5B57"/>
    <w:rsid w:val="000C63E0"/>
    <w:rsid w:val="000C6D9E"/>
    <w:rsid w:val="000C6EF7"/>
    <w:rsid w:val="000C7E2D"/>
    <w:rsid w:val="000C7EB6"/>
    <w:rsid w:val="000D036A"/>
    <w:rsid w:val="000D0552"/>
    <w:rsid w:val="000D06C9"/>
    <w:rsid w:val="000D06CD"/>
    <w:rsid w:val="000D1160"/>
    <w:rsid w:val="000D11FF"/>
    <w:rsid w:val="000D148D"/>
    <w:rsid w:val="000D1AEC"/>
    <w:rsid w:val="000D2429"/>
    <w:rsid w:val="000D24C8"/>
    <w:rsid w:val="000D33AF"/>
    <w:rsid w:val="000D3958"/>
    <w:rsid w:val="000D42E3"/>
    <w:rsid w:val="000D451A"/>
    <w:rsid w:val="000D47ED"/>
    <w:rsid w:val="000D5224"/>
    <w:rsid w:val="000D56D8"/>
    <w:rsid w:val="000D587B"/>
    <w:rsid w:val="000D5FAC"/>
    <w:rsid w:val="000D62E7"/>
    <w:rsid w:val="000D67C6"/>
    <w:rsid w:val="000D6C19"/>
    <w:rsid w:val="000D7347"/>
    <w:rsid w:val="000D7872"/>
    <w:rsid w:val="000D7879"/>
    <w:rsid w:val="000D79AD"/>
    <w:rsid w:val="000E11B9"/>
    <w:rsid w:val="000E299F"/>
    <w:rsid w:val="000E2CF7"/>
    <w:rsid w:val="000E2FB8"/>
    <w:rsid w:val="000E3375"/>
    <w:rsid w:val="000E3444"/>
    <w:rsid w:val="000E368C"/>
    <w:rsid w:val="000E3736"/>
    <w:rsid w:val="000E424F"/>
    <w:rsid w:val="000E4D60"/>
    <w:rsid w:val="000E4D9F"/>
    <w:rsid w:val="000E5CA9"/>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EB9"/>
    <w:rsid w:val="000F5219"/>
    <w:rsid w:val="000F5477"/>
    <w:rsid w:val="000F54D6"/>
    <w:rsid w:val="000F5C80"/>
    <w:rsid w:val="000F604D"/>
    <w:rsid w:val="000F64AB"/>
    <w:rsid w:val="000F6F5B"/>
    <w:rsid w:val="000F7938"/>
    <w:rsid w:val="0010140E"/>
    <w:rsid w:val="0010178D"/>
    <w:rsid w:val="00101A6C"/>
    <w:rsid w:val="00101B20"/>
    <w:rsid w:val="00101CC8"/>
    <w:rsid w:val="00101DD0"/>
    <w:rsid w:val="001025FA"/>
    <w:rsid w:val="00102A26"/>
    <w:rsid w:val="0010345B"/>
    <w:rsid w:val="0010387D"/>
    <w:rsid w:val="00103C2B"/>
    <w:rsid w:val="0010408D"/>
    <w:rsid w:val="00104189"/>
    <w:rsid w:val="00104E76"/>
    <w:rsid w:val="00104E8E"/>
    <w:rsid w:val="001051E9"/>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61A"/>
    <w:rsid w:val="00113124"/>
    <w:rsid w:val="00113B9F"/>
    <w:rsid w:val="00113D9C"/>
    <w:rsid w:val="0011453E"/>
    <w:rsid w:val="001148A9"/>
    <w:rsid w:val="00114A9E"/>
    <w:rsid w:val="001151CE"/>
    <w:rsid w:val="00115487"/>
    <w:rsid w:val="00115C2B"/>
    <w:rsid w:val="00115D6B"/>
    <w:rsid w:val="00115F57"/>
    <w:rsid w:val="00115F88"/>
    <w:rsid w:val="001163DE"/>
    <w:rsid w:val="00116AB3"/>
    <w:rsid w:val="00117276"/>
    <w:rsid w:val="00117BC9"/>
    <w:rsid w:val="0012024E"/>
    <w:rsid w:val="0012046E"/>
    <w:rsid w:val="001208C5"/>
    <w:rsid w:val="00121931"/>
    <w:rsid w:val="00121A0B"/>
    <w:rsid w:val="0012242F"/>
    <w:rsid w:val="00122F73"/>
    <w:rsid w:val="00123A3D"/>
    <w:rsid w:val="00124298"/>
    <w:rsid w:val="001243F6"/>
    <w:rsid w:val="00125A89"/>
    <w:rsid w:val="00126030"/>
    <w:rsid w:val="001267D6"/>
    <w:rsid w:val="00126BD5"/>
    <w:rsid w:val="001270AF"/>
    <w:rsid w:val="0012748C"/>
    <w:rsid w:val="00127545"/>
    <w:rsid w:val="0013080F"/>
    <w:rsid w:val="001317DB"/>
    <w:rsid w:val="00131B7D"/>
    <w:rsid w:val="001322D6"/>
    <w:rsid w:val="001326D7"/>
    <w:rsid w:val="00132ED1"/>
    <w:rsid w:val="00132FAE"/>
    <w:rsid w:val="00132FC8"/>
    <w:rsid w:val="001335ED"/>
    <w:rsid w:val="00133B77"/>
    <w:rsid w:val="00133B8D"/>
    <w:rsid w:val="00135490"/>
    <w:rsid w:val="00135A3A"/>
    <w:rsid w:val="00136653"/>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195"/>
    <w:rsid w:val="00145241"/>
    <w:rsid w:val="001458B9"/>
    <w:rsid w:val="00146480"/>
    <w:rsid w:val="00146BC7"/>
    <w:rsid w:val="0014779C"/>
    <w:rsid w:val="0014797E"/>
    <w:rsid w:val="00147D56"/>
    <w:rsid w:val="00147EAA"/>
    <w:rsid w:val="00147F6B"/>
    <w:rsid w:val="00150135"/>
    <w:rsid w:val="00150142"/>
    <w:rsid w:val="00150228"/>
    <w:rsid w:val="00150CF0"/>
    <w:rsid w:val="00151969"/>
    <w:rsid w:val="00151B79"/>
    <w:rsid w:val="00151B82"/>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8A"/>
    <w:rsid w:val="00160819"/>
    <w:rsid w:val="00160F93"/>
    <w:rsid w:val="0016192A"/>
    <w:rsid w:val="00161F13"/>
    <w:rsid w:val="00162CE6"/>
    <w:rsid w:val="00162E7A"/>
    <w:rsid w:val="00163703"/>
    <w:rsid w:val="001637E3"/>
    <w:rsid w:val="001642F6"/>
    <w:rsid w:val="001646DF"/>
    <w:rsid w:val="001653BF"/>
    <w:rsid w:val="00165910"/>
    <w:rsid w:val="00165B70"/>
    <w:rsid w:val="00165CF8"/>
    <w:rsid w:val="00165D40"/>
    <w:rsid w:val="00165FFB"/>
    <w:rsid w:val="001673FC"/>
    <w:rsid w:val="0016754D"/>
    <w:rsid w:val="00170128"/>
    <w:rsid w:val="00170279"/>
    <w:rsid w:val="0017035B"/>
    <w:rsid w:val="0017072F"/>
    <w:rsid w:val="00170AE4"/>
    <w:rsid w:val="00171FF8"/>
    <w:rsid w:val="00172802"/>
    <w:rsid w:val="00172C20"/>
    <w:rsid w:val="0017303B"/>
    <w:rsid w:val="00173B19"/>
    <w:rsid w:val="00173C8D"/>
    <w:rsid w:val="00174DB9"/>
    <w:rsid w:val="00174EDE"/>
    <w:rsid w:val="00175984"/>
    <w:rsid w:val="00175ACE"/>
    <w:rsid w:val="001761F5"/>
    <w:rsid w:val="001773E8"/>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69A3"/>
    <w:rsid w:val="00187810"/>
    <w:rsid w:val="00187897"/>
    <w:rsid w:val="00187FCE"/>
    <w:rsid w:val="0019133D"/>
    <w:rsid w:val="00191858"/>
    <w:rsid w:val="001919F5"/>
    <w:rsid w:val="00191A57"/>
    <w:rsid w:val="00192527"/>
    <w:rsid w:val="00192CB5"/>
    <w:rsid w:val="00192E95"/>
    <w:rsid w:val="00192ECD"/>
    <w:rsid w:val="00193093"/>
    <w:rsid w:val="00193138"/>
    <w:rsid w:val="00193363"/>
    <w:rsid w:val="00194809"/>
    <w:rsid w:val="00194C97"/>
    <w:rsid w:val="00194CA3"/>
    <w:rsid w:val="0019588E"/>
    <w:rsid w:val="00195CC0"/>
    <w:rsid w:val="001977F9"/>
    <w:rsid w:val="00197DE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0D50"/>
    <w:rsid w:val="001B14F1"/>
    <w:rsid w:val="001B1904"/>
    <w:rsid w:val="001B2F4A"/>
    <w:rsid w:val="001B32FC"/>
    <w:rsid w:val="001B368B"/>
    <w:rsid w:val="001B4E86"/>
    <w:rsid w:val="001B5422"/>
    <w:rsid w:val="001B5607"/>
    <w:rsid w:val="001B59D9"/>
    <w:rsid w:val="001B5FF2"/>
    <w:rsid w:val="001B6716"/>
    <w:rsid w:val="001B7087"/>
    <w:rsid w:val="001B70B5"/>
    <w:rsid w:val="001B7C0D"/>
    <w:rsid w:val="001C0934"/>
    <w:rsid w:val="001C0EE5"/>
    <w:rsid w:val="001C1193"/>
    <w:rsid w:val="001C1682"/>
    <w:rsid w:val="001C1791"/>
    <w:rsid w:val="001C1815"/>
    <w:rsid w:val="001C1F8F"/>
    <w:rsid w:val="001C2ECC"/>
    <w:rsid w:val="001C3CEF"/>
    <w:rsid w:val="001C3CF8"/>
    <w:rsid w:val="001C4C6F"/>
    <w:rsid w:val="001C4E23"/>
    <w:rsid w:val="001C514D"/>
    <w:rsid w:val="001C56B5"/>
    <w:rsid w:val="001C7126"/>
    <w:rsid w:val="001C7580"/>
    <w:rsid w:val="001C79D1"/>
    <w:rsid w:val="001C7B6D"/>
    <w:rsid w:val="001D08DD"/>
    <w:rsid w:val="001D11F1"/>
    <w:rsid w:val="001D12A6"/>
    <w:rsid w:val="001D2609"/>
    <w:rsid w:val="001D26FF"/>
    <w:rsid w:val="001D2921"/>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CD0"/>
    <w:rsid w:val="001E2E72"/>
    <w:rsid w:val="001E321F"/>
    <w:rsid w:val="001E44D3"/>
    <w:rsid w:val="001E4FA8"/>
    <w:rsid w:val="001E5849"/>
    <w:rsid w:val="001E649A"/>
    <w:rsid w:val="001E6853"/>
    <w:rsid w:val="001E6AFB"/>
    <w:rsid w:val="001E731A"/>
    <w:rsid w:val="001E77B0"/>
    <w:rsid w:val="001E7B30"/>
    <w:rsid w:val="001E7FD8"/>
    <w:rsid w:val="001F1079"/>
    <w:rsid w:val="001F1D99"/>
    <w:rsid w:val="001F2620"/>
    <w:rsid w:val="001F2B97"/>
    <w:rsid w:val="001F2DF3"/>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94F"/>
    <w:rsid w:val="001F6F4D"/>
    <w:rsid w:val="001F7140"/>
    <w:rsid w:val="0020023E"/>
    <w:rsid w:val="00200542"/>
    <w:rsid w:val="00200A54"/>
    <w:rsid w:val="00200E2C"/>
    <w:rsid w:val="002018ED"/>
    <w:rsid w:val="00201A46"/>
    <w:rsid w:val="002020D0"/>
    <w:rsid w:val="00202278"/>
    <w:rsid w:val="002025AB"/>
    <w:rsid w:val="00202B13"/>
    <w:rsid w:val="002032B1"/>
    <w:rsid w:val="0020378E"/>
    <w:rsid w:val="00204399"/>
    <w:rsid w:val="002043CE"/>
    <w:rsid w:val="00204834"/>
    <w:rsid w:val="0020513C"/>
    <w:rsid w:val="00205ABC"/>
    <w:rsid w:val="00205F3B"/>
    <w:rsid w:val="0020668A"/>
    <w:rsid w:val="0020687A"/>
    <w:rsid w:val="00206A09"/>
    <w:rsid w:val="00206F2E"/>
    <w:rsid w:val="0020765E"/>
    <w:rsid w:val="0020799F"/>
    <w:rsid w:val="00207EAB"/>
    <w:rsid w:val="00207F3D"/>
    <w:rsid w:val="00210C68"/>
    <w:rsid w:val="00210E2A"/>
    <w:rsid w:val="00211279"/>
    <w:rsid w:val="00211F75"/>
    <w:rsid w:val="0021218A"/>
    <w:rsid w:val="0021218E"/>
    <w:rsid w:val="002122C6"/>
    <w:rsid w:val="0021270C"/>
    <w:rsid w:val="00212C9C"/>
    <w:rsid w:val="00212F90"/>
    <w:rsid w:val="002135BF"/>
    <w:rsid w:val="00213626"/>
    <w:rsid w:val="00213C8D"/>
    <w:rsid w:val="00213E39"/>
    <w:rsid w:val="002143C1"/>
    <w:rsid w:val="00214A29"/>
    <w:rsid w:val="00214D8D"/>
    <w:rsid w:val="0021563C"/>
    <w:rsid w:val="00215947"/>
    <w:rsid w:val="0021600B"/>
    <w:rsid w:val="00217180"/>
    <w:rsid w:val="00217FC2"/>
    <w:rsid w:val="00220FA5"/>
    <w:rsid w:val="00221650"/>
    <w:rsid w:val="00222E15"/>
    <w:rsid w:val="0022398B"/>
    <w:rsid w:val="00223B11"/>
    <w:rsid w:val="00223E1B"/>
    <w:rsid w:val="002243D0"/>
    <w:rsid w:val="00224A41"/>
    <w:rsid w:val="0022514A"/>
    <w:rsid w:val="002252DB"/>
    <w:rsid w:val="00225BD3"/>
    <w:rsid w:val="00225C26"/>
    <w:rsid w:val="002279DF"/>
    <w:rsid w:val="00227CDC"/>
    <w:rsid w:val="00227FB4"/>
    <w:rsid w:val="00230571"/>
    <w:rsid w:val="00230615"/>
    <w:rsid w:val="00230C39"/>
    <w:rsid w:val="0023170A"/>
    <w:rsid w:val="00231AF7"/>
    <w:rsid w:val="0023230F"/>
    <w:rsid w:val="00232516"/>
    <w:rsid w:val="002327CB"/>
    <w:rsid w:val="002329AE"/>
    <w:rsid w:val="002329FC"/>
    <w:rsid w:val="002339B6"/>
    <w:rsid w:val="0023562B"/>
    <w:rsid w:val="00235D99"/>
    <w:rsid w:val="00235F90"/>
    <w:rsid w:val="0023636E"/>
    <w:rsid w:val="00236711"/>
    <w:rsid w:val="0023694A"/>
    <w:rsid w:val="00236D38"/>
    <w:rsid w:val="00237480"/>
    <w:rsid w:val="0023750C"/>
    <w:rsid w:val="00237AAB"/>
    <w:rsid w:val="00237B89"/>
    <w:rsid w:val="00237F75"/>
    <w:rsid w:val="00240643"/>
    <w:rsid w:val="002412E3"/>
    <w:rsid w:val="002417AE"/>
    <w:rsid w:val="00244690"/>
    <w:rsid w:val="002447DD"/>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23DC"/>
    <w:rsid w:val="0025293D"/>
    <w:rsid w:val="00253021"/>
    <w:rsid w:val="0025315E"/>
    <w:rsid w:val="00253336"/>
    <w:rsid w:val="00255160"/>
    <w:rsid w:val="00256362"/>
    <w:rsid w:val="00256463"/>
    <w:rsid w:val="002566FC"/>
    <w:rsid w:val="00256BA7"/>
    <w:rsid w:val="00257475"/>
    <w:rsid w:val="00260633"/>
    <w:rsid w:val="00261082"/>
    <w:rsid w:val="002613D4"/>
    <w:rsid w:val="00261DE2"/>
    <w:rsid w:val="00261EA1"/>
    <w:rsid w:val="00262B81"/>
    <w:rsid w:val="00263FA3"/>
    <w:rsid w:val="00264C9B"/>
    <w:rsid w:val="00264E83"/>
    <w:rsid w:val="00265383"/>
    <w:rsid w:val="00266812"/>
    <w:rsid w:val="00267061"/>
    <w:rsid w:val="002670D1"/>
    <w:rsid w:val="00267BC9"/>
    <w:rsid w:val="002702E3"/>
    <w:rsid w:val="0027072C"/>
    <w:rsid w:val="00270D94"/>
    <w:rsid w:val="00271A54"/>
    <w:rsid w:val="00272002"/>
    <w:rsid w:val="0027220C"/>
    <w:rsid w:val="0027226F"/>
    <w:rsid w:val="00272F9E"/>
    <w:rsid w:val="0027314E"/>
    <w:rsid w:val="00274562"/>
    <w:rsid w:val="00274695"/>
    <w:rsid w:val="00274B7E"/>
    <w:rsid w:val="00274E61"/>
    <w:rsid w:val="002765A9"/>
    <w:rsid w:val="0027663F"/>
    <w:rsid w:val="002768E9"/>
    <w:rsid w:val="00277384"/>
    <w:rsid w:val="00277C93"/>
    <w:rsid w:val="00281C99"/>
    <w:rsid w:val="0028206E"/>
    <w:rsid w:val="00282826"/>
    <w:rsid w:val="00283B2C"/>
    <w:rsid w:val="00283E92"/>
    <w:rsid w:val="002841FC"/>
    <w:rsid w:val="00284C3A"/>
    <w:rsid w:val="00285358"/>
    <w:rsid w:val="0028536F"/>
    <w:rsid w:val="00285534"/>
    <w:rsid w:val="002861C5"/>
    <w:rsid w:val="00286491"/>
    <w:rsid w:val="00286B0A"/>
    <w:rsid w:val="002873B1"/>
    <w:rsid w:val="00287583"/>
    <w:rsid w:val="00287861"/>
    <w:rsid w:val="00287896"/>
    <w:rsid w:val="00287DCF"/>
    <w:rsid w:val="00287F6C"/>
    <w:rsid w:val="002913B9"/>
    <w:rsid w:val="00291754"/>
    <w:rsid w:val="00291920"/>
    <w:rsid w:val="00291D59"/>
    <w:rsid w:val="00291F89"/>
    <w:rsid w:val="002923A8"/>
    <w:rsid w:val="00292B6B"/>
    <w:rsid w:val="002936A7"/>
    <w:rsid w:val="0029371D"/>
    <w:rsid w:val="00293879"/>
    <w:rsid w:val="00293893"/>
    <w:rsid w:val="00293DD9"/>
    <w:rsid w:val="00293E3B"/>
    <w:rsid w:val="00293FE0"/>
    <w:rsid w:val="00294343"/>
    <w:rsid w:val="00294B07"/>
    <w:rsid w:val="00294DDA"/>
    <w:rsid w:val="002953BD"/>
    <w:rsid w:val="002960F2"/>
    <w:rsid w:val="00296B17"/>
    <w:rsid w:val="002A0167"/>
    <w:rsid w:val="002A0F10"/>
    <w:rsid w:val="002A15D3"/>
    <w:rsid w:val="002A1707"/>
    <w:rsid w:val="002A1EC9"/>
    <w:rsid w:val="002A209C"/>
    <w:rsid w:val="002A2E3E"/>
    <w:rsid w:val="002A2E76"/>
    <w:rsid w:val="002A3BC6"/>
    <w:rsid w:val="002A425E"/>
    <w:rsid w:val="002A4735"/>
    <w:rsid w:val="002A4CD5"/>
    <w:rsid w:val="002A56E9"/>
    <w:rsid w:val="002A5C96"/>
    <w:rsid w:val="002A5E81"/>
    <w:rsid w:val="002A61AB"/>
    <w:rsid w:val="002A7563"/>
    <w:rsid w:val="002B0388"/>
    <w:rsid w:val="002B0629"/>
    <w:rsid w:val="002B0E38"/>
    <w:rsid w:val="002B148D"/>
    <w:rsid w:val="002B1538"/>
    <w:rsid w:val="002B20F5"/>
    <w:rsid w:val="002B298E"/>
    <w:rsid w:val="002B353A"/>
    <w:rsid w:val="002B364E"/>
    <w:rsid w:val="002B3688"/>
    <w:rsid w:val="002B3855"/>
    <w:rsid w:val="002B3906"/>
    <w:rsid w:val="002B4018"/>
    <w:rsid w:val="002B4436"/>
    <w:rsid w:val="002B4BA8"/>
    <w:rsid w:val="002B4E05"/>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D80"/>
    <w:rsid w:val="002C2DDC"/>
    <w:rsid w:val="002C3016"/>
    <w:rsid w:val="002C330B"/>
    <w:rsid w:val="002C5331"/>
    <w:rsid w:val="002C55E8"/>
    <w:rsid w:val="002C5751"/>
    <w:rsid w:val="002C5989"/>
    <w:rsid w:val="002C5A2E"/>
    <w:rsid w:val="002C5A39"/>
    <w:rsid w:val="002C5CB5"/>
    <w:rsid w:val="002C655C"/>
    <w:rsid w:val="002C6DD5"/>
    <w:rsid w:val="002C71F7"/>
    <w:rsid w:val="002C7597"/>
    <w:rsid w:val="002C7882"/>
    <w:rsid w:val="002C7DFE"/>
    <w:rsid w:val="002D0536"/>
    <w:rsid w:val="002D06EC"/>
    <w:rsid w:val="002D1176"/>
    <w:rsid w:val="002D1626"/>
    <w:rsid w:val="002D170B"/>
    <w:rsid w:val="002D1C8F"/>
    <w:rsid w:val="002D1E9D"/>
    <w:rsid w:val="002D2A55"/>
    <w:rsid w:val="002D4630"/>
    <w:rsid w:val="002D4DEE"/>
    <w:rsid w:val="002D56B3"/>
    <w:rsid w:val="002D5BA6"/>
    <w:rsid w:val="002D6281"/>
    <w:rsid w:val="002D633A"/>
    <w:rsid w:val="002D65EA"/>
    <w:rsid w:val="002D6A77"/>
    <w:rsid w:val="002D6A8A"/>
    <w:rsid w:val="002D6C0F"/>
    <w:rsid w:val="002D7FE5"/>
    <w:rsid w:val="002E04EA"/>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14AC"/>
    <w:rsid w:val="002F18F3"/>
    <w:rsid w:val="002F260D"/>
    <w:rsid w:val="002F2C63"/>
    <w:rsid w:val="002F35D9"/>
    <w:rsid w:val="002F38DF"/>
    <w:rsid w:val="002F39C3"/>
    <w:rsid w:val="002F4F0C"/>
    <w:rsid w:val="002F51C6"/>
    <w:rsid w:val="002F54F5"/>
    <w:rsid w:val="002F64F4"/>
    <w:rsid w:val="002F6545"/>
    <w:rsid w:val="002F6AFF"/>
    <w:rsid w:val="002F6C15"/>
    <w:rsid w:val="002F6E4D"/>
    <w:rsid w:val="00300270"/>
    <w:rsid w:val="00300619"/>
    <w:rsid w:val="00300E56"/>
    <w:rsid w:val="003024F8"/>
    <w:rsid w:val="00302957"/>
    <w:rsid w:val="00302BE7"/>
    <w:rsid w:val="00302FD2"/>
    <w:rsid w:val="00303F43"/>
    <w:rsid w:val="003048AC"/>
    <w:rsid w:val="00305075"/>
    <w:rsid w:val="00306BE8"/>
    <w:rsid w:val="00306C38"/>
    <w:rsid w:val="00306D71"/>
    <w:rsid w:val="00307B42"/>
    <w:rsid w:val="00310AC2"/>
    <w:rsid w:val="00311079"/>
    <w:rsid w:val="003110D6"/>
    <w:rsid w:val="00311275"/>
    <w:rsid w:val="00311370"/>
    <w:rsid w:val="003114E2"/>
    <w:rsid w:val="00311644"/>
    <w:rsid w:val="00311C54"/>
    <w:rsid w:val="003120FC"/>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2266"/>
    <w:rsid w:val="00322E3F"/>
    <w:rsid w:val="00323D21"/>
    <w:rsid w:val="00323F10"/>
    <w:rsid w:val="0032492E"/>
    <w:rsid w:val="00324B5A"/>
    <w:rsid w:val="003250BF"/>
    <w:rsid w:val="003253A6"/>
    <w:rsid w:val="003255F0"/>
    <w:rsid w:val="003255FE"/>
    <w:rsid w:val="00325839"/>
    <w:rsid w:val="00326735"/>
    <w:rsid w:val="00326BFE"/>
    <w:rsid w:val="00327B02"/>
    <w:rsid w:val="003302A3"/>
    <w:rsid w:val="0033066B"/>
    <w:rsid w:val="003307FF"/>
    <w:rsid w:val="0033089A"/>
    <w:rsid w:val="00331262"/>
    <w:rsid w:val="003313ED"/>
    <w:rsid w:val="003314F2"/>
    <w:rsid w:val="00331EBB"/>
    <w:rsid w:val="00331F3D"/>
    <w:rsid w:val="003328A8"/>
    <w:rsid w:val="00332F31"/>
    <w:rsid w:val="00332FA0"/>
    <w:rsid w:val="00334502"/>
    <w:rsid w:val="00334ACE"/>
    <w:rsid w:val="00335273"/>
    <w:rsid w:val="003354DE"/>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DCE"/>
    <w:rsid w:val="00347305"/>
    <w:rsid w:val="00347670"/>
    <w:rsid w:val="00347FE4"/>
    <w:rsid w:val="00350C4B"/>
    <w:rsid w:val="00351159"/>
    <w:rsid w:val="003515A7"/>
    <w:rsid w:val="00351DBA"/>
    <w:rsid w:val="00352192"/>
    <w:rsid w:val="003523B9"/>
    <w:rsid w:val="0035263B"/>
    <w:rsid w:val="00352C44"/>
    <w:rsid w:val="00352E67"/>
    <w:rsid w:val="0035324F"/>
    <w:rsid w:val="003535F6"/>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E06"/>
    <w:rsid w:val="00365222"/>
    <w:rsid w:val="00366322"/>
    <w:rsid w:val="00366883"/>
    <w:rsid w:val="00367365"/>
    <w:rsid w:val="003673F4"/>
    <w:rsid w:val="00367F3E"/>
    <w:rsid w:val="0037087E"/>
    <w:rsid w:val="00370AF3"/>
    <w:rsid w:val="00370D7F"/>
    <w:rsid w:val="0037103E"/>
    <w:rsid w:val="003719AB"/>
    <w:rsid w:val="00371BA5"/>
    <w:rsid w:val="00371DB7"/>
    <w:rsid w:val="0037264F"/>
    <w:rsid w:val="0037389E"/>
    <w:rsid w:val="00373EEC"/>
    <w:rsid w:val="00374593"/>
    <w:rsid w:val="003746E1"/>
    <w:rsid w:val="00374E55"/>
    <w:rsid w:val="00374F45"/>
    <w:rsid w:val="003750ED"/>
    <w:rsid w:val="00375BCF"/>
    <w:rsid w:val="00375F4E"/>
    <w:rsid w:val="00375FC9"/>
    <w:rsid w:val="00376725"/>
    <w:rsid w:val="00376889"/>
    <w:rsid w:val="00380BB2"/>
    <w:rsid w:val="0038101C"/>
    <w:rsid w:val="003814BD"/>
    <w:rsid w:val="00381F3E"/>
    <w:rsid w:val="00381F70"/>
    <w:rsid w:val="003823AB"/>
    <w:rsid w:val="00382C81"/>
    <w:rsid w:val="00383147"/>
    <w:rsid w:val="00383E46"/>
    <w:rsid w:val="00383F39"/>
    <w:rsid w:val="0038472F"/>
    <w:rsid w:val="003851CF"/>
    <w:rsid w:val="003851DF"/>
    <w:rsid w:val="003854C1"/>
    <w:rsid w:val="00385F9F"/>
    <w:rsid w:val="0038730F"/>
    <w:rsid w:val="0038793F"/>
    <w:rsid w:val="00387F82"/>
    <w:rsid w:val="00387FE6"/>
    <w:rsid w:val="003902DE"/>
    <w:rsid w:val="0039112C"/>
    <w:rsid w:val="00391184"/>
    <w:rsid w:val="00391454"/>
    <w:rsid w:val="00391521"/>
    <w:rsid w:val="00391770"/>
    <w:rsid w:val="003917CD"/>
    <w:rsid w:val="0039213B"/>
    <w:rsid w:val="0039284B"/>
    <w:rsid w:val="00393B0F"/>
    <w:rsid w:val="00393FC4"/>
    <w:rsid w:val="00394BBE"/>
    <w:rsid w:val="00394F2D"/>
    <w:rsid w:val="0039535A"/>
    <w:rsid w:val="00395B5D"/>
    <w:rsid w:val="00395BA0"/>
    <w:rsid w:val="00396B2C"/>
    <w:rsid w:val="00396CE0"/>
    <w:rsid w:val="00397100"/>
    <w:rsid w:val="003977EA"/>
    <w:rsid w:val="00397A67"/>
    <w:rsid w:val="00397F05"/>
    <w:rsid w:val="003A0B92"/>
    <w:rsid w:val="003A0CA4"/>
    <w:rsid w:val="003A1253"/>
    <w:rsid w:val="003A17EB"/>
    <w:rsid w:val="003A1876"/>
    <w:rsid w:val="003A2776"/>
    <w:rsid w:val="003A2958"/>
    <w:rsid w:val="003A3662"/>
    <w:rsid w:val="003A3E40"/>
    <w:rsid w:val="003A45B6"/>
    <w:rsid w:val="003A48DB"/>
    <w:rsid w:val="003A48F8"/>
    <w:rsid w:val="003A4BE9"/>
    <w:rsid w:val="003A5F44"/>
    <w:rsid w:val="003A669C"/>
    <w:rsid w:val="003A67BF"/>
    <w:rsid w:val="003A683C"/>
    <w:rsid w:val="003A6BE2"/>
    <w:rsid w:val="003A6E26"/>
    <w:rsid w:val="003A70D0"/>
    <w:rsid w:val="003A70DA"/>
    <w:rsid w:val="003A7A11"/>
    <w:rsid w:val="003B0C0D"/>
    <w:rsid w:val="003B104C"/>
    <w:rsid w:val="003B1975"/>
    <w:rsid w:val="003B1DE0"/>
    <w:rsid w:val="003B24F3"/>
    <w:rsid w:val="003B2C77"/>
    <w:rsid w:val="003B3F78"/>
    <w:rsid w:val="003B42BB"/>
    <w:rsid w:val="003B479B"/>
    <w:rsid w:val="003B59BA"/>
    <w:rsid w:val="003B59C8"/>
    <w:rsid w:val="003B5BFF"/>
    <w:rsid w:val="003B5E9B"/>
    <w:rsid w:val="003B60BC"/>
    <w:rsid w:val="003B6BE6"/>
    <w:rsid w:val="003B6C2D"/>
    <w:rsid w:val="003B779E"/>
    <w:rsid w:val="003C0ECE"/>
    <w:rsid w:val="003C1141"/>
    <w:rsid w:val="003C15E5"/>
    <w:rsid w:val="003C2626"/>
    <w:rsid w:val="003C382A"/>
    <w:rsid w:val="003C386A"/>
    <w:rsid w:val="003C5176"/>
    <w:rsid w:val="003C518B"/>
    <w:rsid w:val="003C52D1"/>
    <w:rsid w:val="003C657E"/>
    <w:rsid w:val="003C6843"/>
    <w:rsid w:val="003C6F1F"/>
    <w:rsid w:val="003C766F"/>
    <w:rsid w:val="003C7A10"/>
    <w:rsid w:val="003C7BEC"/>
    <w:rsid w:val="003D0974"/>
    <w:rsid w:val="003D20B7"/>
    <w:rsid w:val="003D27A7"/>
    <w:rsid w:val="003D47E8"/>
    <w:rsid w:val="003D4C19"/>
    <w:rsid w:val="003D4CEE"/>
    <w:rsid w:val="003D5DB8"/>
    <w:rsid w:val="003D601F"/>
    <w:rsid w:val="003D61F4"/>
    <w:rsid w:val="003D63C1"/>
    <w:rsid w:val="003D6980"/>
    <w:rsid w:val="003D72A8"/>
    <w:rsid w:val="003E05A4"/>
    <w:rsid w:val="003E086F"/>
    <w:rsid w:val="003E0AC7"/>
    <w:rsid w:val="003E11EA"/>
    <w:rsid w:val="003E194D"/>
    <w:rsid w:val="003E2161"/>
    <w:rsid w:val="003E2349"/>
    <w:rsid w:val="003E242C"/>
    <w:rsid w:val="003E2564"/>
    <w:rsid w:val="003E328B"/>
    <w:rsid w:val="003E34AC"/>
    <w:rsid w:val="003E424A"/>
    <w:rsid w:val="003E466D"/>
    <w:rsid w:val="003E4C45"/>
    <w:rsid w:val="003E4DCA"/>
    <w:rsid w:val="003E5142"/>
    <w:rsid w:val="003E547F"/>
    <w:rsid w:val="003E60B2"/>
    <w:rsid w:val="003E68E0"/>
    <w:rsid w:val="003E74D8"/>
    <w:rsid w:val="003F010D"/>
    <w:rsid w:val="003F06D7"/>
    <w:rsid w:val="003F0FF4"/>
    <w:rsid w:val="003F107F"/>
    <w:rsid w:val="003F18BB"/>
    <w:rsid w:val="003F20EB"/>
    <w:rsid w:val="003F23D1"/>
    <w:rsid w:val="003F3014"/>
    <w:rsid w:val="003F48A1"/>
    <w:rsid w:val="003F4F0B"/>
    <w:rsid w:val="003F4F1F"/>
    <w:rsid w:val="003F5114"/>
    <w:rsid w:val="003F573F"/>
    <w:rsid w:val="003F5810"/>
    <w:rsid w:val="003F59BF"/>
    <w:rsid w:val="003F5D8D"/>
    <w:rsid w:val="003F67A0"/>
    <w:rsid w:val="003F70B7"/>
    <w:rsid w:val="003F7132"/>
    <w:rsid w:val="003F7C70"/>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6E8"/>
    <w:rsid w:val="00410AA5"/>
    <w:rsid w:val="00410D52"/>
    <w:rsid w:val="004117D7"/>
    <w:rsid w:val="004119B8"/>
    <w:rsid w:val="00414291"/>
    <w:rsid w:val="00414340"/>
    <w:rsid w:val="0041473F"/>
    <w:rsid w:val="00414D34"/>
    <w:rsid w:val="0041560B"/>
    <w:rsid w:val="00416242"/>
    <w:rsid w:val="004167F1"/>
    <w:rsid w:val="00416CC6"/>
    <w:rsid w:val="004171E4"/>
    <w:rsid w:val="0042096B"/>
    <w:rsid w:val="00420C34"/>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7F3"/>
    <w:rsid w:val="00430D0F"/>
    <w:rsid w:val="00430DBA"/>
    <w:rsid w:val="00430DC4"/>
    <w:rsid w:val="00431E31"/>
    <w:rsid w:val="004321D9"/>
    <w:rsid w:val="00432662"/>
    <w:rsid w:val="004337E2"/>
    <w:rsid w:val="00433B54"/>
    <w:rsid w:val="00434C40"/>
    <w:rsid w:val="0043533A"/>
    <w:rsid w:val="00435C00"/>
    <w:rsid w:val="00436744"/>
    <w:rsid w:val="004379CF"/>
    <w:rsid w:val="004403ED"/>
    <w:rsid w:val="004410D1"/>
    <w:rsid w:val="004412E4"/>
    <w:rsid w:val="004415C4"/>
    <w:rsid w:val="00441A68"/>
    <w:rsid w:val="00441D70"/>
    <w:rsid w:val="00441E2C"/>
    <w:rsid w:val="00442004"/>
    <w:rsid w:val="004420BC"/>
    <w:rsid w:val="00442882"/>
    <w:rsid w:val="00443B1E"/>
    <w:rsid w:val="00443B7E"/>
    <w:rsid w:val="00444230"/>
    <w:rsid w:val="004442E9"/>
    <w:rsid w:val="00444DE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4D6"/>
    <w:rsid w:val="00451BCC"/>
    <w:rsid w:val="0045202C"/>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A6A"/>
    <w:rsid w:val="00456DCB"/>
    <w:rsid w:val="00456DCE"/>
    <w:rsid w:val="00457726"/>
    <w:rsid w:val="00460C81"/>
    <w:rsid w:val="004616FC"/>
    <w:rsid w:val="00461733"/>
    <w:rsid w:val="004620E3"/>
    <w:rsid w:val="00462497"/>
    <w:rsid w:val="0046288F"/>
    <w:rsid w:val="00463627"/>
    <w:rsid w:val="00463BE6"/>
    <w:rsid w:val="0046430D"/>
    <w:rsid w:val="00464403"/>
    <w:rsid w:val="00464D40"/>
    <w:rsid w:val="004659F9"/>
    <w:rsid w:val="00465BFA"/>
    <w:rsid w:val="0046689F"/>
    <w:rsid w:val="00467168"/>
    <w:rsid w:val="004674BD"/>
    <w:rsid w:val="00467EDB"/>
    <w:rsid w:val="00467FC4"/>
    <w:rsid w:val="00471547"/>
    <w:rsid w:val="004715AC"/>
    <w:rsid w:val="004719BB"/>
    <w:rsid w:val="00471CF0"/>
    <w:rsid w:val="00472540"/>
    <w:rsid w:val="00472E65"/>
    <w:rsid w:val="00472E89"/>
    <w:rsid w:val="004731AF"/>
    <w:rsid w:val="0047357D"/>
    <w:rsid w:val="00473AF7"/>
    <w:rsid w:val="00473CC9"/>
    <w:rsid w:val="00474C54"/>
    <w:rsid w:val="00475428"/>
    <w:rsid w:val="00475B99"/>
    <w:rsid w:val="00475E02"/>
    <w:rsid w:val="00475E8E"/>
    <w:rsid w:val="00475F00"/>
    <w:rsid w:val="00475F0F"/>
    <w:rsid w:val="00477170"/>
    <w:rsid w:val="004777C4"/>
    <w:rsid w:val="00480609"/>
    <w:rsid w:val="0048060B"/>
    <w:rsid w:val="00480655"/>
    <w:rsid w:val="00480B1E"/>
    <w:rsid w:val="00481217"/>
    <w:rsid w:val="00481409"/>
    <w:rsid w:val="004816D1"/>
    <w:rsid w:val="00481F8E"/>
    <w:rsid w:val="004824E8"/>
    <w:rsid w:val="00482BD4"/>
    <w:rsid w:val="0048365F"/>
    <w:rsid w:val="00484336"/>
    <w:rsid w:val="0048493D"/>
    <w:rsid w:val="00484F5C"/>
    <w:rsid w:val="00485BE4"/>
    <w:rsid w:val="00485F61"/>
    <w:rsid w:val="00485FCA"/>
    <w:rsid w:val="0048679C"/>
    <w:rsid w:val="004874EA"/>
    <w:rsid w:val="00487BEB"/>
    <w:rsid w:val="004905F8"/>
    <w:rsid w:val="00491282"/>
    <w:rsid w:val="00491437"/>
    <w:rsid w:val="004916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FD"/>
    <w:rsid w:val="004A0807"/>
    <w:rsid w:val="004A12DF"/>
    <w:rsid w:val="004A165C"/>
    <w:rsid w:val="004A1F9C"/>
    <w:rsid w:val="004A2081"/>
    <w:rsid w:val="004A2879"/>
    <w:rsid w:val="004A28CA"/>
    <w:rsid w:val="004A3994"/>
    <w:rsid w:val="004A4281"/>
    <w:rsid w:val="004A44AA"/>
    <w:rsid w:val="004A4B31"/>
    <w:rsid w:val="004A4BAD"/>
    <w:rsid w:val="004A4BD1"/>
    <w:rsid w:val="004A5025"/>
    <w:rsid w:val="004A5330"/>
    <w:rsid w:val="004A5ACE"/>
    <w:rsid w:val="004A6934"/>
    <w:rsid w:val="004A6EF7"/>
    <w:rsid w:val="004A6F8D"/>
    <w:rsid w:val="004A7FE3"/>
    <w:rsid w:val="004B006C"/>
    <w:rsid w:val="004B0159"/>
    <w:rsid w:val="004B1822"/>
    <w:rsid w:val="004B1A60"/>
    <w:rsid w:val="004B266A"/>
    <w:rsid w:val="004B296E"/>
    <w:rsid w:val="004B35F0"/>
    <w:rsid w:val="004B3729"/>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8CC"/>
    <w:rsid w:val="004C298C"/>
    <w:rsid w:val="004C2B5E"/>
    <w:rsid w:val="004C34F9"/>
    <w:rsid w:val="004C3A23"/>
    <w:rsid w:val="004C4314"/>
    <w:rsid w:val="004C5B5D"/>
    <w:rsid w:val="004C6B9D"/>
    <w:rsid w:val="004C6F22"/>
    <w:rsid w:val="004C79F9"/>
    <w:rsid w:val="004C7A60"/>
    <w:rsid w:val="004C7E55"/>
    <w:rsid w:val="004C7E62"/>
    <w:rsid w:val="004D1AA5"/>
    <w:rsid w:val="004D3175"/>
    <w:rsid w:val="004D3295"/>
    <w:rsid w:val="004D33DC"/>
    <w:rsid w:val="004D349E"/>
    <w:rsid w:val="004D3800"/>
    <w:rsid w:val="004D4408"/>
    <w:rsid w:val="004D54BC"/>
    <w:rsid w:val="004D6C18"/>
    <w:rsid w:val="004D6D6D"/>
    <w:rsid w:val="004D6FDF"/>
    <w:rsid w:val="004D77AA"/>
    <w:rsid w:val="004D7D6F"/>
    <w:rsid w:val="004D7EA8"/>
    <w:rsid w:val="004E053A"/>
    <w:rsid w:val="004E0B32"/>
    <w:rsid w:val="004E0DAF"/>
    <w:rsid w:val="004E14EB"/>
    <w:rsid w:val="004E16B1"/>
    <w:rsid w:val="004E1800"/>
    <w:rsid w:val="004E228F"/>
    <w:rsid w:val="004E24F3"/>
    <w:rsid w:val="004E282D"/>
    <w:rsid w:val="004E2EF5"/>
    <w:rsid w:val="004E34B3"/>
    <w:rsid w:val="004E37BC"/>
    <w:rsid w:val="004E4569"/>
    <w:rsid w:val="004E46BB"/>
    <w:rsid w:val="004E4872"/>
    <w:rsid w:val="004E53F9"/>
    <w:rsid w:val="004E5445"/>
    <w:rsid w:val="004E587F"/>
    <w:rsid w:val="004E5D12"/>
    <w:rsid w:val="004E6330"/>
    <w:rsid w:val="004E63C4"/>
    <w:rsid w:val="004E67EB"/>
    <w:rsid w:val="004E7BF8"/>
    <w:rsid w:val="004E7D66"/>
    <w:rsid w:val="004F04E0"/>
    <w:rsid w:val="004F081F"/>
    <w:rsid w:val="004F0F2E"/>
    <w:rsid w:val="004F14F4"/>
    <w:rsid w:val="004F1A6C"/>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BFB"/>
    <w:rsid w:val="00504315"/>
    <w:rsid w:val="00505092"/>
    <w:rsid w:val="00505500"/>
    <w:rsid w:val="0050719D"/>
    <w:rsid w:val="00507DCF"/>
    <w:rsid w:val="00510138"/>
    <w:rsid w:val="00510FA9"/>
    <w:rsid w:val="0051265A"/>
    <w:rsid w:val="00513156"/>
    <w:rsid w:val="00514614"/>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3F90"/>
    <w:rsid w:val="005248DA"/>
    <w:rsid w:val="00524BC7"/>
    <w:rsid w:val="0052531F"/>
    <w:rsid w:val="005255E6"/>
    <w:rsid w:val="00525751"/>
    <w:rsid w:val="005258E9"/>
    <w:rsid w:val="0052598F"/>
    <w:rsid w:val="00525E12"/>
    <w:rsid w:val="00525F58"/>
    <w:rsid w:val="005268AC"/>
    <w:rsid w:val="00526B6B"/>
    <w:rsid w:val="00526D16"/>
    <w:rsid w:val="005271C4"/>
    <w:rsid w:val="0052723A"/>
    <w:rsid w:val="005302D6"/>
    <w:rsid w:val="00530F5D"/>
    <w:rsid w:val="005310AF"/>
    <w:rsid w:val="00531773"/>
    <w:rsid w:val="00531E91"/>
    <w:rsid w:val="00531E9C"/>
    <w:rsid w:val="0053246A"/>
    <w:rsid w:val="005326F2"/>
    <w:rsid w:val="00532B7B"/>
    <w:rsid w:val="00532DAC"/>
    <w:rsid w:val="00532FCF"/>
    <w:rsid w:val="0053314D"/>
    <w:rsid w:val="0053333C"/>
    <w:rsid w:val="005337AC"/>
    <w:rsid w:val="005337D3"/>
    <w:rsid w:val="00533CCC"/>
    <w:rsid w:val="00533D22"/>
    <w:rsid w:val="00534628"/>
    <w:rsid w:val="00534E8B"/>
    <w:rsid w:val="00535419"/>
    <w:rsid w:val="005359B8"/>
    <w:rsid w:val="00535B2F"/>
    <w:rsid w:val="00535E85"/>
    <w:rsid w:val="0053663D"/>
    <w:rsid w:val="00537082"/>
    <w:rsid w:val="0053776E"/>
    <w:rsid w:val="0053790B"/>
    <w:rsid w:val="00537C9A"/>
    <w:rsid w:val="00540001"/>
    <w:rsid w:val="005401BB"/>
    <w:rsid w:val="00540645"/>
    <w:rsid w:val="00540B35"/>
    <w:rsid w:val="00542CE4"/>
    <w:rsid w:val="00542EC1"/>
    <w:rsid w:val="005439F0"/>
    <w:rsid w:val="005452D7"/>
    <w:rsid w:val="005453C7"/>
    <w:rsid w:val="00545535"/>
    <w:rsid w:val="00545576"/>
    <w:rsid w:val="005457BD"/>
    <w:rsid w:val="0054596E"/>
    <w:rsid w:val="00545DA0"/>
    <w:rsid w:val="00546E8C"/>
    <w:rsid w:val="0054784E"/>
    <w:rsid w:val="005504D2"/>
    <w:rsid w:val="005507F5"/>
    <w:rsid w:val="005513AE"/>
    <w:rsid w:val="005514C4"/>
    <w:rsid w:val="005515B3"/>
    <w:rsid w:val="00551897"/>
    <w:rsid w:val="005521F4"/>
    <w:rsid w:val="00552A3C"/>
    <w:rsid w:val="0055338F"/>
    <w:rsid w:val="00553C67"/>
    <w:rsid w:val="00553D89"/>
    <w:rsid w:val="00553F0A"/>
    <w:rsid w:val="00554022"/>
    <w:rsid w:val="00555164"/>
    <w:rsid w:val="00555194"/>
    <w:rsid w:val="0055567C"/>
    <w:rsid w:val="0055584D"/>
    <w:rsid w:val="00555970"/>
    <w:rsid w:val="00555C92"/>
    <w:rsid w:val="00555D6C"/>
    <w:rsid w:val="00557AD3"/>
    <w:rsid w:val="00560055"/>
    <w:rsid w:val="00561CA2"/>
    <w:rsid w:val="00561E18"/>
    <w:rsid w:val="00561EA1"/>
    <w:rsid w:val="00562484"/>
    <w:rsid w:val="00562855"/>
    <w:rsid w:val="005630F2"/>
    <w:rsid w:val="00564300"/>
    <w:rsid w:val="00564990"/>
    <w:rsid w:val="00564C4D"/>
    <w:rsid w:val="00564E3E"/>
    <w:rsid w:val="00564F31"/>
    <w:rsid w:val="005651B2"/>
    <w:rsid w:val="0056537E"/>
    <w:rsid w:val="0056575E"/>
    <w:rsid w:val="00565A66"/>
    <w:rsid w:val="00565CAB"/>
    <w:rsid w:val="0056673C"/>
    <w:rsid w:val="00566E50"/>
    <w:rsid w:val="00567048"/>
    <w:rsid w:val="00567193"/>
    <w:rsid w:val="0056780D"/>
    <w:rsid w:val="00570367"/>
    <w:rsid w:val="005725AA"/>
    <w:rsid w:val="00572638"/>
    <w:rsid w:val="00572F2A"/>
    <w:rsid w:val="005738FF"/>
    <w:rsid w:val="005740D6"/>
    <w:rsid w:val="0057417F"/>
    <w:rsid w:val="005743CD"/>
    <w:rsid w:val="00574416"/>
    <w:rsid w:val="00574A06"/>
    <w:rsid w:val="00574B96"/>
    <w:rsid w:val="00574D1E"/>
    <w:rsid w:val="00575890"/>
    <w:rsid w:val="00575D18"/>
    <w:rsid w:val="005766C8"/>
    <w:rsid w:val="00576B99"/>
    <w:rsid w:val="0057731B"/>
    <w:rsid w:val="00577B30"/>
    <w:rsid w:val="00577E3A"/>
    <w:rsid w:val="005805AA"/>
    <w:rsid w:val="005812FB"/>
    <w:rsid w:val="00581975"/>
    <w:rsid w:val="00581A27"/>
    <w:rsid w:val="005823E7"/>
    <w:rsid w:val="00582555"/>
    <w:rsid w:val="00582C14"/>
    <w:rsid w:val="005847FA"/>
    <w:rsid w:val="00584D92"/>
    <w:rsid w:val="00586FA9"/>
    <w:rsid w:val="0058709A"/>
    <w:rsid w:val="00587620"/>
    <w:rsid w:val="005904BC"/>
    <w:rsid w:val="005904C1"/>
    <w:rsid w:val="00590731"/>
    <w:rsid w:val="00590A24"/>
    <w:rsid w:val="005912A7"/>
    <w:rsid w:val="0059158F"/>
    <w:rsid w:val="00591768"/>
    <w:rsid w:val="0059325E"/>
    <w:rsid w:val="0059476F"/>
    <w:rsid w:val="00594A4F"/>
    <w:rsid w:val="00594CA4"/>
    <w:rsid w:val="00594F14"/>
    <w:rsid w:val="005960A5"/>
    <w:rsid w:val="005960F3"/>
    <w:rsid w:val="005965AB"/>
    <w:rsid w:val="00596AF6"/>
    <w:rsid w:val="00596FDE"/>
    <w:rsid w:val="005A012C"/>
    <w:rsid w:val="005A1C9F"/>
    <w:rsid w:val="005A1DD9"/>
    <w:rsid w:val="005A2A32"/>
    <w:rsid w:val="005A2E9F"/>
    <w:rsid w:val="005A36C5"/>
    <w:rsid w:val="005A3BD1"/>
    <w:rsid w:val="005A3FA2"/>
    <w:rsid w:val="005A4186"/>
    <w:rsid w:val="005A5857"/>
    <w:rsid w:val="005A68C9"/>
    <w:rsid w:val="005A7163"/>
    <w:rsid w:val="005B0D35"/>
    <w:rsid w:val="005B0E27"/>
    <w:rsid w:val="005B115B"/>
    <w:rsid w:val="005B1208"/>
    <w:rsid w:val="005B16F3"/>
    <w:rsid w:val="005B2472"/>
    <w:rsid w:val="005B2B02"/>
    <w:rsid w:val="005B2D4E"/>
    <w:rsid w:val="005B385B"/>
    <w:rsid w:val="005B4FA2"/>
    <w:rsid w:val="005B6F93"/>
    <w:rsid w:val="005B7182"/>
    <w:rsid w:val="005B747D"/>
    <w:rsid w:val="005B7864"/>
    <w:rsid w:val="005B7A4A"/>
    <w:rsid w:val="005B7C13"/>
    <w:rsid w:val="005C0758"/>
    <w:rsid w:val="005C0973"/>
    <w:rsid w:val="005C09CB"/>
    <w:rsid w:val="005C0B24"/>
    <w:rsid w:val="005C11E4"/>
    <w:rsid w:val="005C178E"/>
    <w:rsid w:val="005C1AC2"/>
    <w:rsid w:val="005C1DA2"/>
    <w:rsid w:val="005C2088"/>
    <w:rsid w:val="005C2794"/>
    <w:rsid w:val="005C2AAE"/>
    <w:rsid w:val="005C3167"/>
    <w:rsid w:val="005C35F6"/>
    <w:rsid w:val="005C45A2"/>
    <w:rsid w:val="005C4690"/>
    <w:rsid w:val="005C4B0B"/>
    <w:rsid w:val="005C5E73"/>
    <w:rsid w:val="005C7FFB"/>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61E4"/>
    <w:rsid w:val="005D6261"/>
    <w:rsid w:val="005D648C"/>
    <w:rsid w:val="005D651B"/>
    <w:rsid w:val="005D673D"/>
    <w:rsid w:val="005D6B3C"/>
    <w:rsid w:val="005E01E3"/>
    <w:rsid w:val="005E09EF"/>
    <w:rsid w:val="005E0F0E"/>
    <w:rsid w:val="005E122E"/>
    <w:rsid w:val="005E2755"/>
    <w:rsid w:val="005E28C5"/>
    <w:rsid w:val="005E2977"/>
    <w:rsid w:val="005E3370"/>
    <w:rsid w:val="005E39D3"/>
    <w:rsid w:val="005E3A46"/>
    <w:rsid w:val="005E443A"/>
    <w:rsid w:val="005E467D"/>
    <w:rsid w:val="005E52C8"/>
    <w:rsid w:val="005E5D6E"/>
    <w:rsid w:val="005E5FA8"/>
    <w:rsid w:val="005E602A"/>
    <w:rsid w:val="005E6246"/>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2189"/>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799"/>
    <w:rsid w:val="0061173F"/>
    <w:rsid w:val="00611C8B"/>
    <w:rsid w:val="00611E68"/>
    <w:rsid w:val="00612460"/>
    <w:rsid w:val="00612737"/>
    <w:rsid w:val="00613615"/>
    <w:rsid w:val="00613F5A"/>
    <w:rsid w:val="006145CD"/>
    <w:rsid w:val="006146ED"/>
    <w:rsid w:val="006150E0"/>
    <w:rsid w:val="00615EB6"/>
    <w:rsid w:val="00616D41"/>
    <w:rsid w:val="00616E57"/>
    <w:rsid w:val="006174AC"/>
    <w:rsid w:val="006175B3"/>
    <w:rsid w:val="0061772A"/>
    <w:rsid w:val="00617856"/>
    <w:rsid w:val="00617AEB"/>
    <w:rsid w:val="00617CFA"/>
    <w:rsid w:val="00620443"/>
    <w:rsid w:val="006204D7"/>
    <w:rsid w:val="006205AD"/>
    <w:rsid w:val="006206B9"/>
    <w:rsid w:val="00621252"/>
    <w:rsid w:val="0062162A"/>
    <w:rsid w:val="00621BFC"/>
    <w:rsid w:val="00622587"/>
    <w:rsid w:val="00622763"/>
    <w:rsid w:val="006234DC"/>
    <w:rsid w:val="00623890"/>
    <w:rsid w:val="006244DC"/>
    <w:rsid w:val="00624EF2"/>
    <w:rsid w:val="00626299"/>
    <w:rsid w:val="0062752A"/>
    <w:rsid w:val="006279D2"/>
    <w:rsid w:val="00630F59"/>
    <w:rsid w:val="0063186F"/>
    <w:rsid w:val="006319D9"/>
    <w:rsid w:val="0063247A"/>
    <w:rsid w:val="006328F9"/>
    <w:rsid w:val="00632DBF"/>
    <w:rsid w:val="00632ECB"/>
    <w:rsid w:val="0063465A"/>
    <w:rsid w:val="00634740"/>
    <w:rsid w:val="006349AC"/>
    <w:rsid w:val="006357B2"/>
    <w:rsid w:val="00636B0A"/>
    <w:rsid w:val="00637016"/>
    <w:rsid w:val="00637845"/>
    <w:rsid w:val="0064157F"/>
    <w:rsid w:val="006416C3"/>
    <w:rsid w:val="00642743"/>
    <w:rsid w:val="006428FE"/>
    <w:rsid w:val="0064347E"/>
    <w:rsid w:val="006435B5"/>
    <w:rsid w:val="0064406D"/>
    <w:rsid w:val="0064432B"/>
    <w:rsid w:val="00644522"/>
    <w:rsid w:val="00644681"/>
    <w:rsid w:val="00644947"/>
    <w:rsid w:val="00644964"/>
    <w:rsid w:val="006451AF"/>
    <w:rsid w:val="006454C1"/>
    <w:rsid w:val="00645939"/>
    <w:rsid w:val="006461D6"/>
    <w:rsid w:val="0064648F"/>
    <w:rsid w:val="0064692B"/>
    <w:rsid w:val="00646D51"/>
    <w:rsid w:val="00647074"/>
    <w:rsid w:val="006470DE"/>
    <w:rsid w:val="00647B7F"/>
    <w:rsid w:val="00650238"/>
    <w:rsid w:val="00650F27"/>
    <w:rsid w:val="0065142A"/>
    <w:rsid w:val="00651CA2"/>
    <w:rsid w:val="00651D2D"/>
    <w:rsid w:val="00651EDB"/>
    <w:rsid w:val="00652DE3"/>
    <w:rsid w:val="0065485A"/>
    <w:rsid w:val="00654AFC"/>
    <w:rsid w:val="00654FAA"/>
    <w:rsid w:val="0065522D"/>
    <w:rsid w:val="00655314"/>
    <w:rsid w:val="006554CA"/>
    <w:rsid w:val="00655A96"/>
    <w:rsid w:val="00655B0E"/>
    <w:rsid w:val="0065631A"/>
    <w:rsid w:val="0065651C"/>
    <w:rsid w:val="00656EE0"/>
    <w:rsid w:val="00657EC6"/>
    <w:rsid w:val="0066004B"/>
    <w:rsid w:val="006600EF"/>
    <w:rsid w:val="00660279"/>
    <w:rsid w:val="00660F84"/>
    <w:rsid w:val="00661093"/>
    <w:rsid w:val="006611BD"/>
    <w:rsid w:val="00661E55"/>
    <w:rsid w:val="0066249B"/>
    <w:rsid w:val="0066269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42E0"/>
    <w:rsid w:val="006744A6"/>
    <w:rsid w:val="00674BAC"/>
    <w:rsid w:val="006754E1"/>
    <w:rsid w:val="006756F3"/>
    <w:rsid w:val="00675939"/>
    <w:rsid w:val="00675F2E"/>
    <w:rsid w:val="00676BC2"/>
    <w:rsid w:val="00676CA0"/>
    <w:rsid w:val="00676D8C"/>
    <w:rsid w:val="00676E41"/>
    <w:rsid w:val="00676ED6"/>
    <w:rsid w:val="00677A1B"/>
    <w:rsid w:val="00677C88"/>
    <w:rsid w:val="00680B8F"/>
    <w:rsid w:val="00680F7F"/>
    <w:rsid w:val="00681892"/>
    <w:rsid w:val="00682115"/>
    <w:rsid w:val="00682558"/>
    <w:rsid w:val="006827A1"/>
    <w:rsid w:val="006828DB"/>
    <w:rsid w:val="0068360E"/>
    <w:rsid w:val="00683970"/>
    <w:rsid w:val="006845DC"/>
    <w:rsid w:val="00684896"/>
    <w:rsid w:val="006849E3"/>
    <w:rsid w:val="00684DEE"/>
    <w:rsid w:val="00684E84"/>
    <w:rsid w:val="006851B2"/>
    <w:rsid w:val="006855CC"/>
    <w:rsid w:val="00685F1F"/>
    <w:rsid w:val="00686008"/>
    <w:rsid w:val="00686574"/>
    <w:rsid w:val="00686741"/>
    <w:rsid w:val="006867C5"/>
    <w:rsid w:val="0068680C"/>
    <w:rsid w:val="006868AE"/>
    <w:rsid w:val="00686F34"/>
    <w:rsid w:val="0068761F"/>
    <w:rsid w:val="00687EC5"/>
    <w:rsid w:val="006912F4"/>
    <w:rsid w:val="00692372"/>
    <w:rsid w:val="006946E5"/>
    <w:rsid w:val="006949ED"/>
    <w:rsid w:val="00694C82"/>
    <w:rsid w:val="00694CEB"/>
    <w:rsid w:val="00695C02"/>
    <w:rsid w:val="00696073"/>
    <w:rsid w:val="0069640E"/>
    <w:rsid w:val="006969A8"/>
    <w:rsid w:val="00696ECB"/>
    <w:rsid w:val="0069730F"/>
    <w:rsid w:val="006A094F"/>
    <w:rsid w:val="006A0C95"/>
    <w:rsid w:val="006A0DCF"/>
    <w:rsid w:val="006A0EDD"/>
    <w:rsid w:val="006A208F"/>
    <w:rsid w:val="006A285B"/>
    <w:rsid w:val="006A2AE1"/>
    <w:rsid w:val="006A2D0C"/>
    <w:rsid w:val="006A3AC0"/>
    <w:rsid w:val="006A3D5B"/>
    <w:rsid w:val="006A4285"/>
    <w:rsid w:val="006A4B0D"/>
    <w:rsid w:val="006A4ECC"/>
    <w:rsid w:val="006A4F41"/>
    <w:rsid w:val="006A5414"/>
    <w:rsid w:val="006A5A9D"/>
    <w:rsid w:val="006A5E0A"/>
    <w:rsid w:val="006A6ABE"/>
    <w:rsid w:val="006A6B2E"/>
    <w:rsid w:val="006A7E56"/>
    <w:rsid w:val="006B04F7"/>
    <w:rsid w:val="006B0676"/>
    <w:rsid w:val="006B0942"/>
    <w:rsid w:val="006B0E64"/>
    <w:rsid w:val="006B0FE4"/>
    <w:rsid w:val="006B1043"/>
    <w:rsid w:val="006B113F"/>
    <w:rsid w:val="006B16EB"/>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D15"/>
    <w:rsid w:val="006B7E91"/>
    <w:rsid w:val="006C0189"/>
    <w:rsid w:val="006C05A6"/>
    <w:rsid w:val="006C175C"/>
    <w:rsid w:val="006C2174"/>
    <w:rsid w:val="006C2233"/>
    <w:rsid w:val="006C2474"/>
    <w:rsid w:val="006C26DF"/>
    <w:rsid w:val="006C29BF"/>
    <w:rsid w:val="006C2A28"/>
    <w:rsid w:val="006C2B5B"/>
    <w:rsid w:val="006C2C71"/>
    <w:rsid w:val="006C2C97"/>
    <w:rsid w:val="006C2D94"/>
    <w:rsid w:val="006C422F"/>
    <w:rsid w:val="006C440D"/>
    <w:rsid w:val="006C4737"/>
    <w:rsid w:val="006C4A12"/>
    <w:rsid w:val="006C5438"/>
    <w:rsid w:val="006C5E04"/>
    <w:rsid w:val="006C6067"/>
    <w:rsid w:val="006C60B5"/>
    <w:rsid w:val="006C6C5D"/>
    <w:rsid w:val="006C728A"/>
    <w:rsid w:val="006C7B34"/>
    <w:rsid w:val="006D058C"/>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C91"/>
    <w:rsid w:val="006D60CB"/>
    <w:rsid w:val="006D6DA1"/>
    <w:rsid w:val="006D7460"/>
    <w:rsid w:val="006D7BFE"/>
    <w:rsid w:val="006E05D7"/>
    <w:rsid w:val="006E0DF6"/>
    <w:rsid w:val="006E10F9"/>
    <w:rsid w:val="006E186F"/>
    <w:rsid w:val="006E1F5D"/>
    <w:rsid w:val="006E23A2"/>
    <w:rsid w:val="006E255A"/>
    <w:rsid w:val="006E28CD"/>
    <w:rsid w:val="006E3644"/>
    <w:rsid w:val="006E3A2F"/>
    <w:rsid w:val="006E6119"/>
    <w:rsid w:val="006E652C"/>
    <w:rsid w:val="006E6AF4"/>
    <w:rsid w:val="006E6F30"/>
    <w:rsid w:val="006E7B7A"/>
    <w:rsid w:val="006E7FD7"/>
    <w:rsid w:val="006F0364"/>
    <w:rsid w:val="006F0406"/>
    <w:rsid w:val="006F041B"/>
    <w:rsid w:val="006F0F65"/>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60EA"/>
    <w:rsid w:val="006F6AE6"/>
    <w:rsid w:val="006F6F1C"/>
    <w:rsid w:val="006F70AE"/>
    <w:rsid w:val="007003DB"/>
    <w:rsid w:val="0070070F"/>
    <w:rsid w:val="00700B49"/>
    <w:rsid w:val="00701700"/>
    <w:rsid w:val="00701A2F"/>
    <w:rsid w:val="007027F5"/>
    <w:rsid w:val="007033A7"/>
    <w:rsid w:val="00703BDF"/>
    <w:rsid w:val="00704632"/>
    <w:rsid w:val="00704B6B"/>
    <w:rsid w:val="00704C27"/>
    <w:rsid w:val="00706AD5"/>
    <w:rsid w:val="00707BBE"/>
    <w:rsid w:val="0071033D"/>
    <w:rsid w:val="00710A59"/>
    <w:rsid w:val="00711102"/>
    <w:rsid w:val="007114B9"/>
    <w:rsid w:val="007121F9"/>
    <w:rsid w:val="00712A05"/>
    <w:rsid w:val="0071346A"/>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26E"/>
    <w:rsid w:val="0072062D"/>
    <w:rsid w:val="007206C0"/>
    <w:rsid w:val="00720F7F"/>
    <w:rsid w:val="00721100"/>
    <w:rsid w:val="007213AF"/>
    <w:rsid w:val="00721527"/>
    <w:rsid w:val="007229DD"/>
    <w:rsid w:val="00722A3B"/>
    <w:rsid w:val="00723BBB"/>
    <w:rsid w:val="00724831"/>
    <w:rsid w:val="007256AE"/>
    <w:rsid w:val="00725BD3"/>
    <w:rsid w:val="00725C65"/>
    <w:rsid w:val="007271E8"/>
    <w:rsid w:val="0072737B"/>
    <w:rsid w:val="00727697"/>
    <w:rsid w:val="007276DB"/>
    <w:rsid w:val="00730825"/>
    <w:rsid w:val="00731229"/>
    <w:rsid w:val="00731465"/>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74D0"/>
    <w:rsid w:val="00737953"/>
    <w:rsid w:val="0074043A"/>
    <w:rsid w:val="00740EB7"/>
    <w:rsid w:val="00741051"/>
    <w:rsid w:val="00741097"/>
    <w:rsid w:val="007418CE"/>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FDC"/>
    <w:rsid w:val="00747533"/>
    <w:rsid w:val="0075033C"/>
    <w:rsid w:val="007508E3"/>
    <w:rsid w:val="007509AA"/>
    <w:rsid w:val="00750F69"/>
    <w:rsid w:val="007511FD"/>
    <w:rsid w:val="0075223D"/>
    <w:rsid w:val="00752519"/>
    <w:rsid w:val="00752D32"/>
    <w:rsid w:val="00752FB0"/>
    <w:rsid w:val="007545E8"/>
    <w:rsid w:val="00754E98"/>
    <w:rsid w:val="00755325"/>
    <w:rsid w:val="00755D0B"/>
    <w:rsid w:val="007567CB"/>
    <w:rsid w:val="00757AB7"/>
    <w:rsid w:val="007611EE"/>
    <w:rsid w:val="0076135E"/>
    <w:rsid w:val="0076184C"/>
    <w:rsid w:val="00761BAD"/>
    <w:rsid w:val="00761DAF"/>
    <w:rsid w:val="0076240C"/>
    <w:rsid w:val="0076268E"/>
    <w:rsid w:val="00763E5B"/>
    <w:rsid w:val="007648CF"/>
    <w:rsid w:val="00764A43"/>
    <w:rsid w:val="007652BD"/>
    <w:rsid w:val="0076657E"/>
    <w:rsid w:val="0076680E"/>
    <w:rsid w:val="00766C6C"/>
    <w:rsid w:val="00767652"/>
    <w:rsid w:val="007677A0"/>
    <w:rsid w:val="00770411"/>
    <w:rsid w:val="0077128C"/>
    <w:rsid w:val="00771C8D"/>
    <w:rsid w:val="007725AD"/>
    <w:rsid w:val="00772CB2"/>
    <w:rsid w:val="00772E50"/>
    <w:rsid w:val="0077300D"/>
    <w:rsid w:val="00773060"/>
    <w:rsid w:val="00773745"/>
    <w:rsid w:val="00773B61"/>
    <w:rsid w:val="00773BB4"/>
    <w:rsid w:val="007744CE"/>
    <w:rsid w:val="0077459C"/>
    <w:rsid w:val="00774E10"/>
    <w:rsid w:val="00774F6D"/>
    <w:rsid w:val="007752D4"/>
    <w:rsid w:val="007753CC"/>
    <w:rsid w:val="0077547D"/>
    <w:rsid w:val="00775742"/>
    <w:rsid w:val="00776825"/>
    <w:rsid w:val="00777F35"/>
    <w:rsid w:val="007805F2"/>
    <w:rsid w:val="00780DAB"/>
    <w:rsid w:val="00781E4F"/>
    <w:rsid w:val="00782D34"/>
    <w:rsid w:val="0078309E"/>
    <w:rsid w:val="0078382E"/>
    <w:rsid w:val="00784FF2"/>
    <w:rsid w:val="00785082"/>
    <w:rsid w:val="007855DF"/>
    <w:rsid w:val="007857FB"/>
    <w:rsid w:val="00785806"/>
    <w:rsid w:val="00785A39"/>
    <w:rsid w:val="00786128"/>
    <w:rsid w:val="0078623A"/>
    <w:rsid w:val="00786ED8"/>
    <w:rsid w:val="007878C6"/>
    <w:rsid w:val="00787D3A"/>
    <w:rsid w:val="00790AC0"/>
    <w:rsid w:val="00790B29"/>
    <w:rsid w:val="00790CE6"/>
    <w:rsid w:val="00790F9C"/>
    <w:rsid w:val="00791264"/>
    <w:rsid w:val="00791C0A"/>
    <w:rsid w:val="00792351"/>
    <w:rsid w:val="00792D68"/>
    <w:rsid w:val="0079352D"/>
    <w:rsid w:val="007936F2"/>
    <w:rsid w:val="0079398E"/>
    <w:rsid w:val="00793E99"/>
    <w:rsid w:val="00793ECE"/>
    <w:rsid w:val="00794221"/>
    <w:rsid w:val="007942AE"/>
    <w:rsid w:val="00795357"/>
    <w:rsid w:val="00795546"/>
    <w:rsid w:val="007964EC"/>
    <w:rsid w:val="00797141"/>
    <w:rsid w:val="00797342"/>
    <w:rsid w:val="0079745C"/>
    <w:rsid w:val="007979B0"/>
    <w:rsid w:val="00797DC4"/>
    <w:rsid w:val="007A048C"/>
    <w:rsid w:val="007A08A0"/>
    <w:rsid w:val="007A0EB8"/>
    <w:rsid w:val="007A0FE5"/>
    <w:rsid w:val="007A1D09"/>
    <w:rsid w:val="007A1EF6"/>
    <w:rsid w:val="007A216D"/>
    <w:rsid w:val="007A232A"/>
    <w:rsid w:val="007A264D"/>
    <w:rsid w:val="007A4583"/>
    <w:rsid w:val="007A45DA"/>
    <w:rsid w:val="007A4CC0"/>
    <w:rsid w:val="007A56CB"/>
    <w:rsid w:val="007A5D5F"/>
    <w:rsid w:val="007A5FC2"/>
    <w:rsid w:val="007A6236"/>
    <w:rsid w:val="007A7441"/>
    <w:rsid w:val="007B0718"/>
    <w:rsid w:val="007B07F7"/>
    <w:rsid w:val="007B0AA6"/>
    <w:rsid w:val="007B0BF7"/>
    <w:rsid w:val="007B0BFC"/>
    <w:rsid w:val="007B0D3A"/>
    <w:rsid w:val="007B0DB2"/>
    <w:rsid w:val="007B1583"/>
    <w:rsid w:val="007B2170"/>
    <w:rsid w:val="007B3196"/>
    <w:rsid w:val="007B33B8"/>
    <w:rsid w:val="007B35C2"/>
    <w:rsid w:val="007B4AB4"/>
    <w:rsid w:val="007B5436"/>
    <w:rsid w:val="007B54E6"/>
    <w:rsid w:val="007B551E"/>
    <w:rsid w:val="007B5525"/>
    <w:rsid w:val="007B58DC"/>
    <w:rsid w:val="007B5C8F"/>
    <w:rsid w:val="007B62A3"/>
    <w:rsid w:val="007B6438"/>
    <w:rsid w:val="007B6898"/>
    <w:rsid w:val="007B6FEA"/>
    <w:rsid w:val="007B7AFE"/>
    <w:rsid w:val="007B7DB9"/>
    <w:rsid w:val="007B7E06"/>
    <w:rsid w:val="007C088D"/>
    <w:rsid w:val="007C0A28"/>
    <w:rsid w:val="007C1F10"/>
    <w:rsid w:val="007C2445"/>
    <w:rsid w:val="007C3452"/>
    <w:rsid w:val="007C3BC4"/>
    <w:rsid w:val="007C43F4"/>
    <w:rsid w:val="007C45BC"/>
    <w:rsid w:val="007C48F4"/>
    <w:rsid w:val="007C4C67"/>
    <w:rsid w:val="007C4C6F"/>
    <w:rsid w:val="007C6680"/>
    <w:rsid w:val="007C6747"/>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3FD6"/>
    <w:rsid w:val="007D4C54"/>
    <w:rsid w:val="007D4C6F"/>
    <w:rsid w:val="007D4EA6"/>
    <w:rsid w:val="007D5890"/>
    <w:rsid w:val="007D6025"/>
    <w:rsid w:val="007D71F3"/>
    <w:rsid w:val="007D7A7E"/>
    <w:rsid w:val="007E0D6A"/>
    <w:rsid w:val="007E17F6"/>
    <w:rsid w:val="007E1C9B"/>
    <w:rsid w:val="007E23A7"/>
    <w:rsid w:val="007E2828"/>
    <w:rsid w:val="007E2DFF"/>
    <w:rsid w:val="007E2FBA"/>
    <w:rsid w:val="007E30D6"/>
    <w:rsid w:val="007E39EB"/>
    <w:rsid w:val="007E3D20"/>
    <w:rsid w:val="007E44BA"/>
    <w:rsid w:val="007E44BD"/>
    <w:rsid w:val="007E4C8A"/>
    <w:rsid w:val="007E4DD3"/>
    <w:rsid w:val="007E4F49"/>
    <w:rsid w:val="007E5313"/>
    <w:rsid w:val="007E59A3"/>
    <w:rsid w:val="007E61CA"/>
    <w:rsid w:val="007E66DC"/>
    <w:rsid w:val="007E6996"/>
    <w:rsid w:val="007E73B7"/>
    <w:rsid w:val="007E7B06"/>
    <w:rsid w:val="007E7DA4"/>
    <w:rsid w:val="007E7F8D"/>
    <w:rsid w:val="007F042B"/>
    <w:rsid w:val="007F0609"/>
    <w:rsid w:val="007F16C6"/>
    <w:rsid w:val="007F1CF4"/>
    <w:rsid w:val="007F1D57"/>
    <w:rsid w:val="007F1DB8"/>
    <w:rsid w:val="007F2188"/>
    <w:rsid w:val="007F33E0"/>
    <w:rsid w:val="007F38F5"/>
    <w:rsid w:val="007F3AAF"/>
    <w:rsid w:val="007F3AD5"/>
    <w:rsid w:val="007F498A"/>
    <w:rsid w:val="007F5312"/>
    <w:rsid w:val="007F54E1"/>
    <w:rsid w:val="007F5CEB"/>
    <w:rsid w:val="007F6E49"/>
    <w:rsid w:val="00800288"/>
    <w:rsid w:val="00801858"/>
    <w:rsid w:val="00801B57"/>
    <w:rsid w:val="00801C18"/>
    <w:rsid w:val="00801EBE"/>
    <w:rsid w:val="00802472"/>
    <w:rsid w:val="00802C4F"/>
    <w:rsid w:val="008033FE"/>
    <w:rsid w:val="00803C4F"/>
    <w:rsid w:val="008045E4"/>
    <w:rsid w:val="00804F49"/>
    <w:rsid w:val="0080525C"/>
    <w:rsid w:val="00806127"/>
    <w:rsid w:val="008062A1"/>
    <w:rsid w:val="00806918"/>
    <w:rsid w:val="00806B63"/>
    <w:rsid w:val="00807D4C"/>
    <w:rsid w:val="0081016A"/>
    <w:rsid w:val="0081018F"/>
    <w:rsid w:val="008108DD"/>
    <w:rsid w:val="00812201"/>
    <w:rsid w:val="0081260F"/>
    <w:rsid w:val="00812804"/>
    <w:rsid w:val="00813554"/>
    <w:rsid w:val="008136F3"/>
    <w:rsid w:val="00813E15"/>
    <w:rsid w:val="00814CE9"/>
    <w:rsid w:val="00815858"/>
    <w:rsid w:val="00815CAC"/>
    <w:rsid w:val="008165F9"/>
    <w:rsid w:val="00816DBF"/>
    <w:rsid w:val="00816E21"/>
    <w:rsid w:val="008171FF"/>
    <w:rsid w:val="00817816"/>
    <w:rsid w:val="008178D9"/>
    <w:rsid w:val="00820049"/>
    <w:rsid w:val="00820F46"/>
    <w:rsid w:val="0082102F"/>
    <w:rsid w:val="00821277"/>
    <w:rsid w:val="008217CF"/>
    <w:rsid w:val="00821D2F"/>
    <w:rsid w:val="00821E4A"/>
    <w:rsid w:val="008222C0"/>
    <w:rsid w:val="00823477"/>
    <w:rsid w:val="00823579"/>
    <w:rsid w:val="008238A6"/>
    <w:rsid w:val="00823DD1"/>
    <w:rsid w:val="0082409A"/>
    <w:rsid w:val="00824BD9"/>
    <w:rsid w:val="008269C4"/>
    <w:rsid w:val="00826A36"/>
    <w:rsid w:val="00826E71"/>
    <w:rsid w:val="00827D37"/>
    <w:rsid w:val="00827DC4"/>
    <w:rsid w:val="008306A7"/>
    <w:rsid w:val="0083101B"/>
    <w:rsid w:val="00831A43"/>
    <w:rsid w:val="00831C9D"/>
    <w:rsid w:val="00831D6D"/>
    <w:rsid w:val="0083202D"/>
    <w:rsid w:val="0083333A"/>
    <w:rsid w:val="00833488"/>
    <w:rsid w:val="0083517F"/>
    <w:rsid w:val="0083565F"/>
    <w:rsid w:val="008356F0"/>
    <w:rsid w:val="00836611"/>
    <w:rsid w:val="00836752"/>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5DFE"/>
    <w:rsid w:val="00846352"/>
    <w:rsid w:val="00846830"/>
    <w:rsid w:val="0084692A"/>
    <w:rsid w:val="00846AE3"/>
    <w:rsid w:val="00847333"/>
    <w:rsid w:val="00850E0E"/>
    <w:rsid w:val="00851A93"/>
    <w:rsid w:val="00851C7B"/>
    <w:rsid w:val="00852861"/>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3686"/>
    <w:rsid w:val="008644FE"/>
    <w:rsid w:val="00864547"/>
    <w:rsid w:val="008648A0"/>
    <w:rsid w:val="00864BA7"/>
    <w:rsid w:val="00865BE4"/>
    <w:rsid w:val="0086668C"/>
    <w:rsid w:val="00866AE8"/>
    <w:rsid w:val="00867D54"/>
    <w:rsid w:val="008705B0"/>
    <w:rsid w:val="008717BC"/>
    <w:rsid w:val="0087188F"/>
    <w:rsid w:val="00871898"/>
    <w:rsid w:val="00871B71"/>
    <w:rsid w:val="00871C6B"/>
    <w:rsid w:val="00872483"/>
    <w:rsid w:val="00872D65"/>
    <w:rsid w:val="008735C9"/>
    <w:rsid w:val="0087391A"/>
    <w:rsid w:val="00875161"/>
    <w:rsid w:val="00875342"/>
    <w:rsid w:val="00875569"/>
    <w:rsid w:val="00875C51"/>
    <w:rsid w:val="00876144"/>
    <w:rsid w:val="0087633C"/>
    <w:rsid w:val="00877FBA"/>
    <w:rsid w:val="00880AFE"/>
    <w:rsid w:val="00880B81"/>
    <w:rsid w:val="00881431"/>
    <w:rsid w:val="0088254F"/>
    <w:rsid w:val="00882917"/>
    <w:rsid w:val="00882DD6"/>
    <w:rsid w:val="00884150"/>
    <w:rsid w:val="008845CA"/>
    <w:rsid w:val="00884EB2"/>
    <w:rsid w:val="008852AD"/>
    <w:rsid w:val="00885324"/>
    <w:rsid w:val="00885999"/>
    <w:rsid w:val="00885C2F"/>
    <w:rsid w:val="0088697F"/>
    <w:rsid w:val="00886F4D"/>
    <w:rsid w:val="008874E5"/>
    <w:rsid w:val="008877A1"/>
    <w:rsid w:val="00887C06"/>
    <w:rsid w:val="00887EFA"/>
    <w:rsid w:val="0089087A"/>
    <w:rsid w:val="00890C25"/>
    <w:rsid w:val="00891A8E"/>
    <w:rsid w:val="008921C2"/>
    <w:rsid w:val="00892B30"/>
    <w:rsid w:val="00892EBB"/>
    <w:rsid w:val="00893E4E"/>
    <w:rsid w:val="00893ECF"/>
    <w:rsid w:val="0089422F"/>
    <w:rsid w:val="00894427"/>
    <w:rsid w:val="00894658"/>
    <w:rsid w:val="0089557A"/>
    <w:rsid w:val="00895F06"/>
    <w:rsid w:val="008973B4"/>
    <w:rsid w:val="00897752"/>
    <w:rsid w:val="008A0619"/>
    <w:rsid w:val="008A0948"/>
    <w:rsid w:val="008A11A0"/>
    <w:rsid w:val="008A16EB"/>
    <w:rsid w:val="008A187F"/>
    <w:rsid w:val="008A1E15"/>
    <w:rsid w:val="008A29C7"/>
    <w:rsid w:val="008A3087"/>
    <w:rsid w:val="008A3D18"/>
    <w:rsid w:val="008A442C"/>
    <w:rsid w:val="008A4508"/>
    <w:rsid w:val="008A47BD"/>
    <w:rsid w:val="008A4BFA"/>
    <w:rsid w:val="008A571D"/>
    <w:rsid w:val="008A6121"/>
    <w:rsid w:val="008A625A"/>
    <w:rsid w:val="008A6303"/>
    <w:rsid w:val="008A6B3E"/>
    <w:rsid w:val="008A6B82"/>
    <w:rsid w:val="008A6BBD"/>
    <w:rsid w:val="008A6ED3"/>
    <w:rsid w:val="008B0260"/>
    <w:rsid w:val="008B14F1"/>
    <w:rsid w:val="008B186C"/>
    <w:rsid w:val="008B21D5"/>
    <w:rsid w:val="008B283C"/>
    <w:rsid w:val="008B3450"/>
    <w:rsid w:val="008B3557"/>
    <w:rsid w:val="008B3DB3"/>
    <w:rsid w:val="008B417A"/>
    <w:rsid w:val="008B54B6"/>
    <w:rsid w:val="008B56B9"/>
    <w:rsid w:val="008B5E42"/>
    <w:rsid w:val="008B60D8"/>
    <w:rsid w:val="008B6A4B"/>
    <w:rsid w:val="008B6D3D"/>
    <w:rsid w:val="008B6D50"/>
    <w:rsid w:val="008B758C"/>
    <w:rsid w:val="008B761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C53"/>
    <w:rsid w:val="008D18D0"/>
    <w:rsid w:val="008D257E"/>
    <w:rsid w:val="008D3083"/>
    <w:rsid w:val="008D382A"/>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3285"/>
    <w:rsid w:val="008F3532"/>
    <w:rsid w:val="008F3E99"/>
    <w:rsid w:val="008F5179"/>
    <w:rsid w:val="008F564E"/>
    <w:rsid w:val="008F5926"/>
    <w:rsid w:val="008F5955"/>
    <w:rsid w:val="008F5A13"/>
    <w:rsid w:val="008F6491"/>
    <w:rsid w:val="008F6511"/>
    <w:rsid w:val="008F676E"/>
    <w:rsid w:val="008F6F11"/>
    <w:rsid w:val="008F713E"/>
    <w:rsid w:val="008F78A1"/>
    <w:rsid w:val="00900978"/>
    <w:rsid w:val="009009B5"/>
    <w:rsid w:val="00900EF9"/>
    <w:rsid w:val="00901C50"/>
    <w:rsid w:val="00901FF8"/>
    <w:rsid w:val="009021AE"/>
    <w:rsid w:val="009027C8"/>
    <w:rsid w:val="0090386D"/>
    <w:rsid w:val="00903D7F"/>
    <w:rsid w:val="009041A6"/>
    <w:rsid w:val="009060E3"/>
    <w:rsid w:val="00906CEF"/>
    <w:rsid w:val="0091012E"/>
    <w:rsid w:val="0091063D"/>
    <w:rsid w:val="00910C9D"/>
    <w:rsid w:val="00911BC0"/>
    <w:rsid w:val="00912A97"/>
    <w:rsid w:val="00912BFA"/>
    <w:rsid w:val="009132B9"/>
    <w:rsid w:val="00913F78"/>
    <w:rsid w:val="00914ED5"/>
    <w:rsid w:val="009152C3"/>
    <w:rsid w:val="00915F8C"/>
    <w:rsid w:val="00916466"/>
    <w:rsid w:val="00917298"/>
    <w:rsid w:val="00920138"/>
    <w:rsid w:val="00920BB1"/>
    <w:rsid w:val="00920CA9"/>
    <w:rsid w:val="009216A1"/>
    <w:rsid w:val="0092171C"/>
    <w:rsid w:val="00923159"/>
    <w:rsid w:val="009239EF"/>
    <w:rsid w:val="00924492"/>
    <w:rsid w:val="0092519D"/>
    <w:rsid w:val="00925C04"/>
    <w:rsid w:val="00925FFF"/>
    <w:rsid w:val="00926176"/>
    <w:rsid w:val="00926550"/>
    <w:rsid w:val="00926554"/>
    <w:rsid w:val="00926771"/>
    <w:rsid w:val="00927AD1"/>
    <w:rsid w:val="00927ED1"/>
    <w:rsid w:val="009307F2"/>
    <w:rsid w:val="00931F59"/>
    <w:rsid w:val="009329E7"/>
    <w:rsid w:val="00933054"/>
    <w:rsid w:val="00933149"/>
    <w:rsid w:val="00933BA6"/>
    <w:rsid w:val="00933BCA"/>
    <w:rsid w:val="00934674"/>
    <w:rsid w:val="009349F7"/>
    <w:rsid w:val="009355A8"/>
    <w:rsid w:val="00936528"/>
    <w:rsid w:val="009367A4"/>
    <w:rsid w:val="00936C7C"/>
    <w:rsid w:val="009373EB"/>
    <w:rsid w:val="00937525"/>
    <w:rsid w:val="00937B29"/>
    <w:rsid w:val="00937DB9"/>
    <w:rsid w:val="00937DDE"/>
    <w:rsid w:val="00940434"/>
    <w:rsid w:val="00940D82"/>
    <w:rsid w:val="00940F0E"/>
    <w:rsid w:val="00941202"/>
    <w:rsid w:val="0094182E"/>
    <w:rsid w:val="00942502"/>
    <w:rsid w:val="0094253A"/>
    <w:rsid w:val="00942589"/>
    <w:rsid w:val="009429F0"/>
    <w:rsid w:val="00942C54"/>
    <w:rsid w:val="009430E6"/>
    <w:rsid w:val="00943D90"/>
    <w:rsid w:val="00943F52"/>
    <w:rsid w:val="009452C0"/>
    <w:rsid w:val="009455EB"/>
    <w:rsid w:val="00945756"/>
    <w:rsid w:val="00945A90"/>
    <w:rsid w:val="009468D8"/>
    <w:rsid w:val="00946C8A"/>
    <w:rsid w:val="00946DBC"/>
    <w:rsid w:val="0094719C"/>
    <w:rsid w:val="0094753A"/>
    <w:rsid w:val="0095017A"/>
    <w:rsid w:val="00950514"/>
    <w:rsid w:val="00950BAA"/>
    <w:rsid w:val="00951234"/>
    <w:rsid w:val="00951E8F"/>
    <w:rsid w:val="00951F6D"/>
    <w:rsid w:val="00952201"/>
    <w:rsid w:val="00952E8E"/>
    <w:rsid w:val="0095412C"/>
    <w:rsid w:val="0095464D"/>
    <w:rsid w:val="0095477A"/>
    <w:rsid w:val="00954EBA"/>
    <w:rsid w:val="00955647"/>
    <w:rsid w:val="00955831"/>
    <w:rsid w:val="00956776"/>
    <w:rsid w:val="009567C9"/>
    <w:rsid w:val="00957A03"/>
    <w:rsid w:val="009604F9"/>
    <w:rsid w:val="00960C16"/>
    <w:rsid w:val="00961ADB"/>
    <w:rsid w:val="00961F24"/>
    <w:rsid w:val="00963106"/>
    <w:rsid w:val="00963B1D"/>
    <w:rsid w:val="00963E70"/>
    <w:rsid w:val="009644FD"/>
    <w:rsid w:val="00964DB7"/>
    <w:rsid w:val="00964E0E"/>
    <w:rsid w:val="00964FAE"/>
    <w:rsid w:val="00965370"/>
    <w:rsid w:val="009653F9"/>
    <w:rsid w:val="00966C30"/>
    <w:rsid w:val="0096736D"/>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782"/>
    <w:rsid w:val="00975CCD"/>
    <w:rsid w:val="00975F8B"/>
    <w:rsid w:val="00976C90"/>
    <w:rsid w:val="009772FA"/>
    <w:rsid w:val="00977687"/>
    <w:rsid w:val="00977870"/>
    <w:rsid w:val="00980293"/>
    <w:rsid w:val="0098275E"/>
    <w:rsid w:val="00982E60"/>
    <w:rsid w:val="00983B74"/>
    <w:rsid w:val="009842EE"/>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415"/>
    <w:rsid w:val="009977F2"/>
    <w:rsid w:val="00997837"/>
    <w:rsid w:val="00997FA5"/>
    <w:rsid w:val="009A0D00"/>
    <w:rsid w:val="009A0DF2"/>
    <w:rsid w:val="009A17D6"/>
    <w:rsid w:val="009A1FC7"/>
    <w:rsid w:val="009A2433"/>
    <w:rsid w:val="009A2457"/>
    <w:rsid w:val="009A2621"/>
    <w:rsid w:val="009A347E"/>
    <w:rsid w:val="009A3951"/>
    <w:rsid w:val="009A3E55"/>
    <w:rsid w:val="009A4379"/>
    <w:rsid w:val="009A4BAE"/>
    <w:rsid w:val="009A4E1C"/>
    <w:rsid w:val="009A4F10"/>
    <w:rsid w:val="009A5735"/>
    <w:rsid w:val="009A5E03"/>
    <w:rsid w:val="009A6BD8"/>
    <w:rsid w:val="009A7307"/>
    <w:rsid w:val="009A7EF2"/>
    <w:rsid w:val="009B0728"/>
    <w:rsid w:val="009B0E23"/>
    <w:rsid w:val="009B0E7A"/>
    <w:rsid w:val="009B16EC"/>
    <w:rsid w:val="009B17EE"/>
    <w:rsid w:val="009B194B"/>
    <w:rsid w:val="009B1A21"/>
    <w:rsid w:val="009B1B67"/>
    <w:rsid w:val="009B1C98"/>
    <w:rsid w:val="009B1E4C"/>
    <w:rsid w:val="009B2270"/>
    <w:rsid w:val="009B23D3"/>
    <w:rsid w:val="009B328D"/>
    <w:rsid w:val="009B3740"/>
    <w:rsid w:val="009B4171"/>
    <w:rsid w:val="009B44C3"/>
    <w:rsid w:val="009B4840"/>
    <w:rsid w:val="009B4888"/>
    <w:rsid w:val="009B5103"/>
    <w:rsid w:val="009B5106"/>
    <w:rsid w:val="009B53F5"/>
    <w:rsid w:val="009B54EB"/>
    <w:rsid w:val="009B5769"/>
    <w:rsid w:val="009B628D"/>
    <w:rsid w:val="009B679C"/>
    <w:rsid w:val="009B79B7"/>
    <w:rsid w:val="009B7A9F"/>
    <w:rsid w:val="009C0845"/>
    <w:rsid w:val="009C0C7B"/>
    <w:rsid w:val="009C11EE"/>
    <w:rsid w:val="009C21C6"/>
    <w:rsid w:val="009C25AE"/>
    <w:rsid w:val="009C2C86"/>
    <w:rsid w:val="009C300B"/>
    <w:rsid w:val="009C31F1"/>
    <w:rsid w:val="009C3379"/>
    <w:rsid w:val="009C4508"/>
    <w:rsid w:val="009C4630"/>
    <w:rsid w:val="009C4670"/>
    <w:rsid w:val="009C5783"/>
    <w:rsid w:val="009C5796"/>
    <w:rsid w:val="009C6274"/>
    <w:rsid w:val="009C67EF"/>
    <w:rsid w:val="009C7571"/>
    <w:rsid w:val="009C7845"/>
    <w:rsid w:val="009D06D3"/>
    <w:rsid w:val="009D0712"/>
    <w:rsid w:val="009D0CDA"/>
    <w:rsid w:val="009D0DBD"/>
    <w:rsid w:val="009D0DD3"/>
    <w:rsid w:val="009D1108"/>
    <w:rsid w:val="009D1580"/>
    <w:rsid w:val="009D22E0"/>
    <w:rsid w:val="009D25B1"/>
    <w:rsid w:val="009D2A44"/>
    <w:rsid w:val="009D387F"/>
    <w:rsid w:val="009D42CE"/>
    <w:rsid w:val="009D435D"/>
    <w:rsid w:val="009D4F64"/>
    <w:rsid w:val="009D536D"/>
    <w:rsid w:val="009D544C"/>
    <w:rsid w:val="009D59EF"/>
    <w:rsid w:val="009D6B51"/>
    <w:rsid w:val="009D6E6D"/>
    <w:rsid w:val="009D7A07"/>
    <w:rsid w:val="009E000B"/>
    <w:rsid w:val="009E08BE"/>
    <w:rsid w:val="009E0BCE"/>
    <w:rsid w:val="009E10FC"/>
    <w:rsid w:val="009E1F34"/>
    <w:rsid w:val="009E21CB"/>
    <w:rsid w:val="009E25CE"/>
    <w:rsid w:val="009E29AD"/>
    <w:rsid w:val="009E2A44"/>
    <w:rsid w:val="009E304E"/>
    <w:rsid w:val="009E3429"/>
    <w:rsid w:val="009E3788"/>
    <w:rsid w:val="009E406D"/>
    <w:rsid w:val="009E4F11"/>
    <w:rsid w:val="009E61F5"/>
    <w:rsid w:val="009E70B4"/>
    <w:rsid w:val="009E7CF6"/>
    <w:rsid w:val="009E7FEC"/>
    <w:rsid w:val="009F0512"/>
    <w:rsid w:val="009F054C"/>
    <w:rsid w:val="009F1F3A"/>
    <w:rsid w:val="009F22BF"/>
    <w:rsid w:val="009F2616"/>
    <w:rsid w:val="009F2C5D"/>
    <w:rsid w:val="009F2D46"/>
    <w:rsid w:val="009F3499"/>
    <w:rsid w:val="009F395C"/>
    <w:rsid w:val="009F3F7C"/>
    <w:rsid w:val="009F44EA"/>
    <w:rsid w:val="009F4A94"/>
    <w:rsid w:val="009F4D34"/>
    <w:rsid w:val="009F4FF5"/>
    <w:rsid w:val="009F52AD"/>
    <w:rsid w:val="009F5654"/>
    <w:rsid w:val="009F56C3"/>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871"/>
    <w:rsid w:val="00A040A8"/>
    <w:rsid w:val="00A046CE"/>
    <w:rsid w:val="00A0483E"/>
    <w:rsid w:val="00A04B53"/>
    <w:rsid w:val="00A0528C"/>
    <w:rsid w:val="00A07207"/>
    <w:rsid w:val="00A07B79"/>
    <w:rsid w:val="00A10797"/>
    <w:rsid w:val="00A1116A"/>
    <w:rsid w:val="00A11215"/>
    <w:rsid w:val="00A113FD"/>
    <w:rsid w:val="00A11D16"/>
    <w:rsid w:val="00A11EA1"/>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390"/>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56E"/>
    <w:rsid w:val="00A36602"/>
    <w:rsid w:val="00A36EB1"/>
    <w:rsid w:val="00A372B4"/>
    <w:rsid w:val="00A37493"/>
    <w:rsid w:val="00A3791E"/>
    <w:rsid w:val="00A401C3"/>
    <w:rsid w:val="00A4034A"/>
    <w:rsid w:val="00A40734"/>
    <w:rsid w:val="00A40FA4"/>
    <w:rsid w:val="00A4107D"/>
    <w:rsid w:val="00A414CA"/>
    <w:rsid w:val="00A41AD4"/>
    <w:rsid w:val="00A41D80"/>
    <w:rsid w:val="00A42E4E"/>
    <w:rsid w:val="00A4341A"/>
    <w:rsid w:val="00A43460"/>
    <w:rsid w:val="00A4359B"/>
    <w:rsid w:val="00A43E96"/>
    <w:rsid w:val="00A43FBA"/>
    <w:rsid w:val="00A447F8"/>
    <w:rsid w:val="00A44D8F"/>
    <w:rsid w:val="00A4556F"/>
    <w:rsid w:val="00A46418"/>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979"/>
    <w:rsid w:val="00A5515B"/>
    <w:rsid w:val="00A555ED"/>
    <w:rsid w:val="00A5593A"/>
    <w:rsid w:val="00A55BFE"/>
    <w:rsid w:val="00A55C69"/>
    <w:rsid w:val="00A55E44"/>
    <w:rsid w:val="00A56270"/>
    <w:rsid w:val="00A56A7A"/>
    <w:rsid w:val="00A57BD3"/>
    <w:rsid w:val="00A57D6F"/>
    <w:rsid w:val="00A6057A"/>
    <w:rsid w:val="00A60E7A"/>
    <w:rsid w:val="00A620DB"/>
    <w:rsid w:val="00A62CA9"/>
    <w:rsid w:val="00A630B5"/>
    <w:rsid w:val="00A63174"/>
    <w:rsid w:val="00A64EF5"/>
    <w:rsid w:val="00A650F5"/>
    <w:rsid w:val="00A65574"/>
    <w:rsid w:val="00A65622"/>
    <w:rsid w:val="00A65890"/>
    <w:rsid w:val="00A65ABB"/>
    <w:rsid w:val="00A65BBC"/>
    <w:rsid w:val="00A65D2C"/>
    <w:rsid w:val="00A660C6"/>
    <w:rsid w:val="00A66BA4"/>
    <w:rsid w:val="00A66C81"/>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7F0"/>
    <w:rsid w:val="00A81CF1"/>
    <w:rsid w:val="00A82283"/>
    <w:rsid w:val="00A82AFE"/>
    <w:rsid w:val="00A831DE"/>
    <w:rsid w:val="00A83589"/>
    <w:rsid w:val="00A840FE"/>
    <w:rsid w:val="00A8533F"/>
    <w:rsid w:val="00A856A5"/>
    <w:rsid w:val="00A85770"/>
    <w:rsid w:val="00A85D48"/>
    <w:rsid w:val="00A86046"/>
    <w:rsid w:val="00A8680A"/>
    <w:rsid w:val="00A86A05"/>
    <w:rsid w:val="00A86D5D"/>
    <w:rsid w:val="00A86E23"/>
    <w:rsid w:val="00A870D9"/>
    <w:rsid w:val="00A872D6"/>
    <w:rsid w:val="00A873C4"/>
    <w:rsid w:val="00A87DFB"/>
    <w:rsid w:val="00A90860"/>
    <w:rsid w:val="00A90B78"/>
    <w:rsid w:val="00A91F96"/>
    <w:rsid w:val="00A92103"/>
    <w:rsid w:val="00A926C4"/>
    <w:rsid w:val="00A92A7E"/>
    <w:rsid w:val="00A930D7"/>
    <w:rsid w:val="00A93B81"/>
    <w:rsid w:val="00A9464E"/>
    <w:rsid w:val="00A95356"/>
    <w:rsid w:val="00A95397"/>
    <w:rsid w:val="00A955FB"/>
    <w:rsid w:val="00A95A85"/>
    <w:rsid w:val="00A95CB3"/>
    <w:rsid w:val="00A95E30"/>
    <w:rsid w:val="00A96F34"/>
    <w:rsid w:val="00A973C9"/>
    <w:rsid w:val="00A97487"/>
    <w:rsid w:val="00A974E1"/>
    <w:rsid w:val="00AA032A"/>
    <w:rsid w:val="00AA08D1"/>
    <w:rsid w:val="00AA10A1"/>
    <w:rsid w:val="00AA117F"/>
    <w:rsid w:val="00AA1716"/>
    <w:rsid w:val="00AA29E3"/>
    <w:rsid w:val="00AA2D13"/>
    <w:rsid w:val="00AA3B03"/>
    <w:rsid w:val="00AA41BC"/>
    <w:rsid w:val="00AA4AFB"/>
    <w:rsid w:val="00AA5467"/>
    <w:rsid w:val="00AA591E"/>
    <w:rsid w:val="00AA65D3"/>
    <w:rsid w:val="00AA7A4D"/>
    <w:rsid w:val="00AB03EC"/>
    <w:rsid w:val="00AB07FC"/>
    <w:rsid w:val="00AB0FB7"/>
    <w:rsid w:val="00AB1831"/>
    <w:rsid w:val="00AB29CD"/>
    <w:rsid w:val="00AB2A15"/>
    <w:rsid w:val="00AB31A4"/>
    <w:rsid w:val="00AB3C9B"/>
    <w:rsid w:val="00AB41AA"/>
    <w:rsid w:val="00AB46AA"/>
    <w:rsid w:val="00AB479D"/>
    <w:rsid w:val="00AB5340"/>
    <w:rsid w:val="00AB6185"/>
    <w:rsid w:val="00AB6262"/>
    <w:rsid w:val="00AB65A6"/>
    <w:rsid w:val="00AB6B2C"/>
    <w:rsid w:val="00AB6F03"/>
    <w:rsid w:val="00AB7A18"/>
    <w:rsid w:val="00AB7E01"/>
    <w:rsid w:val="00AC03EA"/>
    <w:rsid w:val="00AC0661"/>
    <w:rsid w:val="00AC145E"/>
    <w:rsid w:val="00AC19AD"/>
    <w:rsid w:val="00AC1B93"/>
    <w:rsid w:val="00AC1EFF"/>
    <w:rsid w:val="00AC22C4"/>
    <w:rsid w:val="00AC28A3"/>
    <w:rsid w:val="00AC29DE"/>
    <w:rsid w:val="00AC31A6"/>
    <w:rsid w:val="00AC3409"/>
    <w:rsid w:val="00AC36B5"/>
    <w:rsid w:val="00AC392A"/>
    <w:rsid w:val="00AC5679"/>
    <w:rsid w:val="00AC5AA0"/>
    <w:rsid w:val="00AC7234"/>
    <w:rsid w:val="00AC738C"/>
    <w:rsid w:val="00AC7658"/>
    <w:rsid w:val="00AC78D1"/>
    <w:rsid w:val="00AC7E94"/>
    <w:rsid w:val="00AD0220"/>
    <w:rsid w:val="00AD03D7"/>
    <w:rsid w:val="00AD043E"/>
    <w:rsid w:val="00AD04E1"/>
    <w:rsid w:val="00AD0F51"/>
    <w:rsid w:val="00AD17AD"/>
    <w:rsid w:val="00AD1E6D"/>
    <w:rsid w:val="00AD2752"/>
    <w:rsid w:val="00AD29F1"/>
    <w:rsid w:val="00AD2E61"/>
    <w:rsid w:val="00AD31FC"/>
    <w:rsid w:val="00AD3A0D"/>
    <w:rsid w:val="00AD40AF"/>
    <w:rsid w:val="00AD5477"/>
    <w:rsid w:val="00AD62D5"/>
    <w:rsid w:val="00AD66B8"/>
    <w:rsid w:val="00AD6F82"/>
    <w:rsid w:val="00AE0535"/>
    <w:rsid w:val="00AE0EA6"/>
    <w:rsid w:val="00AE196A"/>
    <w:rsid w:val="00AE1B0C"/>
    <w:rsid w:val="00AE1CDD"/>
    <w:rsid w:val="00AE25A9"/>
    <w:rsid w:val="00AE39A7"/>
    <w:rsid w:val="00AE4517"/>
    <w:rsid w:val="00AE4695"/>
    <w:rsid w:val="00AE4D4D"/>
    <w:rsid w:val="00AE5035"/>
    <w:rsid w:val="00AE565B"/>
    <w:rsid w:val="00AE56F7"/>
    <w:rsid w:val="00AE5B23"/>
    <w:rsid w:val="00AE6369"/>
    <w:rsid w:val="00AE6DBE"/>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62C"/>
    <w:rsid w:val="00AF468E"/>
    <w:rsid w:val="00AF47DC"/>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B4F"/>
    <w:rsid w:val="00B01CA4"/>
    <w:rsid w:val="00B01DAB"/>
    <w:rsid w:val="00B02600"/>
    <w:rsid w:val="00B02D6C"/>
    <w:rsid w:val="00B02DA3"/>
    <w:rsid w:val="00B02EF5"/>
    <w:rsid w:val="00B03713"/>
    <w:rsid w:val="00B03D24"/>
    <w:rsid w:val="00B04A31"/>
    <w:rsid w:val="00B04AFD"/>
    <w:rsid w:val="00B04ECD"/>
    <w:rsid w:val="00B0502B"/>
    <w:rsid w:val="00B05340"/>
    <w:rsid w:val="00B0621C"/>
    <w:rsid w:val="00B06418"/>
    <w:rsid w:val="00B06B14"/>
    <w:rsid w:val="00B101B0"/>
    <w:rsid w:val="00B1047B"/>
    <w:rsid w:val="00B1084A"/>
    <w:rsid w:val="00B11D50"/>
    <w:rsid w:val="00B12736"/>
    <w:rsid w:val="00B12CC6"/>
    <w:rsid w:val="00B13043"/>
    <w:rsid w:val="00B13BBE"/>
    <w:rsid w:val="00B140E9"/>
    <w:rsid w:val="00B14FA5"/>
    <w:rsid w:val="00B150AD"/>
    <w:rsid w:val="00B15228"/>
    <w:rsid w:val="00B157B2"/>
    <w:rsid w:val="00B15957"/>
    <w:rsid w:val="00B15B63"/>
    <w:rsid w:val="00B15E64"/>
    <w:rsid w:val="00B16431"/>
    <w:rsid w:val="00B16457"/>
    <w:rsid w:val="00B16CBE"/>
    <w:rsid w:val="00B17EFD"/>
    <w:rsid w:val="00B20EB3"/>
    <w:rsid w:val="00B20ECE"/>
    <w:rsid w:val="00B21C78"/>
    <w:rsid w:val="00B22AD4"/>
    <w:rsid w:val="00B22E80"/>
    <w:rsid w:val="00B22EC2"/>
    <w:rsid w:val="00B2405E"/>
    <w:rsid w:val="00B243E4"/>
    <w:rsid w:val="00B24892"/>
    <w:rsid w:val="00B25871"/>
    <w:rsid w:val="00B25EE2"/>
    <w:rsid w:val="00B27A69"/>
    <w:rsid w:val="00B30AA8"/>
    <w:rsid w:val="00B31366"/>
    <w:rsid w:val="00B31F9A"/>
    <w:rsid w:val="00B33174"/>
    <w:rsid w:val="00B332BD"/>
    <w:rsid w:val="00B33F0D"/>
    <w:rsid w:val="00B34F8B"/>
    <w:rsid w:val="00B35035"/>
    <w:rsid w:val="00B3514F"/>
    <w:rsid w:val="00B35198"/>
    <w:rsid w:val="00B352E4"/>
    <w:rsid w:val="00B35BFB"/>
    <w:rsid w:val="00B3762E"/>
    <w:rsid w:val="00B37C9D"/>
    <w:rsid w:val="00B41516"/>
    <w:rsid w:val="00B41B11"/>
    <w:rsid w:val="00B4227C"/>
    <w:rsid w:val="00B42D1F"/>
    <w:rsid w:val="00B44705"/>
    <w:rsid w:val="00B4498A"/>
    <w:rsid w:val="00B4664F"/>
    <w:rsid w:val="00B4690E"/>
    <w:rsid w:val="00B46CC6"/>
    <w:rsid w:val="00B47EA7"/>
    <w:rsid w:val="00B509D2"/>
    <w:rsid w:val="00B51CF7"/>
    <w:rsid w:val="00B52137"/>
    <w:rsid w:val="00B52CF4"/>
    <w:rsid w:val="00B53016"/>
    <w:rsid w:val="00B530CB"/>
    <w:rsid w:val="00B53155"/>
    <w:rsid w:val="00B53D19"/>
    <w:rsid w:val="00B54ACD"/>
    <w:rsid w:val="00B54CA7"/>
    <w:rsid w:val="00B552B2"/>
    <w:rsid w:val="00B567BB"/>
    <w:rsid w:val="00B56A75"/>
    <w:rsid w:val="00B56AD9"/>
    <w:rsid w:val="00B57272"/>
    <w:rsid w:val="00B57641"/>
    <w:rsid w:val="00B57725"/>
    <w:rsid w:val="00B57E41"/>
    <w:rsid w:val="00B60165"/>
    <w:rsid w:val="00B60377"/>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7413"/>
    <w:rsid w:val="00B676FA"/>
    <w:rsid w:val="00B677AA"/>
    <w:rsid w:val="00B67E56"/>
    <w:rsid w:val="00B70BFA"/>
    <w:rsid w:val="00B70FF4"/>
    <w:rsid w:val="00B711A7"/>
    <w:rsid w:val="00B71687"/>
    <w:rsid w:val="00B717DB"/>
    <w:rsid w:val="00B726A5"/>
    <w:rsid w:val="00B72C19"/>
    <w:rsid w:val="00B73096"/>
    <w:rsid w:val="00B731B7"/>
    <w:rsid w:val="00B73C10"/>
    <w:rsid w:val="00B73D82"/>
    <w:rsid w:val="00B73F7C"/>
    <w:rsid w:val="00B74A31"/>
    <w:rsid w:val="00B7511A"/>
    <w:rsid w:val="00B764A8"/>
    <w:rsid w:val="00B77225"/>
    <w:rsid w:val="00B77EEE"/>
    <w:rsid w:val="00B80B6A"/>
    <w:rsid w:val="00B80F7E"/>
    <w:rsid w:val="00B8106A"/>
    <w:rsid w:val="00B81D0F"/>
    <w:rsid w:val="00B822CE"/>
    <w:rsid w:val="00B82FB1"/>
    <w:rsid w:val="00B8309A"/>
    <w:rsid w:val="00B83300"/>
    <w:rsid w:val="00B83585"/>
    <w:rsid w:val="00B83CBD"/>
    <w:rsid w:val="00B848F7"/>
    <w:rsid w:val="00B84F76"/>
    <w:rsid w:val="00B8505C"/>
    <w:rsid w:val="00B8554E"/>
    <w:rsid w:val="00B8571C"/>
    <w:rsid w:val="00B85D7C"/>
    <w:rsid w:val="00B868D2"/>
    <w:rsid w:val="00B86B5B"/>
    <w:rsid w:val="00B87609"/>
    <w:rsid w:val="00B90534"/>
    <w:rsid w:val="00B9107B"/>
    <w:rsid w:val="00B91B41"/>
    <w:rsid w:val="00B91E51"/>
    <w:rsid w:val="00B928A6"/>
    <w:rsid w:val="00B93357"/>
    <w:rsid w:val="00B93E02"/>
    <w:rsid w:val="00B940AC"/>
    <w:rsid w:val="00B943B3"/>
    <w:rsid w:val="00B945DB"/>
    <w:rsid w:val="00B94768"/>
    <w:rsid w:val="00B94A50"/>
    <w:rsid w:val="00B9506A"/>
    <w:rsid w:val="00B95879"/>
    <w:rsid w:val="00B95920"/>
    <w:rsid w:val="00B96388"/>
    <w:rsid w:val="00B96707"/>
    <w:rsid w:val="00B97C12"/>
    <w:rsid w:val="00BA017E"/>
    <w:rsid w:val="00BA09AF"/>
    <w:rsid w:val="00BA14ED"/>
    <w:rsid w:val="00BA1D51"/>
    <w:rsid w:val="00BA21CA"/>
    <w:rsid w:val="00BA2CA3"/>
    <w:rsid w:val="00BA36CE"/>
    <w:rsid w:val="00BA36E4"/>
    <w:rsid w:val="00BA3ECC"/>
    <w:rsid w:val="00BA42AB"/>
    <w:rsid w:val="00BA48E1"/>
    <w:rsid w:val="00BA49C1"/>
    <w:rsid w:val="00BA50F2"/>
    <w:rsid w:val="00BA5246"/>
    <w:rsid w:val="00BA538A"/>
    <w:rsid w:val="00BA593C"/>
    <w:rsid w:val="00BA5958"/>
    <w:rsid w:val="00BA779D"/>
    <w:rsid w:val="00BB001C"/>
    <w:rsid w:val="00BB0409"/>
    <w:rsid w:val="00BB045D"/>
    <w:rsid w:val="00BB10DE"/>
    <w:rsid w:val="00BB1505"/>
    <w:rsid w:val="00BB20D7"/>
    <w:rsid w:val="00BB23FF"/>
    <w:rsid w:val="00BB4131"/>
    <w:rsid w:val="00BB51A0"/>
    <w:rsid w:val="00BB5525"/>
    <w:rsid w:val="00BB5920"/>
    <w:rsid w:val="00BB64AC"/>
    <w:rsid w:val="00BB64E6"/>
    <w:rsid w:val="00BB65A4"/>
    <w:rsid w:val="00BB6801"/>
    <w:rsid w:val="00BB6CF0"/>
    <w:rsid w:val="00BB6E72"/>
    <w:rsid w:val="00BB6FA1"/>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7FC"/>
    <w:rsid w:val="00BC642C"/>
    <w:rsid w:val="00BC6894"/>
    <w:rsid w:val="00BC6B8E"/>
    <w:rsid w:val="00BD056D"/>
    <w:rsid w:val="00BD1098"/>
    <w:rsid w:val="00BD12B3"/>
    <w:rsid w:val="00BD16D0"/>
    <w:rsid w:val="00BD17B0"/>
    <w:rsid w:val="00BD1E02"/>
    <w:rsid w:val="00BD20BF"/>
    <w:rsid w:val="00BD328F"/>
    <w:rsid w:val="00BD3828"/>
    <w:rsid w:val="00BD3D35"/>
    <w:rsid w:val="00BD489C"/>
    <w:rsid w:val="00BD4A6A"/>
    <w:rsid w:val="00BD5220"/>
    <w:rsid w:val="00BD5940"/>
    <w:rsid w:val="00BD5E78"/>
    <w:rsid w:val="00BD66A1"/>
    <w:rsid w:val="00BD6E18"/>
    <w:rsid w:val="00BE0350"/>
    <w:rsid w:val="00BE042E"/>
    <w:rsid w:val="00BE0C69"/>
    <w:rsid w:val="00BE193A"/>
    <w:rsid w:val="00BE1EBA"/>
    <w:rsid w:val="00BE2811"/>
    <w:rsid w:val="00BE2AA5"/>
    <w:rsid w:val="00BE39DA"/>
    <w:rsid w:val="00BE3F9B"/>
    <w:rsid w:val="00BE41FF"/>
    <w:rsid w:val="00BE4253"/>
    <w:rsid w:val="00BE4453"/>
    <w:rsid w:val="00BE4A90"/>
    <w:rsid w:val="00BE4E3D"/>
    <w:rsid w:val="00BE5A77"/>
    <w:rsid w:val="00BE665D"/>
    <w:rsid w:val="00BE690C"/>
    <w:rsid w:val="00BE6CE3"/>
    <w:rsid w:val="00BE6D89"/>
    <w:rsid w:val="00BF025C"/>
    <w:rsid w:val="00BF02AC"/>
    <w:rsid w:val="00BF0461"/>
    <w:rsid w:val="00BF0CD0"/>
    <w:rsid w:val="00BF24CB"/>
    <w:rsid w:val="00BF263B"/>
    <w:rsid w:val="00BF26BA"/>
    <w:rsid w:val="00BF2F7C"/>
    <w:rsid w:val="00BF33A3"/>
    <w:rsid w:val="00BF34B5"/>
    <w:rsid w:val="00BF3C7B"/>
    <w:rsid w:val="00BF441D"/>
    <w:rsid w:val="00BF7D02"/>
    <w:rsid w:val="00BF7EE3"/>
    <w:rsid w:val="00C0023F"/>
    <w:rsid w:val="00C0060B"/>
    <w:rsid w:val="00C0080C"/>
    <w:rsid w:val="00C0132D"/>
    <w:rsid w:val="00C0174F"/>
    <w:rsid w:val="00C019E1"/>
    <w:rsid w:val="00C02389"/>
    <w:rsid w:val="00C027C5"/>
    <w:rsid w:val="00C0307E"/>
    <w:rsid w:val="00C03231"/>
    <w:rsid w:val="00C03E8A"/>
    <w:rsid w:val="00C03EDC"/>
    <w:rsid w:val="00C0425F"/>
    <w:rsid w:val="00C04468"/>
    <w:rsid w:val="00C0545A"/>
    <w:rsid w:val="00C054AC"/>
    <w:rsid w:val="00C05562"/>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E5"/>
    <w:rsid w:val="00C14CD0"/>
    <w:rsid w:val="00C155E7"/>
    <w:rsid w:val="00C156FA"/>
    <w:rsid w:val="00C15A7C"/>
    <w:rsid w:val="00C15AE4"/>
    <w:rsid w:val="00C15B28"/>
    <w:rsid w:val="00C15D97"/>
    <w:rsid w:val="00C16209"/>
    <w:rsid w:val="00C170D1"/>
    <w:rsid w:val="00C17EB0"/>
    <w:rsid w:val="00C204C5"/>
    <w:rsid w:val="00C20DAF"/>
    <w:rsid w:val="00C2149D"/>
    <w:rsid w:val="00C216CA"/>
    <w:rsid w:val="00C228CA"/>
    <w:rsid w:val="00C23341"/>
    <w:rsid w:val="00C23979"/>
    <w:rsid w:val="00C23BD7"/>
    <w:rsid w:val="00C24AB8"/>
    <w:rsid w:val="00C24BFC"/>
    <w:rsid w:val="00C251D5"/>
    <w:rsid w:val="00C25A61"/>
    <w:rsid w:val="00C266EE"/>
    <w:rsid w:val="00C26B6A"/>
    <w:rsid w:val="00C26CBF"/>
    <w:rsid w:val="00C27168"/>
    <w:rsid w:val="00C27F1F"/>
    <w:rsid w:val="00C30B27"/>
    <w:rsid w:val="00C30E9B"/>
    <w:rsid w:val="00C318BD"/>
    <w:rsid w:val="00C31BB0"/>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B7F"/>
    <w:rsid w:val="00C35BE1"/>
    <w:rsid w:val="00C35C74"/>
    <w:rsid w:val="00C362AB"/>
    <w:rsid w:val="00C36410"/>
    <w:rsid w:val="00C36A22"/>
    <w:rsid w:val="00C36CC4"/>
    <w:rsid w:val="00C36E1F"/>
    <w:rsid w:val="00C371D8"/>
    <w:rsid w:val="00C37835"/>
    <w:rsid w:val="00C4047A"/>
    <w:rsid w:val="00C40F2A"/>
    <w:rsid w:val="00C4123F"/>
    <w:rsid w:val="00C41473"/>
    <w:rsid w:val="00C414F7"/>
    <w:rsid w:val="00C41E19"/>
    <w:rsid w:val="00C41F57"/>
    <w:rsid w:val="00C42551"/>
    <w:rsid w:val="00C429BE"/>
    <w:rsid w:val="00C43A17"/>
    <w:rsid w:val="00C43D3D"/>
    <w:rsid w:val="00C44BBB"/>
    <w:rsid w:val="00C45078"/>
    <w:rsid w:val="00C450B5"/>
    <w:rsid w:val="00C451BB"/>
    <w:rsid w:val="00C451C7"/>
    <w:rsid w:val="00C45556"/>
    <w:rsid w:val="00C462FD"/>
    <w:rsid w:val="00C4630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C05"/>
    <w:rsid w:val="00C5534E"/>
    <w:rsid w:val="00C556C0"/>
    <w:rsid w:val="00C55CB0"/>
    <w:rsid w:val="00C55D75"/>
    <w:rsid w:val="00C55D94"/>
    <w:rsid w:val="00C55E0D"/>
    <w:rsid w:val="00C56080"/>
    <w:rsid w:val="00C5643F"/>
    <w:rsid w:val="00C56B70"/>
    <w:rsid w:val="00C572B8"/>
    <w:rsid w:val="00C6070D"/>
    <w:rsid w:val="00C60ACB"/>
    <w:rsid w:val="00C61233"/>
    <w:rsid w:val="00C6190B"/>
    <w:rsid w:val="00C63007"/>
    <w:rsid w:val="00C634A3"/>
    <w:rsid w:val="00C63903"/>
    <w:rsid w:val="00C6491C"/>
    <w:rsid w:val="00C6504E"/>
    <w:rsid w:val="00C65588"/>
    <w:rsid w:val="00C65780"/>
    <w:rsid w:val="00C65BC8"/>
    <w:rsid w:val="00C65BD1"/>
    <w:rsid w:val="00C65C16"/>
    <w:rsid w:val="00C65DFC"/>
    <w:rsid w:val="00C65F20"/>
    <w:rsid w:val="00C66477"/>
    <w:rsid w:val="00C66C4E"/>
    <w:rsid w:val="00C6797B"/>
    <w:rsid w:val="00C67A1B"/>
    <w:rsid w:val="00C67B6D"/>
    <w:rsid w:val="00C70EF3"/>
    <w:rsid w:val="00C710B0"/>
    <w:rsid w:val="00C719F5"/>
    <w:rsid w:val="00C71DF7"/>
    <w:rsid w:val="00C735CC"/>
    <w:rsid w:val="00C73B13"/>
    <w:rsid w:val="00C73D07"/>
    <w:rsid w:val="00C73DB9"/>
    <w:rsid w:val="00C74146"/>
    <w:rsid w:val="00C7452A"/>
    <w:rsid w:val="00C746BC"/>
    <w:rsid w:val="00C746E9"/>
    <w:rsid w:val="00C76354"/>
    <w:rsid w:val="00C763DF"/>
    <w:rsid w:val="00C76434"/>
    <w:rsid w:val="00C76BBE"/>
    <w:rsid w:val="00C76EE8"/>
    <w:rsid w:val="00C770FB"/>
    <w:rsid w:val="00C77200"/>
    <w:rsid w:val="00C7735C"/>
    <w:rsid w:val="00C7763A"/>
    <w:rsid w:val="00C77D88"/>
    <w:rsid w:val="00C80838"/>
    <w:rsid w:val="00C80AAF"/>
    <w:rsid w:val="00C80C24"/>
    <w:rsid w:val="00C81307"/>
    <w:rsid w:val="00C81A7C"/>
    <w:rsid w:val="00C81F3A"/>
    <w:rsid w:val="00C824E7"/>
    <w:rsid w:val="00C82AE0"/>
    <w:rsid w:val="00C835D9"/>
    <w:rsid w:val="00C838F3"/>
    <w:rsid w:val="00C84090"/>
    <w:rsid w:val="00C84243"/>
    <w:rsid w:val="00C852C2"/>
    <w:rsid w:val="00C852C5"/>
    <w:rsid w:val="00C8567B"/>
    <w:rsid w:val="00C86566"/>
    <w:rsid w:val="00C86B0C"/>
    <w:rsid w:val="00C86F92"/>
    <w:rsid w:val="00C87878"/>
    <w:rsid w:val="00C87948"/>
    <w:rsid w:val="00C87A9A"/>
    <w:rsid w:val="00C9027C"/>
    <w:rsid w:val="00C90D1C"/>
    <w:rsid w:val="00C90DA7"/>
    <w:rsid w:val="00C90DC3"/>
    <w:rsid w:val="00C90DD1"/>
    <w:rsid w:val="00C9153C"/>
    <w:rsid w:val="00C91BCF"/>
    <w:rsid w:val="00C91FB0"/>
    <w:rsid w:val="00C92A1F"/>
    <w:rsid w:val="00C92C1E"/>
    <w:rsid w:val="00C92F62"/>
    <w:rsid w:val="00C93E7A"/>
    <w:rsid w:val="00C93F41"/>
    <w:rsid w:val="00C93F74"/>
    <w:rsid w:val="00C96133"/>
    <w:rsid w:val="00C962AC"/>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42F6"/>
    <w:rsid w:val="00CB514A"/>
    <w:rsid w:val="00CB55BE"/>
    <w:rsid w:val="00CB5B91"/>
    <w:rsid w:val="00CB6F35"/>
    <w:rsid w:val="00CB7C44"/>
    <w:rsid w:val="00CC04CF"/>
    <w:rsid w:val="00CC05A2"/>
    <w:rsid w:val="00CC15A7"/>
    <w:rsid w:val="00CC2B1A"/>
    <w:rsid w:val="00CC34F3"/>
    <w:rsid w:val="00CC35A2"/>
    <w:rsid w:val="00CC3CC7"/>
    <w:rsid w:val="00CC4B5C"/>
    <w:rsid w:val="00CC6316"/>
    <w:rsid w:val="00CC6735"/>
    <w:rsid w:val="00CC6CC4"/>
    <w:rsid w:val="00CC7D59"/>
    <w:rsid w:val="00CC7EE6"/>
    <w:rsid w:val="00CD0258"/>
    <w:rsid w:val="00CD0B44"/>
    <w:rsid w:val="00CD0CCA"/>
    <w:rsid w:val="00CD1A79"/>
    <w:rsid w:val="00CD2109"/>
    <w:rsid w:val="00CD2EEB"/>
    <w:rsid w:val="00CD32A0"/>
    <w:rsid w:val="00CD3588"/>
    <w:rsid w:val="00CD4932"/>
    <w:rsid w:val="00CD5A96"/>
    <w:rsid w:val="00CD5C6D"/>
    <w:rsid w:val="00CD5D98"/>
    <w:rsid w:val="00CD5E95"/>
    <w:rsid w:val="00CD6E86"/>
    <w:rsid w:val="00CD72CF"/>
    <w:rsid w:val="00CD75BB"/>
    <w:rsid w:val="00CD79CC"/>
    <w:rsid w:val="00CD7C1D"/>
    <w:rsid w:val="00CE006E"/>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1384"/>
    <w:rsid w:val="00CF1729"/>
    <w:rsid w:val="00CF1ADF"/>
    <w:rsid w:val="00CF203D"/>
    <w:rsid w:val="00CF2B49"/>
    <w:rsid w:val="00CF2CFF"/>
    <w:rsid w:val="00CF3374"/>
    <w:rsid w:val="00CF3925"/>
    <w:rsid w:val="00CF438C"/>
    <w:rsid w:val="00CF4BE8"/>
    <w:rsid w:val="00CF594E"/>
    <w:rsid w:val="00CF638C"/>
    <w:rsid w:val="00CF6C36"/>
    <w:rsid w:val="00CF7FCB"/>
    <w:rsid w:val="00D007E1"/>
    <w:rsid w:val="00D00B38"/>
    <w:rsid w:val="00D00BDA"/>
    <w:rsid w:val="00D01004"/>
    <w:rsid w:val="00D0103F"/>
    <w:rsid w:val="00D027A5"/>
    <w:rsid w:val="00D034BA"/>
    <w:rsid w:val="00D037F3"/>
    <w:rsid w:val="00D03A00"/>
    <w:rsid w:val="00D05DB9"/>
    <w:rsid w:val="00D069EB"/>
    <w:rsid w:val="00D06B6C"/>
    <w:rsid w:val="00D07145"/>
    <w:rsid w:val="00D07255"/>
    <w:rsid w:val="00D07DF5"/>
    <w:rsid w:val="00D10583"/>
    <w:rsid w:val="00D10672"/>
    <w:rsid w:val="00D10CD3"/>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6093"/>
    <w:rsid w:val="00D26364"/>
    <w:rsid w:val="00D26E09"/>
    <w:rsid w:val="00D2734B"/>
    <w:rsid w:val="00D27BDA"/>
    <w:rsid w:val="00D301B0"/>
    <w:rsid w:val="00D30930"/>
    <w:rsid w:val="00D30BE9"/>
    <w:rsid w:val="00D328FE"/>
    <w:rsid w:val="00D331E1"/>
    <w:rsid w:val="00D34DC7"/>
    <w:rsid w:val="00D3523D"/>
    <w:rsid w:val="00D352A8"/>
    <w:rsid w:val="00D362F3"/>
    <w:rsid w:val="00D36A25"/>
    <w:rsid w:val="00D40A42"/>
    <w:rsid w:val="00D41457"/>
    <w:rsid w:val="00D416FC"/>
    <w:rsid w:val="00D429F3"/>
    <w:rsid w:val="00D42CD2"/>
    <w:rsid w:val="00D43D0C"/>
    <w:rsid w:val="00D43E26"/>
    <w:rsid w:val="00D44637"/>
    <w:rsid w:val="00D4476B"/>
    <w:rsid w:val="00D44D41"/>
    <w:rsid w:val="00D45B4A"/>
    <w:rsid w:val="00D45D6F"/>
    <w:rsid w:val="00D45E8F"/>
    <w:rsid w:val="00D47C86"/>
    <w:rsid w:val="00D47D97"/>
    <w:rsid w:val="00D5026A"/>
    <w:rsid w:val="00D50818"/>
    <w:rsid w:val="00D51011"/>
    <w:rsid w:val="00D51285"/>
    <w:rsid w:val="00D525CF"/>
    <w:rsid w:val="00D526BB"/>
    <w:rsid w:val="00D528CC"/>
    <w:rsid w:val="00D52C2C"/>
    <w:rsid w:val="00D52FA1"/>
    <w:rsid w:val="00D53351"/>
    <w:rsid w:val="00D5360D"/>
    <w:rsid w:val="00D53957"/>
    <w:rsid w:val="00D53A38"/>
    <w:rsid w:val="00D54007"/>
    <w:rsid w:val="00D54412"/>
    <w:rsid w:val="00D54949"/>
    <w:rsid w:val="00D549C4"/>
    <w:rsid w:val="00D554DF"/>
    <w:rsid w:val="00D55B71"/>
    <w:rsid w:val="00D55B7F"/>
    <w:rsid w:val="00D5678F"/>
    <w:rsid w:val="00D56EDF"/>
    <w:rsid w:val="00D57263"/>
    <w:rsid w:val="00D57353"/>
    <w:rsid w:val="00D576E3"/>
    <w:rsid w:val="00D57A71"/>
    <w:rsid w:val="00D57AFA"/>
    <w:rsid w:val="00D57C80"/>
    <w:rsid w:val="00D60EAB"/>
    <w:rsid w:val="00D616E6"/>
    <w:rsid w:val="00D61704"/>
    <w:rsid w:val="00D618ED"/>
    <w:rsid w:val="00D62740"/>
    <w:rsid w:val="00D6337B"/>
    <w:rsid w:val="00D6579A"/>
    <w:rsid w:val="00D658A4"/>
    <w:rsid w:val="00D6662D"/>
    <w:rsid w:val="00D66E99"/>
    <w:rsid w:val="00D6796C"/>
    <w:rsid w:val="00D67E6E"/>
    <w:rsid w:val="00D703F8"/>
    <w:rsid w:val="00D70B24"/>
    <w:rsid w:val="00D718BE"/>
    <w:rsid w:val="00D719A6"/>
    <w:rsid w:val="00D721BD"/>
    <w:rsid w:val="00D723EE"/>
    <w:rsid w:val="00D732CD"/>
    <w:rsid w:val="00D73338"/>
    <w:rsid w:val="00D73850"/>
    <w:rsid w:val="00D73A76"/>
    <w:rsid w:val="00D73DF0"/>
    <w:rsid w:val="00D7461C"/>
    <w:rsid w:val="00D75F5F"/>
    <w:rsid w:val="00D76324"/>
    <w:rsid w:val="00D76758"/>
    <w:rsid w:val="00D777BC"/>
    <w:rsid w:val="00D779E1"/>
    <w:rsid w:val="00D77AB8"/>
    <w:rsid w:val="00D77BD8"/>
    <w:rsid w:val="00D77C74"/>
    <w:rsid w:val="00D77C84"/>
    <w:rsid w:val="00D800C2"/>
    <w:rsid w:val="00D800E6"/>
    <w:rsid w:val="00D80964"/>
    <w:rsid w:val="00D8097C"/>
    <w:rsid w:val="00D80A90"/>
    <w:rsid w:val="00D80C2F"/>
    <w:rsid w:val="00D810B1"/>
    <w:rsid w:val="00D818B4"/>
    <w:rsid w:val="00D81BEA"/>
    <w:rsid w:val="00D822D2"/>
    <w:rsid w:val="00D83787"/>
    <w:rsid w:val="00D8460C"/>
    <w:rsid w:val="00D85035"/>
    <w:rsid w:val="00D853E4"/>
    <w:rsid w:val="00D859EF"/>
    <w:rsid w:val="00D85EC0"/>
    <w:rsid w:val="00D8618E"/>
    <w:rsid w:val="00D8692A"/>
    <w:rsid w:val="00D869EC"/>
    <w:rsid w:val="00D86AF2"/>
    <w:rsid w:val="00D86FA4"/>
    <w:rsid w:val="00D870A0"/>
    <w:rsid w:val="00D87212"/>
    <w:rsid w:val="00D877F8"/>
    <w:rsid w:val="00D87B15"/>
    <w:rsid w:val="00D87C27"/>
    <w:rsid w:val="00D902F4"/>
    <w:rsid w:val="00D9066A"/>
    <w:rsid w:val="00D90774"/>
    <w:rsid w:val="00D90A09"/>
    <w:rsid w:val="00D90B32"/>
    <w:rsid w:val="00D90C1D"/>
    <w:rsid w:val="00D90F98"/>
    <w:rsid w:val="00D91600"/>
    <w:rsid w:val="00D918BD"/>
    <w:rsid w:val="00D91EB4"/>
    <w:rsid w:val="00D93951"/>
    <w:rsid w:val="00D93DAF"/>
    <w:rsid w:val="00D93EB8"/>
    <w:rsid w:val="00D94ED8"/>
    <w:rsid w:val="00D95070"/>
    <w:rsid w:val="00D95472"/>
    <w:rsid w:val="00D956D0"/>
    <w:rsid w:val="00D95D92"/>
    <w:rsid w:val="00D95FE6"/>
    <w:rsid w:val="00D962AF"/>
    <w:rsid w:val="00D9649C"/>
    <w:rsid w:val="00D9686F"/>
    <w:rsid w:val="00D96D4A"/>
    <w:rsid w:val="00D97526"/>
    <w:rsid w:val="00D976F8"/>
    <w:rsid w:val="00DA1125"/>
    <w:rsid w:val="00DA18D9"/>
    <w:rsid w:val="00DA19FD"/>
    <w:rsid w:val="00DA1C24"/>
    <w:rsid w:val="00DA2D30"/>
    <w:rsid w:val="00DA2E8B"/>
    <w:rsid w:val="00DA311D"/>
    <w:rsid w:val="00DA3182"/>
    <w:rsid w:val="00DA3F77"/>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D55"/>
    <w:rsid w:val="00DB3D8D"/>
    <w:rsid w:val="00DB3E32"/>
    <w:rsid w:val="00DB4217"/>
    <w:rsid w:val="00DB55DC"/>
    <w:rsid w:val="00DB5968"/>
    <w:rsid w:val="00DB63D8"/>
    <w:rsid w:val="00DB6C1D"/>
    <w:rsid w:val="00DB73A3"/>
    <w:rsid w:val="00DB7558"/>
    <w:rsid w:val="00DB76FE"/>
    <w:rsid w:val="00DC0126"/>
    <w:rsid w:val="00DC0521"/>
    <w:rsid w:val="00DC056B"/>
    <w:rsid w:val="00DC079D"/>
    <w:rsid w:val="00DC0828"/>
    <w:rsid w:val="00DC1B41"/>
    <w:rsid w:val="00DC1EBF"/>
    <w:rsid w:val="00DC2124"/>
    <w:rsid w:val="00DC232D"/>
    <w:rsid w:val="00DC3336"/>
    <w:rsid w:val="00DC39E8"/>
    <w:rsid w:val="00DC3F71"/>
    <w:rsid w:val="00DC46CF"/>
    <w:rsid w:val="00DC4C08"/>
    <w:rsid w:val="00DC4E6C"/>
    <w:rsid w:val="00DC4F16"/>
    <w:rsid w:val="00DC5166"/>
    <w:rsid w:val="00DC56E1"/>
    <w:rsid w:val="00DC6C14"/>
    <w:rsid w:val="00DC71D4"/>
    <w:rsid w:val="00DC7419"/>
    <w:rsid w:val="00DD0042"/>
    <w:rsid w:val="00DD0889"/>
    <w:rsid w:val="00DD0CE5"/>
    <w:rsid w:val="00DD1173"/>
    <w:rsid w:val="00DD1FF8"/>
    <w:rsid w:val="00DD20A4"/>
    <w:rsid w:val="00DD2826"/>
    <w:rsid w:val="00DD2B33"/>
    <w:rsid w:val="00DD3236"/>
    <w:rsid w:val="00DD3289"/>
    <w:rsid w:val="00DD33D6"/>
    <w:rsid w:val="00DD37C9"/>
    <w:rsid w:val="00DD491C"/>
    <w:rsid w:val="00DD4F20"/>
    <w:rsid w:val="00DD5066"/>
    <w:rsid w:val="00DD50DD"/>
    <w:rsid w:val="00DD55BF"/>
    <w:rsid w:val="00DD5AFA"/>
    <w:rsid w:val="00DD6094"/>
    <w:rsid w:val="00DD6802"/>
    <w:rsid w:val="00DD6F3F"/>
    <w:rsid w:val="00DD736F"/>
    <w:rsid w:val="00DE03C7"/>
    <w:rsid w:val="00DE04F4"/>
    <w:rsid w:val="00DE0A29"/>
    <w:rsid w:val="00DE0B43"/>
    <w:rsid w:val="00DE0E16"/>
    <w:rsid w:val="00DE1015"/>
    <w:rsid w:val="00DE10A7"/>
    <w:rsid w:val="00DE142D"/>
    <w:rsid w:val="00DE1515"/>
    <w:rsid w:val="00DE1643"/>
    <w:rsid w:val="00DE1656"/>
    <w:rsid w:val="00DE185A"/>
    <w:rsid w:val="00DE2426"/>
    <w:rsid w:val="00DE280E"/>
    <w:rsid w:val="00DE5376"/>
    <w:rsid w:val="00DE6BB7"/>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CDA"/>
    <w:rsid w:val="00DF5FB5"/>
    <w:rsid w:val="00DF629E"/>
    <w:rsid w:val="00DF7000"/>
    <w:rsid w:val="00DF7064"/>
    <w:rsid w:val="00DF710A"/>
    <w:rsid w:val="00DF7B4D"/>
    <w:rsid w:val="00DF7E46"/>
    <w:rsid w:val="00E000F7"/>
    <w:rsid w:val="00E0134A"/>
    <w:rsid w:val="00E0194C"/>
    <w:rsid w:val="00E0199C"/>
    <w:rsid w:val="00E0208E"/>
    <w:rsid w:val="00E025E1"/>
    <w:rsid w:val="00E02640"/>
    <w:rsid w:val="00E02BB9"/>
    <w:rsid w:val="00E03320"/>
    <w:rsid w:val="00E04ABF"/>
    <w:rsid w:val="00E0546C"/>
    <w:rsid w:val="00E05699"/>
    <w:rsid w:val="00E057A8"/>
    <w:rsid w:val="00E06907"/>
    <w:rsid w:val="00E06DF7"/>
    <w:rsid w:val="00E078F1"/>
    <w:rsid w:val="00E07E9B"/>
    <w:rsid w:val="00E101CF"/>
    <w:rsid w:val="00E10383"/>
    <w:rsid w:val="00E10B76"/>
    <w:rsid w:val="00E10C45"/>
    <w:rsid w:val="00E10EF4"/>
    <w:rsid w:val="00E11211"/>
    <w:rsid w:val="00E11770"/>
    <w:rsid w:val="00E1199D"/>
    <w:rsid w:val="00E11B60"/>
    <w:rsid w:val="00E120B5"/>
    <w:rsid w:val="00E12977"/>
    <w:rsid w:val="00E12F2B"/>
    <w:rsid w:val="00E137DE"/>
    <w:rsid w:val="00E13806"/>
    <w:rsid w:val="00E13D1D"/>
    <w:rsid w:val="00E14975"/>
    <w:rsid w:val="00E14DDD"/>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A94"/>
    <w:rsid w:val="00E23AEE"/>
    <w:rsid w:val="00E23BC6"/>
    <w:rsid w:val="00E2414D"/>
    <w:rsid w:val="00E24210"/>
    <w:rsid w:val="00E24894"/>
    <w:rsid w:val="00E25028"/>
    <w:rsid w:val="00E25051"/>
    <w:rsid w:val="00E25600"/>
    <w:rsid w:val="00E25988"/>
    <w:rsid w:val="00E26678"/>
    <w:rsid w:val="00E26A60"/>
    <w:rsid w:val="00E27AD4"/>
    <w:rsid w:val="00E27CD3"/>
    <w:rsid w:val="00E27FB4"/>
    <w:rsid w:val="00E30720"/>
    <w:rsid w:val="00E3141A"/>
    <w:rsid w:val="00E3239E"/>
    <w:rsid w:val="00E32587"/>
    <w:rsid w:val="00E32A79"/>
    <w:rsid w:val="00E32DFC"/>
    <w:rsid w:val="00E330F6"/>
    <w:rsid w:val="00E33235"/>
    <w:rsid w:val="00E33882"/>
    <w:rsid w:val="00E3458F"/>
    <w:rsid w:val="00E34755"/>
    <w:rsid w:val="00E3475C"/>
    <w:rsid w:val="00E34970"/>
    <w:rsid w:val="00E34A5F"/>
    <w:rsid w:val="00E34DCD"/>
    <w:rsid w:val="00E35D3B"/>
    <w:rsid w:val="00E36796"/>
    <w:rsid w:val="00E3691F"/>
    <w:rsid w:val="00E36BB5"/>
    <w:rsid w:val="00E3708D"/>
    <w:rsid w:val="00E37576"/>
    <w:rsid w:val="00E3794A"/>
    <w:rsid w:val="00E37BCC"/>
    <w:rsid w:val="00E4015E"/>
    <w:rsid w:val="00E416E5"/>
    <w:rsid w:val="00E41946"/>
    <w:rsid w:val="00E41F00"/>
    <w:rsid w:val="00E4201A"/>
    <w:rsid w:val="00E42C61"/>
    <w:rsid w:val="00E43C4B"/>
    <w:rsid w:val="00E43C63"/>
    <w:rsid w:val="00E44421"/>
    <w:rsid w:val="00E4524D"/>
    <w:rsid w:val="00E4562A"/>
    <w:rsid w:val="00E45802"/>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3545"/>
    <w:rsid w:val="00E5366B"/>
    <w:rsid w:val="00E5432F"/>
    <w:rsid w:val="00E548FD"/>
    <w:rsid w:val="00E54E90"/>
    <w:rsid w:val="00E55684"/>
    <w:rsid w:val="00E55805"/>
    <w:rsid w:val="00E55B69"/>
    <w:rsid w:val="00E5656A"/>
    <w:rsid w:val="00E5678E"/>
    <w:rsid w:val="00E56D9A"/>
    <w:rsid w:val="00E5745D"/>
    <w:rsid w:val="00E60769"/>
    <w:rsid w:val="00E61235"/>
    <w:rsid w:val="00E618B3"/>
    <w:rsid w:val="00E61F75"/>
    <w:rsid w:val="00E6269B"/>
    <w:rsid w:val="00E6299D"/>
    <w:rsid w:val="00E62E58"/>
    <w:rsid w:val="00E63CAC"/>
    <w:rsid w:val="00E63E20"/>
    <w:rsid w:val="00E645AF"/>
    <w:rsid w:val="00E65444"/>
    <w:rsid w:val="00E6592B"/>
    <w:rsid w:val="00E659CD"/>
    <w:rsid w:val="00E65B6D"/>
    <w:rsid w:val="00E67202"/>
    <w:rsid w:val="00E675BC"/>
    <w:rsid w:val="00E7021D"/>
    <w:rsid w:val="00E708A7"/>
    <w:rsid w:val="00E713BC"/>
    <w:rsid w:val="00E714EB"/>
    <w:rsid w:val="00E716CD"/>
    <w:rsid w:val="00E72A81"/>
    <w:rsid w:val="00E72AF5"/>
    <w:rsid w:val="00E72BEB"/>
    <w:rsid w:val="00E72FF3"/>
    <w:rsid w:val="00E733F8"/>
    <w:rsid w:val="00E73901"/>
    <w:rsid w:val="00E73ECD"/>
    <w:rsid w:val="00E74080"/>
    <w:rsid w:val="00E740CB"/>
    <w:rsid w:val="00E745B7"/>
    <w:rsid w:val="00E74ED1"/>
    <w:rsid w:val="00E7548B"/>
    <w:rsid w:val="00E7612A"/>
    <w:rsid w:val="00E76486"/>
    <w:rsid w:val="00E76625"/>
    <w:rsid w:val="00E777B2"/>
    <w:rsid w:val="00E8028C"/>
    <w:rsid w:val="00E8033C"/>
    <w:rsid w:val="00E80DFE"/>
    <w:rsid w:val="00E8142D"/>
    <w:rsid w:val="00E81CDF"/>
    <w:rsid w:val="00E8215F"/>
    <w:rsid w:val="00E82B2A"/>
    <w:rsid w:val="00E837E4"/>
    <w:rsid w:val="00E83C92"/>
    <w:rsid w:val="00E853C9"/>
    <w:rsid w:val="00E8553B"/>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6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79A"/>
    <w:rsid w:val="00EA587F"/>
    <w:rsid w:val="00EA6008"/>
    <w:rsid w:val="00EA64A8"/>
    <w:rsid w:val="00EA66A2"/>
    <w:rsid w:val="00EA6731"/>
    <w:rsid w:val="00EA6BC8"/>
    <w:rsid w:val="00EA6DE4"/>
    <w:rsid w:val="00EB05BF"/>
    <w:rsid w:val="00EB0848"/>
    <w:rsid w:val="00EB0925"/>
    <w:rsid w:val="00EB0C9C"/>
    <w:rsid w:val="00EB120C"/>
    <w:rsid w:val="00EB15E8"/>
    <w:rsid w:val="00EB1D7D"/>
    <w:rsid w:val="00EB2094"/>
    <w:rsid w:val="00EB2168"/>
    <w:rsid w:val="00EB24D5"/>
    <w:rsid w:val="00EB3502"/>
    <w:rsid w:val="00EB3551"/>
    <w:rsid w:val="00EB3EE6"/>
    <w:rsid w:val="00EB403E"/>
    <w:rsid w:val="00EB4B3B"/>
    <w:rsid w:val="00EB4B4E"/>
    <w:rsid w:val="00EB4D50"/>
    <w:rsid w:val="00EB5869"/>
    <w:rsid w:val="00EB5CAD"/>
    <w:rsid w:val="00EB61F0"/>
    <w:rsid w:val="00EB6300"/>
    <w:rsid w:val="00EB7007"/>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980"/>
    <w:rsid w:val="00EE51D0"/>
    <w:rsid w:val="00EE5AC9"/>
    <w:rsid w:val="00EE67C7"/>
    <w:rsid w:val="00EE6A90"/>
    <w:rsid w:val="00EE70C4"/>
    <w:rsid w:val="00EE72F1"/>
    <w:rsid w:val="00EF0D67"/>
    <w:rsid w:val="00EF0EB2"/>
    <w:rsid w:val="00EF1E23"/>
    <w:rsid w:val="00EF215C"/>
    <w:rsid w:val="00EF229C"/>
    <w:rsid w:val="00EF2B03"/>
    <w:rsid w:val="00EF2B3D"/>
    <w:rsid w:val="00EF46BE"/>
    <w:rsid w:val="00EF4C1A"/>
    <w:rsid w:val="00EF505D"/>
    <w:rsid w:val="00EF5472"/>
    <w:rsid w:val="00EF55C3"/>
    <w:rsid w:val="00EF5C9B"/>
    <w:rsid w:val="00EF693F"/>
    <w:rsid w:val="00EF6F07"/>
    <w:rsid w:val="00EF7D10"/>
    <w:rsid w:val="00EF7D5C"/>
    <w:rsid w:val="00EF7EC1"/>
    <w:rsid w:val="00F000D4"/>
    <w:rsid w:val="00F000DF"/>
    <w:rsid w:val="00F00130"/>
    <w:rsid w:val="00F00312"/>
    <w:rsid w:val="00F00680"/>
    <w:rsid w:val="00F009E8"/>
    <w:rsid w:val="00F0120B"/>
    <w:rsid w:val="00F013B8"/>
    <w:rsid w:val="00F01A68"/>
    <w:rsid w:val="00F01C5B"/>
    <w:rsid w:val="00F01E62"/>
    <w:rsid w:val="00F035BF"/>
    <w:rsid w:val="00F037C4"/>
    <w:rsid w:val="00F03954"/>
    <w:rsid w:val="00F0413A"/>
    <w:rsid w:val="00F0476E"/>
    <w:rsid w:val="00F05789"/>
    <w:rsid w:val="00F06B13"/>
    <w:rsid w:val="00F075E9"/>
    <w:rsid w:val="00F075EA"/>
    <w:rsid w:val="00F07C38"/>
    <w:rsid w:val="00F07D0E"/>
    <w:rsid w:val="00F1144A"/>
    <w:rsid w:val="00F1169F"/>
    <w:rsid w:val="00F123B7"/>
    <w:rsid w:val="00F12B7C"/>
    <w:rsid w:val="00F12D85"/>
    <w:rsid w:val="00F12EFB"/>
    <w:rsid w:val="00F13C12"/>
    <w:rsid w:val="00F14117"/>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11BF"/>
    <w:rsid w:val="00F2144F"/>
    <w:rsid w:val="00F214D3"/>
    <w:rsid w:val="00F217DC"/>
    <w:rsid w:val="00F222FF"/>
    <w:rsid w:val="00F2246E"/>
    <w:rsid w:val="00F2291A"/>
    <w:rsid w:val="00F235C1"/>
    <w:rsid w:val="00F2391D"/>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866"/>
    <w:rsid w:val="00F34F27"/>
    <w:rsid w:val="00F34F97"/>
    <w:rsid w:val="00F350A3"/>
    <w:rsid w:val="00F355B6"/>
    <w:rsid w:val="00F35F42"/>
    <w:rsid w:val="00F36030"/>
    <w:rsid w:val="00F363D0"/>
    <w:rsid w:val="00F366E6"/>
    <w:rsid w:val="00F36A5D"/>
    <w:rsid w:val="00F375F9"/>
    <w:rsid w:val="00F37E54"/>
    <w:rsid w:val="00F40335"/>
    <w:rsid w:val="00F40EE0"/>
    <w:rsid w:val="00F41195"/>
    <w:rsid w:val="00F419AD"/>
    <w:rsid w:val="00F41B2D"/>
    <w:rsid w:val="00F422EB"/>
    <w:rsid w:val="00F42B5F"/>
    <w:rsid w:val="00F42BF6"/>
    <w:rsid w:val="00F43155"/>
    <w:rsid w:val="00F439F6"/>
    <w:rsid w:val="00F44613"/>
    <w:rsid w:val="00F44870"/>
    <w:rsid w:val="00F4498C"/>
    <w:rsid w:val="00F45AE3"/>
    <w:rsid w:val="00F45E45"/>
    <w:rsid w:val="00F46FC3"/>
    <w:rsid w:val="00F516CC"/>
    <w:rsid w:val="00F5187A"/>
    <w:rsid w:val="00F51F35"/>
    <w:rsid w:val="00F523E6"/>
    <w:rsid w:val="00F52BA8"/>
    <w:rsid w:val="00F52C40"/>
    <w:rsid w:val="00F52FA8"/>
    <w:rsid w:val="00F534B1"/>
    <w:rsid w:val="00F538A0"/>
    <w:rsid w:val="00F53982"/>
    <w:rsid w:val="00F5432D"/>
    <w:rsid w:val="00F54B08"/>
    <w:rsid w:val="00F54BC8"/>
    <w:rsid w:val="00F55CDD"/>
    <w:rsid w:val="00F5600F"/>
    <w:rsid w:val="00F561E6"/>
    <w:rsid w:val="00F56D75"/>
    <w:rsid w:val="00F61B02"/>
    <w:rsid w:val="00F61C3C"/>
    <w:rsid w:val="00F61DE9"/>
    <w:rsid w:val="00F6254E"/>
    <w:rsid w:val="00F6266A"/>
    <w:rsid w:val="00F62E07"/>
    <w:rsid w:val="00F644E5"/>
    <w:rsid w:val="00F64BF9"/>
    <w:rsid w:val="00F658C7"/>
    <w:rsid w:val="00F66F6D"/>
    <w:rsid w:val="00F67F4A"/>
    <w:rsid w:val="00F70108"/>
    <w:rsid w:val="00F70373"/>
    <w:rsid w:val="00F722B9"/>
    <w:rsid w:val="00F724B1"/>
    <w:rsid w:val="00F724B2"/>
    <w:rsid w:val="00F72750"/>
    <w:rsid w:val="00F72DF3"/>
    <w:rsid w:val="00F72FEB"/>
    <w:rsid w:val="00F73B06"/>
    <w:rsid w:val="00F74724"/>
    <w:rsid w:val="00F74869"/>
    <w:rsid w:val="00F7532F"/>
    <w:rsid w:val="00F755EB"/>
    <w:rsid w:val="00F75FE7"/>
    <w:rsid w:val="00F76020"/>
    <w:rsid w:val="00F772E7"/>
    <w:rsid w:val="00F80AE0"/>
    <w:rsid w:val="00F80AE3"/>
    <w:rsid w:val="00F81BB4"/>
    <w:rsid w:val="00F820BB"/>
    <w:rsid w:val="00F84145"/>
    <w:rsid w:val="00F84363"/>
    <w:rsid w:val="00F845B4"/>
    <w:rsid w:val="00F849A4"/>
    <w:rsid w:val="00F84EF5"/>
    <w:rsid w:val="00F8566B"/>
    <w:rsid w:val="00F85B16"/>
    <w:rsid w:val="00F85DAB"/>
    <w:rsid w:val="00F86811"/>
    <w:rsid w:val="00F91792"/>
    <w:rsid w:val="00F923A4"/>
    <w:rsid w:val="00F93065"/>
    <w:rsid w:val="00F933C7"/>
    <w:rsid w:val="00F9396F"/>
    <w:rsid w:val="00F93C54"/>
    <w:rsid w:val="00F94EA9"/>
    <w:rsid w:val="00F94FE7"/>
    <w:rsid w:val="00F95906"/>
    <w:rsid w:val="00F966A9"/>
    <w:rsid w:val="00F96953"/>
    <w:rsid w:val="00F96C87"/>
    <w:rsid w:val="00F96D76"/>
    <w:rsid w:val="00F973D5"/>
    <w:rsid w:val="00F9794F"/>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555"/>
    <w:rsid w:val="00FA4891"/>
    <w:rsid w:val="00FA4D64"/>
    <w:rsid w:val="00FA4EC4"/>
    <w:rsid w:val="00FA51B2"/>
    <w:rsid w:val="00FA5276"/>
    <w:rsid w:val="00FA594F"/>
    <w:rsid w:val="00FA5C75"/>
    <w:rsid w:val="00FA6445"/>
    <w:rsid w:val="00FA660C"/>
    <w:rsid w:val="00FA720F"/>
    <w:rsid w:val="00FA7274"/>
    <w:rsid w:val="00FA7C78"/>
    <w:rsid w:val="00FA7D5A"/>
    <w:rsid w:val="00FB0265"/>
    <w:rsid w:val="00FB098E"/>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7BA"/>
    <w:rsid w:val="00FB51BD"/>
    <w:rsid w:val="00FB5EAB"/>
    <w:rsid w:val="00FB60A5"/>
    <w:rsid w:val="00FB60CC"/>
    <w:rsid w:val="00FB630E"/>
    <w:rsid w:val="00FB6535"/>
    <w:rsid w:val="00FB6DB5"/>
    <w:rsid w:val="00FB708F"/>
    <w:rsid w:val="00FB7EBF"/>
    <w:rsid w:val="00FC02F4"/>
    <w:rsid w:val="00FC0769"/>
    <w:rsid w:val="00FC0A57"/>
    <w:rsid w:val="00FC14E5"/>
    <w:rsid w:val="00FC20C6"/>
    <w:rsid w:val="00FC2405"/>
    <w:rsid w:val="00FC277A"/>
    <w:rsid w:val="00FC31A1"/>
    <w:rsid w:val="00FC34CE"/>
    <w:rsid w:val="00FC3509"/>
    <w:rsid w:val="00FC3BC2"/>
    <w:rsid w:val="00FC3F39"/>
    <w:rsid w:val="00FC492F"/>
    <w:rsid w:val="00FC4CBE"/>
    <w:rsid w:val="00FC5621"/>
    <w:rsid w:val="00FC5755"/>
    <w:rsid w:val="00FC5910"/>
    <w:rsid w:val="00FC6377"/>
    <w:rsid w:val="00FC69DE"/>
    <w:rsid w:val="00FC7120"/>
    <w:rsid w:val="00FC7DE1"/>
    <w:rsid w:val="00FC7EBB"/>
    <w:rsid w:val="00FD01B5"/>
    <w:rsid w:val="00FD0CC7"/>
    <w:rsid w:val="00FD1609"/>
    <w:rsid w:val="00FD1AE7"/>
    <w:rsid w:val="00FD1C78"/>
    <w:rsid w:val="00FD21F2"/>
    <w:rsid w:val="00FD22C4"/>
    <w:rsid w:val="00FD25F0"/>
    <w:rsid w:val="00FD2C75"/>
    <w:rsid w:val="00FD31B1"/>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24C9"/>
    <w:rsid w:val="00FE2A22"/>
    <w:rsid w:val="00FE2AA1"/>
    <w:rsid w:val="00FE2AA7"/>
    <w:rsid w:val="00FE2D33"/>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DB8"/>
    <w:rsid w:val="00FF0429"/>
    <w:rsid w:val="00FF0952"/>
    <w:rsid w:val="00FF0D2D"/>
    <w:rsid w:val="00FF0E16"/>
    <w:rsid w:val="00FF1076"/>
    <w:rsid w:val="00FF160E"/>
    <w:rsid w:val="00FF17D0"/>
    <w:rsid w:val="00FF1A1B"/>
    <w:rsid w:val="00FF1D96"/>
    <w:rsid w:val="00FF21F8"/>
    <w:rsid w:val="00FF247B"/>
    <w:rsid w:val="00FF2667"/>
    <w:rsid w:val="00FF2A98"/>
    <w:rsid w:val="00FF4013"/>
    <w:rsid w:val="00FF5265"/>
    <w:rsid w:val="00FF5549"/>
    <w:rsid w:val="00FF5A16"/>
    <w:rsid w:val="00FF6281"/>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Car">
    <w:name w:val="Título Car"/>
    <w:basedOn w:val="Fuentedeprrafopredeter"/>
    <w:link w:val="Ttulo"/>
    <w:uiPriority w:val="1"/>
    <w:rsid w:val="000820E9"/>
    <w:rPr>
      <w:b/>
      <w:bCs/>
      <w:sz w:val="24"/>
      <w:szCs w:val="24"/>
      <w:lang w:eastAsia="es-ES"/>
    </w:rPr>
  </w:style>
  <w:style w:type="paragraph" w:customStyle="1" w:styleId="elementtoproof">
    <w:name w:val="elementtoproof"/>
    <w:basedOn w:val="Normal"/>
    <w:uiPriority w:val="99"/>
    <w:semiHidden/>
    <w:rsid w:val="00786ED8"/>
    <w:rPr>
      <w:rFonts w:ascii="Aptos" w:eastAsia="Aptos" w:hAnsi="Aptos" w:cs="Aptos"/>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salud.gob.ec/beneficios-de-la-lactancia-materna/" TargetMode="External"/><Relationship Id="rId13" Type="http://schemas.openxmlformats.org/officeDocument/2006/relationships/hyperlink" Target="https://www.anmm.org.mx/documentos-postura/LACTANCIA_MATERNA.pdf" TargetMode="External"/><Relationship Id="rId18" Type="http://schemas.openxmlformats.org/officeDocument/2006/relationships/hyperlink" Target="https://www.oas.org/juridico/spanish/tratados/a-61.html" TargetMode="External"/><Relationship Id="rId3" Type="http://schemas.openxmlformats.org/officeDocument/2006/relationships/hyperlink" Target="https://www.unicef-irc.org/files/documents/d-3231-Innocenti-Declaration-200.pdf" TargetMode="External"/><Relationship Id="rId21" Type="http://schemas.openxmlformats.org/officeDocument/2006/relationships/hyperlink" Target="https://congreso-gto.s3.amazonaws.com/uploads/orden_archivo/archivo/27821/06_PPA_Dip_Marti_n_Lo_pez_SESPEG__5_ENERO_2023__firmas.pdf" TargetMode="External"/><Relationship Id="rId7" Type="http://schemas.openxmlformats.org/officeDocument/2006/relationships/hyperlink" Target="https://www.dof.gob.mx/nota_detalle.php?codigo=5521251&amp;fecha=02/05/2018&amp;gsc.tab=0" TargetMode="External"/><Relationship Id="rId12" Type="http://schemas.openxmlformats.org/officeDocument/2006/relationships/hyperlink" Target="https://www.unicef.org/es/comunicados-prensa/declaracion-conjunta-directora-unicef-y-director-oms-semana-mundial-lactancia-materna" TargetMode="External"/><Relationship Id="rId17" Type="http://schemas.openxmlformats.org/officeDocument/2006/relationships/hyperlink" Target="https://www.ohchr.org/es/instruments-mechanisms/instruments/convention-elimination-all-forms-discrimination-against-women" TargetMode="External"/><Relationship Id="rId2" Type="http://schemas.openxmlformats.org/officeDocument/2006/relationships/hyperlink" Target="https://www.aeped.es/sites/default/files/1-declaracion_innocenti_1990.pdf" TargetMode="External"/><Relationship Id="rId16" Type="http://schemas.openxmlformats.org/officeDocument/2006/relationships/hyperlink" Target="https://www.ohchr.org/es/instruments-mechanisms/instruments/convention-elimination-all-forms-discrimination-against-women" TargetMode="External"/><Relationship Id="rId20" Type="http://schemas.openxmlformats.org/officeDocument/2006/relationships/hyperlink" Target="https://congreso-gto.s3.amazonaws.com/uploads/orden_archivo/archivo/27820/05_INFORMES_ASEG.pdf" TargetMode="External"/><Relationship Id="rId1" Type="http://schemas.openxmlformats.org/officeDocument/2006/relationships/hyperlink" Target="%20https:/congreso-gto.s3.amazonaws.com/uploads/orden_archivo/archivo/27819/04__Iniciativa_Diputadas_adic_art_8_LPAEDEG__5_ENERO_2023__firmas_3.pdf" TargetMode="External"/><Relationship Id="rId6" Type="http://schemas.openxmlformats.org/officeDocument/2006/relationships/hyperlink" Target="https://www.salud.gob.ec/beneficios-de-la-lactancia-materna/" TargetMode="External"/><Relationship Id="rId11" Type="http://schemas.openxmlformats.org/officeDocument/2006/relationships/hyperlink" Target="https://www.unicef.org/es/comunicados-prensa/declaracion-conjunta-directora-unicef-y-director-oms-semana-mundial-lactancia-materna" TargetMode="External"/><Relationship Id="rId5" Type="http://schemas.openxmlformats.org/officeDocument/2006/relationships/hyperlink" Target="https://www.salud.gob.ec/beneficios-de-la-lactancia-materna/" TargetMode="External"/><Relationship Id="rId15" Type="http://schemas.openxmlformats.org/officeDocument/2006/relationships/hyperlink" Target="https://www.insp.mx/images/stories/Avisos/Docs/150121_CostsInadequate.pdf" TargetMode="External"/><Relationship Id="rId10" Type="http://schemas.openxmlformats.org/officeDocument/2006/relationships/hyperlink" Target="https://www.gob.mx/cms/uploads/attachment/file/613760/Guia_de_Lactancia_Materna_en_el_Lugar_de_Trabajo.pdf" TargetMode="External"/><Relationship Id="rId19" Type="http://schemas.openxmlformats.org/officeDocument/2006/relationships/hyperlink" Target="https://www.un.org/es/events/childrenday/pdf/derechos.pdf" TargetMode="External"/><Relationship Id="rId4" Type="http://schemas.openxmlformats.org/officeDocument/2006/relationships/hyperlink" Target="https://www.unicef-irc.org/files/documents/d-3231-Innocenti-Declaration-200.pdf" TargetMode="External"/><Relationship Id="rId9" Type="http://schemas.openxmlformats.org/officeDocument/2006/relationships/hyperlink" Target="https://www.salud.gob.ec/beneficios-de-la-lactancia-materna/" TargetMode="External"/><Relationship Id="rId14" Type="http://schemas.openxmlformats.org/officeDocument/2006/relationships/hyperlink" Target="https://comisiones.senado.gob.mx/derechos_humanos/reu/docs/dictamen1_2302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G Times">
    <w:altName w:val="Times New Roman"/>
    <w:panose1 w:val="00000000000000000000"/>
    <w:charset w:val="00"/>
    <w:family w:val="roman"/>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D6363"/>
    <w:rsid w:val="0010651B"/>
    <w:rsid w:val="00186280"/>
    <w:rsid w:val="001A500B"/>
    <w:rsid w:val="001A6E13"/>
    <w:rsid w:val="002B59B7"/>
    <w:rsid w:val="00391F48"/>
    <w:rsid w:val="003E047F"/>
    <w:rsid w:val="003F3665"/>
    <w:rsid w:val="0053705C"/>
    <w:rsid w:val="005F32B0"/>
    <w:rsid w:val="006E0508"/>
    <w:rsid w:val="00701706"/>
    <w:rsid w:val="00704709"/>
    <w:rsid w:val="00765C15"/>
    <w:rsid w:val="00983677"/>
    <w:rsid w:val="009C5FED"/>
    <w:rsid w:val="00AA468D"/>
    <w:rsid w:val="00AC19AD"/>
    <w:rsid w:val="00AD3760"/>
    <w:rsid w:val="00B574D9"/>
    <w:rsid w:val="00B85CC2"/>
    <w:rsid w:val="00BA2FAD"/>
    <w:rsid w:val="00BE7105"/>
    <w:rsid w:val="00C124F2"/>
    <w:rsid w:val="00C81A41"/>
    <w:rsid w:val="00CE0D16"/>
    <w:rsid w:val="00CF3271"/>
    <w:rsid w:val="00D058A6"/>
    <w:rsid w:val="00D739D9"/>
    <w:rsid w:val="00DF22BA"/>
    <w:rsid w:val="00E9131D"/>
    <w:rsid w:val="00EB5D50"/>
    <w:rsid w:val="00EC156F"/>
    <w:rsid w:val="00EC4A70"/>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42</Pages>
  <Words>19007</Words>
  <Characters>104541</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123302</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84</cp:revision>
  <cp:lastPrinted>2024-05-16T23:49:00Z</cp:lastPrinted>
  <dcterms:created xsi:type="dcterms:W3CDTF">2023-01-05T06:35:00Z</dcterms:created>
  <dcterms:modified xsi:type="dcterms:W3CDTF">2024-05-16T23:52:00Z</dcterms:modified>
</cp:coreProperties>
</file>