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83FE53" w14:textId="099C1ACA" w:rsidR="004B35F0" w:rsidRPr="00FA1003" w:rsidRDefault="004B35F0" w:rsidP="000B599F">
      <w:pPr>
        <w:ind w:firstLine="720"/>
        <w:jc w:val="both"/>
        <w:rPr>
          <w:rFonts w:ascii="Abadi" w:hAnsi="Abadi"/>
          <w:color w:val="FFFFFF" w:themeColor="background1"/>
          <w:sz w:val="22"/>
          <w:szCs w:val="22"/>
          <w14:textFill>
            <w14:noFill/>
          </w14:textFill>
        </w:rPr>
      </w:pPr>
    </w:p>
    <w:p w14:paraId="59C0928A" w14:textId="28360106" w:rsidR="002463F1" w:rsidRPr="0056537E" w:rsidRDefault="002463F1" w:rsidP="00BB6CF0">
      <w:pPr>
        <w:ind w:left="720"/>
        <w:jc w:val="both"/>
        <w:rPr>
          <w:rFonts w:ascii="Abadi" w:hAnsi="Abadi"/>
          <w:b/>
          <w:sz w:val="22"/>
          <w:szCs w:val="22"/>
        </w:rPr>
        <w:sectPr w:rsidR="002463F1" w:rsidRPr="0056537E" w:rsidSect="00B6065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14:paraId="4BC2908C" w14:textId="7D43628C" w:rsidR="0024733C" w:rsidRPr="0066249B" w:rsidRDefault="00920779" w:rsidP="0024733C">
      <w:pPr>
        <w:ind w:firstLine="709"/>
        <w:jc w:val="both"/>
        <w:rPr>
          <w:rFonts w:ascii="Abadi" w:hAnsi="Abadi"/>
          <w:b/>
          <w:sz w:val="21"/>
          <w:szCs w:val="21"/>
        </w:rPr>
      </w:pPr>
      <w:r w:rsidRPr="0066249B">
        <w:rPr>
          <w:rFonts w:ascii="Abadi" w:hAnsi="Abadi"/>
          <w:b/>
          <w:sz w:val="21"/>
          <w:szCs w:val="21"/>
        </w:rPr>
        <w:t xml:space="preserve">PODER LEGISLATIVO. SEXAGÉSIMA </w:t>
      </w:r>
      <w:r>
        <w:rPr>
          <w:rFonts w:ascii="Abadi" w:hAnsi="Abadi"/>
          <w:b/>
          <w:sz w:val="21"/>
          <w:szCs w:val="21"/>
        </w:rPr>
        <w:t>QUINTA</w:t>
      </w:r>
      <w:r w:rsidRPr="0066249B">
        <w:rPr>
          <w:rFonts w:ascii="Abadi" w:hAnsi="Abadi"/>
          <w:b/>
          <w:sz w:val="21"/>
          <w:szCs w:val="21"/>
        </w:rPr>
        <w:t xml:space="preserve"> LEGISLATURA DEL CONGRESO DEL ESTADO DE GUANAJUATO. </w:t>
      </w:r>
      <w:r>
        <w:rPr>
          <w:rFonts w:ascii="Abadi" w:hAnsi="Abadi"/>
          <w:b/>
          <w:sz w:val="21"/>
          <w:szCs w:val="21"/>
        </w:rPr>
        <w:t>SESIÓN ORDINARIA</w:t>
      </w:r>
      <w:r w:rsidRPr="0066249B">
        <w:rPr>
          <w:rFonts w:ascii="Abadi" w:hAnsi="Abadi"/>
          <w:b/>
          <w:sz w:val="21"/>
          <w:szCs w:val="21"/>
        </w:rPr>
        <w:t xml:space="preserve">. </w:t>
      </w:r>
      <w:r>
        <w:rPr>
          <w:rFonts w:ascii="Abadi" w:hAnsi="Abadi"/>
          <w:b/>
          <w:sz w:val="21"/>
          <w:szCs w:val="21"/>
        </w:rPr>
        <w:t>SEGUNDO</w:t>
      </w:r>
      <w:r w:rsidRPr="0066249B">
        <w:rPr>
          <w:rFonts w:ascii="Abadi" w:hAnsi="Abadi"/>
          <w:b/>
          <w:sz w:val="21"/>
          <w:szCs w:val="21"/>
        </w:rPr>
        <w:t xml:space="preserve"> AÑO DE EJERCICIO CONSTITUCIONAL. </w:t>
      </w:r>
      <w:r>
        <w:rPr>
          <w:rFonts w:ascii="Abadi" w:hAnsi="Abadi"/>
          <w:b/>
          <w:sz w:val="21"/>
          <w:szCs w:val="21"/>
        </w:rPr>
        <w:t>PRIMER PERIODO</w:t>
      </w:r>
      <w:r w:rsidRPr="0066249B">
        <w:rPr>
          <w:rFonts w:ascii="Abadi" w:hAnsi="Abadi"/>
          <w:b/>
          <w:sz w:val="21"/>
          <w:szCs w:val="21"/>
        </w:rPr>
        <w:t>.</w:t>
      </w:r>
      <w:r>
        <w:rPr>
          <w:rFonts w:ascii="Abadi" w:hAnsi="Abadi"/>
          <w:b/>
          <w:sz w:val="21"/>
          <w:szCs w:val="21"/>
        </w:rPr>
        <w:t xml:space="preserve"> PRESIDENCIA DE</w:t>
      </w:r>
      <w:r w:rsidR="009B316C">
        <w:rPr>
          <w:rFonts w:ascii="Abadi" w:hAnsi="Abadi"/>
          <w:b/>
          <w:sz w:val="21"/>
          <w:szCs w:val="21"/>
        </w:rPr>
        <w:t>L DIPUTADO ARMANDO RANGEL HERNÁNDEZ</w:t>
      </w:r>
      <w:r w:rsidR="007F5393">
        <w:rPr>
          <w:rFonts w:ascii="Abadi" w:hAnsi="Abadi"/>
          <w:b/>
          <w:sz w:val="21"/>
          <w:szCs w:val="21"/>
        </w:rPr>
        <w:t xml:space="preserve">. </w:t>
      </w:r>
      <w:r w:rsidR="009B316C">
        <w:rPr>
          <w:rFonts w:ascii="Abadi" w:hAnsi="Abadi"/>
          <w:b/>
          <w:sz w:val="21"/>
          <w:szCs w:val="21"/>
        </w:rPr>
        <w:t>09</w:t>
      </w:r>
      <w:r>
        <w:rPr>
          <w:rFonts w:ascii="Abadi" w:hAnsi="Abadi"/>
          <w:b/>
          <w:sz w:val="21"/>
          <w:szCs w:val="21"/>
        </w:rPr>
        <w:t xml:space="preserve"> DE</w:t>
      </w:r>
      <w:r w:rsidR="009B316C">
        <w:rPr>
          <w:rFonts w:ascii="Abadi" w:hAnsi="Abadi"/>
          <w:b/>
          <w:sz w:val="21"/>
          <w:szCs w:val="21"/>
        </w:rPr>
        <w:t xml:space="preserve"> DICIEMBRE </w:t>
      </w:r>
      <w:r>
        <w:rPr>
          <w:rFonts w:ascii="Abadi" w:hAnsi="Abadi"/>
          <w:b/>
          <w:sz w:val="21"/>
          <w:szCs w:val="21"/>
        </w:rPr>
        <w:t>DE 202</w:t>
      </w:r>
      <w:r w:rsidR="009B316C">
        <w:rPr>
          <w:rFonts w:ascii="Abadi" w:hAnsi="Abadi"/>
          <w:b/>
          <w:sz w:val="21"/>
          <w:szCs w:val="21"/>
        </w:rPr>
        <w:t>1</w:t>
      </w:r>
      <w:r>
        <w:rPr>
          <w:rFonts w:ascii="Abadi" w:hAnsi="Abadi"/>
          <w:b/>
          <w:sz w:val="21"/>
          <w:szCs w:val="21"/>
        </w:rPr>
        <w:t>.</w:t>
      </w:r>
      <w:r w:rsidRPr="0066249B">
        <w:rPr>
          <w:rFonts w:ascii="Abadi" w:hAnsi="Abadi"/>
          <w:b/>
          <w:sz w:val="21"/>
          <w:szCs w:val="21"/>
        </w:rPr>
        <w:t xml:space="preserve"> </w:t>
      </w:r>
      <w:r w:rsidR="0024733C" w:rsidRPr="0066249B">
        <w:rPr>
          <w:rFonts w:ascii="Abadi" w:hAnsi="Abadi"/>
          <w:b/>
          <w:sz w:val="21"/>
          <w:szCs w:val="21"/>
        </w:rPr>
        <w:t>[</w:t>
      </w:r>
      <w:r w:rsidR="0024733C" w:rsidRPr="0066249B">
        <w:rPr>
          <w:rFonts w:ascii="Abadi" w:hAnsi="Abadi"/>
          <w:b/>
          <w:sz w:val="21"/>
          <w:szCs w:val="21"/>
        </w:rPr>
        <w:footnoteReference w:id="2"/>
      </w:r>
      <w:r w:rsidR="0024733C" w:rsidRPr="0066249B">
        <w:rPr>
          <w:rFonts w:ascii="Abadi" w:hAnsi="Abadi"/>
          <w:b/>
          <w:sz w:val="21"/>
          <w:szCs w:val="21"/>
        </w:rPr>
        <w:t>]</w:t>
      </w:r>
    </w:p>
    <w:p w14:paraId="02303197" w14:textId="6E1B085D" w:rsidR="0024733C" w:rsidRPr="0066249B" w:rsidRDefault="0024733C" w:rsidP="0024733C">
      <w:pPr>
        <w:jc w:val="both"/>
        <w:rPr>
          <w:rFonts w:ascii="Abadi" w:hAnsi="Abadi"/>
          <w:b/>
          <w:sz w:val="21"/>
          <w:szCs w:val="21"/>
        </w:rPr>
      </w:pPr>
    </w:p>
    <w:p w14:paraId="0DEB2275" w14:textId="560A4353" w:rsidR="0024733C" w:rsidRPr="0066249B" w:rsidRDefault="0024733C" w:rsidP="0024733C">
      <w:pPr>
        <w:jc w:val="center"/>
        <w:rPr>
          <w:rFonts w:ascii="Abadi" w:hAnsi="Abadi"/>
          <w:b/>
          <w:sz w:val="21"/>
          <w:szCs w:val="21"/>
        </w:rPr>
      </w:pPr>
      <w:r w:rsidRPr="0066249B">
        <w:rPr>
          <w:rFonts w:ascii="Abadi" w:hAnsi="Abadi"/>
          <w:b/>
          <w:sz w:val="21"/>
          <w:szCs w:val="21"/>
        </w:rPr>
        <w:t>SUMARIO</w:t>
      </w:r>
    </w:p>
    <w:p w14:paraId="1095A99E" w14:textId="50197FB1" w:rsidR="0024733C" w:rsidRPr="0066249B" w:rsidRDefault="0024733C" w:rsidP="0024733C">
      <w:pPr>
        <w:jc w:val="both"/>
        <w:rPr>
          <w:rFonts w:ascii="Abadi" w:hAnsi="Abadi"/>
          <w:b/>
          <w:sz w:val="21"/>
          <w:szCs w:val="21"/>
        </w:rPr>
      </w:pPr>
    </w:p>
    <w:p w14:paraId="18A946D2" w14:textId="77777777" w:rsidR="0043568E" w:rsidRPr="001A260F" w:rsidRDefault="0043568E" w:rsidP="00350341">
      <w:pPr>
        <w:pStyle w:val="Prrafodelista"/>
        <w:numPr>
          <w:ilvl w:val="0"/>
          <w:numId w:val="45"/>
        </w:numPr>
        <w:autoSpaceDE w:val="0"/>
        <w:autoSpaceDN w:val="0"/>
        <w:adjustRightInd w:val="0"/>
        <w:ind w:right="992"/>
        <w:contextualSpacing/>
        <w:jc w:val="both"/>
        <w:rPr>
          <w:rFonts w:ascii="Abadi" w:hAnsi="Abadi" w:cs="ArialMT"/>
          <w:b/>
          <w:bCs/>
          <w:sz w:val="21"/>
          <w:szCs w:val="21"/>
        </w:rPr>
      </w:pPr>
      <w:r w:rsidRPr="001A260F">
        <w:rPr>
          <w:rFonts w:ascii="Abadi" w:hAnsi="Abadi" w:cs="ArialMT"/>
          <w:b/>
          <w:bCs/>
          <w:sz w:val="21"/>
          <w:szCs w:val="21"/>
        </w:rPr>
        <w:t>Lectura y, en su caso, aprobación del orden del día.</w:t>
      </w:r>
    </w:p>
    <w:p w14:paraId="310EB27E" w14:textId="77777777" w:rsidR="0043568E" w:rsidRPr="001A260F" w:rsidRDefault="0043568E" w:rsidP="00350341">
      <w:pPr>
        <w:autoSpaceDE w:val="0"/>
        <w:autoSpaceDN w:val="0"/>
        <w:adjustRightInd w:val="0"/>
        <w:ind w:right="992"/>
        <w:jc w:val="both"/>
        <w:rPr>
          <w:rFonts w:ascii="Abadi" w:hAnsi="Abadi" w:cs="Arial-BoldMT"/>
          <w:b/>
          <w:bCs/>
          <w:sz w:val="21"/>
          <w:szCs w:val="21"/>
        </w:rPr>
      </w:pPr>
    </w:p>
    <w:p w14:paraId="1BE25B33" w14:textId="19C0424A" w:rsidR="0043568E" w:rsidRDefault="0043568E" w:rsidP="00350341">
      <w:pPr>
        <w:pStyle w:val="Prrafodelista"/>
        <w:numPr>
          <w:ilvl w:val="0"/>
          <w:numId w:val="45"/>
        </w:numPr>
        <w:autoSpaceDE w:val="0"/>
        <w:autoSpaceDN w:val="0"/>
        <w:adjustRightInd w:val="0"/>
        <w:ind w:right="992"/>
        <w:contextualSpacing/>
        <w:jc w:val="both"/>
        <w:rPr>
          <w:rFonts w:ascii="Abadi" w:hAnsi="Abadi" w:cs="ArialMT"/>
          <w:b/>
          <w:bCs/>
          <w:sz w:val="21"/>
          <w:szCs w:val="21"/>
        </w:rPr>
      </w:pPr>
      <w:r w:rsidRPr="001A260F">
        <w:rPr>
          <w:rFonts w:ascii="Abadi" w:hAnsi="Abadi" w:cs="ArialMT"/>
          <w:b/>
          <w:bCs/>
          <w:sz w:val="21"/>
          <w:szCs w:val="21"/>
        </w:rPr>
        <w:t xml:space="preserve">Lectura y, en su caso, aprobación del acta de la sesión ordinaria celebrada el </w:t>
      </w:r>
      <w:r w:rsidR="009B316C">
        <w:rPr>
          <w:rFonts w:ascii="Abadi" w:hAnsi="Abadi" w:cs="ArialMT"/>
          <w:b/>
          <w:bCs/>
          <w:sz w:val="21"/>
          <w:szCs w:val="21"/>
        </w:rPr>
        <w:t>2</w:t>
      </w:r>
      <w:r w:rsidRPr="001A260F">
        <w:rPr>
          <w:rFonts w:ascii="Abadi" w:hAnsi="Abadi" w:cs="ArialMT"/>
          <w:b/>
          <w:bCs/>
          <w:sz w:val="21"/>
          <w:szCs w:val="21"/>
        </w:rPr>
        <w:t xml:space="preserve"> de </w:t>
      </w:r>
      <w:r w:rsidR="009B316C">
        <w:rPr>
          <w:rFonts w:ascii="Abadi" w:hAnsi="Abadi" w:cs="ArialMT"/>
          <w:b/>
          <w:bCs/>
          <w:sz w:val="21"/>
          <w:szCs w:val="21"/>
        </w:rPr>
        <w:t>diciembre</w:t>
      </w:r>
      <w:r w:rsidRPr="001A260F">
        <w:rPr>
          <w:rFonts w:ascii="Abadi" w:hAnsi="Abadi" w:cs="ArialMT"/>
          <w:b/>
          <w:bCs/>
          <w:sz w:val="21"/>
          <w:szCs w:val="21"/>
        </w:rPr>
        <w:t xml:space="preserve"> del año en curso.</w:t>
      </w:r>
    </w:p>
    <w:p w14:paraId="0DEFB525" w14:textId="77777777" w:rsidR="00CB776F" w:rsidRPr="00CB776F" w:rsidRDefault="00CB776F" w:rsidP="00350341">
      <w:pPr>
        <w:pStyle w:val="Prrafodelista"/>
        <w:ind w:right="992"/>
        <w:rPr>
          <w:rFonts w:ascii="Abadi" w:hAnsi="Abadi" w:cs="ArialMT"/>
          <w:b/>
          <w:bCs/>
          <w:sz w:val="21"/>
          <w:szCs w:val="21"/>
        </w:rPr>
      </w:pPr>
    </w:p>
    <w:p w14:paraId="0C57DE4F" w14:textId="535FC363" w:rsidR="00CB776F" w:rsidRDefault="00CB776F" w:rsidP="00350341">
      <w:pPr>
        <w:pStyle w:val="Prrafodelista"/>
        <w:numPr>
          <w:ilvl w:val="0"/>
          <w:numId w:val="45"/>
        </w:numPr>
        <w:autoSpaceDE w:val="0"/>
        <w:autoSpaceDN w:val="0"/>
        <w:adjustRightInd w:val="0"/>
        <w:ind w:right="992"/>
        <w:contextualSpacing/>
        <w:jc w:val="both"/>
        <w:rPr>
          <w:rFonts w:ascii="Abadi" w:hAnsi="Abadi" w:cs="ArialMT"/>
          <w:b/>
          <w:bCs/>
          <w:sz w:val="21"/>
          <w:szCs w:val="21"/>
        </w:rPr>
      </w:pPr>
      <w:r>
        <w:rPr>
          <w:rFonts w:ascii="Abadi" w:hAnsi="Abadi" w:cs="ArialMT"/>
          <w:b/>
          <w:bCs/>
          <w:sz w:val="21"/>
          <w:szCs w:val="21"/>
        </w:rPr>
        <w:t>Dar cuenta con las comunicaciones y correspondencia recibida.</w:t>
      </w:r>
    </w:p>
    <w:p w14:paraId="391CB375" w14:textId="77777777" w:rsidR="00CB776F" w:rsidRPr="00F52448" w:rsidRDefault="00CB776F" w:rsidP="00350341">
      <w:pPr>
        <w:ind w:right="992"/>
        <w:jc w:val="both"/>
        <w:rPr>
          <w:rFonts w:ascii="Abadi" w:hAnsi="Abadi"/>
          <w:b/>
          <w:bCs/>
          <w:sz w:val="21"/>
          <w:szCs w:val="21"/>
          <w:lang w:val="es-MX"/>
        </w:rPr>
      </w:pPr>
    </w:p>
    <w:p w14:paraId="1D1D5783" w14:textId="77777777" w:rsidR="00CB776F" w:rsidRDefault="00CB776F" w:rsidP="00350341">
      <w:pPr>
        <w:pStyle w:val="Prrafodelista"/>
        <w:numPr>
          <w:ilvl w:val="0"/>
          <w:numId w:val="45"/>
        </w:numPr>
        <w:ind w:right="992"/>
        <w:jc w:val="both"/>
        <w:rPr>
          <w:rFonts w:ascii="Abadi" w:hAnsi="Abadi"/>
          <w:b/>
          <w:bCs/>
          <w:sz w:val="21"/>
          <w:szCs w:val="21"/>
          <w:lang w:val="es-MX"/>
        </w:rPr>
      </w:pPr>
      <w:r w:rsidRPr="00F52448">
        <w:rPr>
          <w:rFonts w:ascii="Abadi" w:hAnsi="Abadi"/>
          <w:b/>
          <w:bCs/>
          <w:sz w:val="21"/>
          <w:szCs w:val="21"/>
          <w:lang w:val="es-MX"/>
        </w:rPr>
        <w:t>Presentación de la iniciativa de Ley para la Gestión Integral y Economía Circular de los Residuos del Estado y los Municipios de Guanajuato formulada por la diputada y el diputado integrantes del Grupo Parlamentario del Partido Verde Ecologista de México.</w:t>
      </w:r>
    </w:p>
    <w:p w14:paraId="09B3056C" w14:textId="77777777" w:rsidR="00CB776F" w:rsidRPr="00F52448" w:rsidRDefault="00CB776F" w:rsidP="00350341">
      <w:pPr>
        <w:ind w:right="992"/>
        <w:jc w:val="both"/>
        <w:rPr>
          <w:rFonts w:ascii="Abadi" w:hAnsi="Abadi"/>
          <w:b/>
          <w:bCs/>
          <w:sz w:val="21"/>
          <w:szCs w:val="21"/>
          <w:lang w:val="es-MX"/>
        </w:rPr>
      </w:pPr>
    </w:p>
    <w:p w14:paraId="33E3C8FE" w14:textId="77777777" w:rsidR="00CB776F" w:rsidRDefault="00CB776F" w:rsidP="00350341">
      <w:pPr>
        <w:pStyle w:val="Prrafodelista"/>
        <w:numPr>
          <w:ilvl w:val="0"/>
          <w:numId w:val="45"/>
        </w:numPr>
        <w:ind w:right="992"/>
        <w:jc w:val="both"/>
        <w:rPr>
          <w:rFonts w:ascii="Abadi" w:hAnsi="Abadi"/>
          <w:b/>
          <w:bCs/>
          <w:sz w:val="21"/>
          <w:szCs w:val="21"/>
          <w:lang w:val="es-MX"/>
        </w:rPr>
      </w:pPr>
      <w:r w:rsidRPr="00F52448">
        <w:rPr>
          <w:rFonts w:ascii="Abadi" w:hAnsi="Abadi"/>
          <w:b/>
          <w:bCs/>
          <w:sz w:val="21"/>
          <w:szCs w:val="21"/>
          <w:lang w:val="es-MX"/>
        </w:rPr>
        <w:t xml:space="preserve">Presentación de la iniciativa a efecto de reformar la fracción V del artículo 153-a del Código Penal del Estado de Guanajuato suscrita por </w:t>
      </w:r>
      <w:proofErr w:type="gramStart"/>
      <w:r w:rsidRPr="00F52448">
        <w:rPr>
          <w:rFonts w:ascii="Abadi" w:hAnsi="Abadi"/>
          <w:b/>
          <w:bCs/>
          <w:sz w:val="21"/>
          <w:szCs w:val="21"/>
          <w:lang w:val="es-MX"/>
        </w:rPr>
        <w:t>diputadas y diputados</w:t>
      </w:r>
      <w:proofErr w:type="gramEnd"/>
      <w:r w:rsidRPr="00F52448">
        <w:rPr>
          <w:rFonts w:ascii="Abadi" w:hAnsi="Abadi"/>
          <w:b/>
          <w:bCs/>
          <w:sz w:val="21"/>
          <w:szCs w:val="21"/>
          <w:lang w:val="es-MX"/>
        </w:rPr>
        <w:t xml:space="preserve"> integrantes del Grupo Parlamentario del Partido Acción Nacional</w:t>
      </w:r>
      <w:r>
        <w:rPr>
          <w:rFonts w:ascii="Abadi" w:hAnsi="Abadi"/>
          <w:b/>
          <w:bCs/>
          <w:sz w:val="21"/>
          <w:szCs w:val="21"/>
          <w:lang w:val="es-MX"/>
        </w:rPr>
        <w:t>.</w:t>
      </w:r>
    </w:p>
    <w:p w14:paraId="44A27A0F" w14:textId="77777777" w:rsidR="00CB776F" w:rsidRPr="00F52448" w:rsidRDefault="00CB776F" w:rsidP="00350341">
      <w:pPr>
        <w:ind w:right="992"/>
        <w:jc w:val="both"/>
        <w:rPr>
          <w:rFonts w:ascii="Abadi" w:hAnsi="Abadi"/>
          <w:b/>
          <w:bCs/>
          <w:sz w:val="21"/>
          <w:szCs w:val="21"/>
          <w:lang w:val="es-MX"/>
        </w:rPr>
      </w:pPr>
    </w:p>
    <w:p w14:paraId="28317DB9" w14:textId="77777777" w:rsidR="00CB776F" w:rsidRDefault="00CB776F" w:rsidP="00350341">
      <w:pPr>
        <w:pStyle w:val="Prrafodelista"/>
        <w:numPr>
          <w:ilvl w:val="0"/>
          <w:numId w:val="45"/>
        </w:numPr>
        <w:ind w:right="992"/>
        <w:jc w:val="both"/>
        <w:rPr>
          <w:rFonts w:ascii="Abadi" w:hAnsi="Abadi"/>
          <w:b/>
          <w:bCs/>
          <w:sz w:val="21"/>
          <w:szCs w:val="21"/>
          <w:lang w:val="es-MX"/>
        </w:rPr>
      </w:pPr>
      <w:r w:rsidRPr="00F52448">
        <w:rPr>
          <w:rFonts w:ascii="Abadi" w:hAnsi="Abadi"/>
          <w:b/>
          <w:bCs/>
          <w:sz w:val="21"/>
          <w:szCs w:val="21"/>
          <w:lang w:val="es-MX"/>
        </w:rPr>
        <w:t xml:space="preserve">Presentación de la iniciativa formulada por </w:t>
      </w:r>
      <w:proofErr w:type="gramStart"/>
      <w:r w:rsidRPr="00F52448">
        <w:rPr>
          <w:rFonts w:ascii="Abadi" w:hAnsi="Abadi"/>
          <w:b/>
          <w:bCs/>
          <w:sz w:val="21"/>
          <w:szCs w:val="21"/>
          <w:lang w:val="es-MX"/>
        </w:rPr>
        <w:t>las diputadas y los diputados</w:t>
      </w:r>
      <w:proofErr w:type="gramEnd"/>
      <w:r w:rsidRPr="00F52448">
        <w:rPr>
          <w:rFonts w:ascii="Abadi" w:hAnsi="Abadi"/>
          <w:b/>
          <w:bCs/>
          <w:sz w:val="21"/>
          <w:szCs w:val="21"/>
          <w:lang w:val="es-MX"/>
        </w:rPr>
        <w:t xml:space="preserve"> integrantes del Grupo Parlamentario del Partido Acción Nacional a efecto de reformar la fracción II del artículo 260 de la Ley Orgánica del Poder Legislativo del Estado de Guanajuato.</w:t>
      </w:r>
    </w:p>
    <w:p w14:paraId="0DB0E7BE" w14:textId="77777777" w:rsidR="00CB776F" w:rsidRPr="00F52448" w:rsidRDefault="00CB776F" w:rsidP="00350341">
      <w:pPr>
        <w:ind w:right="992"/>
        <w:jc w:val="both"/>
        <w:rPr>
          <w:rFonts w:ascii="Abadi" w:hAnsi="Abadi"/>
          <w:b/>
          <w:bCs/>
          <w:sz w:val="21"/>
          <w:szCs w:val="21"/>
          <w:lang w:val="es-MX"/>
        </w:rPr>
      </w:pPr>
    </w:p>
    <w:p w14:paraId="56B72D14" w14:textId="77777777" w:rsidR="00CB776F" w:rsidRDefault="00CB776F" w:rsidP="00350341">
      <w:pPr>
        <w:pStyle w:val="Prrafodelista"/>
        <w:numPr>
          <w:ilvl w:val="0"/>
          <w:numId w:val="45"/>
        </w:numPr>
        <w:ind w:right="992"/>
        <w:jc w:val="both"/>
        <w:rPr>
          <w:rFonts w:ascii="Abadi" w:hAnsi="Abadi"/>
          <w:b/>
          <w:bCs/>
          <w:sz w:val="21"/>
          <w:szCs w:val="21"/>
          <w:lang w:val="es-MX"/>
        </w:rPr>
      </w:pPr>
      <w:r w:rsidRPr="00F52448">
        <w:rPr>
          <w:rFonts w:ascii="Abadi" w:hAnsi="Abadi"/>
          <w:b/>
          <w:bCs/>
          <w:sz w:val="21"/>
          <w:szCs w:val="21"/>
          <w:lang w:val="es-MX"/>
        </w:rPr>
        <w:t xml:space="preserve">Presentación de la iniciativa suscrita por las diputadas Dessire Ángel Rocha, Yulma Rocha Aguilar y Martha Lourdes Ortega Roque a fin de adicionar una fracción VI al artículo 2 recorriendo en su orden las subsecuentes y una fracción II al artículo 6 recorriendo en su orden las subsecuentes de la Ley de Acceso de las Mujeres a una Vida Libre de </w:t>
      </w:r>
      <w:r w:rsidRPr="00F52448">
        <w:rPr>
          <w:rFonts w:ascii="Abadi" w:hAnsi="Abadi"/>
          <w:b/>
          <w:bCs/>
          <w:sz w:val="21"/>
          <w:szCs w:val="21"/>
          <w:lang w:val="es-MX"/>
        </w:rPr>
        <w:lastRenderedPageBreak/>
        <w:t>Violencia para el Estado de Guanajuato.</w:t>
      </w:r>
    </w:p>
    <w:p w14:paraId="4C4935ED" w14:textId="77777777" w:rsidR="00CB776F" w:rsidRPr="00F52448" w:rsidRDefault="00CB776F" w:rsidP="00350341">
      <w:pPr>
        <w:ind w:right="992"/>
        <w:jc w:val="both"/>
        <w:rPr>
          <w:rFonts w:ascii="Abadi" w:hAnsi="Abadi"/>
          <w:b/>
          <w:bCs/>
          <w:sz w:val="21"/>
          <w:szCs w:val="21"/>
          <w:lang w:val="es-MX"/>
        </w:rPr>
      </w:pPr>
    </w:p>
    <w:p w14:paraId="2FA6A0E3" w14:textId="77777777" w:rsidR="00CB776F" w:rsidRDefault="00CB776F" w:rsidP="00350341">
      <w:pPr>
        <w:pStyle w:val="Prrafodelista"/>
        <w:numPr>
          <w:ilvl w:val="0"/>
          <w:numId w:val="45"/>
        </w:numPr>
        <w:ind w:right="992"/>
        <w:jc w:val="both"/>
        <w:rPr>
          <w:rFonts w:ascii="Abadi" w:hAnsi="Abadi"/>
          <w:b/>
          <w:bCs/>
          <w:sz w:val="21"/>
          <w:szCs w:val="21"/>
          <w:lang w:val="es-MX"/>
        </w:rPr>
      </w:pPr>
      <w:r w:rsidRPr="00F52448">
        <w:rPr>
          <w:rFonts w:ascii="Abadi" w:hAnsi="Abadi"/>
          <w:b/>
          <w:bCs/>
          <w:sz w:val="21"/>
          <w:szCs w:val="21"/>
          <w:lang w:val="es-MX"/>
        </w:rPr>
        <w:t>Presentación de la iniciativa formulada por diputada y diputados integrantes del Grupo Parlamentario del Partido Revolucionario Institucional a efecto de reformar el segundo párrafo del artículo 9 de la Constitución Política para el Estado de Guanajuato.</w:t>
      </w:r>
    </w:p>
    <w:p w14:paraId="2676EB80" w14:textId="77777777" w:rsidR="00CB776F" w:rsidRPr="00F52448" w:rsidRDefault="00CB776F" w:rsidP="00CB776F">
      <w:pPr>
        <w:jc w:val="both"/>
        <w:rPr>
          <w:rFonts w:ascii="Abadi" w:hAnsi="Abadi"/>
          <w:b/>
          <w:bCs/>
          <w:sz w:val="21"/>
          <w:szCs w:val="21"/>
          <w:lang w:val="es-MX"/>
        </w:rPr>
      </w:pPr>
    </w:p>
    <w:p w14:paraId="3B354878" w14:textId="77777777" w:rsidR="00CB776F" w:rsidRPr="00F52448" w:rsidRDefault="00CB776F" w:rsidP="00350341">
      <w:pPr>
        <w:pStyle w:val="Prrafodelista"/>
        <w:numPr>
          <w:ilvl w:val="0"/>
          <w:numId w:val="45"/>
        </w:numPr>
        <w:ind w:right="992"/>
        <w:jc w:val="both"/>
        <w:rPr>
          <w:rFonts w:ascii="Abadi" w:hAnsi="Abadi"/>
          <w:b/>
          <w:bCs/>
          <w:sz w:val="21"/>
          <w:szCs w:val="21"/>
          <w:lang w:val="es-MX"/>
        </w:rPr>
      </w:pPr>
      <w:r w:rsidRPr="00F52448">
        <w:rPr>
          <w:rFonts w:ascii="Abadi" w:hAnsi="Abadi"/>
          <w:b/>
          <w:bCs/>
          <w:sz w:val="21"/>
          <w:szCs w:val="21"/>
        </w:rPr>
        <w:t xml:space="preserve">Presentación de la iniciativa suscrita por la diputada Martha Edith Moreno Valencia integrante del Grupo Parlamentario del Partido MORENA a fin de adicionar una fracción IV al artículo 179-c del Código Penal del Estado de Guanajuato y un tercer párrafo al artículo 48 de la Ley de los Derechos de Niñas, Niños y Adolescentes del Estado de Guanajuato. </w:t>
      </w:r>
    </w:p>
    <w:p w14:paraId="0629FB90" w14:textId="77777777" w:rsidR="00CB776F" w:rsidRPr="00F52448" w:rsidRDefault="00CB776F" w:rsidP="00350341">
      <w:pPr>
        <w:ind w:right="992"/>
        <w:jc w:val="both"/>
        <w:rPr>
          <w:rFonts w:ascii="Abadi" w:hAnsi="Abadi"/>
          <w:b/>
          <w:bCs/>
          <w:sz w:val="21"/>
          <w:szCs w:val="21"/>
          <w:lang w:val="es-MX"/>
        </w:rPr>
      </w:pPr>
    </w:p>
    <w:p w14:paraId="13A4803B" w14:textId="77777777" w:rsidR="00CB776F" w:rsidRDefault="00CB776F" w:rsidP="00350341">
      <w:pPr>
        <w:pStyle w:val="Prrafodelista"/>
        <w:numPr>
          <w:ilvl w:val="0"/>
          <w:numId w:val="45"/>
        </w:numPr>
        <w:ind w:right="992"/>
        <w:jc w:val="both"/>
        <w:rPr>
          <w:rFonts w:ascii="Abadi" w:hAnsi="Abadi"/>
          <w:b/>
          <w:bCs/>
          <w:sz w:val="21"/>
          <w:szCs w:val="21"/>
        </w:rPr>
      </w:pPr>
      <w:r w:rsidRPr="00F52448">
        <w:rPr>
          <w:rFonts w:ascii="Abadi" w:hAnsi="Abadi"/>
          <w:b/>
          <w:bCs/>
          <w:sz w:val="21"/>
          <w:szCs w:val="21"/>
        </w:rPr>
        <w:t xml:space="preserve">Presentación de la iniciativa formulada por el diputado Ernesto Alejandro Prieto Gallardo integrante del Grupo Parlamentario del Partido MORENA a efecto de reformar el segundo párrafo del artículo 47 de la Ley Orgánica Municipal para el Estado de Guanajuato. </w:t>
      </w:r>
    </w:p>
    <w:p w14:paraId="28D824C3" w14:textId="77777777" w:rsidR="00CB776F" w:rsidRPr="00F52448" w:rsidRDefault="00CB776F" w:rsidP="00350341">
      <w:pPr>
        <w:ind w:right="992"/>
        <w:jc w:val="both"/>
        <w:rPr>
          <w:rFonts w:ascii="Abadi" w:hAnsi="Abadi"/>
          <w:b/>
          <w:bCs/>
          <w:sz w:val="21"/>
          <w:szCs w:val="21"/>
        </w:rPr>
      </w:pPr>
    </w:p>
    <w:p w14:paraId="070711B4" w14:textId="77777777" w:rsidR="00CB776F" w:rsidRDefault="00CB776F" w:rsidP="00350341">
      <w:pPr>
        <w:pStyle w:val="Prrafodelista"/>
        <w:numPr>
          <w:ilvl w:val="0"/>
          <w:numId w:val="45"/>
        </w:numPr>
        <w:ind w:right="992"/>
        <w:jc w:val="both"/>
        <w:rPr>
          <w:rFonts w:ascii="Abadi" w:hAnsi="Abadi"/>
          <w:b/>
          <w:bCs/>
          <w:sz w:val="21"/>
          <w:szCs w:val="21"/>
        </w:rPr>
      </w:pPr>
      <w:r w:rsidRPr="00F52448">
        <w:rPr>
          <w:rFonts w:ascii="Abadi" w:hAnsi="Abadi"/>
          <w:b/>
          <w:bCs/>
          <w:sz w:val="21"/>
          <w:szCs w:val="21"/>
        </w:rPr>
        <w:t xml:space="preserve">Presentación de la iniciativa de reformas y adiciones a diversos artículos de la Ley de Bebidas Alcohólicas para el Estado de Guanajuato y sus Municipios suscrita por el diputado Ernesto Alejandro Prieto Gallardo integrante del Grupo Parlamentario del Partido MORENA. </w:t>
      </w:r>
    </w:p>
    <w:p w14:paraId="353ED718" w14:textId="77777777" w:rsidR="00CB776F" w:rsidRPr="00F52448" w:rsidRDefault="00CB776F" w:rsidP="00350341">
      <w:pPr>
        <w:ind w:right="992"/>
        <w:jc w:val="both"/>
        <w:rPr>
          <w:rFonts w:ascii="Abadi" w:hAnsi="Abadi"/>
          <w:b/>
          <w:bCs/>
          <w:sz w:val="21"/>
          <w:szCs w:val="21"/>
        </w:rPr>
      </w:pPr>
    </w:p>
    <w:p w14:paraId="46CE901B" w14:textId="77777777" w:rsidR="00CB776F" w:rsidRDefault="00CB776F" w:rsidP="00350341">
      <w:pPr>
        <w:pStyle w:val="Prrafodelista"/>
        <w:numPr>
          <w:ilvl w:val="0"/>
          <w:numId w:val="45"/>
        </w:numPr>
        <w:ind w:right="992"/>
        <w:jc w:val="both"/>
        <w:rPr>
          <w:rFonts w:ascii="Abadi" w:hAnsi="Abadi"/>
          <w:b/>
          <w:bCs/>
          <w:sz w:val="21"/>
          <w:szCs w:val="21"/>
        </w:rPr>
      </w:pPr>
      <w:r w:rsidRPr="00F52448">
        <w:rPr>
          <w:rFonts w:ascii="Abadi" w:hAnsi="Abadi"/>
          <w:b/>
          <w:bCs/>
          <w:sz w:val="21"/>
          <w:szCs w:val="21"/>
        </w:rPr>
        <w:t xml:space="preserve">Presentación de la iniciativa suscrita por la diputada y los diputados integrantes de la Junta de Gobierno y Coordinación Política, mediante la cual se establecen los montos máximos o rangos de adjudicación para la contratación de la obra pública municipal, en sus modalidades de adjudicación directa y licitación simplificada, respectivamente, para el ejercicio fiscal del año 2022. </w:t>
      </w:r>
    </w:p>
    <w:p w14:paraId="7D7B3438" w14:textId="77777777" w:rsidR="00CB776F" w:rsidRPr="00F52448" w:rsidRDefault="00CB776F" w:rsidP="00CB776F">
      <w:pPr>
        <w:pStyle w:val="Prrafodelista"/>
        <w:rPr>
          <w:rFonts w:ascii="Abadi" w:hAnsi="Abadi"/>
          <w:b/>
          <w:bCs/>
          <w:sz w:val="21"/>
          <w:szCs w:val="21"/>
        </w:rPr>
      </w:pPr>
    </w:p>
    <w:p w14:paraId="7A8F556E" w14:textId="77777777" w:rsidR="00CB776F" w:rsidRDefault="00CB776F" w:rsidP="00350341">
      <w:pPr>
        <w:pStyle w:val="Prrafodelista"/>
        <w:numPr>
          <w:ilvl w:val="0"/>
          <w:numId w:val="45"/>
        </w:numPr>
        <w:ind w:right="992"/>
        <w:jc w:val="both"/>
        <w:rPr>
          <w:rFonts w:ascii="Abadi" w:hAnsi="Abadi"/>
          <w:b/>
          <w:bCs/>
          <w:sz w:val="21"/>
          <w:szCs w:val="21"/>
        </w:rPr>
      </w:pPr>
      <w:r w:rsidRPr="00F52448">
        <w:rPr>
          <w:rFonts w:ascii="Abadi" w:hAnsi="Abadi"/>
          <w:b/>
          <w:bCs/>
          <w:sz w:val="21"/>
          <w:szCs w:val="21"/>
        </w:rPr>
        <w:t xml:space="preserve">Presentación de la iniciativa formulada por el ayuntamiento de León, </w:t>
      </w:r>
      <w:proofErr w:type="spellStart"/>
      <w:r w:rsidRPr="00F52448">
        <w:rPr>
          <w:rFonts w:ascii="Abadi" w:hAnsi="Abadi"/>
          <w:b/>
          <w:bCs/>
          <w:sz w:val="21"/>
          <w:szCs w:val="21"/>
        </w:rPr>
        <w:t>Gto</w:t>
      </w:r>
      <w:proofErr w:type="spellEnd"/>
      <w:r w:rsidRPr="00F52448">
        <w:rPr>
          <w:rFonts w:ascii="Abadi" w:hAnsi="Abadi"/>
          <w:b/>
          <w:bCs/>
          <w:sz w:val="21"/>
          <w:szCs w:val="21"/>
        </w:rPr>
        <w:t xml:space="preserve">., a efecto de adicionar los artículos 18 Bis, 18 Ter y 18 </w:t>
      </w:r>
      <w:proofErr w:type="spellStart"/>
      <w:r w:rsidRPr="00F52448">
        <w:rPr>
          <w:rFonts w:ascii="Abadi" w:hAnsi="Abadi"/>
          <w:b/>
          <w:bCs/>
          <w:sz w:val="21"/>
          <w:szCs w:val="21"/>
        </w:rPr>
        <w:t>Quáter</w:t>
      </w:r>
      <w:proofErr w:type="spellEnd"/>
      <w:r w:rsidRPr="00F52448">
        <w:rPr>
          <w:rFonts w:ascii="Abadi" w:hAnsi="Abadi"/>
          <w:b/>
          <w:bCs/>
          <w:sz w:val="21"/>
          <w:szCs w:val="21"/>
        </w:rPr>
        <w:t xml:space="preserve"> a la Ley Orgánica Municipal para el Estado de Guanajuato. </w:t>
      </w:r>
    </w:p>
    <w:p w14:paraId="67CD5E5C" w14:textId="77777777" w:rsidR="00CB776F" w:rsidRPr="00F52448" w:rsidRDefault="00CB776F" w:rsidP="00CB776F">
      <w:pPr>
        <w:pStyle w:val="Prrafodelista"/>
        <w:rPr>
          <w:rFonts w:ascii="Abadi" w:hAnsi="Abadi"/>
          <w:b/>
          <w:bCs/>
          <w:sz w:val="21"/>
          <w:szCs w:val="21"/>
        </w:rPr>
      </w:pPr>
    </w:p>
    <w:p w14:paraId="4CA9E3EF" w14:textId="77777777" w:rsidR="00CB776F" w:rsidRDefault="00CB776F" w:rsidP="00384F75">
      <w:pPr>
        <w:pStyle w:val="Prrafodelista"/>
        <w:numPr>
          <w:ilvl w:val="0"/>
          <w:numId w:val="45"/>
        </w:numPr>
        <w:ind w:right="992"/>
        <w:jc w:val="both"/>
        <w:rPr>
          <w:rFonts w:ascii="Abadi" w:hAnsi="Abadi"/>
          <w:b/>
          <w:bCs/>
          <w:sz w:val="21"/>
          <w:szCs w:val="21"/>
        </w:rPr>
      </w:pPr>
      <w:r w:rsidRPr="00F52448">
        <w:rPr>
          <w:rFonts w:ascii="Abadi" w:hAnsi="Abadi"/>
          <w:b/>
          <w:bCs/>
          <w:sz w:val="21"/>
          <w:szCs w:val="21"/>
        </w:rPr>
        <w:t xml:space="preserve">Presentación de los informes de resultados formulados por la Auditoría Superior del Estado de Guanajuato relativos a la auditoría específica respecto al proceso de ejecución y cumplimiento del contrato, derivado de la Licitación Pública Internacional Bajo la Cobertura de Tratados, Presencial número 40004001-27-18 para la Adquisición de Medicamentos, Material de Curación y el Servicio de Administración y Dispensación de los Mismos en la Modalidad de Stock, Farmacia y Servicio de Unidosis para las Unidades Médicas del Instituto de Salud Pública del Estado de Guanajuato, respecto de las operaciones realizadas por el Poder Ejecutivo del </w:t>
      </w:r>
      <w:r w:rsidRPr="00F52448">
        <w:rPr>
          <w:rFonts w:ascii="Abadi" w:hAnsi="Abadi"/>
          <w:b/>
          <w:bCs/>
          <w:sz w:val="21"/>
          <w:szCs w:val="21"/>
        </w:rPr>
        <w:lastRenderedPageBreak/>
        <w:t>Estado de Guanajuato, correspondiente al periodo comprendido del 15 de enero al 31 de diciembre de 2019; así como a la revisión practicada a la cuenta pública municipal de Doctor Mora, y a las auditorías practicadas a la infraestructura pública municipal, respecto a las operaciones realizadas por las administraciones municipales de</w:t>
      </w:r>
      <w:r>
        <w:rPr>
          <w:rFonts w:ascii="Abadi" w:hAnsi="Abadi"/>
          <w:b/>
          <w:bCs/>
          <w:sz w:val="21"/>
          <w:szCs w:val="21"/>
        </w:rPr>
        <w:t xml:space="preserve"> </w:t>
      </w:r>
      <w:r w:rsidRPr="00F52448">
        <w:rPr>
          <w:rFonts w:ascii="Abadi" w:hAnsi="Abadi"/>
          <w:b/>
          <w:bCs/>
          <w:sz w:val="21"/>
          <w:szCs w:val="21"/>
        </w:rPr>
        <w:t>Pénjamo y Romita, correspondientes al ejercicio fiscal del año 2020.</w:t>
      </w:r>
    </w:p>
    <w:p w14:paraId="2C9A32F9" w14:textId="77777777" w:rsidR="00CB776F" w:rsidRPr="00F52448" w:rsidRDefault="00CB776F" w:rsidP="00CB776F">
      <w:pPr>
        <w:pStyle w:val="Prrafodelista"/>
        <w:rPr>
          <w:rFonts w:ascii="Abadi" w:hAnsi="Abadi"/>
          <w:b/>
          <w:bCs/>
          <w:sz w:val="21"/>
          <w:szCs w:val="21"/>
        </w:rPr>
      </w:pPr>
    </w:p>
    <w:p w14:paraId="32A24A8E" w14:textId="77777777" w:rsidR="00CB776F" w:rsidRDefault="00CB776F" w:rsidP="00384F75">
      <w:pPr>
        <w:pStyle w:val="Prrafodelista"/>
        <w:numPr>
          <w:ilvl w:val="0"/>
          <w:numId w:val="45"/>
        </w:numPr>
        <w:ind w:right="992"/>
        <w:jc w:val="both"/>
        <w:rPr>
          <w:rFonts w:ascii="Abadi" w:hAnsi="Abadi"/>
          <w:b/>
          <w:bCs/>
          <w:sz w:val="21"/>
          <w:szCs w:val="21"/>
        </w:rPr>
      </w:pPr>
      <w:r w:rsidRPr="00F52448">
        <w:rPr>
          <w:rFonts w:ascii="Abadi" w:hAnsi="Abadi"/>
          <w:b/>
          <w:bCs/>
          <w:sz w:val="21"/>
          <w:szCs w:val="21"/>
        </w:rPr>
        <w:t xml:space="preserve">Presentación de la propuesta de punto de acuerdo formulada por la diputada Alma Edwviges Alcaraz Hernández integrante del Grupo Parlamentario del Partido MORENA a efecto de ordenar a la Auditoría Superior del Estado de Guanajuato a que realice a la brevedad posible una auditoría específica respecto de todas las operaciones realizadas por el Instituto de la Juventud Guanajuatense correspondientes al periodo comprendido entre los años 2015 al 2020. </w:t>
      </w:r>
    </w:p>
    <w:p w14:paraId="17130A19" w14:textId="77777777" w:rsidR="00CB776F" w:rsidRPr="00F52448" w:rsidRDefault="00CB776F" w:rsidP="00CB776F">
      <w:pPr>
        <w:pStyle w:val="Prrafodelista"/>
        <w:rPr>
          <w:rFonts w:ascii="Abadi" w:hAnsi="Abadi"/>
          <w:b/>
          <w:bCs/>
          <w:sz w:val="21"/>
          <w:szCs w:val="21"/>
        </w:rPr>
      </w:pPr>
    </w:p>
    <w:p w14:paraId="507712C2" w14:textId="77777777" w:rsidR="00CB776F" w:rsidRDefault="00CB776F" w:rsidP="00384F75">
      <w:pPr>
        <w:pStyle w:val="Prrafodelista"/>
        <w:numPr>
          <w:ilvl w:val="0"/>
          <w:numId w:val="45"/>
        </w:numPr>
        <w:ind w:right="992"/>
        <w:jc w:val="both"/>
        <w:rPr>
          <w:rFonts w:ascii="Abadi" w:hAnsi="Abadi"/>
          <w:b/>
          <w:bCs/>
          <w:sz w:val="21"/>
          <w:szCs w:val="21"/>
        </w:rPr>
      </w:pPr>
      <w:r w:rsidRPr="00F52448">
        <w:rPr>
          <w:rFonts w:ascii="Abadi" w:hAnsi="Abadi"/>
          <w:b/>
          <w:bCs/>
          <w:sz w:val="21"/>
          <w:szCs w:val="21"/>
        </w:rPr>
        <w:t xml:space="preserve">Presentación de la propuesta de punto de acuerdo suscrita por </w:t>
      </w:r>
      <w:proofErr w:type="gramStart"/>
      <w:r w:rsidRPr="00F52448">
        <w:rPr>
          <w:rFonts w:ascii="Abadi" w:hAnsi="Abadi"/>
          <w:b/>
          <w:bCs/>
          <w:sz w:val="21"/>
          <w:szCs w:val="21"/>
        </w:rPr>
        <w:t>diputadas y diputados</w:t>
      </w:r>
      <w:proofErr w:type="gramEnd"/>
      <w:r w:rsidRPr="00F52448">
        <w:rPr>
          <w:rFonts w:ascii="Abadi" w:hAnsi="Abadi"/>
          <w:b/>
          <w:bCs/>
          <w:sz w:val="21"/>
          <w:szCs w:val="21"/>
        </w:rPr>
        <w:t xml:space="preserve"> integrantes del Grupo Parlamentario del Partido Acción Nacional a fin de exhortar al Gobierno Federal para que, analice los impactos causados a consecuencia de la eliminación del Fondo Minero y, en su caso, reconsidere reactivarlo. </w:t>
      </w:r>
    </w:p>
    <w:p w14:paraId="031786BB" w14:textId="77777777" w:rsidR="00CB776F" w:rsidRPr="00F52448" w:rsidRDefault="00CB776F" w:rsidP="00CB776F">
      <w:pPr>
        <w:pStyle w:val="Prrafodelista"/>
        <w:rPr>
          <w:rFonts w:ascii="Abadi" w:hAnsi="Abadi"/>
          <w:b/>
          <w:bCs/>
          <w:sz w:val="21"/>
          <w:szCs w:val="21"/>
        </w:rPr>
      </w:pPr>
    </w:p>
    <w:p w14:paraId="389856C7" w14:textId="77777777" w:rsidR="00CB776F" w:rsidRDefault="00CB776F" w:rsidP="00384F75">
      <w:pPr>
        <w:pStyle w:val="Prrafodelista"/>
        <w:numPr>
          <w:ilvl w:val="0"/>
          <w:numId w:val="45"/>
        </w:numPr>
        <w:ind w:right="992"/>
        <w:jc w:val="both"/>
        <w:rPr>
          <w:rFonts w:ascii="Abadi" w:hAnsi="Abadi"/>
          <w:b/>
          <w:bCs/>
          <w:sz w:val="21"/>
          <w:szCs w:val="21"/>
        </w:rPr>
      </w:pPr>
      <w:r w:rsidRPr="00F52448">
        <w:rPr>
          <w:rFonts w:ascii="Abadi" w:hAnsi="Abadi"/>
          <w:b/>
          <w:bCs/>
          <w:sz w:val="21"/>
          <w:szCs w:val="21"/>
        </w:rPr>
        <w:t xml:space="preserve">Presentación de la propuesta de punto de acuerdo de obvia resolución formulada por diputadas y diputados integrantes del Grupo Parlamentario del Partido Acción Nacional a efecto de exhortar al Subsecretario de Prevención y Promoción de la Salud, Hugo López Gatell, para que las vacunas contra el COVID 19, sean aplicadas a la brevedad posible a toda la población guanajuatense y que de esta forma tengan un esquema de vacunación completo de la vacuna COVID 19 y, en su caso, aprobación de la misma. </w:t>
      </w:r>
    </w:p>
    <w:p w14:paraId="4745D587" w14:textId="77777777" w:rsidR="00CB776F" w:rsidRPr="00F52448" w:rsidRDefault="00CB776F" w:rsidP="00CB776F">
      <w:pPr>
        <w:pStyle w:val="Prrafodelista"/>
        <w:rPr>
          <w:rFonts w:ascii="Abadi" w:hAnsi="Abadi"/>
          <w:b/>
          <w:bCs/>
          <w:sz w:val="21"/>
          <w:szCs w:val="21"/>
        </w:rPr>
      </w:pPr>
    </w:p>
    <w:p w14:paraId="5D1D8697" w14:textId="77777777" w:rsidR="00CB776F" w:rsidRDefault="00CB776F" w:rsidP="00384F75">
      <w:pPr>
        <w:pStyle w:val="Prrafodelista"/>
        <w:numPr>
          <w:ilvl w:val="0"/>
          <w:numId w:val="45"/>
        </w:numPr>
        <w:ind w:right="992"/>
        <w:jc w:val="both"/>
        <w:rPr>
          <w:rFonts w:ascii="Abadi" w:hAnsi="Abadi"/>
          <w:b/>
          <w:bCs/>
          <w:sz w:val="21"/>
          <w:szCs w:val="21"/>
        </w:rPr>
      </w:pPr>
      <w:r w:rsidRPr="00F52448">
        <w:rPr>
          <w:rFonts w:ascii="Abadi" w:hAnsi="Abadi"/>
          <w:b/>
          <w:bCs/>
          <w:sz w:val="21"/>
          <w:szCs w:val="21"/>
        </w:rPr>
        <w:t xml:space="preserve">Presentación de la propuesta de punto de acuerdo de obvia resolución suscrita por </w:t>
      </w:r>
      <w:proofErr w:type="gramStart"/>
      <w:r w:rsidRPr="00F52448">
        <w:rPr>
          <w:rFonts w:ascii="Abadi" w:hAnsi="Abadi"/>
          <w:b/>
          <w:bCs/>
          <w:sz w:val="21"/>
          <w:szCs w:val="21"/>
        </w:rPr>
        <w:t>diputadas y diputados</w:t>
      </w:r>
      <w:proofErr w:type="gramEnd"/>
      <w:r w:rsidRPr="00F52448">
        <w:rPr>
          <w:rFonts w:ascii="Abadi" w:hAnsi="Abadi"/>
          <w:b/>
          <w:bCs/>
          <w:sz w:val="21"/>
          <w:szCs w:val="21"/>
        </w:rPr>
        <w:t xml:space="preserve"> integrantes del Grupo Parlamentario del Partido MORENA para exhortar a la Secretaría de Desarrollo Social y Humano para que programe y presupueste las acciones públicas bajo su responsabilidad y atribuciones, asumiendo el enfoque de derechos humanos y repensando los principios de titularidad de derechos, </w:t>
      </w:r>
      <w:proofErr w:type="spellStart"/>
      <w:r w:rsidRPr="00F52448">
        <w:rPr>
          <w:rFonts w:ascii="Abadi" w:hAnsi="Abadi"/>
          <w:b/>
          <w:bCs/>
          <w:sz w:val="21"/>
          <w:szCs w:val="21"/>
        </w:rPr>
        <w:t>justiciabilidad</w:t>
      </w:r>
      <w:proofErr w:type="spellEnd"/>
      <w:r w:rsidRPr="00F52448">
        <w:rPr>
          <w:rFonts w:ascii="Abadi" w:hAnsi="Abadi"/>
          <w:b/>
          <w:bCs/>
          <w:sz w:val="21"/>
          <w:szCs w:val="21"/>
        </w:rPr>
        <w:t>, progresividad y participación y, en su caso, aprobación de la misma.</w:t>
      </w:r>
    </w:p>
    <w:p w14:paraId="50C133EF" w14:textId="77777777" w:rsidR="00CB776F" w:rsidRPr="00F52448" w:rsidRDefault="00CB776F" w:rsidP="00CB776F">
      <w:pPr>
        <w:pStyle w:val="Prrafodelista"/>
        <w:rPr>
          <w:rFonts w:ascii="Abadi" w:hAnsi="Abadi"/>
          <w:b/>
          <w:bCs/>
          <w:sz w:val="21"/>
          <w:szCs w:val="21"/>
        </w:rPr>
      </w:pPr>
    </w:p>
    <w:p w14:paraId="1EF232F0" w14:textId="77777777" w:rsidR="00CB776F" w:rsidRDefault="00CB776F" w:rsidP="00384F75">
      <w:pPr>
        <w:pStyle w:val="Prrafodelista"/>
        <w:numPr>
          <w:ilvl w:val="0"/>
          <w:numId w:val="45"/>
        </w:numPr>
        <w:ind w:right="992"/>
        <w:jc w:val="both"/>
        <w:rPr>
          <w:rFonts w:ascii="Abadi" w:hAnsi="Abadi"/>
          <w:b/>
          <w:bCs/>
          <w:sz w:val="21"/>
          <w:szCs w:val="21"/>
        </w:rPr>
      </w:pPr>
      <w:r w:rsidRPr="00F52448">
        <w:rPr>
          <w:rFonts w:ascii="Abadi" w:hAnsi="Abadi"/>
          <w:b/>
          <w:bCs/>
          <w:sz w:val="21"/>
          <w:szCs w:val="21"/>
        </w:rPr>
        <w:t xml:space="preserve">Discusión y, en su caso, aprobación de los dictámenes presentados por las Comisiones Unidas de Hacienda y Fiscalización y de Gobernación y Puntos Constitucionales, relativos a las iniciativas de leyes de ingresos para el ejercicio fiscal del año 2022, </w:t>
      </w:r>
      <w:r w:rsidRPr="00F52448">
        <w:rPr>
          <w:rFonts w:ascii="Abadi" w:hAnsi="Abadi"/>
          <w:b/>
          <w:bCs/>
          <w:sz w:val="21"/>
          <w:szCs w:val="21"/>
        </w:rPr>
        <w:lastRenderedPageBreak/>
        <w:t xml:space="preserve">formuladas por los ayuntamientos de: Abasolo, Acámbaro, Apaseo el Alto, Apaseo el Grande, Atarjea, Celaya, Comonfort, Coroneo, </w:t>
      </w:r>
      <w:proofErr w:type="spellStart"/>
      <w:r w:rsidRPr="00F52448">
        <w:rPr>
          <w:rFonts w:ascii="Abadi" w:hAnsi="Abadi"/>
          <w:b/>
          <w:bCs/>
          <w:sz w:val="21"/>
          <w:szCs w:val="21"/>
        </w:rPr>
        <w:t>Cortazar</w:t>
      </w:r>
      <w:proofErr w:type="spellEnd"/>
      <w:r w:rsidRPr="00F52448">
        <w:rPr>
          <w:rFonts w:ascii="Abadi" w:hAnsi="Abadi"/>
          <w:b/>
          <w:bCs/>
          <w:sz w:val="21"/>
          <w:szCs w:val="21"/>
        </w:rPr>
        <w:t xml:space="preserve">, Cuerámaro, Doctor Mora, Dolores Hidalgo Cuna de la Independencia Nacional, Guanajuato, Huanímaro, Irapuato, Jaral del Progreso, Jerécuaro, León, Manuel Doblado, Moroleón, Ocampo, Pénjamo, Pueblo Nuevo, Purísima del Rincón, Romita, Salamanca, Salvatierra, San Diego de la Unión, San Felipe, San Francisco del Rincón, San José Iturbide, San Luis de la Paz, San Miguel de Allende, Santa Catarina, Santa Cruz de Juventino Rosas, Santiago Maravatío, Silao de la Victoria, Tarandacuao, Tarimoro, Tierra Blanca, Uriangato, Valle de Santiago, Victoria, Villagrán, Xichú y Yuriria. </w:t>
      </w:r>
    </w:p>
    <w:p w14:paraId="4C98F63B" w14:textId="77777777" w:rsidR="00CB776F" w:rsidRPr="00F52448" w:rsidRDefault="00CB776F" w:rsidP="00CB776F">
      <w:pPr>
        <w:pStyle w:val="Prrafodelista"/>
        <w:rPr>
          <w:rFonts w:ascii="Abadi" w:hAnsi="Abadi"/>
          <w:b/>
          <w:bCs/>
          <w:sz w:val="21"/>
          <w:szCs w:val="21"/>
        </w:rPr>
      </w:pPr>
    </w:p>
    <w:p w14:paraId="232B157E" w14:textId="77777777" w:rsidR="00CB776F" w:rsidRDefault="00CB776F" w:rsidP="00384F75">
      <w:pPr>
        <w:pStyle w:val="Prrafodelista"/>
        <w:numPr>
          <w:ilvl w:val="0"/>
          <w:numId w:val="45"/>
        </w:numPr>
        <w:ind w:right="992"/>
        <w:jc w:val="both"/>
        <w:rPr>
          <w:rFonts w:ascii="Abadi" w:hAnsi="Abadi"/>
          <w:b/>
          <w:bCs/>
          <w:sz w:val="21"/>
          <w:szCs w:val="21"/>
        </w:rPr>
      </w:pPr>
      <w:r w:rsidRPr="00F52448">
        <w:rPr>
          <w:rFonts w:ascii="Abadi" w:hAnsi="Abadi"/>
          <w:b/>
          <w:bCs/>
          <w:sz w:val="21"/>
          <w:szCs w:val="21"/>
        </w:rPr>
        <w:t xml:space="preserve">Discusión y, en su caso, aprobación de dictamen signado por la Comisión de Asuntos Municipales relativo a la iniciativa a efecto de reformar el artículo 83, fracciones X y XI; y adicionar la fracción XII al artículo 83 y los artículos 83-13 y 83-14, de la Ley Orgánica Municipal para el Estado de Guanajuato, suscrita por la diputada y el diputado integrantes del Grupo Parlamentario del Partido Verde Ecologista de México para los efectos del artículo 176 de la Ley Orgánica del Poder Legislativo del Estado de Guanajuato. </w:t>
      </w:r>
    </w:p>
    <w:p w14:paraId="46E4575E" w14:textId="77777777" w:rsidR="00CB776F" w:rsidRPr="00F52448" w:rsidRDefault="00CB776F" w:rsidP="00384F75">
      <w:pPr>
        <w:pStyle w:val="Prrafodelista"/>
        <w:ind w:right="992"/>
        <w:rPr>
          <w:rFonts w:ascii="Abadi" w:hAnsi="Abadi"/>
          <w:b/>
          <w:bCs/>
          <w:sz w:val="21"/>
          <w:szCs w:val="21"/>
        </w:rPr>
      </w:pPr>
    </w:p>
    <w:p w14:paraId="40F88DC3" w14:textId="77777777" w:rsidR="00CB776F" w:rsidRDefault="00CB776F" w:rsidP="00384F75">
      <w:pPr>
        <w:pStyle w:val="Prrafodelista"/>
        <w:numPr>
          <w:ilvl w:val="0"/>
          <w:numId w:val="45"/>
        </w:numPr>
        <w:ind w:right="992"/>
        <w:jc w:val="both"/>
        <w:rPr>
          <w:rFonts w:ascii="Abadi" w:hAnsi="Abadi"/>
          <w:b/>
          <w:bCs/>
          <w:sz w:val="21"/>
          <w:szCs w:val="21"/>
        </w:rPr>
      </w:pPr>
      <w:r w:rsidRPr="00F52448">
        <w:rPr>
          <w:rFonts w:ascii="Abadi" w:hAnsi="Abadi"/>
          <w:b/>
          <w:bCs/>
          <w:sz w:val="21"/>
          <w:szCs w:val="21"/>
        </w:rPr>
        <w:t xml:space="preserve">Discusión y, en su caso, aprobación del dictamen emitido por la Comisión de Hacienda y Fiscalización, relativo al informe de resultados de la auditoría practicada por la Auditoría Superior del Estado de Guanajuato, a la infraestructura pública municipal respecto de las operaciones realizadas por la administración municipal de Santiago Maravatío, </w:t>
      </w:r>
      <w:proofErr w:type="spellStart"/>
      <w:r w:rsidRPr="00F52448">
        <w:rPr>
          <w:rFonts w:ascii="Abadi" w:hAnsi="Abadi"/>
          <w:b/>
          <w:bCs/>
          <w:sz w:val="21"/>
          <w:szCs w:val="21"/>
        </w:rPr>
        <w:t>Gto</w:t>
      </w:r>
      <w:proofErr w:type="spellEnd"/>
      <w:r w:rsidRPr="00F52448">
        <w:rPr>
          <w:rFonts w:ascii="Abadi" w:hAnsi="Abadi"/>
          <w:b/>
          <w:bCs/>
          <w:sz w:val="21"/>
          <w:szCs w:val="21"/>
        </w:rPr>
        <w:t xml:space="preserve">., correspondientes al periodo comprendido del 1 de enero al 31 de diciembre del ejercicio fiscal del año 2020. </w:t>
      </w:r>
    </w:p>
    <w:p w14:paraId="1A6338CD" w14:textId="77777777" w:rsidR="00CB776F" w:rsidRPr="00F52448" w:rsidRDefault="00CB776F" w:rsidP="00CB776F">
      <w:pPr>
        <w:pStyle w:val="Prrafodelista"/>
        <w:rPr>
          <w:rFonts w:ascii="Abadi" w:hAnsi="Abadi"/>
          <w:b/>
          <w:bCs/>
          <w:sz w:val="21"/>
          <w:szCs w:val="21"/>
        </w:rPr>
      </w:pPr>
    </w:p>
    <w:p w14:paraId="6B86C478" w14:textId="77777777" w:rsidR="00CB776F" w:rsidRDefault="00CB776F" w:rsidP="00384F75">
      <w:pPr>
        <w:pStyle w:val="Prrafodelista"/>
        <w:numPr>
          <w:ilvl w:val="0"/>
          <w:numId w:val="45"/>
        </w:numPr>
        <w:ind w:right="992"/>
        <w:jc w:val="both"/>
        <w:rPr>
          <w:rFonts w:ascii="Abadi" w:hAnsi="Abadi"/>
          <w:b/>
          <w:bCs/>
          <w:sz w:val="21"/>
          <w:szCs w:val="21"/>
        </w:rPr>
      </w:pPr>
      <w:r w:rsidRPr="00F52448">
        <w:rPr>
          <w:rFonts w:ascii="Abadi" w:hAnsi="Abadi"/>
          <w:b/>
          <w:bCs/>
          <w:sz w:val="21"/>
          <w:szCs w:val="21"/>
        </w:rPr>
        <w:t xml:space="preserve">Discusión y, en su caso, aprobación del dictamen signado por la Comisión de Hacienda y Fiscalización, relativo al informe de resultados de la revisión practicada por la Auditoría Superior del Estado de Guanajuato, a la cuenta pública del Instituto de Acceso a la Información Pública para el Estado de Guanajuato, correspondiente al ejercicio fiscal del año 2020. </w:t>
      </w:r>
    </w:p>
    <w:p w14:paraId="2C2C320C" w14:textId="77777777" w:rsidR="00CB776F" w:rsidRPr="00F52448" w:rsidRDefault="00CB776F" w:rsidP="00384F75">
      <w:pPr>
        <w:pStyle w:val="Prrafodelista"/>
        <w:ind w:right="992"/>
        <w:rPr>
          <w:rFonts w:ascii="Abadi" w:hAnsi="Abadi"/>
          <w:b/>
          <w:bCs/>
          <w:sz w:val="21"/>
          <w:szCs w:val="21"/>
        </w:rPr>
      </w:pPr>
    </w:p>
    <w:p w14:paraId="3688B2FA" w14:textId="77777777" w:rsidR="00CB776F" w:rsidRDefault="00CB776F" w:rsidP="00384F75">
      <w:pPr>
        <w:pStyle w:val="Prrafodelista"/>
        <w:numPr>
          <w:ilvl w:val="0"/>
          <w:numId w:val="45"/>
        </w:numPr>
        <w:ind w:right="992"/>
        <w:jc w:val="both"/>
        <w:rPr>
          <w:rFonts w:ascii="Abadi" w:hAnsi="Abadi"/>
          <w:b/>
          <w:bCs/>
          <w:sz w:val="21"/>
          <w:szCs w:val="21"/>
        </w:rPr>
      </w:pPr>
      <w:r w:rsidRPr="00F52448">
        <w:rPr>
          <w:rFonts w:ascii="Abadi" w:hAnsi="Abadi"/>
          <w:b/>
          <w:bCs/>
          <w:sz w:val="21"/>
          <w:szCs w:val="21"/>
        </w:rPr>
        <w:t>Discusión y, en su caso, aprobación del dictamen signado por la Comisión de Hacienda y Fiscalización, relativo al informe de resultados de la revisión practicada por la Auditoría Superior del Estado de Guanajuato, a la cuenta pública de la Procuraduría de los Derechos Humanos del Estado de Guanajuato, correspondiente al ejercicio fiscal del año 2020.</w:t>
      </w:r>
    </w:p>
    <w:p w14:paraId="3546F8A3" w14:textId="77777777" w:rsidR="00CB776F" w:rsidRPr="00F52448" w:rsidRDefault="00CB776F" w:rsidP="00384F75">
      <w:pPr>
        <w:pStyle w:val="Prrafodelista"/>
        <w:ind w:right="992"/>
        <w:rPr>
          <w:rFonts w:ascii="Abadi" w:hAnsi="Abadi"/>
          <w:b/>
          <w:bCs/>
          <w:sz w:val="21"/>
          <w:szCs w:val="21"/>
        </w:rPr>
      </w:pPr>
    </w:p>
    <w:p w14:paraId="7EBD5A8E" w14:textId="77777777" w:rsidR="00CB776F" w:rsidRDefault="00CB776F" w:rsidP="00384F75">
      <w:pPr>
        <w:pStyle w:val="Prrafodelista"/>
        <w:numPr>
          <w:ilvl w:val="0"/>
          <w:numId w:val="45"/>
        </w:numPr>
        <w:ind w:right="992"/>
        <w:jc w:val="both"/>
        <w:rPr>
          <w:rFonts w:ascii="Abadi" w:hAnsi="Abadi"/>
          <w:b/>
          <w:bCs/>
          <w:sz w:val="21"/>
          <w:szCs w:val="21"/>
        </w:rPr>
      </w:pPr>
      <w:r w:rsidRPr="00F52448">
        <w:rPr>
          <w:rFonts w:ascii="Abadi" w:hAnsi="Abadi"/>
          <w:b/>
          <w:bCs/>
          <w:sz w:val="21"/>
          <w:szCs w:val="21"/>
        </w:rPr>
        <w:lastRenderedPageBreak/>
        <w:t xml:space="preserve">Discusión y, en su caso, aprobación del dictamen signado por la Comisión de Hacienda y Fiscalización, relativo al informe de resultados de la auditoría específica practicada por la Auditoría Superior del Estado de Guanajuato al Sistema de Agua Potable y Alcantarillado de León (SAPAL), en cumplimiento a la resolución de denuncia de investigación de situación excepcional de fecha 1 de marzo de 2021, dictada en el expediente número ASEG/DGAJ/DISE-10/2020, respecto a los procedimientos de planeación, programación, presupuestación y adjudicación, que derivó en el contrato SAPAL 760-340/2019, relativo a la obra civil «INGENIERÍA DE DETALLE Y CONSTRUCCIÓN DEL SISTEMA DE RETENCIÓN DE AGUAS PLUVIALES TIMOTEO LOZANO», por los ejercicios fiscales de los años 2019 y 2020. </w:t>
      </w:r>
    </w:p>
    <w:p w14:paraId="4147F585" w14:textId="77777777" w:rsidR="00CB776F" w:rsidRPr="00F52448" w:rsidRDefault="00CB776F" w:rsidP="00CB776F">
      <w:pPr>
        <w:pStyle w:val="Prrafodelista"/>
        <w:rPr>
          <w:rFonts w:ascii="Abadi" w:hAnsi="Abadi"/>
          <w:b/>
          <w:bCs/>
          <w:sz w:val="21"/>
          <w:szCs w:val="21"/>
        </w:rPr>
      </w:pPr>
    </w:p>
    <w:p w14:paraId="00A2B395" w14:textId="77777777" w:rsidR="00CB776F" w:rsidRDefault="00CB776F" w:rsidP="00384F75">
      <w:pPr>
        <w:pStyle w:val="Prrafodelista"/>
        <w:numPr>
          <w:ilvl w:val="0"/>
          <w:numId w:val="45"/>
        </w:numPr>
        <w:ind w:right="992"/>
        <w:jc w:val="both"/>
        <w:rPr>
          <w:rFonts w:ascii="Abadi" w:hAnsi="Abadi"/>
          <w:b/>
          <w:bCs/>
          <w:sz w:val="21"/>
          <w:szCs w:val="21"/>
        </w:rPr>
      </w:pPr>
      <w:r w:rsidRPr="00F52448">
        <w:rPr>
          <w:rFonts w:ascii="Abadi" w:hAnsi="Abadi"/>
          <w:b/>
          <w:bCs/>
          <w:sz w:val="21"/>
          <w:szCs w:val="21"/>
        </w:rPr>
        <w:t xml:space="preserve">Discusión y, en su caso, aprobación del dictamen emitido por la Comisión de Hacienda y Fiscalización, relativo al informe de resultados de la auditoría practicada por la Auditoría Superior del Estado de Guanajuato, a la infraestructura pública municipal respecto de las operaciones realizadas por la administración municipal de Ocampo, </w:t>
      </w:r>
      <w:proofErr w:type="spellStart"/>
      <w:r w:rsidRPr="00F52448">
        <w:rPr>
          <w:rFonts w:ascii="Abadi" w:hAnsi="Abadi"/>
          <w:b/>
          <w:bCs/>
          <w:sz w:val="21"/>
          <w:szCs w:val="21"/>
        </w:rPr>
        <w:t>Gto</w:t>
      </w:r>
      <w:proofErr w:type="spellEnd"/>
      <w:r w:rsidRPr="00F52448">
        <w:rPr>
          <w:rFonts w:ascii="Abadi" w:hAnsi="Abadi"/>
          <w:b/>
          <w:bCs/>
          <w:sz w:val="21"/>
          <w:szCs w:val="21"/>
        </w:rPr>
        <w:t xml:space="preserve">., correspondientes al periodo comprendido del 1 de enero al 31 de </w:t>
      </w:r>
      <w:r w:rsidRPr="00F52448">
        <w:rPr>
          <w:rFonts w:ascii="Abadi" w:hAnsi="Abadi"/>
          <w:b/>
          <w:bCs/>
          <w:sz w:val="21"/>
          <w:szCs w:val="21"/>
        </w:rPr>
        <w:t xml:space="preserve">diciembre del ejercicio fiscal del año 2020. </w:t>
      </w:r>
    </w:p>
    <w:p w14:paraId="7CCFFA72" w14:textId="77777777" w:rsidR="00CB776F" w:rsidRPr="00F52448" w:rsidRDefault="00CB776F" w:rsidP="00384F75">
      <w:pPr>
        <w:pStyle w:val="Prrafodelista"/>
        <w:ind w:right="992"/>
        <w:rPr>
          <w:rFonts w:ascii="Abadi" w:hAnsi="Abadi"/>
          <w:b/>
          <w:bCs/>
          <w:sz w:val="21"/>
          <w:szCs w:val="21"/>
        </w:rPr>
      </w:pPr>
    </w:p>
    <w:p w14:paraId="51C7E4C5" w14:textId="77777777" w:rsidR="00CB776F" w:rsidRDefault="00CB776F" w:rsidP="00384F75">
      <w:pPr>
        <w:pStyle w:val="Prrafodelista"/>
        <w:numPr>
          <w:ilvl w:val="0"/>
          <w:numId w:val="45"/>
        </w:numPr>
        <w:ind w:right="992"/>
        <w:jc w:val="both"/>
        <w:rPr>
          <w:rFonts w:ascii="Abadi" w:hAnsi="Abadi"/>
          <w:b/>
          <w:bCs/>
          <w:sz w:val="21"/>
          <w:szCs w:val="21"/>
        </w:rPr>
      </w:pPr>
      <w:r w:rsidRPr="00F52448">
        <w:rPr>
          <w:rFonts w:ascii="Abadi" w:hAnsi="Abadi"/>
          <w:b/>
          <w:bCs/>
          <w:sz w:val="21"/>
          <w:szCs w:val="21"/>
        </w:rPr>
        <w:t xml:space="preserve">Discusión y, en su caso, aprobación del dictamen emitido por la Comisión de Hacienda y Fiscalización, relativo al informe de resultados de la auditoría practicada por la Auditoría Superior del Estado de Guanajuato, a la infraestructura pública municipal respecto de las operaciones realizadas por la administración municipal de Moroleón, </w:t>
      </w:r>
      <w:proofErr w:type="spellStart"/>
      <w:r w:rsidRPr="00F52448">
        <w:rPr>
          <w:rFonts w:ascii="Abadi" w:hAnsi="Abadi"/>
          <w:b/>
          <w:bCs/>
          <w:sz w:val="21"/>
          <w:szCs w:val="21"/>
        </w:rPr>
        <w:t>Gto</w:t>
      </w:r>
      <w:proofErr w:type="spellEnd"/>
      <w:r w:rsidRPr="00F52448">
        <w:rPr>
          <w:rFonts w:ascii="Abadi" w:hAnsi="Abadi"/>
          <w:b/>
          <w:bCs/>
          <w:sz w:val="21"/>
          <w:szCs w:val="21"/>
        </w:rPr>
        <w:t xml:space="preserve">., correspondientes al periodo comprendido del 1 de enero al 31 de diciembre del ejercicio fiscal del año 2020. </w:t>
      </w:r>
    </w:p>
    <w:p w14:paraId="55D17BAF" w14:textId="77777777" w:rsidR="0043568E" w:rsidRPr="001A260F" w:rsidRDefault="0043568E" w:rsidP="0043568E">
      <w:pPr>
        <w:autoSpaceDE w:val="0"/>
        <w:autoSpaceDN w:val="0"/>
        <w:adjustRightInd w:val="0"/>
        <w:jc w:val="both"/>
        <w:rPr>
          <w:rFonts w:ascii="Abadi" w:hAnsi="Abadi" w:cs="Arial-BoldMT"/>
          <w:b/>
          <w:bCs/>
          <w:sz w:val="21"/>
          <w:szCs w:val="21"/>
        </w:rPr>
      </w:pPr>
    </w:p>
    <w:p w14:paraId="6082BF57" w14:textId="77777777" w:rsidR="0043568E" w:rsidRPr="001A260F" w:rsidRDefault="0043568E" w:rsidP="00384F75">
      <w:pPr>
        <w:pStyle w:val="Prrafodelista"/>
        <w:numPr>
          <w:ilvl w:val="0"/>
          <w:numId w:val="45"/>
        </w:numPr>
        <w:autoSpaceDE w:val="0"/>
        <w:autoSpaceDN w:val="0"/>
        <w:adjustRightInd w:val="0"/>
        <w:ind w:right="992"/>
        <w:contextualSpacing/>
        <w:jc w:val="both"/>
        <w:rPr>
          <w:rFonts w:ascii="Abadi" w:hAnsi="Abadi" w:cs="ArialMT"/>
          <w:b/>
          <w:bCs/>
          <w:sz w:val="21"/>
          <w:szCs w:val="21"/>
        </w:rPr>
      </w:pPr>
      <w:r w:rsidRPr="001A260F">
        <w:rPr>
          <w:rFonts w:ascii="Abadi" w:hAnsi="Abadi" w:cs="ArialMT"/>
          <w:b/>
          <w:bCs/>
          <w:sz w:val="21"/>
          <w:szCs w:val="21"/>
        </w:rPr>
        <w:t>Dar cuenta con las comunicaciones y correspondencia recibidas.</w:t>
      </w:r>
    </w:p>
    <w:p w14:paraId="12F3537C" w14:textId="77777777" w:rsidR="0043568E" w:rsidRPr="001A260F" w:rsidRDefault="0043568E" w:rsidP="0043568E">
      <w:pPr>
        <w:autoSpaceDE w:val="0"/>
        <w:autoSpaceDN w:val="0"/>
        <w:adjustRightInd w:val="0"/>
        <w:jc w:val="both"/>
        <w:rPr>
          <w:rFonts w:ascii="Abadi" w:hAnsi="Abadi" w:cs="Arial-BoldMT"/>
          <w:b/>
          <w:bCs/>
          <w:sz w:val="21"/>
          <w:szCs w:val="21"/>
        </w:rPr>
      </w:pPr>
    </w:p>
    <w:p w14:paraId="5398302F" w14:textId="47981B98" w:rsidR="00F85C8D" w:rsidRPr="00F85C8D" w:rsidRDefault="0043568E" w:rsidP="00F85C8D">
      <w:pPr>
        <w:pStyle w:val="Prrafodelista"/>
        <w:numPr>
          <w:ilvl w:val="0"/>
          <w:numId w:val="45"/>
        </w:numPr>
        <w:spacing w:after="160"/>
        <w:contextualSpacing/>
        <w:jc w:val="both"/>
        <w:rPr>
          <w:rFonts w:ascii="Abadi" w:hAnsi="Abadi" w:cstheme="minorBidi"/>
          <w:b/>
          <w:bCs/>
          <w:kern w:val="2"/>
          <w:sz w:val="21"/>
          <w:szCs w:val="21"/>
        </w:rPr>
      </w:pPr>
      <w:r w:rsidRPr="001A260F">
        <w:rPr>
          <w:rFonts w:ascii="Abadi" w:hAnsi="Abadi" w:cs="ArialMT"/>
          <w:b/>
          <w:bCs/>
          <w:sz w:val="21"/>
          <w:szCs w:val="21"/>
        </w:rPr>
        <w:t>Asuntos generales.</w:t>
      </w:r>
    </w:p>
    <w:p w14:paraId="679C089F" w14:textId="77777777" w:rsidR="00F85C8D" w:rsidRDefault="00F85C8D" w:rsidP="00F85C8D">
      <w:pPr>
        <w:pStyle w:val="Prrafodelista"/>
        <w:ind w:left="720"/>
        <w:jc w:val="both"/>
        <w:rPr>
          <w:rFonts w:ascii="Abadi" w:hAnsi="Abadi"/>
          <w:sz w:val="21"/>
          <w:szCs w:val="21"/>
        </w:rPr>
      </w:pPr>
    </w:p>
    <w:p w14:paraId="26D625D4" w14:textId="03FAE974" w:rsidR="00F85C8D" w:rsidRPr="009B316C" w:rsidRDefault="00F85C8D" w:rsidP="009B316C">
      <w:pPr>
        <w:pStyle w:val="Prrafodelista"/>
        <w:numPr>
          <w:ilvl w:val="0"/>
          <w:numId w:val="48"/>
        </w:numPr>
        <w:jc w:val="both"/>
        <w:rPr>
          <w:rFonts w:ascii="Abadi" w:hAnsi="Abadi"/>
          <w:b/>
          <w:bCs/>
          <w:sz w:val="21"/>
          <w:szCs w:val="21"/>
        </w:rPr>
      </w:pPr>
      <w:r w:rsidRPr="009B316C">
        <w:rPr>
          <w:rFonts w:ascii="Abadi" w:hAnsi="Abadi"/>
          <w:b/>
          <w:bCs/>
          <w:sz w:val="21"/>
          <w:szCs w:val="21"/>
        </w:rPr>
        <w:t xml:space="preserve">ORDEN DEL DÍA </w:t>
      </w:r>
      <w:r w:rsidR="00F82CB9">
        <w:rPr>
          <w:rStyle w:val="Refdenotaalpie"/>
          <w:rFonts w:ascii="Abadi" w:hAnsi="Abadi"/>
          <w:b/>
          <w:bCs/>
          <w:sz w:val="21"/>
          <w:szCs w:val="21"/>
        </w:rPr>
        <w:footnoteReference w:id="3"/>
      </w:r>
    </w:p>
    <w:p w14:paraId="05E1E02D" w14:textId="6DCD8816" w:rsidR="00C63FB5" w:rsidRPr="006547CE" w:rsidRDefault="00C63FB5" w:rsidP="00F35312">
      <w:pPr>
        <w:kinsoku w:val="0"/>
        <w:overflowPunct w:val="0"/>
        <w:autoSpaceDE w:val="0"/>
        <w:autoSpaceDN w:val="0"/>
        <w:adjustRightInd w:val="0"/>
        <w:ind w:left="39"/>
        <w:jc w:val="both"/>
        <w:rPr>
          <w:rFonts w:ascii="Abadi" w:hAnsi="Abadi" w:cs="Arial"/>
          <w:b/>
          <w:bCs/>
          <w:sz w:val="21"/>
          <w:szCs w:val="21"/>
        </w:rPr>
      </w:pPr>
    </w:p>
    <w:p w14:paraId="1B9153A1" w14:textId="2E6EF70C" w:rsidR="00391A34" w:rsidRDefault="00391A34" w:rsidP="0024733C">
      <w:pPr>
        <w:ind w:firstLine="709"/>
        <w:jc w:val="both"/>
        <w:rPr>
          <w:rFonts w:ascii="Abadi" w:hAnsi="Abadi"/>
          <w:b/>
          <w:bCs/>
          <w:iCs/>
          <w:sz w:val="21"/>
          <w:szCs w:val="21"/>
        </w:rPr>
      </w:pPr>
    </w:p>
    <w:p w14:paraId="43EA7235" w14:textId="77777777" w:rsidR="00D83751" w:rsidRPr="009D22FC" w:rsidRDefault="00D83751" w:rsidP="00D83751">
      <w:pPr>
        <w:jc w:val="both"/>
        <w:rPr>
          <w:rFonts w:ascii="Abadi" w:hAnsi="Abadi"/>
          <w:sz w:val="21"/>
          <w:szCs w:val="21"/>
          <w:lang w:val="es-MX"/>
        </w:rPr>
      </w:pPr>
      <w:r w:rsidRPr="009D22FC">
        <w:rPr>
          <w:rFonts w:ascii="Abadi" w:hAnsi="Abadi"/>
          <w:b/>
          <w:bCs/>
          <w:sz w:val="21"/>
          <w:szCs w:val="21"/>
          <w:lang w:val="es-MX"/>
        </w:rPr>
        <w:t>I.</w:t>
      </w:r>
      <w:r>
        <w:rPr>
          <w:rFonts w:ascii="Abadi" w:hAnsi="Abadi"/>
          <w:sz w:val="21"/>
          <w:szCs w:val="21"/>
          <w:lang w:val="es-MX"/>
        </w:rPr>
        <w:t xml:space="preserve"> </w:t>
      </w:r>
      <w:r w:rsidRPr="00052315">
        <w:rPr>
          <w:rFonts w:ascii="Abadi" w:hAnsi="Abadi"/>
          <w:sz w:val="21"/>
          <w:szCs w:val="21"/>
          <w:lang w:val="es-MX"/>
        </w:rPr>
        <w:t>Lectura y, en su caso, aprobación del orden del día.</w:t>
      </w:r>
      <w:r>
        <w:rPr>
          <w:rFonts w:ascii="Abadi" w:hAnsi="Abadi"/>
          <w:sz w:val="21"/>
          <w:szCs w:val="21"/>
          <w:lang w:val="es-MX"/>
        </w:rPr>
        <w:t xml:space="preserve"> </w:t>
      </w:r>
      <w:r w:rsidRPr="009D22FC">
        <w:rPr>
          <w:rFonts w:ascii="Abadi" w:hAnsi="Abadi"/>
          <w:b/>
          <w:bCs/>
          <w:sz w:val="21"/>
          <w:szCs w:val="21"/>
          <w:lang w:val="es-MX"/>
        </w:rPr>
        <w:t>II.</w:t>
      </w:r>
      <w:r w:rsidRPr="00052315">
        <w:rPr>
          <w:rFonts w:ascii="Abadi" w:hAnsi="Abadi"/>
          <w:sz w:val="21"/>
          <w:szCs w:val="21"/>
          <w:lang w:val="es-MX"/>
        </w:rPr>
        <w:t xml:space="preserve"> Lectura y, en su caso, aprobación del acta de la sesión ordinaria celebrada</w:t>
      </w:r>
      <w:r>
        <w:rPr>
          <w:rFonts w:ascii="Abadi" w:hAnsi="Abadi"/>
          <w:sz w:val="21"/>
          <w:szCs w:val="21"/>
          <w:lang w:val="es-MX"/>
        </w:rPr>
        <w:t xml:space="preserve"> </w:t>
      </w:r>
      <w:r w:rsidRPr="00052315">
        <w:rPr>
          <w:rFonts w:ascii="Abadi" w:hAnsi="Abadi"/>
          <w:sz w:val="21"/>
          <w:szCs w:val="21"/>
          <w:lang w:val="es-MX"/>
        </w:rPr>
        <w:t>el 2 de diciembre del año en curso.</w:t>
      </w:r>
      <w:r>
        <w:rPr>
          <w:rFonts w:ascii="Abadi" w:hAnsi="Abadi"/>
          <w:sz w:val="21"/>
          <w:szCs w:val="21"/>
          <w:lang w:val="es-MX"/>
        </w:rPr>
        <w:t xml:space="preserve"> </w:t>
      </w:r>
      <w:r w:rsidRPr="009D22FC">
        <w:rPr>
          <w:rFonts w:ascii="Abadi" w:hAnsi="Abadi"/>
          <w:b/>
          <w:bCs/>
          <w:sz w:val="21"/>
          <w:szCs w:val="21"/>
          <w:lang w:val="es-MX"/>
        </w:rPr>
        <w:t>III.</w:t>
      </w:r>
      <w:r w:rsidRPr="00052315">
        <w:rPr>
          <w:rFonts w:ascii="Abadi" w:hAnsi="Abadi"/>
          <w:sz w:val="21"/>
          <w:szCs w:val="21"/>
          <w:lang w:val="es-MX"/>
        </w:rPr>
        <w:t xml:space="preserve"> Dar cuenta con las comunicaciones y correspondencia recibidas.</w:t>
      </w:r>
      <w:r>
        <w:rPr>
          <w:rFonts w:ascii="Abadi" w:hAnsi="Abadi"/>
          <w:sz w:val="21"/>
          <w:szCs w:val="21"/>
          <w:lang w:val="es-MX"/>
        </w:rPr>
        <w:t xml:space="preserve"> </w:t>
      </w:r>
      <w:r w:rsidRPr="009D22FC">
        <w:rPr>
          <w:rFonts w:ascii="Abadi" w:hAnsi="Abadi"/>
          <w:b/>
          <w:bCs/>
          <w:sz w:val="21"/>
          <w:szCs w:val="21"/>
          <w:lang w:val="es-MX"/>
        </w:rPr>
        <w:t>IV.</w:t>
      </w:r>
      <w:r w:rsidRPr="00052315">
        <w:rPr>
          <w:rFonts w:ascii="Abadi" w:hAnsi="Abadi"/>
          <w:sz w:val="21"/>
          <w:szCs w:val="21"/>
          <w:lang w:val="es-MX"/>
        </w:rPr>
        <w:t xml:space="preserve"> Presentación de la iniciativa de Ley para la Gestión Integral y Economía</w:t>
      </w:r>
      <w:r>
        <w:rPr>
          <w:rFonts w:ascii="Abadi" w:hAnsi="Abadi"/>
          <w:sz w:val="21"/>
          <w:szCs w:val="21"/>
          <w:lang w:val="es-MX"/>
        </w:rPr>
        <w:t xml:space="preserve"> </w:t>
      </w:r>
      <w:r w:rsidRPr="00052315">
        <w:rPr>
          <w:rFonts w:ascii="Abadi" w:hAnsi="Abadi"/>
          <w:sz w:val="21"/>
          <w:szCs w:val="21"/>
          <w:lang w:val="es-MX"/>
        </w:rPr>
        <w:t>Circular de los Residuos del Estado y los Municipios de Guanajuato</w:t>
      </w:r>
      <w:r>
        <w:rPr>
          <w:rFonts w:ascii="Abadi" w:hAnsi="Abadi"/>
          <w:sz w:val="21"/>
          <w:szCs w:val="21"/>
          <w:lang w:val="es-MX"/>
        </w:rPr>
        <w:t xml:space="preserve"> </w:t>
      </w:r>
      <w:r w:rsidRPr="00052315">
        <w:rPr>
          <w:rFonts w:ascii="Abadi" w:hAnsi="Abadi"/>
          <w:sz w:val="21"/>
          <w:szCs w:val="21"/>
          <w:lang w:val="es-MX"/>
        </w:rPr>
        <w:t>formulada por la diputada y el diputado integrantes del Grupo Parlamentario</w:t>
      </w:r>
      <w:r>
        <w:rPr>
          <w:rFonts w:ascii="Abadi" w:hAnsi="Abadi"/>
          <w:sz w:val="21"/>
          <w:szCs w:val="21"/>
          <w:lang w:val="es-MX"/>
        </w:rPr>
        <w:t xml:space="preserve"> </w:t>
      </w:r>
      <w:r w:rsidRPr="00052315">
        <w:rPr>
          <w:rFonts w:ascii="Abadi" w:hAnsi="Abadi"/>
          <w:sz w:val="21"/>
          <w:szCs w:val="21"/>
          <w:lang w:val="es-MX"/>
        </w:rPr>
        <w:t>del Partido Verde Ecologista de México.</w:t>
      </w:r>
      <w:r>
        <w:rPr>
          <w:rFonts w:ascii="Abadi" w:hAnsi="Abadi"/>
          <w:sz w:val="21"/>
          <w:szCs w:val="21"/>
          <w:lang w:val="es-MX"/>
        </w:rPr>
        <w:t xml:space="preserve"> </w:t>
      </w:r>
      <w:r w:rsidRPr="009D22FC">
        <w:rPr>
          <w:rFonts w:ascii="Abadi" w:hAnsi="Abadi"/>
          <w:b/>
          <w:bCs/>
          <w:sz w:val="21"/>
          <w:szCs w:val="21"/>
          <w:lang w:val="es-MX"/>
        </w:rPr>
        <w:t>V.</w:t>
      </w:r>
      <w:r w:rsidRPr="00052315">
        <w:rPr>
          <w:rFonts w:ascii="Abadi" w:hAnsi="Abadi"/>
          <w:sz w:val="21"/>
          <w:szCs w:val="21"/>
          <w:lang w:val="es-MX"/>
        </w:rPr>
        <w:t xml:space="preserve"> Presentación de la iniciativa a efecto de reformar la fracción V del artículo</w:t>
      </w:r>
      <w:r>
        <w:rPr>
          <w:rFonts w:ascii="Abadi" w:hAnsi="Abadi"/>
          <w:sz w:val="21"/>
          <w:szCs w:val="21"/>
          <w:lang w:val="es-MX"/>
        </w:rPr>
        <w:t xml:space="preserve"> </w:t>
      </w:r>
      <w:r w:rsidRPr="00052315">
        <w:rPr>
          <w:rFonts w:ascii="Abadi" w:hAnsi="Abadi"/>
          <w:sz w:val="21"/>
          <w:szCs w:val="21"/>
          <w:lang w:val="es-MX"/>
        </w:rPr>
        <w:t xml:space="preserve">153-a del Código Penal del Estado de Guanajuato suscrita por </w:t>
      </w:r>
      <w:proofErr w:type="gramStart"/>
      <w:r w:rsidRPr="00052315">
        <w:rPr>
          <w:rFonts w:ascii="Abadi" w:hAnsi="Abadi"/>
          <w:sz w:val="21"/>
          <w:szCs w:val="21"/>
          <w:lang w:val="es-MX"/>
        </w:rPr>
        <w:t>diputadas y</w:t>
      </w:r>
      <w:r>
        <w:rPr>
          <w:rFonts w:ascii="Abadi" w:hAnsi="Abadi"/>
          <w:sz w:val="21"/>
          <w:szCs w:val="21"/>
          <w:lang w:val="es-MX"/>
        </w:rPr>
        <w:t xml:space="preserve"> </w:t>
      </w:r>
      <w:r w:rsidRPr="00052315">
        <w:rPr>
          <w:rFonts w:ascii="Abadi" w:hAnsi="Abadi"/>
          <w:sz w:val="21"/>
          <w:szCs w:val="21"/>
          <w:lang w:val="es-MX"/>
        </w:rPr>
        <w:t>diputados</w:t>
      </w:r>
      <w:proofErr w:type="gramEnd"/>
      <w:r w:rsidRPr="00052315">
        <w:rPr>
          <w:rFonts w:ascii="Abadi" w:hAnsi="Abadi"/>
          <w:sz w:val="21"/>
          <w:szCs w:val="21"/>
          <w:lang w:val="es-MX"/>
        </w:rPr>
        <w:t xml:space="preserve"> integrantes del Grupo Parlamentario del Partido Acción Nacional.</w:t>
      </w:r>
      <w:r>
        <w:rPr>
          <w:rFonts w:ascii="Abadi" w:hAnsi="Abadi"/>
          <w:sz w:val="21"/>
          <w:szCs w:val="21"/>
          <w:lang w:val="es-MX"/>
        </w:rPr>
        <w:t xml:space="preserve"> </w:t>
      </w:r>
      <w:r w:rsidRPr="009D22FC">
        <w:rPr>
          <w:rFonts w:ascii="Abadi" w:hAnsi="Abadi"/>
          <w:b/>
          <w:bCs/>
          <w:sz w:val="21"/>
          <w:szCs w:val="21"/>
          <w:lang w:val="es-MX"/>
        </w:rPr>
        <w:t>VI.</w:t>
      </w:r>
      <w:r w:rsidRPr="00052315">
        <w:rPr>
          <w:rFonts w:ascii="Abadi" w:hAnsi="Abadi"/>
          <w:sz w:val="21"/>
          <w:szCs w:val="21"/>
          <w:lang w:val="es-MX"/>
        </w:rPr>
        <w:t xml:space="preserve"> Presentación de la iniciativa formulada por </w:t>
      </w:r>
      <w:proofErr w:type="gramStart"/>
      <w:r w:rsidRPr="00052315">
        <w:rPr>
          <w:rFonts w:ascii="Abadi" w:hAnsi="Abadi"/>
          <w:sz w:val="21"/>
          <w:szCs w:val="21"/>
          <w:lang w:val="es-MX"/>
        </w:rPr>
        <w:t>las diputadas y los diputados</w:t>
      </w:r>
      <w:proofErr w:type="gramEnd"/>
      <w:r>
        <w:rPr>
          <w:rFonts w:ascii="Abadi" w:hAnsi="Abadi"/>
          <w:sz w:val="21"/>
          <w:szCs w:val="21"/>
          <w:lang w:val="es-MX"/>
        </w:rPr>
        <w:t xml:space="preserve"> </w:t>
      </w:r>
      <w:r w:rsidRPr="00052315">
        <w:rPr>
          <w:rFonts w:ascii="Abadi" w:hAnsi="Abadi"/>
          <w:sz w:val="21"/>
          <w:szCs w:val="21"/>
          <w:lang w:val="es-MX"/>
        </w:rPr>
        <w:t xml:space="preserve">integrantes del Grupo Parlamentario del Partido Acción Nacional a </w:t>
      </w:r>
      <w:r w:rsidRPr="00052315">
        <w:rPr>
          <w:rFonts w:ascii="Abadi" w:hAnsi="Abadi"/>
          <w:sz w:val="21"/>
          <w:szCs w:val="21"/>
          <w:lang w:val="es-MX"/>
        </w:rPr>
        <w:lastRenderedPageBreak/>
        <w:t>efecto de</w:t>
      </w:r>
      <w:r>
        <w:rPr>
          <w:rFonts w:ascii="Abadi" w:hAnsi="Abadi"/>
          <w:sz w:val="21"/>
          <w:szCs w:val="21"/>
          <w:lang w:val="es-MX"/>
        </w:rPr>
        <w:t xml:space="preserve"> </w:t>
      </w:r>
      <w:r w:rsidRPr="00052315">
        <w:rPr>
          <w:rFonts w:ascii="Abadi" w:hAnsi="Abadi"/>
          <w:sz w:val="21"/>
          <w:szCs w:val="21"/>
          <w:lang w:val="es-MX"/>
        </w:rPr>
        <w:t>reformar la fracción II del artículo 260 de la Ley Orgánica del Poder</w:t>
      </w:r>
      <w:r>
        <w:rPr>
          <w:rFonts w:ascii="Abadi" w:hAnsi="Abadi"/>
          <w:sz w:val="21"/>
          <w:szCs w:val="21"/>
          <w:lang w:val="es-MX"/>
        </w:rPr>
        <w:t xml:space="preserve"> </w:t>
      </w:r>
      <w:r w:rsidRPr="00052315">
        <w:rPr>
          <w:rFonts w:ascii="Abadi" w:hAnsi="Abadi"/>
          <w:sz w:val="21"/>
          <w:szCs w:val="21"/>
          <w:lang w:val="es-MX"/>
        </w:rPr>
        <w:t>Legislativo del Estado de Guanajuato.</w:t>
      </w:r>
      <w:r>
        <w:rPr>
          <w:rFonts w:ascii="Abadi" w:hAnsi="Abadi"/>
          <w:sz w:val="21"/>
          <w:szCs w:val="21"/>
          <w:lang w:val="es-MX"/>
        </w:rPr>
        <w:t xml:space="preserve"> </w:t>
      </w:r>
      <w:r w:rsidRPr="009D22FC">
        <w:rPr>
          <w:rFonts w:ascii="Abadi" w:hAnsi="Abadi"/>
          <w:b/>
          <w:bCs/>
          <w:sz w:val="21"/>
          <w:szCs w:val="21"/>
          <w:lang w:val="es-MX"/>
        </w:rPr>
        <w:t>VII.</w:t>
      </w:r>
      <w:r w:rsidRPr="00052315">
        <w:rPr>
          <w:rFonts w:ascii="Abadi" w:hAnsi="Abadi"/>
          <w:sz w:val="21"/>
          <w:szCs w:val="21"/>
          <w:lang w:val="es-MX"/>
        </w:rPr>
        <w:t xml:space="preserve"> Presentación de la iniciativa suscrita por las diputadas Dessire Ángel Rocha,</w:t>
      </w:r>
      <w:r>
        <w:rPr>
          <w:rFonts w:ascii="Abadi" w:hAnsi="Abadi"/>
          <w:sz w:val="21"/>
          <w:szCs w:val="21"/>
          <w:lang w:val="es-MX"/>
        </w:rPr>
        <w:t xml:space="preserve"> </w:t>
      </w:r>
      <w:r w:rsidRPr="00052315">
        <w:rPr>
          <w:rFonts w:ascii="Abadi" w:hAnsi="Abadi"/>
          <w:sz w:val="21"/>
          <w:szCs w:val="21"/>
          <w:lang w:val="es-MX"/>
        </w:rPr>
        <w:t>Yulma Rocha Aguilar y Martha Lourdes Ortega Roque a fin de adicionar una</w:t>
      </w:r>
      <w:r>
        <w:rPr>
          <w:rFonts w:ascii="Abadi" w:hAnsi="Abadi"/>
          <w:sz w:val="21"/>
          <w:szCs w:val="21"/>
          <w:lang w:val="es-MX"/>
        </w:rPr>
        <w:t xml:space="preserve"> </w:t>
      </w:r>
      <w:r w:rsidRPr="00052315">
        <w:rPr>
          <w:rFonts w:ascii="Abadi" w:hAnsi="Abadi"/>
          <w:sz w:val="21"/>
          <w:szCs w:val="21"/>
          <w:lang w:val="es-MX"/>
        </w:rPr>
        <w:t>fracción VI al artículo 2 recorriendo en su orden las subsecuentes y una</w:t>
      </w:r>
      <w:r>
        <w:rPr>
          <w:rFonts w:ascii="Abadi" w:hAnsi="Abadi"/>
          <w:sz w:val="21"/>
          <w:szCs w:val="21"/>
          <w:lang w:val="es-MX"/>
        </w:rPr>
        <w:t xml:space="preserve"> </w:t>
      </w:r>
      <w:r w:rsidRPr="00052315">
        <w:rPr>
          <w:rFonts w:ascii="Abadi" w:hAnsi="Abadi"/>
          <w:sz w:val="21"/>
          <w:szCs w:val="21"/>
          <w:lang w:val="es-MX"/>
        </w:rPr>
        <w:t>fracción II al artículo 6 recorriendo en su orden las subsecuentes de la Ley</w:t>
      </w:r>
      <w:r>
        <w:rPr>
          <w:rFonts w:ascii="Abadi" w:hAnsi="Abadi"/>
          <w:sz w:val="21"/>
          <w:szCs w:val="21"/>
          <w:lang w:val="es-MX"/>
        </w:rPr>
        <w:t xml:space="preserve"> </w:t>
      </w:r>
      <w:r w:rsidRPr="00052315">
        <w:rPr>
          <w:rFonts w:ascii="Abadi" w:hAnsi="Abadi"/>
          <w:sz w:val="21"/>
          <w:szCs w:val="21"/>
          <w:lang w:val="es-MX"/>
        </w:rPr>
        <w:t>de Acceso de las Mujeres a una Vida Libre de Violencia para el Estado de</w:t>
      </w:r>
      <w:r>
        <w:rPr>
          <w:rFonts w:ascii="Abadi" w:hAnsi="Abadi"/>
          <w:sz w:val="21"/>
          <w:szCs w:val="21"/>
          <w:lang w:val="es-MX"/>
        </w:rPr>
        <w:t xml:space="preserve"> </w:t>
      </w:r>
      <w:r w:rsidRPr="00052315">
        <w:rPr>
          <w:rFonts w:ascii="Abadi" w:hAnsi="Abadi"/>
          <w:sz w:val="21"/>
          <w:szCs w:val="21"/>
          <w:lang w:val="es-MX"/>
        </w:rPr>
        <w:t>Guanajuato.</w:t>
      </w:r>
      <w:r>
        <w:rPr>
          <w:rFonts w:ascii="Abadi" w:hAnsi="Abadi"/>
          <w:sz w:val="21"/>
          <w:szCs w:val="21"/>
          <w:lang w:val="es-MX"/>
        </w:rPr>
        <w:t xml:space="preserve"> </w:t>
      </w:r>
      <w:r w:rsidRPr="009D22FC">
        <w:rPr>
          <w:rFonts w:ascii="Abadi" w:hAnsi="Abadi"/>
          <w:b/>
          <w:bCs/>
          <w:sz w:val="21"/>
          <w:szCs w:val="21"/>
          <w:lang w:val="es-MX"/>
        </w:rPr>
        <w:t>VIII.</w:t>
      </w:r>
      <w:r w:rsidRPr="00052315">
        <w:rPr>
          <w:rFonts w:ascii="Abadi" w:hAnsi="Abadi"/>
          <w:sz w:val="21"/>
          <w:szCs w:val="21"/>
          <w:lang w:val="es-MX"/>
        </w:rPr>
        <w:t xml:space="preserve"> Presentación de la iniciativa formulada por diputada y diputados integrantes</w:t>
      </w:r>
      <w:r>
        <w:rPr>
          <w:rFonts w:ascii="Abadi" w:hAnsi="Abadi"/>
          <w:sz w:val="21"/>
          <w:szCs w:val="21"/>
          <w:lang w:val="es-MX"/>
        </w:rPr>
        <w:t xml:space="preserve"> </w:t>
      </w:r>
      <w:r w:rsidRPr="00052315">
        <w:rPr>
          <w:rFonts w:ascii="Abadi" w:hAnsi="Abadi"/>
          <w:sz w:val="21"/>
          <w:szCs w:val="21"/>
          <w:lang w:val="es-MX"/>
        </w:rPr>
        <w:t>del Grupo Parlamentario del Partido Revolucionario Institucional a efecto de</w:t>
      </w:r>
      <w:r>
        <w:rPr>
          <w:rFonts w:ascii="Abadi" w:hAnsi="Abadi"/>
          <w:sz w:val="21"/>
          <w:szCs w:val="21"/>
          <w:lang w:val="es-MX"/>
        </w:rPr>
        <w:t xml:space="preserve"> </w:t>
      </w:r>
      <w:r w:rsidRPr="00052315">
        <w:rPr>
          <w:rFonts w:ascii="Abadi" w:hAnsi="Abadi"/>
          <w:sz w:val="21"/>
          <w:szCs w:val="21"/>
          <w:lang w:val="es-MX"/>
        </w:rPr>
        <w:t>reformar el segundo párrafo del artículo 9 de la Constitución Política para el</w:t>
      </w:r>
      <w:r>
        <w:rPr>
          <w:rFonts w:ascii="Abadi" w:hAnsi="Abadi"/>
          <w:sz w:val="21"/>
          <w:szCs w:val="21"/>
          <w:lang w:val="es-MX"/>
        </w:rPr>
        <w:t xml:space="preserve"> </w:t>
      </w:r>
      <w:r w:rsidRPr="00052315">
        <w:rPr>
          <w:rFonts w:ascii="Abadi" w:hAnsi="Abadi"/>
          <w:sz w:val="21"/>
          <w:szCs w:val="21"/>
          <w:lang w:val="es-MX"/>
        </w:rPr>
        <w:t>Estado de Guanajuato.</w:t>
      </w:r>
      <w:r>
        <w:rPr>
          <w:rFonts w:ascii="Abadi" w:hAnsi="Abadi"/>
          <w:sz w:val="21"/>
          <w:szCs w:val="21"/>
          <w:lang w:val="es-MX"/>
        </w:rPr>
        <w:t xml:space="preserve"> </w:t>
      </w:r>
      <w:r w:rsidRPr="009D22FC">
        <w:rPr>
          <w:rFonts w:ascii="Abadi" w:hAnsi="Abadi"/>
          <w:b/>
          <w:bCs/>
          <w:sz w:val="21"/>
          <w:szCs w:val="21"/>
        </w:rPr>
        <w:t>IX.</w:t>
      </w:r>
      <w:r w:rsidRPr="00052315">
        <w:rPr>
          <w:rFonts w:ascii="Abadi" w:hAnsi="Abadi"/>
          <w:sz w:val="21"/>
          <w:szCs w:val="21"/>
        </w:rPr>
        <w:t xml:space="preserve"> Presentación de la iniciativa suscrita por la diputada Martha Edith Moreno Valencia integrante</w:t>
      </w:r>
      <w:r>
        <w:rPr>
          <w:rFonts w:ascii="Abadi" w:hAnsi="Abadi"/>
          <w:sz w:val="21"/>
          <w:szCs w:val="21"/>
        </w:rPr>
        <w:t xml:space="preserve"> </w:t>
      </w:r>
      <w:r w:rsidRPr="00052315">
        <w:rPr>
          <w:rFonts w:ascii="Abadi" w:hAnsi="Abadi"/>
          <w:sz w:val="21"/>
          <w:szCs w:val="21"/>
        </w:rPr>
        <w:t>del Grupo Parlamentario del Partido MORENA a fin de adicionar una fracción IV al artículo 179-c</w:t>
      </w:r>
      <w:r>
        <w:rPr>
          <w:rFonts w:ascii="Abadi" w:hAnsi="Abadi"/>
          <w:sz w:val="21"/>
          <w:szCs w:val="21"/>
        </w:rPr>
        <w:t xml:space="preserve"> </w:t>
      </w:r>
      <w:r w:rsidRPr="00052315">
        <w:rPr>
          <w:rFonts w:ascii="Abadi" w:hAnsi="Abadi"/>
          <w:sz w:val="21"/>
          <w:szCs w:val="21"/>
        </w:rPr>
        <w:t>del Código Penal del Estado de Guanajuato y un tercer párrafo al artículo 48 de la Ley de los Derechos de Niñas, Niños y Adolescentes del Estado de Guanajuato.</w:t>
      </w:r>
      <w:r>
        <w:rPr>
          <w:rFonts w:ascii="Abadi" w:hAnsi="Abadi"/>
          <w:sz w:val="21"/>
          <w:szCs w:val="21"/>
          <w:lang w:val="es-MX"/>
        </w:rPr>
        <w:t xml:space="preserve"> </w:t>
      </w:r>
      <w:r w:rsidRPr="009D22FC">
        <w:rPr>
          <w:rFonts w:ascii="Abadi" w:hAnsi="Abadi"/>
          <w:b/>
          <w:bCs/>
          <w:sz w:val="21"/>
          <w:szCs w:val="21"/>
        </w:rPr>
        <w:t>X.</w:t>
      </w:r>
      <w:r w:rsidRPr="00052315">
        <w:rPr>
          <w:rFonts w:ascii="Abadi" w:hAnsi="Abadi"/>
          <w:sz w:val="21"/>
          <w:szCs w:val="21"/>
        </w:rPr>
        <w:t xml:space="preserve"> Presentación de la iniciativa formulada por el diputado Ernesto Alejandro Prieto Gallardo integrante del Grupo Parlamentario del Partido MORENA a efecto de reformar el segundo párrafo del artículo 47 de la Ley Orgánica Municipal para el Estado de Guanajuato.</w:t>
      </w:r>
      <w:r>
        <w:rPr>
          <w:rFonts w:ascii="Abadi" w:hAnsi="Abadi"/>
          <w:sz w:val="21"/>
          <w:szCs w:val="21"/>
          <w:lang w:val="es-MX"/>
        </w:rPr>
        <w:t xml:space="preserve"> </w:t>
      </w:r>
      <w:r w:rsidRPr="009D22FC">
        <w:rPr>
          <w:rFonts w:ascii="Abadi" w:hAnsi="Abadi"/>
          <w:b/>
          <w:bCs/>
          <w:sz w:val="21"/>
          <w:szCs w:val="21"/>
        </w:rPr>
        <w:t>XI.</w:t>
      </w:r>
      <w:r w:rsidRPr="00052315">
        <w:rPr>
          <w:rFonts w:ascii="Abadi" w:hAnsi="Abadi"/>
          <w:sz w:val="21"/>
          <w:szCs w:val="21"/>
        </w:rPr>
        <w:t xml:space="preserve"> Presentación de la iniciativa de reformas y adiciones a diversos artículos de la Ley de Bebidas Alcohólicas para el Estado de Guanajuato y sus Municipios suscrita por el diputado Ernesto Alejandro Prieto Gallardo integrante del Grupo Parlamentario del Partido MORENA. </w:t>
      </w:r>
      <w:r w:rsidRPr="009D22FC">
        <w:rPr>
          <w:rFonts w:ascii="Abadi" w:hAnsi="Abadi"/>
          <w:b/>
          <w:bCs/>
          <w:sz w:val="21"/>
          <w:szCs w:val="21"/>
        </w:rPr>
        <w:t>XII.</w:t>
      </w:r>
      <w:r w:rsidRPr="00052315">
        <w:rPr>
          <w:rFonts w:ascii="Abadi" w:hAnsi="Abadi"/>
          <w:sz w:val="21"/>
          <w:szCs w:val="21"/>
        </w:rPr>
        <w:t xml:space="preserve"> Presentación de la iniciativa suscrita por la diputada y los diputados integrantes de la Junta de Gobierno y Coordinación Política, mediante la cual se establecen los montos máximos o rangos de adjudicación para la contratación de la obra pública municipal, en sus modalidades de adjudicación directa y licitación simplificada, respectivamente, para el ejercicio fiscal del año 2022. </w:t>
      </w:r>
      <w:r w:rsidRPr="009D22FC">
        <w:rPr>
          <w:rFonts w:ascii="Abadi" w:hAnsi="Abadi"/>
          <w:b/>
          <w:bCs/>
          <w:sz w:val="21"/>
          <w:szCs w:val="21"/>
        </w:rPr>
        <w:t>XIII.</w:t>
      </w:r>
      <w:r w:rsidRPr="00052315">
        <w:rPr>
          <w:rFonts w:ascii="Abadi" w:hAnsi="Abadi"/>
          <w:sz w:val="21"/>
          <w:szCs w:val="21"/>
        </w:rPr>
        <w:t xml:space="preserve"> Presentación de la iniciativa formulada por el ayuntamiento de León, </w:t>
      </w:r>
      <w:proofErr w:type="spellStart"/>
      <w:r w:rsidRPr="00052315">
        <w:rPr>
          <w:rFonts w:ascii="Abadi" w:hAnsi="Abadi"/>
          <w:sz w:val="21"/>
          <w:szCs w:val="21"/>
        </w:rPr>
        <w:t>Gto</w:t>
      </w:r>
      <w:proofErr w:type="spellEnd"/>
      <w:r w:rsidRPr="00052315">
        <w:rPr>
          <w:rFonts w:ascii="Abadi" w:hAnsi="Abadi"/>
          <w:sz w:val="21"/>
          <w:szCs w:val="21"/>
        </w:rPr>
        <w:t xml:space="preserve">., a efecto de adicionar los artículos 18 Bis, 18 Ter y 18 </w:t>
      </w:r>
      <w:proofErr w:type="spellStart"/>
      <w:r w:rsidRPr="00052315">
        <w:rPr>
          <w:rFonts w:ascii="Abadi" w:hAnsi="Abadi"/>
          <w:sz w:val="21"/>
          <w:szCs w:val="21"/>
        </w:rPr>
        <w:t>Quáter</w:t>
      </w:r>
      <w:proofErr w:type="spellEnd"/>
      <w:r w:rsidRPr="00052315">
        <w:rPr>
          <w:rFonts w:ascii="Abadi" w:hAnsi="Abadi"/>
          <w:sz w:val="21"/>
          <w:szCs w:val="21"/>
        </w:rPr>
        <w:t xml:space="preserve"> a la Ley Orgánica Municipal para el Estado de Guanajuato. </w:t>
      </w:r>
      <w:r w:rsidRPr="009D22FC">
        <w:rPr>
          <w:rFonts w:ascii="Abadi" w:hAnsi="Abadi"/>
          <w:b/>
          <w:bCs/>
          <w:sz w:val="21"/>
          <w:szCs w:val="21"/>
        </w:rPr>
        <w:t>XIV.</w:t>
      </w:r>
      <w:r w:rsidRPr="00052315">
        <w:rPr>
          <w:rFonts w:ascii="Abadi" w:hAnsi="Abadi"/>
          <w:sz w:val="21"/>
          <w:szCs w:val="21"/>
        </w:rPr>
        <w:t xml:space="preserve"> Presentación de los informes de resultados formulados por la Auditoría Superior del Estado de Guanajuato relativos a la auditoría específica respecto al proceso de ejecución y cumplimiento del contrato, derivado de la </w:t>
      </w:r>
      <w:r w:rsidRPr="00052315">
        <w:rPr>
          <w:rFonts w:ascii="Abadi" w:hAnsi="Abadi"/>
          <w:sz w:val="21"/>
          <w:szCs w:val="21"/>
        </w:rPr>
        <w:t>Licitación Pública Internacional Bajo la Cobertura de Tratados, Presencial número 40004001-27-18 para la Adquisición de Medicamentos, Material de Curación y el Servicio de Administración y Dispensación de los Mismos en la Modalidad de Stock, Farmacia y Servicio de Unidosis para las Unidades Médicas del Instituto de Salud Pública del Estado de Guanajuato, respecto de las operaciones realizadas por el Poder Ejecutivo del Estado de Guanajuato, correspondiente al periodo comprendido del 15 de enero al 31 de diciembre de 2019; así como a la revisión practicada a la cuenta pública municipal de Doctor Mora, y a las auditorías practicadas a la infraestructura pública municipal, respecto a las operaciones realizadas por las administraciones municipales de Pénjamo y Romita, correspondientes al ejercicio fiscal del año 2020.</w:t>
      </w:r>
      <w:r>
        <w:rPr>
          <w:rFonts w:ascii="Abadi" w:hAnsi="Abadi"/>
          <w:sz w:val="21"/>
          <w:szCs w:val="21"/>
          <w:lang w:val="es-MX"/>
        </w:rPr>
        <w:t xml:space="preserve"> </w:t>
      </w:r>
      <w:r w:rsidRPr="009D22FC">
        <w:rPr>
          <w:rFonts w:ascii="Abadi" w:hAnsi="Abadi"/>
          <w:b/>
          <w:bCs/>
          <w:sz w:val="21"/>
          <w:szCs w:val="21"/>
        </w:rPr>
        <w:t>XV.</w:t>
      </w:r>
      <w:r w:rsidRPr="00052315">
        <w:rPr>
          <w:rFonts w:ascii="Abadi" w:hAnsi="Abadi"/>
          <w:sz w:val="21"/>
          <w:szCs w:val="21"/>
        </w:rPr>
        <w:t xml:space="preserve"> Presentación de la propuesta de punto de acuerdo formulada por la diputada Alma Edwviges Alcaraz Hernández integrante del Grupo Parlamentario del Partido MORENA a efecto de ordenar a la Auditoría Superior del Estado de Guanajuato a que realice a la brevedad posible una auditoría específica respecto de todas las operaciones realizadas por el Instituto de la Juventud Guanajuatense correspondientes al periodo comprendido entre los años 2015 al 2020.</w:t>
      </w:r>
      <w:r>
        <w:rPr>
          <w:rFonts w:ascii="Abadi" w:hAnsi="Abadi"/>
          <w:sz w:val="21"/>
          <w:szCs w:val="21"/>
          <w:lang w:val="es-MX"/>
        </w:rPr>
        <w:t xml:space="preserve"> </w:t>
      </w:r>
      <w:r w:rsidRPr="009D22FC">
        <w:rPr>
          <w:rFonts w:ascii="Abadi" w:hAnsi="Abadi"/>
          <w:b/>
          <w:bCs/>
          <w:sz w:val="21"/>
          <w:szCs w:val="21"/>
        </w:rPr>
        <w:t>XVI.</w:t>
      </w:r>
      <w:r w:rsidRPr="00052315">
        <w:rPr>
          <w:rFonts w:ascii="Abadi" w:hAnsi="Abadi"/>
          <w:sz w:val="21"/>
          <w:szCs w:val="21"/>
        </w:rPr>
        <w:t xml:space="preserve"> Presentación de la propuesta de punto de acuerdo suscrita por </w:t>
      </w:r>
      <w:proofErr w:type="gramStart"/>
      <w:r w:rsidRPr="00052315">
        <w:rPr>
          <w:rFonts w:ascii="Abadi" w:hAnsi="Abadi"/>
          <w:sz w:val="21"/>
          <w:szCs w:val="21"/>
        </w:rPr>
        <w:t>diputadas y diputados</w:t>
      </w:r>
      <w:proofErr w:type="gramEnd"/>
      <w:r w:rsidRPr="00052315">
        <w:rPr>
          <w:rFonts w:ascii="Abadi" w:hAnsi="Abadi"/>
          <w:sz w:val="21"/>
          <w:szCs w:val="21"/>
        </w:rPr>
        <w:t xml:space="preserve"> integrantes del Grupo Parlamentario del Partido Acción Nacional a fin de exhortar al Gobierno Federal para que, analice los impactos causados a consecuencia de la eliminación del Fondo Minero y, en su caso, reconsidere reactivarlo.</w:t>
      </w:r>
      <w:r>
        <w:rPr>
          <w:rFonts w:ascii="Abadi" w:hAnsi="Abadi"/>
          <w:sz w:val="21"/>
          <w:szCs w:val="21"/>
        </w:rPr>
        <w:t xml:space="preserve"> </w:t>
      </w:r>
      <w:r w:rsidRPr="009D22FC">
        <w:rPr>
          <w:rFonts w:ascii="Abadi" w:hAnsi="Abadi"/>
          <w:b/>
          <w:bCs/>
          <w:sz w:val="21"/>
          <w:szCs w:val="21"/>
        </w:rPr>
        <w:t>XVII.</w:t>
      </w:r>
      <w:r w:rsidRPr="00052315">
        <w:rPr>
          <w:rFonts w:ascii="Abadi" w:hAnsi="Abadi"/>
          <w:sz w:val="21"/>
          <w:szCs w:val="21"/>
        </w:rPr>
        <w:t xml:space="preserve"> Presentación de la propuesta de punto de acuerdo de obvia resolución formulada por diputadas y diputados integrantes del Grupo Parlamentario del Partido Acción Nacional a efecto de exhortar al Subsecretario de Prevención y Promoción de la Salud, Hugo López Gatell, para que las vacunas contra el COVID 19, sean aplicadas a la brevedad posible a toda la población guanajuatense y que de esta forma tengan un esquema de vacunación completo de la vacuna COVID 19 y, en su caso, aprobación de la misma. </w:t>
      </w:r>
      <w:r w:rsidRPr="009D22FC">
        <w:rPr>
          <w:rFonts w:ascii="Abadi" w:hAnsi="Abadi"/>
          <w:b/>
          <w:bCs/>
          <w:sz w:val="21"/>
          <w:szCs w:val="21"/>
        </w:rPr>
        <w:t>XVIII.</w:t>
      </w:r>
      <w:r w:rsidRPr="00052315">
        <w:rPr>
          <w:rFonts w:ascii="Abadi" w:hAnsi="Abadi"/>
          <w:sz w:val="21"/>
          <w:szCs w:val="21"/>
        </w:rPr>
        <w:t xml:space="preserve"> Presentación de la propuesta de punto de acuerdo de obvia resolución suscrita por diputadas y diputados integrantes del Grupo Parlamentario del Partido MORENA para exhortar a la Secretaría de Desarrollo Social y </w:t>
      </w:r>
      <w:r w:rsidRPr="00052315">
        <w:rPr>
          <w:rFonts w:ascii="Abadi" w:hAnsi="Abadi"/>
          <w:sz w:val="21"/>
          <w:szCs w:val="21"/>
        </w:rPr>
        <w:lastRenderedPageBreak/>
        <w:t xml:space="preserve">Humano para que programe y presupueste las acciones públicas bajo su responsabilidad y atribuciones, asumiendo el enfoque de derechos humanos y repensando los principios de titularidad de derechos, </w:t>
      </w:r>
      <w:proofErr w:type="spellStart"/>
      <w:r w:rsidRPr="00052315">
        <w:rPr>
          <w:rFonts w:ascii="Abadi" w:hAnsi="Abadi"/>
          <w:sz w:val="21"/>
          <w:szCs w:val="21"/>
        </w:rPr>
        <w:t>justiciabilidad</w:t>
      </w:r>
      <w:proofErr w:type="spellEnd"/>
      <w:r w:rsidRPr="00052315">
        <w:rPr>
          <w:rFonts w:ascii="Abadi" w:hAnsi="Abadi"/>
          <w:sz w:val="21"/>
          <w:szCs w:val="21"/>
        </w:rPr>
        <w:t>, progresividad y participación y, en su caso, aprobación de la misma.</w:t>
      </w:r>
      <w:r>
        <w:rPr>
          <w:rFonts w:ascii="Abadi" w:hAnsi="Abadi"/>
          <w:sz w:val="21"/>
          <w:szCs w:val="21"/>
        </w:rPr>
        <w:t xml:space="preserve"> </w:t>
      </w:r>
      <w:r w:rsidRPr="009D22FC">
        <w:rPr>
          <w:rFonts w:ascii="Abadi" w:hAnsi="Abadi"/>
          <w:b/>
          <w:bCs/>
          <w:sz w:val="21"/>
          <w:szCs w:val="21"/>
        </w:rPr>
        <w:t>XIX.</w:t>
      </w:r>
      <w:r w:rsidRPr="00052315">
        <w:rPr>
          <w:rFonts w:ascii="Abadi" w:hAnsi="Abadi"/>
          <w:sz w:val="21"/>
          <w:szCs w:val="21"/>
        </w:rPr>
        <w:t xml:space="preserve"> Discusión y, en su caso, aprobación de los dictámenes presentados por las Comisiones Unidas de Hacienda y Fiscalización y de Gobernación y Puntos Constitucionales, relativos a las iniciativas de leyes de ingresos para el ejercicio fiscal del año 2022, formuladas por los ayuntamientos de: Abasolo, Acámbaro, Apaseo el Alto, Apaseo el Grande, Atarjea, Celaya, Comonfort, Coroneo, </w:t>
      </w:r>
      <w:proofErr w:type="spellStart"/>
      <w:r w:rsidRPr="00052315">
        <w:rPr>
          <w:rFonts w:ascii="Abadi" w:hAnsi="Abadi"/>
          <w:sz w:val="21"/>
          <w:szCs w:val="21"/>
        </w:rPr>
        <w:t>Cortazar</w:t>
      </w:r>
      <w:proofErr w:type="spellEnd"/>
      <w:r w:rsidRPr="00052315">
        <w:rPr>
          <w:rFonts w:ascii="Abadi" w:hAnsi="Abadi"/>
          <w:sz w:val="21"/>
          <w:szCs w:val="21"/>
        </w:rPr>
        <w:t xml:space="preserve">, Cuerámaro, Doctor Mora, Dolores Hidalgo Cuna de la Independencia Nacional, Guanajuato, Huanímaro, Irapuato, Jaral del Progreso, Jerécuaro, León, Manuel Doblado, Moroleón, Ocampo, Pénjamo, Pueblo Nuevo, Purísima del Rincón, Romita, Salamanca, Salvatierra, San Diego de la Unión, San Felipe, San Francisco del Rincón, San José Iturbide, San Luis de la Paz, San Miguel de Allende, Santa Catarina, Santa Cruz de Juventino Rosas, Santiago Maravatío, Silao de la Victoria, Tarandacuao, Tarimoro, Tierra Blanca, Uriangato, Valle de Santiago, Victoria, Villagrán, Xichú y Yuriria. </w:t>
      </w:r>
      <w:r w:rsidRPr="009D22FC">
        <w:rPr>
          <w:rFonts w:ascii="Abadi" w:hAnsi="Abadi"/>
          <w:b/>
          <w:bCs/>
          <w:sz w:val="21"/>
          <w:szCs w:val="21"/>
        </w:rPr>
        <w:t>XX.</w:t>
      </w:r>
      <w:r w:rsidRPr="00052315">
        <w:rPr>
          <w:rFonts w:ascii="Abadi" w:hAnsi="Abadi"/>
          <w:sz w:val="21"/>
          <w:szCs w:val="21"/>
        </w:rPr>
        <w:t xml:space="preserve"> Discusión y, en su caso, aprobación de dictamen signado por la Comisión de Asuntos Municipales relativo a la iniciativa a efecto de reformar el artículo 83, fracciones X y XI; y adicionar la fracción XII al artículo 83 y los artículos 83-13 y 83-14, de la Ley Orgánica Municipal para el Estado de Guanajuato, suscrita por la diputada y el diputado integrantes del Grupo Parlamentario del Partido Verde Ecologista de México para los efectos del artículo 176 de la Ley Orgánica del Poder Legislativo del Estado de Guanajuato.</w:t>
      </w:r>
      <w:r>
        <w:rPr>
          <w:rFonts w:ascii="Abadi" w:hAnsi="Abadi"/>
          <w:sz w:val="21"/>
          <w:szCs w:val="21"/>
          <w:lang w:val="es-MX"/>
        </w:rPr>
        <w:t xml:space="preserve"> </w:t>
      </w:r>
      <w:r w:rsidRPr="009D22FC">
        <w:rPr>
          <w:rFonts w:ascii="Abadi" w:hAnsi="Abadi"/>
          <w:b/>
          <w:bCs/>
          <w:sz w:val="21"/>
          <w:szCs w:val="21"/>
        </w:rPr>
        <w:t>XXI.</w:t>
      </w:r>
      <w:r w:rsidRPr="00052315">
        <w:rPr>
          <w:rFonts w:ascii="Abadi" w:hAnsi="Abadi"/>
          <w:sz w:val="21"/>
          <w:szCs w:val="21"/>
        </w:rPr>
        <w:t xml:space="preserve"> Discusión y, en su caso, aprobación del dictamen emitido por la Comisión de Hacienda y Fiscalización, relativo al informe de resultados de la auditoría practicada por la Auditoría Superior del Estado de Guanajuato, a la infraestructura pública municipal respecto de las operaciones realizadas por la administración municipal de Santiago Maravatío, </w:t>
      </w:r>
      <w:proofErr w:type="spellStart"/>
      <w:r w:rsidRPr="00052315">
        <w:rPr>
          <w:rFonts w:ascii="Abadi" w:hAnsi="Abadi"/>
          <w:sz w:val="21"/>
          <w:szCs w:val="21"/>
        </w:rPr>
        <w:t>Gto</w:t>
      </w:r>
      <w:proofErr w:type="spellEnd"/>
      <w:r w:rsidRPr="00052315">
        <w:rPr>
          <w:rFonts w:ascii="Abadi" w:hAnsi="Abadi"/>
          <w:sz w:val="21"/>
          <w:szCs w:val="21"/>
        </w:rPr>
        <w:t xml:space="preserve">., correspondientes al periodo comprendido del 1 de enero al 31 de diciembre del ejercicio fiscal del año 2020. </w:t>
      </w:r>
      <w:r w:rsidRPr="009D22FC">
        <w:rPr>
          <w:rFonts w:ascii="Abadi" w:hAnsi="Abadi"/>
          <w:b/>
          <w:bCs/>
          <w:sz w:val="21"/>
          <w:szCs w:val="21"/>
        </w:rPr>
        <w:t>XXII.</w:t>
      </w:r>
      <w:r w:rsidRPr="00052315">
        <w:rPr>
          <w:rFonts w:ascii="Abadi" w:hAnsi="Abadi"/>
          <w:sz w:val="21"/>
          <w:szCs w:val="21"/>
        </w:rPr>
        <w:t xml:space="preserve"> Discusión y, en su caso, aprobación del dictamen signado por la Comisión de Hacienda y Fiscalización, relativo al informe de resultados de la revisión practicada por la </w:t>
      </w:r>
      <w:r w:rsidRPr="00052315">
        <w:rPr>
          <w:rFonts w:ascii="Abadi" w:hAnsi="Abadi"/>
          <w:sz w:val="21"/>
          <w:szCs w:val="21"/>
        </w:rPr>
        <w:t xml:space="preserve">Auditoría Superior del Estado de Guanajuato, a la cuenta pública del Instituto de Acceso a la Información Pública para el Estado de Guanajuato, correspondiente al ejercicio fiscal del año 2020. </w:t>
      </w:r>
      <w:r w:rsidRPr="009D22FC">
        <w:rPr>
          <w:rFonts w:ascii="Abadi" w:hAnsi="Abadi"/>
          <w:b/>
          <w:bCs/>
          <w:sz w:val="21"/>
          <w:szCs w:val="21"/>
        </w:rPr>
        <w:t>XXIII.</w:t>
      </w:r>
      <w:r w:rsidRPr="00052315">
        <w:rPr>
          <w:rFonts w:ascii="Abadi" w:hAnsi="Abadi"/>
          <w:sz w:val="21"/>
          <w:szCs w:val="21"/>
        </w:rPr>
        <w:t xml:space="preserve"> Discusión y, en su caso, aprobación del dictamen signado por la Comisión de Hacienda y Fiscalización, relativo al informe de resultados de la revisión practicada por la Auditoría Superior del Estado de Guanajuato, a la cuenta pública de la Procuraduría de los Derechos Humanos del Estado de Guanajuato, correspondiente al ejercicio fiscal del año 2020.</w:t>
      </w:r>
      <w:r>
        <w:rPr>
          <w:rFonts w:ascii="Abadi" w:hAnsi="Abadi"/>
          <w:sz w:val="21"/>
          <w:szCs w:val="21"/>
          <w:lang w:val="es-MX"/>
        </w:rPr>
        <w:t xml:space="preserve"> </w:t>
      </w:r>
      <w:r w:rsidRPr="009D22FC">
        <w:rPr>
          <w:rFonts w:ascii="Abadi" w:hAnsi="Abadi"/>
          <w:b/>
          <w:bCs/>
          <w:sz w:val="21"/>
          <w:szCs w:val="21"/>
        </w:rPr>
        <w:t>XXIV.</w:t>
      </w:r>
      <w:r w:rsidRPr="00052315">
        <w:rPr>
          <w:rFonts w:ascii="Abadi" w:hAnsi="Abadi"/>
          <w:sz w:val="21"/>
          <w:szCs w:val="21"/>
        </w:rPr>
        <w:t xml:space="preserve"> Discusión y, en su caso, aprobación del dictamen signado por la Comisión de Hacienda y Fiscalización, relativo al informe de resultados de la auditoría específica practicada por la Auditoría Superior del Estado de Guanajuato al Sistema de Agua Potable y Alcantarillado de León (SAPAL), en cumplimiento a la resolución de denuncia de investigación de situación excepcional de fecha 1 de marzo de 2021, dictada en el expediente número ASEG/DGAJ/DISE-10/2020, respecto a los procedimientos de planeación, programación, presupuestación y adjudicación, que derivó en el contrato SAPAL 760-340/2019, relativo a la obra civil «INGENIERÍA DE DETALLE Y CONSTRUCCIÓN DEL SISTEMA DE RETENCIÓN DE AGUAS PLUVIALES TIMOTEO LOZANO», por los ejercicios fiscales de los años 2019 y 2020. </w:t>
      </w:r>
      <w:r w:rsidRPr="009D22FC">
        <w:rPr>
          <w:rFonts w:ascii="Abadi" w:hAnsi="Abadi"/>
          <w:b/>
          <w:bCs/>
          <w:sz w:val="21"/>
          <w:szCs w:val="21"/>
        </w:rPr>
        <w:t>XXV.</w:t>
      </w:r>
      <w:r w:rsidRPr="00052315">
        <w:rPr>
          <w:rFonts w:ascii="Abadi" w:hAnsi="Abadi"/>
          <w:sz w:val="21"/>
          <w:szCs w:val="21"/>
        </w:rPr>
        <w:t xml:space="preserve"> Discusión y, en su caso, aprobación del dictamen emitido por la Comisión de Hacienda y Fiscalización, relativo al informe de resultados de la auditoría practicada por la Auditoría Superior del Estado de Guanajuato, a la infraestructura pública municipal respecto de las operaciones realizadas por la administración municipal de Ocampo, </w:t>
      </w:r>
      <w:proofErr w:type="spellStart"/>
      <w:r w:rsidRPr="00052315">
        <w:rPr>
          <w:rFonts w:ascii="Abadi" w:hAnsi="Abadi"/>
          <w:sz w:val="21"/>
          <w:szCs w:val="21"/>
        </w:rPr>
        <w:t>Gto</w:t>
      </w:r>
      <w:proofErr w:type="spellEnd"/>
      <w:r w:rsidRPr="00052315">
        <w:rPr>
          <w:rFonts w:ascii="Abadi" w:hAnsi="Abadi"/>
          <w:sz w:val="21"/>
          <w:szCs w:val="21"/>
        </w:rPr>
        <w:t xml:space="preserve">., correspondientes al periodo comprendido del 1 de enero al 31 de diciembre del ejercicio fiscal del año 2020. </w:t>
      </w:r>
      <w:r w:rsidRPr="009D22FC">
        <w:rPr>
          <w:rFonts w:ascii="Abadi" w:hAnsi="Abadi"/>
          <w:b/>
          <w:bCs/>
          <w:sz w:val="21"/>
          <w:szCs w:val="21"/>
        </w:rPr>
        <w:t>XXVI.</w:t>
      </w:r>
      <w:r w:rsidRPr="00052315">
        <w:rPr>
          <w:rFonts w:ascii="Abadi" w:hAnsi="Abadi"/>
          <w:sz w:val="21"/>
          <w:szCs w:val="21"/>
        </w:rPr>
        <w:t xml:space="preserve"> Discusión y, en su caso, aprobación del dictamen emitido por la Comisión de Hacienda y Fiscalización, relativo al informe de resultados de la auditoría practicada por la Auditoría Superior del Estado de Guanajuato, a la infraestructura pública municipal respecto de las operaciones realizadas por la administración municipal de Moroleón, </w:t>
      </w:r>
      <w:proofErr w:type="spellStart"/>
      <w:r w:rsidRPr="00052315">
        <w:rPr>
          <w:rFonts w:ascii="Abadi" w:hAnsi="Abadi"/>
          <w:sz w:val="21"/>
          <w:szCs w:val="21"/>
        </w:rPr>
        <w:t>Gto</w:t>
      </w:r>
      <w:proofErr w:type="spellEnd"/>
      <w:r w:rsidRPr="00052315">
        <w:rPr>
          <w:rFonts w:ascii="Abadi" w:hAnsi="Abadi"/>
          <w:sz w:val="21"/>
          <w:szCs w:val="21"/>
        </w:rPr>
        <w:t xml:space="preserve">., correspondientes al periodo comprendido del 1 de enero al 31 de diciembre del ejercicio fiscal del año 2020. </w:t>
      </w:r>
      <w:r w:rsidRPr="009D22FC">
        <w:rPr>
          <w:rFonts w:ascii="Abadi" w:hAnsi="Abadi"/>
          <w:b/>
          <w:bCs/>
          <w:sz w:val="21"/>
          <w:szCs w:val="21"/>
        </w:rPr>
        <w:t>XXVII.</w:t>
      </w:r>
      <w:r w:rsidRPr="00052315">
        <w:rPr>
          <w:rFonts w:ascii="Abadi" w:hAnsi="Abadi"/>
          <w:sz w:val="21"/>
          <w:szCs w:val="21"/>
        </w:rPr>
        <w:t xml:space="preserve"> Asuntos generales.</w:t>
      </w:r>
    </w:p>
    <w:p w14:paraId="4030AC69" w14:textId="77777777" w:rsidR="007C7F00" w:rsidRDefault="007C7F00" w:rsidP="0024733C">
      <w:pPr>
        <w:ind w:firstLine="709"/>
        <w:jc w:val="both"/>
        <w:rPr>
          <w:rFonts w:ascii="Abadi" w:hAnsi="Abadi"/>
          <w:b/>
          <w:bCs/>
          <w:iCs/>
          <w:sz w:val="21"/>
          <w:szCs w:val="21"/>
        </w:rPr>
      </w:pPr>
    </w:p>
    <w:p w14:paraId="7F6220A4" w14:textId="77777777" w:rsidR="00D83751" w:rsidRDefault="00D83751" w:rsidP="0024733C">
      <w:pPr>
        <w:ind w:firstLine="709"/>
        <w:jc w:val="both"/>
        <w:rPr>
          <w:rFonts w:ascii="Abadi" w:hAnsi="Abadi"/>
          <w:b/>
          <w:bCs/>
          <w:iCs/>
          <w:sz w:val="21"/>
          <w:szCs w:val="21"/>
        </w:rPr>
      </w:pPr>
    </w:p>
    <w:p w14:paraId="6F7E29A8" w14:textId="1C954D39" w:rsidR="007C7F00" w:rsidRPr="00D330F4" w:rsidRDefault="00D330F4" w:rsidP="003C1BEC">
      <w:pPr>
        <w:pStyle w:val="Prrafodelista"/>
        <w:numPr>
          <w:ilvl w:val="0"/>
          <w:numId w:val="47"/>
        </w:numPr>
        <w:ind w:left="284" w:hanging="284"/>
        <w:jc w:val="both"/>
        <w:rPr>
          <w:rFonts w:ascii="Abadi" w:hAnsi="Abadi"/>
          <w:b/>
          <w:bCs/>
          <w:iCs/>
          <w:sz w:val="21"/>
          <w:szCs w:val="21"/>
        </w:rPr>
      </w:pPr>
      <w:r w:rsidRPr="00D330F4">
        <w:rPr>
          <w:rFonts w:ascii="Abadi" w:hAnsi="Abadi"/>
          <w:b/>
          <w:bCs/>
          <w:color w:val="333333"/>
          <w:sz w:val="21"/>
          <w:szCs w:val="21"/>
          <w:shd w:val="clear" w:color="auto" w:fill="FFFFFF"/>
        </w:rPr>
        <w:lastRenderedPageBreak/>
        <w:t>LECTURA Y, EN SU CASO, APROBACIÓN DEL ACTA DE LA SESIÓN ORDINARIA CELEBRADA EL 16 DE MARZO DEL AÑO EN CURSO</w:t>
      </w:r>
      <w:r w:rsidR="00546F55" w:rsidRPr="00D330F4">
        <w:rPr>
          <w:rFonts w:ascii="Helvetica" w:hAnsi="Helvetica"/>
          <w:color w:val="333333"/>
          <w:sz w:val="21"/>
          <w:szCs w:val="21"/>
          <w:shd w:val="clear" w:color="auto" w:fill="FFFFFF"/>
        </w:rPr>
        <w:t>.</w:t>
      </w:r>
      <w:r w:rsidR="00E85AA4">
        <w:rPr>
          <w:rStyle w:val="Refdenotaalpie"/>
          <w:rFonts w:ascii="Helvetica" w:hAnsi="Helvetica"/>
          <w:color w:val="333333"/>
          <w:sz w:val="21"/>
          <w:szCs w:val="21"/>
          <w:shd w:val="clear" w:color="auto" w:fill="FFFFFF"/>
        </w:rPr>
        <w:footnoteReference w:id="4"/>
      </w:r>
    </w:p>
    <w:p w14:paraId="65D8F1DB" w14:textId="77777777" w:rsidR="007C7F00" w:rsidRDefault="007C7F00" w:rsidP="0024733C">
      <w:pPr>
        <w:ind w:firstLine="709"/>
        <w:jc w:val="both"/>
        <w:rPr>
          <w:rFonts w:ascii="Abadi" w:hAnsi="Abadi"/>
          <w:b/>
          <w:bCs/>
          <w:iCs/>
          <w:sz w:val="21"/>
          <w:szCs w:val="21"/>
        </w:rPr>
      </w:pPr>
    </w:p>
    <w:p w14:paraId="3F035226" w14:textId="77777777" w:rsidR="00237DC1" w:rsidRPr="001A1F44" w:rsidRDefault="00237DC1" w:rsidP="00237DC1">
      <w:pPr>
        <w:pStyle w:val="Default"/>
        <w:jc w:val="both"/>
        <w:rPr>
          <w:rFonts w:ascii="Abadi" w:hAnsi="Abadi"/>
          <w:sz w:val="21"/>
          <w:szCs w:val="21"/>
        </w:rPr>
      </w:pPr>
    </w:p>
    <w:p w14:paraId="7D733F50" w14:textId="6BC6CCE5" w:rsidR="00237DC1" w:rsidRPr="001A1F44" w:rsidRDefault="00237DC1" w:rsidP="00237DC1">
      <w:pPr>
        <w:pStyle w:val="Default"/>
        <w:jc w:val="center"/>
        <w:rPr>
          <w:rFonts w:ascii="Abadi" w:hAnsi="Abadi"/>
          <w:b/>
          <w:bCs/>
          <w:sz w:val="21"/>
          <w:szCs w:val="21"/>
        </w:rPr>
      </w:pPr>
      <w:r w:rsidRPr="001A1F44">
        <w:rPr>
          <w:rFonts w:ascii="Abadi" w:hAnsi="Abadi"/>
          <w:b/>
          <w:bCs/>
          <w:sz w:val="21"/>
          <w:szCs w:val="21"/>
        </w:rPr>
        <w:t xml:space="preserve">ACTA NÚMERO </w:t>
      </w:r>
      <w:r w:rsidR="00205AE0">
        <w:rPr>
          <w:rFonts w:ascii="Abadi" w:hAnsi="Abadi"/>
          <w:b/>
          <w:bCs/>
          <w:sz w:val="21"/>
          <w:szCs w:val="21"/>
        </w:rPr>
        <w:t>12</w:t>
      </w:r>
    </w:p>
    <w:p w14:paraId="4950D327" w14:textId="77777777" w:rsidR="00237DC1" w:rsidRPr="001A1F44" w:rsidRDefault="00237DC1" w:rsidP="00237DC1">
      <w:pPr>
        <w:pStyle w:val="Default"/>
        <w:jc w:val="center"/>
        <w:rPr>
          <w:rFonts w:ascii="Abadi" w:hAnsi="Abadi"/>
          <w:b/>
          <w:bCs/>
          <w:sz w:val="21"/>
          <w:szCs w:val="21"/>
        </w:rPr>
      </w:pPr>
      <w:r w:rsidRPr="001A1F44">
        <w:rPr>
          <w:rFonts w:ascii="Abadi" w:hAnsi="Abadi"/>
          <w:b/>
          <w:bCs/>
          <w:sz w:val="21"/>
          <w:szCs w:val="21"/>
        </w:rPr>
        <w:t>SEXAGÉSIMA QUINTA LEGISLATURA CONSTITUCIONAL DEL CONGRESO DEL ESTADO LIBRE Y SOBERANO DE GUANAJUATO</w:t>
      </w:r>
    </w:p>
    <w:p w14:paraId="3CC15902" w14:textId="0F33F151" w:rsidR="00237DC1" w:rsidRPr="001A1F44" w:rsidRDefault="00205AE0" w:rsidP="00237DC1">
      <w:pPr>
        <w:pStyle w:val="Default"/>
        <w:jc w:val="center"/>
        <w:rPr>
          <w:rFonts w:ascii="Abadi" w:hAnsi="Abadi"/>
          <w:b/>
          <w:bCs/>
          <w:sz w:val="21"/>
          <w:szCs w:val="21"/>
        </w:rPr>
      </w:pPr>
      <w:r>
        <w:rPr>
          <w:rFonts w:ascii="Abadi" w:hAnsi="Abadi"/>
          <w:b/>
          <w:bCs/>
          <w:sz w:val="21"/>
          <w:szCs w:val="21"/>
        </w:rPr>
        <w:t>PRIMER</w:t>
      </w:r>
      <w:r w:rsidR="00237DC1" w:rsidRPr="001A1F44">
        <w:rPr>
          <w:rFonts w:ascii="Abadi" w:hAnsi="Abadi"/>
          <w:b/>
          <w:bCs/>
          <w:sz w:val="21"/>
          <w:szCs w:val="21"/>
        </w:rPr>
        <w:t xml:space="preserve"> PERIODO ORDINARIO DE SESIONES</w:t>
      </w:r>
    </w:p>
    <w:p w14:paraId="60807366" w14:textId="06C7F640" w:rsidR="00237DC1" w:rsidRPr="001A1F44" w:rsidRDefault="00205AE0" w:rsidP="00237DC1">
      <w:pPr>
        <w:pStyle w:val="Default"/>
        <w:jc w:val="center"/>
        <w:rPr>
          <w:rFonts w:ascii="Abadi" w:hAnsi="Abadi"/>
          <w:b/>
          <w:bCs/>
          <w:sz w:val="21"/>
          <w:szCs w:val="21"/>
        </w:rPr>
      </w:pPr>
      <w:r>
        <w:rPr>
          <w:rFonts w:ascii="Abadi" w:hAnsi="Abadi"/>
          <w:b/>
          <w:bCs/>
          <w:sz w:val="21"/>
          <w:szCs w:val="21"/>
        </w:rPr>
        <w:t>PRIMER</w:t>
      </w:r>
      <w:r w:rsidR="00237DC1" w:rsidRPr="001A1F44">
        <w:rPr>
          <w:rFonts w:ascii="Abadi" w:hAnsi="Abadi"/>
          <w:b/>
          <w:bCs/>
          <w:sz w:val="21"/>
          <w:szCs w:val="21"/>
        </w:rPr>
        <w:t xml:space="preserve"> AÑO DE EJERCICIO CONSTITUCIONAL</w:t>
      </w:r>
    </w:p>
    <w:p w14:paraId="3AD7E972" w14:textId="47AE9EA4" w:rsidR="00237DC1" w:rsidRPr="001A1F44" w:rsidRDefault="00237DC1" w:rsidP="00237DC1">
      <w:pPr>
        <w:pStyle w:val="Default"/>
        <w:jc w:val="center"/>
        <w:rPr>
          <w:rFonts w:ascii="Abadi" w:hAnsi="Abadi"/>
          <w:b/>
          <w:bCs/>
          <w:sz w:val="21"/>
          <w:szCs w:val="21"/>
        </w:rPr>
      </w:pPr>
      <w:r w:rsidRPr="001A1F44">
        <w:rPr>
          <w:rFonts w:ascii="Abadi" w:hAnsi="Abadi"/>
          <w:b/>
          <w:bCs/>
          <w:sz w:val="21"/>
          <w:szCs w:val="21"/>
        </w:rPr>
        <w:t xml:space="preserve">SESIÓN CELEBRADA EL </w:t>
      </w:r>
      <w:r w:rsidR="00B8127A">
        <w:rPr>
          <w:rFonts w:ascii="Abadi" w:hAnsi="Abadi"/>
          <w:b/>
          <w:bCs/>
          <w:sz w:val="21"/>
          <w:szCs w:val="21"/>
        </w:rPr>
        <w:t>02</w:t>
      </w:r>
      <w:r w:rsidRPr="001A1F44">
        <w:rPr>
          <w:rFonts w:ascii="Abadi" w:hAnsi="Abadi"/>
          <w:b/>
          <w:bCs/>
          <w:sz w:val="21"/>
          <w:szCs w:val="21"/>
        </w:rPr>
        <w:t xml:space="preserve"> DE </w:t>
      </w:r>
      <w:r w:rsidR="00B8127A">
        <w:rPr>
          <w:rFonts w:ascii="Abadi" w:hAnsi="Abadi"/>
          <w:b/>
          <w:bCs/>
          <w:sz w:val="21"/>
          <w:szCs w:val="21"/>
        </w:rPr>
        <w:t>DICIEMBRE</w:t>
      </w:r>
      <w:r w:rsidRPr="001A1F44">
        <w:rPr>
          <w:rFonts w:ascii="Abadi" w:hAnsi="Abadi"/>
          <w:b/>
          <w:bCs/>
          <w:sz w:val="21"/>
          <w:szCs w:val="21"/>
        </w:rPr>
        <w:t xml:space="preserve"> DE 202</w:t>
      </w:r>
      <w:r w:rsidR="00B8127A">
        <w:rPr>
          <w:rFonts w:ascii="Abadi" w:hAnsi="Abadi"/>
          <w:b/>
          <w:bCs/>
          <w:sz w:val="21"/>
          <w:szCs w:val="21"/>
        </w:rPr>
        <w:t>1</w:t>
      </w:r>
    </w:p>
    <w:p w14:paraId="082388A5" w14:textId="77777777" w:rsidR="00237DC1" w:rsidRPr="001A1F44" w:rsidRDefault="00237DC1" w:rsidP="00237DC1">
      <w:pPr>
        <w:pStyle w:val="Default"/>
        <w:jc w:val="center"/>
        <w:rPr>
          <w:rFonts w:ascii="Abadi" w:hAnsi="Abadi"/>
          <w:b/>
          <w:bCs/>
          <w:sz w:val="21"/>
          <w:szCs w:val="21"/>
        </w:rPr>
      </w:pPr>
    </w:p>
    <w:p w14:paraId="563DC754" w14:textId="6BC13717" w:rsidR="00237DC1" w:rsidRPr="001A1F44" w:rsidRDefault="00237DC1" w:rsidP="00237DC1">
      <w:pPr>
        <w:jc w:val="center"/>
        <w:rPr>
          <w:rFonts w:ascii="Abadi" w:hAnsi="Abadi"/>
          <w:b/>
          <w:bCs/>
          <w:sz w:val="21"/>
          <w:szCs w:val="21"/>
        </w:rPr>
      </w:pPr>
      <w:r w:rsidRPr="001A1F44">
        <w:rPr>
          <w:rFonts w:ascii="Abadi" w:hAnsi="Abadi"/>
          <w:b/>
          <w:bCs/>
          <w:sz w:val="21"/>
          <w:szCs w:val="21"/>
        </w:rPr>
        <w:t>PRESIDENCIA DE</w:t>
      </w:r>
      <w:r w:rsidR="00205AE0">
        <w:rPr>
          <w:rFonts w:ascii="Abadi" w:hAnsi="Abadi"/>
          <w:b/>
          <w:bCs/>
          <w:sz w:val="21"/>
          <w:szCs w:val="21"/>
        </w:rPr>
        <w:t xml:space="preserve">L DIPUTADO ARMANDO RANGEL </w:t>
      </w:r>
      <w:r w:rsidR="002D0B97">
        <w:rPr>
          <w:rFonts w:ascii="Abadi" w:hAnsi="Abadi"/>
          <w:b/>
          <w:bCs/>
          <w:sz w:val="21"/>
          <w:szCs w:val="21"/>
        </w:rPr>
        <w:t xml:space="preserve">HERNÁNDEZ </w:t>
      </w:r>
      <w:r w:rsidR="00205AE0">
        <w:rPr>
          <w:rFonts w:ascii="Abadi" w:hAnsi="Abadi"/>
          <w:b/>
          <w:bCs/>
          <w:sz w:val="21"/>
          <w:szCs w:val="21"/>
        </w:rPr>
        <w:t xml:space="preserve"> </w:t>
      </w:r>
    </w:p>
    <w:p w14:paraId="1B14D3DC" w14:textId="77777777" w:rsidR="00237DC1" w:rsidRPr="001A1F44" w:rsidRDefault="00237DC1" w:rsidP="00237DC1">
      <w:pPr>
        <w:jc w:val="both"/>
        <w:rPr>
          <w:rFonts w:ascii="Abadi" w:hAnsi="Abadi"/>
          <w:sz w:val="21"/>
          <w:szCs w:val="21"/>
        </w:rPr>
      </w:pPr>
    </w:p>
    <w:p w14:paraId="09105972" w14:textId="77777777" w:rsidR="00237DC1" w:rsidRDefault="00237DC1" w:rsidP="00237DC1">
      <w:pPr>
        <w:autoSpaceDE w:val="0"/>
        <w:autoSpaceDN w:val="0"/>
        <w:adjustRightInd w:val="0"/>
        <w:jc w:val="both"/>
        <w:rPr>
          <w:rFonts w:ascii="Abadi" w:hAnsi="Abadi" w:cs="Verdana"/>
          <w:color w:val="000000"/>
          <w:sz w:val="21"/>
          <w:szCs w:val="21"/>
        </w:rPr>
      </w:pPr>
    </w:p>
    <w:p w14:paraId="4FA437C9" w14:textId="0831659B" w:rsidR="002D0B97" w:rsidRDefault="002D0B97" w:rsidP="002D0B97">
      <w:pPr>
        <w:ind w:firstLine="708"/>
        <w:jc w:val="both"/>
        <w:rPr>
          <w:rFonts w:ascii="Abadi" w:hAnsi="Abadi"/>
          <w:sz w:val="21"/>
          <w:szCs w:val="21"/>
        </w:rPr>
      </w:pPr>
      <w:r w:rsidRPr="008F5179">
        <w:rPr>
          <w:rFonts w:ascii="Abadi" w:hAnsi="Abadi"/>
          <w:sz w:val="21"/>
          <w:szCs w:val="21"/>
        </w:rPr>
        <w:t xml:space="preserve">En la ciudad de Guanajuato, capital del Estado del mismo nombre, se reunieron </w:t>
      </w:r>
      <w:proofErr w:type="gramStart"/>
      <w:r w:rsidRPr="008F5179">
        <w:rPr>
          <w:rFonts w:ascii="Abadi" w:hAnsi="Abadi"/>
          <w:sz w:val="21"/>
          <w:szCs w:val="21"/>
        </w:rPr>
        <w:t>las diputadas y los diputados</w:t>
      </w:r>
      <w:proofErr w:type="gramEnd"/>
      <w:r w:rsidRPr="008F5179">
        <w:rPr>
          <w:rFonts w:ascii="Abadi" w:hAnsi="Abadi"/>
          <w:sz w:val="21"/>
          <w:szCs w:val="21"/>
        </w:rPr>
        <w:t xml:space="preserve"> integrantes de la Sexagésima Quinta Legislatura a efecto de llevar a cabo la sesión ordinaria, en los términos de la convocatoria, la cual tuvo el siguiente desarrollo: - </w:t>
      </w:r>
      <w:r w:rsidR="003C1BEC">
        <w:rPr>
          <w:rFonts w:ascii="Abadi" w:hAnsi="Abadi"/>
          <w:sz w:val="21"/>
          <w:szCs w:val="21"/>
        </w:rPr>
        <w:t xml:space="preserve">- - - - - - - - - - - - - - - - </w:t>
      </w:r>
    </w:p>
    <w:p w14:paraId="69FCEDDD" w14:textId="05D6071F" w:rsidR="002D0B97" w:rsidRDefault="002D0B97" w:rsidP="002D0B97">
      <w:pPr>
        <w:ind w:firstLine="708"/>
        <w:jc w:val="both"/>
        <w:rPr>
          <w:rFonts w:ascii="Abadi" w:hAnsi="Abadi"/>
          <w:sz w:val="21"/>
          <w:szCs w:val="21"/>
        </w:rPr>
      </w:pPr>
      <w:r w:rsidRPr="008F5179">
        <w:rPr>
          <w:rFonts w:ascii="Abadi" w:hAnsi="Abadi"/>
          <w:sz w:val="21"/>
          <w:szCs w:val="21"/>
        </w:rPr>
        <w:t xml:space="preserve">La presidencia solicitó a la secretaría certificar el cuórum conforme al registro de asistencia del sistema electrónico y pasar lista de asistencia a quienes participarían en la sesión a distancia a través de herramienta tecnológica, a quienes pidió mantenerse a cuadro para constatar su presencia durante el desarrollo de esta. - - - - - - - - - - - - - - - - - - </w:t>
      </w:r>
    </w:p>
    <w:p w14:paraId="273E1AF1" w14:textId="2EEE44E6" w:rsidR="002D0B97" w:rsidRDefault="002D0B97" w:rsidP="002D0B97">
      <w:pPr>
        <w:ind w:firstLine="708"/>
        <w:jc w:val="both"/>
        <w:rPr>
          <w:rFonts w:ascii="Abadi" w:hAnsi="Abadi"/>
          <w:sz w:val="21"/>
          <w:szCs w:val="21"/>
        </w:rPr>
      </w:pPr>
      <w:r w:rsidRPr="008F5179">
        <w:rPr>
          <w:rFonts w:ascii="Abadi" w:hAnsi="Abadi"/>
          <w:sz w:val="21"/>
          <w:szCs w:val="21"/>
        </w:rPr>
        <w:t xml:space="preserve">Se registró la presencia de treinta y cinco </w:t>
      </w:r>
      <w:proofErr w:type="gramStart"/>
      <w:r w:rsidRPr="008F5179">
        <w:rPr>
          <w:rFonts w:ascii="Abadi" w:hAnsi="Abadi"/>
          <w:sz w:val="21"/>
          <w:szCs w:val="21"/>
        </w:rPr>
        <w:t>diputadas y diputados</w:t>
      </w:r>
      <w:proofErr w:type="gramEnd"/>
      <w:r w:rsidRPr="008F5179">
        <w:rPr>
          <w:rFonts w:ascii="Abadi" w:hAnsi="Abadi"/>
          <w:sz w:val="21"/>
          <w:szCs w:val="21"/>
        </w:rPr>
        <w:t xml:space="preserve">: treinta y cinco a través del sistema electrónico, y una a distancia a través de herramienta tecnológica -diputada Martha Lourdes Ortega Roque-, misma que se incorporó a la sesión durante el desahogo del punto uno del orden del día. - -  </w:t>
      </w:r>
    </w:p>
    <w:p w14:paraId="149C595C" w14:textId="7F77EE1C" w:rsidR="002D0B97" w:rsidRDefault="002D0B97" w:rsidP="002D0B97">
      <w:pPr>
        <w:ind w:firstLine="708"/>
        <w:jc w:val="both"/>
        <w:rPr>
          <w:rFonts w:ascii="Abadi" w:hAnsi="Abadi"/>
          <w:sz w:val="21"/>
          <w:szCs w:val="21"/>
        </w:rPr>
      </w:pPr>
      <w:r w:rsidRPr="008F5179">
        <w:rPr>
          <w:rFonts w:ascii="Abadi" w:hAnsi="Abadi"/>
          <w:sz w:val="21"/>
          <w:szCs w:val="21"/>
        </w:rPr>
        <w:t xml:space="preserve">Comprobado el cuórum legal, la presidencia declaró abierta la sesión a las once horas con treinta y ocho minutos del dos de diciembre de dos mil veintiuno. - - - - - - - </w:t>
      </w:r>
    </w:p>
    <w:p w14:paraId="4D1CCEAD" w14:textId="768C4D21" w:rsidR="002D0B97" w:rsidRDefault="002D0B97" w:rsidP="002D0B97">
      <w:pPr>
        <w:ind w:firstLine="708"/>
        <w:jc w:val="both"/>
        <w:rPr>
          <w:rFonts w:ascii="Abadi" w:hAnsi="Abadi"/>
          <w:sz w:val="21"/>
          <w:szCs w:val="21"/>
        </w:rPr>
      </w:pPr>
      <w:r w:rsidRPr="008F5179">
        <w:rPr>
          <w:rFonts w:ascii="Abadi" w:hAnsi="Abadi"/>
          <w:sz w:val="21"/>
          <w:szCs w:val="21"/>
        </w:rPr>
        <w:t xml:space="preserve">La secretaría por instrucciones de la presidencia dio lectura al orden del día; concluida la lectura la diputada Dessire Ángel Rocha realizó una propuesta a efecto de adicionar un punto al orden del día como número catorce y que se recorrieran en su </w:t>
      </w:r>
      <w:r w:rsidRPr="008F5179">
        <w:rPr>
          <w:rFonts w:ascii="Abadi" w:hAnsi="Abadi"/>
          <w:sz w:val="21"/>
          <w:szCs w:val="21"/>
        </w:rPr>
        <w:t xml:space="preserve">orden los demás, no se registraron participaciones, en la modalidad electrónica, así como en la modalidad convencional de quien se encontraba a distancia, resultó aprobado el orden del día con la adición del punto catorce por mayoría en votación económica, sin discusión, al computarse veintiocho votos a favor y siete votos en contra. - - - - - - - - - - - - - - - - - - - - - - - - - - </w:t>
      </w:r>
    </w:p>
    <w:p w14:paraId="65319BC9" w14:textId="77777777" w:rsidR="002D0B97" w:rsidRDefault="002D0B97" w:rsidP="002D0B97">
      <w:pPr>
        <w:ind w:firstLine="708"/>
        <w:jc w:val="both"/>
        <w:rPr>
          <w:rFonts w:ascii="Abadi" w:hAnsi="Abadi"/>
          <w:sz w:val="21"/>
          <w:szCs w:val="21"/>
        </w:rPr>
      </w:pPr>
      <w:r w:rsidRPr="008F5179">
        <w:rPr>
          <w:rFonts w:ascii="Abadi" w:hAnsi="Abadi"/>
          <w:sz w:val="21"/>
          <w:szCs w:val="21"/>
        </w:rPr>
        <w:t xml:space="preserve">En votación económica, en la modalidad electrónica, así como en la modalidad convencional de quien se encontraba a distancia, se aprobó por unanimidad, con treinta y seis votos, sin discusión, la propuesta de dispensa de lectura del acta de la sesión ordinaria celebrada el veinticinco de noviembre del año en curso. En la misma modalidad se aprobó por unanimidad, sin discusión, el acta de referencia con treinta y cinco votos. - - - - - - - - - - - - - - - - - - - - - - - </w:t>
      </w:r>
    </w:p>
    <w:p w14:paraId="3B325F29" w14:textId="5488DDA9" w:rsidR="002D0B97" w:rsidRDefault="002D0B97" w:rsidP="002D0B97">
      <w:pPr>
        <w:ind w:firstLine="708"/>
        <w:jc w:val="both"/>
        <w:rPr>
          <w:rFonts w:ascii="Abadi" w:hAnsi="Abadi"/>
          <w:sz w:val="21"/>
          <w:szCs w:val="21"/>
        </w:rPr>
      </w:pPr>
      <w:r w:rsidRPr="008F5179">
        <w:rPr>
          <w:rFonts w:ascii="Abadi" w:hAnsi="Abadi"/>
          <w:sz w:val="21"/>
          <w:szCs w:val="21"/>
        </w:rPr>
        <w:t xml:space="preserve">En votación económica, en la modalidad electrónica, así como en la modalidad convencional de quien se encontraba a distancia, se aprobó por unanimidad, con treinta y cuatro votos, la propuesta de dispensa de lectura de las comunicaciones y correspondencia recibidas, </w:t>
      </w:r>
      <w:proofErr w:type="gramStart"/>
      <w:r w:rsidRPr="008F5179">
        <w:rPr>
          <w:rFonts w:ascii="Abadi" w:hAnsi="Abadi"/>
          <w:sz w:val="21"/>
          <w:szCs w:val="21"/>
        </w:rPr>
        <w:t>en razón de</w:t>
      </w:r>
      <w:proofErr w:type="gramEnd"/>
      <w:r w:rsidRPr="008F5179">
        <w:rPr>
          <w:rFonts w:ascii="Abadi" w:hAnsi="Abadi"/>
          <w:sz w:val="21"/>
          <w:szCs w:val="21"/>
        </w:rPr>
        <w:t xml:space="preserve"> encontrarse en la Gaceta Parlamentaria, así como los acuerdos dictados por la presidencia. Una vez lo cual, la presidencia ordenó ejecutar los acuerdos recaídos conforme al acuerdo aprobado. - - - </w:t>
      </w:r>
    </w:p>
    <w:p w14:paraId="16798C60" w14:textId="11AB5FF1" w:rsidR="002D0B97" w:rsidRDefault="002D0B97" w:rsidP="002D0B97">
      <w:pPr>
        <w:ind w:firstLine="708"/>
        <w:jc w:val="both"/>
        <w:rPr>
          <w:rFonts w:ascii="Abadi" w:hAnsi="Abadi"/>
          <w:sz w:val="21"/>
          <w:szCs w:val="21"/>
        </w:rPr>
      </w:pPr>
      <w:r w:rsidRPr="008F5179">
        <w:rPr>
          <w:rFonts w:ascii="Abadi" w:hAnsi="Abadi"/>
          <w:sz w:val="21"/>
          <w:szCs w:val="21"/>
        </w:rPr>
        <w:t xml:space="preserve">La presidencia dio cuenta con la solicitud de cambio de turno formulada por la Comisión para la Igualdad de Género relativa a dos propuestas de puntos de acuerdo. La primera, a efecto de exhortar al titular del Poder Ejecutivo del estado de Guanajuato para que por su conducto se diseñen, implementen, ejecuten y evalúen políticas públicas efectivas de no discriminación; y la segunda, a efecto de exhortar al titular del Poder Ejecutivo del estado y a los 46 ayuntamientos del estado de Guanajuato para que diseñen, implementen, ejecuten y evalúen un programa de capacitación con perspectiva de diversidad sexual a todos sus servidores públicos, así como a toda la población del estado. Así como a la iniciativa de reformas, adiciones y derogaciones a diversos artículos de la Constitución Política para el Estado de Guanajuato y del Código Civil para el Estado </w:t>
      </w:r>
      <w:r w:rsidRPr="008F5179">
        <w:rPr>
          <w:rFonts w:ascii="Abadi" w:hAnsi="Abadi"/>
          <w:sz w:val="21"/>
          <w:szCs w:val="21"/>
        </w:rPr>
        <w:lastRenderedPageBreak/>
        <w:t xml:space="preserve">de Guanajuato, en materia de matrimonio igualitario, suscritos por la diputada y el diputado integrantes del Grupo Parlamentario del Partido Verde Ecologista de México, ante la Sexagésima Cuarta y Sexagésima Quinta Legislaturas del Congreso del Estado, respectivamente. Con fundamento en el artículo cincuenta y nueve, fracción décima, relacionado con el artículo ciento seis, fracción novena de la Ley Orgánica del Poder Legislativo del Estado, se ordenó el cambio de turno de las propuestas de puntos de acuerdo referidas; y, se turnaron a la Comisión de Derechos Humanos y Atención a Grupos Vulnerables, para su estudio y dictamen. Asimismo, respecto de la iniciativa, no se solicitó opinión a la Comisión para la Igualdad de Género. - - - - - - - - - - - - - - </w:t>
      </w:r>
      <w:r w:rsidR="003C1BEC">
        <w:rPr>
          <w:rFonts w:ascii="Abadi" w:hAnsi="Abadi"/>
          <w:sz w:val="21"/>
          <w:szCs w:val="21"/>
        </w:rPr>
        <w:t xml:space="preserve">- - - - - - - - - </w:t>
      </w:r>
    </w:p>
    <w:p w14:paraId="500B089B" w14:textId="7DF52DA3" w:rsidR="002D0B97" w:rsidRDefault="002D0B97" w:rsidP="002D0B97">
      <w:pPr>
        <w:ind w:firstLine="708"/>
        <w:jc w:val="both"/>
        <w:rPr>
          <w:rFonts w:ascii="Abadi" w:hAnsi="Abadi"/>
          <w:sz w:val="21"/>
          <w:szCs w:val="21"/>
        </w:rPr>
      </w:pPr>
      <w:r w:rsidRPr="008F5179">
        <w:rPr>
          <w:rFonts w:ascii="Abadi" w:hAnsi="Abadi"/>
          <w:sz w:val="21"/>
          <w:szCs w:val="21"/>
        </w:rPr>
        <w:t xml:space="preserve">El diputado David Martínez Mendizábal, a petición de la presidencia, dio lectura a la exposición de motivos de la iniciativa suscrita por él y por la diputada Hades Berenice Aguilar Castillo integrantes del Grupo Parlamentario del Partido MORENA, a efecto de adicionar una fracción novena al artículo diecinueve, un párrafo tercero al artículo veinte y una fracción sexta al artículo veintisiete ter de la Ley para la Protección y Atención del Migrante y sus Familias del Estado de Guanajuato. Agotada la lectura, con fundamento en el artículo ciento cinco -fracción primera-, la presidencia turnó la iniciativa a la Comisión de Atención al Migrante para su estudio y dictamen. - - - - - - </w:t>
      </w:r>
    </w:p>
    <w:p w14:paraId="5255F1F5" w14:textId="3E116C74" w:rsidR="002D0B97" w:rsidRDefault="002D0B97" w:rsidP="002D0B97">
      <w:pPr>
        <w:ind w:firstLine="708"/>
        <w:jc w:val="both"/>
        <w:rPr>
          <w:rFonts w:ascii="Abadi" w:hAnsi="Abadi"/>
          <w:sz w:val="21"/>
          <w:szCs w:val="21"/>
        </w:rPr>
      </w:pPr>
      <w:r w:rsidRPr="008F5179">
        <w:rPr>
          <w:rFonts w:ascii="Abadi" w:hAnsi="Abadi"/>
          <w:sz w:val="21"/>
          <w:szCs w:val="21"/>
        </w:rPr>
        <w:t xml:space="preserve">La presidencia dio la bienvenida a los estudiantes de la Telesecundaria número trescientos cuarenta y siete del municipio de Salvatierra, invitados del diputado Jorge </w:t>
      </w:r>
      <w:proofErr w:type="spellStart"/>
      <w:r w:rsidRPr="008F5179">
        <w:rPr>
          <w:rFonts w:ascii="Abadi" w:hAnsi="Abadi"/>
          <w:sz w:val="21"/>
          <w:szCs w:val="21"/>
        </w:rPr>
        <w:t>Ortíz</w:t>
      </w:r>
      <w:proofErr w:type="spellEnd"/>
      <w:r w:rsidRPr="008F5179">
        <w:rPr>
          <w:rFonts w:ascii="Abadi" w:hAnsi="Abadi"/>
          <w:sz w:val="21"/>
          <w:szCs w:val="21"/>
        </w:rPr>
        <w:t xml:space="preserve"> Ortega. La diputada Briseida Anabel Magdaleno González, por indicación de la presidencia, dio lectura a la exposición de motivos de la iniciativa formulada por </w:t>
      </w:r>
      <w:proofErr w:type="gramStart"/>
      <w:r w:rsidRPr="008F5179">
        <w:rPr>
          <w:rFonts w:ascii="Abadi" w:hAnsi="Abadi"/>
          <w:sz w:val="21"/>
          <w:szCs w:val="21"/>
        </w:rPr>
        <w:t>diputadas y diputados</w:t>
      </w:r>
      <w:proofErr w:type="gramEnd"/>
      <w:r w:rsidRPr="008F5179">
        <w:rPr>
          <w:rFonts w:ascii="Abadi" w:hAnsi="Abadi"/>
          <w:sz w:val="21"/>
          <w:szCs w:val="21"/>
        </w:rPr>
        <w:t xml:space="preserve"> integrantes del Grupo Parlamentario del Partido Acción Nacional a efecto de adicionar una fracción tercera al artículo veintiuno, recorriéndose en su orden las subsecuentes, de la Ley de Inclusión para las Personas con Discapacidad en el Estado de Guanajuato. Concluida la lectura, la presidencia turnó la iniciativa para su estudio y dictamen a la Comisión de Derechos Humanos y Atención a Grupos Vulnerables, con fundamento en el artículo ciento seis -fracción primera- de la Ley Orgánica del Poder Legislativo del Estado. - - - - - - - - - - - - - - - - </w:t>
      </w:r>
    </w:p>
    <w:p w14:paraId="46302111" w14:textId="30DB9BD5" w:rsidR="002D0B97" w:rsidRDefault="002D0B97" w:rsidP="002D0B97">
      <w:pPr>
        <w:ind w:firstLine="708"/>
        <w:jc w:val="both"/>
        <w:rPr>
          <w:rFonts w:ascii="Abadi" w:hAnsi="Abadi"/>
          <w:sz w:val="21"/>
          <w:szCs w:val="21"/>
        </w:rPr>
      </w:pPr>
      <w:r w:rsidRPr="008F5179">
        <w:rPr>
          <w:rFonts w:ascii="Abadi" w:hAnsi="Abadi"/>
          <w:sz w:val="21"/>
          <w:szCs w:val="21"/>
        </w:rPr>
        <w:t xml:space="preserve">Por indicación de la presidencia, el diputado Ernesto Alejandro Prieto Gallardo integrante del Grupo Parlamentario del Partido MORENA dio lectura a la exposición de motivos de su iniciativa por la que se adicionan los artículos </w:t>
      </w:r>
      <w:proofErr w:type="gramStart"/>
      <w:r w:rsidRPr="008F5179">
        <w:rPr>
          <w:rFonts w:ascii="Abadi" w:hAnsi="Abadi"/>
          <w:sz w:val="21"/>
          <w:szCs w:val="21"/>
        </w:rPr>
        <w:t>nueve guion</w:t>
      </w:r>
      <w:proofErr w:type="gramEnd"/>
      <w:r w:rsidRPr="008F5179">
        <w:rPr>
          <w:rFonts w:ascii="Abadi" w:hAnsi="Abadi"/>
          <w:sz w:val="21"/>
          <w:szCs w:val="21"/>
        </w:rPr>
        <w:t xml:space="preserve"> uno bis, nueve guion uno ter, nueve guion uno </w:t>
      </w:r>
      <w:proofErr w:type="spellStart"/>
      <w:r w:rsidRPr="008F5179">
        <w:rPr>
          <w:rFonts w:ascii="Abadi" w:hAnsi="Abadi"/>
          <w:sz w:val="21"/>
          <w:szCs w:val="21"/>
        </w:rPr>
        <w:t>quater</w:t>
      </w:r>
      <w:proofErr w:type="spellEnd"/>
      <w:r w:rsidRPr="008F5179">
        <w:rPr>
          <w:rFonts w:ascii="Abadi" w:hAnsi="Abadi"/>
          <w:sz w:val="21"/>
          <w:szCs w:val="21"/>
        </w:rPr>
        <w:t xml:space="preserve">, nueve guion uno quinquies, nueve guion uno </w:t>
      </w:r>
      <w:proofErr w:type="spellStart"/>
      <w:r w:rsidRPr="008F5179">
        <w:rPr>
          <w:rFonts w:ascii="Abadi" w:hAnsi="Abadi"/>
          <w:sz w:val="21"/>
          <w:szCs w:val="21"/>
        </w:rPr>
        <w:t>sexies</w:t>
      </w:r>
      <w:proofErr w:type="spellEnd"/>
      <w:r w:rsidRPr="008F5179">
        <w:rPr>
          <w:rFonts w:ascii="Abadi" w:hAnsi="Abadi"/>
          <w:sz w:val="21"/>
          <w:szCs w:val="21"/>
        </w:rPr>
        <w:t xml:space="preserve">, nueve guion uno </w:t>
      </w:r>
      <w:proofErr w:type="spellStart"/>
      <w:r w:rsidRPr="008F5179">
        <w:rPr>
          <w:rFonts w:ascii="Abadi" w:hAnsi="Abadi"/>
          <w:sz w:val="21"/>
          <w:szCs w:val="21"/>
        </w:rPr>
        <w:t>septies</w:t>
      </w:r>
      <w:proofErr w:type="spellEnd"/>
      <w:r w:rsidRPr="008F5179">
        <w:rPr>
          <w:rFonts w:ascii="Abadi" w:hAnsi="Abadi"/>
          <w:sz w:val="21"/>
          <w:szCs w:val="21"/>
        </w:rPr>
        <w:t xml:space="preserve"> y nueve guion uno </w:t>
      </w:r>
      <w:proofErr w:type="spellStart"/>
      <w:r w:rsidRPr="008F5179">
        <w:rPr>
          <w:rFonts w:ascii="Abadi" w:hAnsi="Abadi"/>
          <w:sz w:val="21"/>
          <w:szCs w:val="21"/>
        </w:rPr>
        <w:t>octies</w:t>
      </w:r>
      <w:proofErr w:type="spellEnd"/>
      <w:r w:rsidRPr="008F5179">
        <w:rPr>
          <w:rFonts w:ascii="Abadi" w:hAnsi="Abadi"/>
          <w:sz w:val="21"/>
          <w:szCs w:val="21"/>
        </w:rPr>
        <w:t xml:space="preserve"> a la Ley Orgánica Municipal para el Estado de Guanajuato. Al término de la lectura, la presidencia turnó la iniciativa a la Comisión de Asuntos Municipales para su estudio y dictamen, con fundamento en el artículo ciento cuatro -fracción primera- de la Ley Orgánica del Poder Legislativo del Estado. - - - - - - - - - - - - - - - - - - - - - - - - - - - - - - - </w:t>
      </w:r>
    </w:p>
    <w:p w14:paraId="3F715394" w14:textId="41E4B196" w:rsidR="002D0B97" w:rsidRDefault="002D0B97" w:rsidP="002D0B97">
      <w:pPr>
        <w:ind w:firstLine="708"/>
        <w:jc w:val="both"/>
        <w:rPr>
          <w:rFonts w:ascii="Abadi" w:hAnsi="Abadi"/>
          <w:sz w:val="21"/>
          <w:szCs w:val="21"/>
        </w:rPr>
      </w:pPr>
      <w:r w:rsidRPr="008F5179">
        <w:rPr>
          <w:rFonts w:ascii="Abadi" w:hAnsi="Abadi"/>
          <w:sz w:val="21"/>
          <w:szCs w:val="21"/>
        </w:rPr>
        <w:t xml:space="preserve">La presidencia dio la bienvenida a los alumnos de la Telesecundaria número quinientos cuarenta y cinco de la Comunidad de </w:t>
      </w:r>
      <w:proofErr w:type="spellStart"/>
      <w:r w:rsidRPr="008F5179">
        <w:rPr>
          <w:rFonts w:ascii="Abadi" w:hAnsi="Abadi"/>
          <w:sz w:val="21"/>
          <w:szCs w:val="21"/>
        </w:rPr>
        <w:t>Inchamácuaro</w:t>
      </w:r>
      <w:proofErr w:type="spellEnd"/>
      <w:r w:rsidRPr="008F5179">
        <w:rPr>
          <w:rFonts w:ascii="Abadi" w:hAnsi="Abadi"/>
          <w:sz w:val="21"/>
          <w:szCs w:val="21"/>
        </w:rPr>
        <w:t xml:space="preserve">, y alumnos de la Telesecundaria número sesenta y uno de la Comunidad de </w:t>
      </w:r>
      <w:proofErr w:type="spellStart"/>
      <w:r w:rsidRPr="008F5179">
        <w:rPr>
          <w:rFonts w:ascii="Abadi" w:hAnsi="Abadi"/>
          <w:sz w:val="21"/>
          <w:szCs w:val="21"/>
        </w:rPr>
        <w:t>Chamácuaro</w:t>
      </w:r>
      <w:proofErr w:type="spellEnd"/>
      <w:r w:rsidRPr="008F5179">
        <w:rPr>
          <w:rFonts w:ascii="Abadi" w:hAnsi="Abadi"/>
          <w:sz w:val="21"/>
          <w:szCs w:val="21"/>
        </w:rPr>
        <w:t xml:space="preserve">, del municipio de Acámbaro, invitados por el diputado César Larrondo Díaz. - - - - - - - - - - - - - - - - - - - - - </w:t>
      </w:r>
    </w:p>
    <w:p w14:paraId="79A03CC3" w14:textId="202D1E6E" w:rsidR="002D0B97" w:rsidRDefault="002D0B97" w:rsidP="002D0B97">
      <w:pPr>
        <w:ind w:firstLine="708"/>
        <w:jc w:val="both"/>
        <w:rPr>
          <w:rFonts w:ascii="Abadi" w:hAnsi="Abadi"/>
          <w:sz w:val="21"/>
          <w:szCs w:val="21"/>
        </w:rPr>
      </w:pPr>
      <w:r w:rsidRPr="008F5179">
        <w:rPr>
          <w:rFonts w:ascii="Abadi" w:hAnsi="Abadi"/>
          <w:sz w:val="21"/>
          <w:szCs w:val="21"/>
        </w:rPr>
        <w:t xml:space="preserve">Por instrucción de la presidencia, la diputada Martha Lourdes Ortega Roque dio lectura a la exposición de motivos de la iniciativa formulada por ella y el diputado integrantes del Grupo Parlamentario del Partido Verde Ecologista de México a efecto de reformar y adicionar diversas disposiciones de la Ley de Salud del Estado de Guanajuato. Concluida la lectura la presidencia la turnó a la Comisión de Salud Pública, con fundamento en el artículo ciento dieciocho -fracción primera- de la Ley Orgánica del Poder Legislativo del Estado, para su estudio y dictamen. - - - - - </w:t>
      </w:r>
      <w:r w:rsidR="003C1BEC">
        <w:rPr>
          <w:rFonts w:ascii="Abadi" w:hAnsi="Abadi"/>
          <w:sz w:val="21"/>
          <w:szCs w:val="21"/>
        </w:rPr>
        <w:t xml:space="preserve">- - - - - - - - - - - - - - - - - - - </w:t>
      </w:r>
    </w:p>
    <w:p w14:paraId="1348098A" w14:textId="73F5F6FE" w:rsidR="002D0B97" w:rsidRDefault="002D0B97" w:rsidP="002D0B97">
      <w:pPr>
        <w:ind w:firstLine="708"/>
        <w:jc w:val="both"/>
        <w:rPr>
          <w:rFonts w:ascii="Abadi" w:hAnsi="Abadi"/>
          <w:sz w:val="21"/>
          <w:szCs w:val="21"/>
        </w:rPr>
      </w:pPr>
      <w:r w:rsidRPr="008F5179">
        <w:rPr>
          <w:rFonts w:ascii="Abadi" w:hAnsi="Abadi"/>
          <w:sz w:val="21"/>
          <w:szCs w:val="21"/>
        </w:rPr>
        <w:t xml:space="preserve">La presidencia dio cuenta con los informes de resultados formulados por la Auditoría Superior del Estado de Guanajuato relativos a la revisión practicada a la cuenta pública municipal de Valle de Santiago, y a las auditorías practicadas a la infraestructura pública municipal, respecto a las operaciones realizadas por las administraciones municipales de Celaya y San Luis de la Paz, correspondientes al ejercicio fiscal del año dos mil veinte y los turnó a la Comisión de Hacienda y Fiscalización para su estudio y dictamen, con fundamento en el artículo ciento doce -fracción duodécima- de la Ley Orgánica del Poder Legislativo del Estado. - - - - - - - - - </w:t>
      </w:r>
    </w:p>
    <w:p w14:paraId="4DA2C0FC" w14:textId="7A6286D5" w:rsidR="002D0B97" w:rsidRDefault="002D0B97" w:rsidP="002D0B97">
      <w:pPr>
        <w:ind w:firstLine="708"/>
        <w:jc w:val="both"/>
        <w:rPr>
          <w:rFonts w:ascii="Abadi" w:hAnsi="Abadi"/>
          <w:sz w:val="21"/>
          <w:szCs w:val="21"/>
        </w:rPr>
      </w:pPr>
      <w:r w:rsidRPr="008F5179">
        <w:rPr>
          <w:rFonts w:ascii="Abadi" w:hAnsi="Abadi"/>
          <w:sz w:val="21"/>
          <w:szCs w:val="21"/>
        </w:rPr>
        <w:t xml:space="preserve">Por indicación de la presidencia, el diputado Jorge Ortiz Ortega dio lectura a la </w:t>
      </w:r>
      <w:r w:rsidRPr="008F5179">
        <w:rPr>
          <w:rFonts w:ascii="Abadi" w:hAnsi="Abadi"/>
          <w:sz w:val="21"/>
          <w:szCs w:val="21"/>
        </w:rPr>
        <w:lastRenderedPageBreak/>
        <w:t xml:space="preserve">propuesta de punto de acuerdo formulado por diputadas y diputados integrantes del Grupo Parlamentario del Partido Acción Nacional a fin de exhortar el titular del Poder Ejecutivo Federal para que a través de la Procuraduría Federal del Consumidor verifique los instrumentos de medición que sirven de base en transacciones comerciales del sector agroalimentario en el estado de Guanajuato y se realicen verificaciones rigorosas en los Centros de Acopio durante el ciclo agrícola otoño – invierno, una vez lo cual informe a esta soberanía los resultados encontrados. Agotada la lectura, la presidencia turnó la propuesta a la Comisión de Fomento Agropecuario, con fundamento en el artículo ciento diez -fracción segunda- de la Ley Orgánica del Poder Legislativo del Estado, para su estudio y dictamen. - - - - - - - - - - - - </w:t>
      </w:r>
    </w:p>
    <w:p w14:paraId="77D252D1" w14:textId="334B2FD7" w:rsidR="002D0B97" w:rsidRDefault="002D0B97" w:rsidP="002D0B97">
      <w:pPr>
        <w:ind w:firstLine="708"/>
        <w:jc w:val="both"/>
        <w:rPr>
          <w:rFonts w:ascii="Abadi" w:hAnsi="Abadi"/>
          <w:sz w:val="21"/>
          <w:szCs w:val="21"/>
        </w:rPr>
      </w:pPr>
      <w:r w:rsidRPr="008F5179">
        <w:rPr>
          <w:rFonts w:ascii="Abadi" w:hAnsi="Abadi"/>
          <w:sz w:val="21"/>
          <w:szCs w:val="21"/>
        </w:rPr>
        <w:t xml:space="preserve">Por indicación de la presidencia, la diputada Katya Cristina Soto Escamilla dio lectura a la propuesta de punto de acuerdo suscrito por </w:t>
      </w:r>
      <w:proofErr w:type="gramStart"/>
      <w:r w:rsidRPr="008F5179">
        <w:rPr>
          <w:rFonts w:ascii="Abadi" w:hAnsi="Abadi"/>
          <w:sz w:val="21"/>
          <w:szCs w:val="21"/>
        </w:rPr>
        <w:t>diputadas y diputados</w:t>
      </w:r>
      <w:proofErr w:type="gramEnd"/>
      <w:r w:rsidRPr="008F5179">
        <w:rPr>
          <w:rFonts w:ascii="Abadi" w:hAnsi="Abadi"/>
          <w:sz w:val="21"/>
          <w:szCs w:val="21"/>
        </w:rPr>
        <w:t xml:space="preserve"> integrantes del Grupo Parlamentario del Partido Acción Nacional a efecto de exhortar a los sectores público y privado y a la sociedad civil organizada a fin de que se siga incentivando la contratación de personas con discapacidad. Agotada la lectura, la presidencia turnó la propuesta a la Comisión de Derechos Humanos y Atención a Grupos Vulnerables, con fundamento en el artículo ciento seis -fracción novena- de la Ley Orgánica del Poder Legislativo del Estado, para su estudio y dictamen. - - - - - </w:t>
      </w:r>
      <w:r w:rsidR="003C1BEC">
        <w:rPr>
          <w:rFonts w:ascii="Abadi" w:hAnsi="Abadi"/>
          <w:sz w:val="21"/>
          <w:szCs w:val="21"/>
        </w:rPr>
        <w:t xml:space="preserve">- - - - - - - </w:t>
      </w:r>
    </w:p>
    <w:p w14:paraId="5AC022DF" w14:textId="058687BA" w:rsidR="002D0B97" w:rsidRDefault="002D0B97" w:rsidP="002D0B97">
      <w:pPr>
        <w:ind w:firstLine="708"/>
        <w:jc w:val="both"/>
        <w:rPr>
          <w:rFonts w:ascii="Abadi" w:hAnsi="Abadi"/>
          <w:sz w:val="21"/>
          <w:szCs w:val="21"/>
        </w:rPr>
      </w:pPr>
      <w:r w:rsidRPr="008F5179">
        <w:rPr>
          <w:rFonts w:ascii="Abadi" w:hAnsi="Abadi"/>
          <w:sz w:val="21"/>
          <w:szCs w:val="21"/>
        </w:rPr>
        <w:t xml:space="preserve">La presidencia dio la bienvenida a Mujeres Líderes de las comunidades de </w:t>
      </w:r>
      <w:proofErr w:type="spellStart"/>
      <w:r w:rsidRPr="008F5179">
        <w:rPr>
          <w:rFonts w:ascii="Abadi" w:hAnsi="Abadi"/>
          <w:sz w:val="21"/>
          <w:szCs w:val="21"/>
        </w:rPr>
        <w:t>Cuchicuato</w:t>
      </w:r>
      <w:proofErr w:type="spellEnd"/>
      <w:r w:rsidRPr="008F5179">
        <w:rPr>
          <w:rFonts w:ascii="Abadi" w:hAnsi="Abadi"/>
          <w:sz w:val="21"/>
          <w:szCs w:val="21"/>
        </w:rPr>
        <w:t xml:space="preserve"> y de San Antonio el Rico, del municipio de Irapuato, invitadas por la diputada Yulma Rocha Aguilar. </w:t>
      </w:r>
      <w:r w:rsidR="003C1BEC">
        <w:rPr>
          <w:rFonts w:ascii="Abadi" w:hAnsi="Abadi"/>
          <w:sz w:val="21"/>
          <w:szCs w:val="21"/>
        </w:rPr>
        <w:t xml:space="preserve">- - - - - - - - - - </w:t>
      </w:r>
    </w:p>
    <w:p w14:paraId="1806A419" w14:textId="3912712C" w:rsidR="002D0B97" w:rsidRDefault="002D0B97" w:rsidP="002D0B97">
      <w:pPr>
        <w:ind w:firstLine="708"/>
        <w:jc w:val="both"/>
        <w:rPr>
          <w:rFonts w:ascii="Abadi" w:hAnsi="Abadi"/>
          <w:sz w:val="21"/>
          <w:szCs w:val="21"/>
        </w:rPr>
      </w:pPr>
      <w:r w:rsidRPr="008F5179">
        <w:rPr>
          <w:rFonts w:ascii="Abadi" w:hAnsi="Abadi"/>
          <w:sz w:val="21"/>
          <w:szCs w:val="21"/>
        </w:rPr>
        <w:t xml:space="preserve">La presidencia solicitó a la diputada Susana Bermúdez Cano a dar lectura a la propuesta de punto de acuerdo formulada por </w:t>
      </w:r>
      <w:proofErr w:type="gramStart"/>
      <w:r w:rsidRPr="008F5179">
        <w:rPr>
          <w:rFonts w:ascii="Abadi" w:hAnsi="Abadi"/>
          <w:sz w:val="21"/>
          <w:szCs w:val="21"/>
        </w:rPr>
        <w:t>diputadas y diputados</w:t>
      </w:r>
      <w:proofErr w:type="gramEnd"/>
      <w:r w:rsidRPr="008F5179">
        <w:rPr>
          <w:rFonts w:ascii="Abadi" w:hAnsi="Abadi"/>
          <w:sz w:val="21"/>
          <w:szCs w:val="21"/>
        </w:rPr>
        <w:t xml:space="preserve"> integrantes del Grupo Parlamentario del Partido Acción Nacional para exhortar a los cuarenta y seis ayuntamientos a efecto de que se sigan impulsando medidas en pro de las personas con discapacidad como generar entornos, servicios y trámites accesibles. Para su estudio y dictamen, la presidencia turnó la propuesta de punto </w:t>
      </w:r>
      <w:proofErr w:type="gramStart"/>
      <w:r w:rsidRPr="008F5179">
        <w:rPr>
          <w:rFonts w:ascii="Abadi" w:hAnsi="Abadi"/>
          <w:sz w:val="21"/>
          <w:szCs w:val="21"/>
        </w:rPr>
        <w:t>de acuerdo a</w:t>
      </w:r>
      <w:proofErr w:type="gramEnd"/>
      <w:r w:rsidRPr="008F5179">
        <w:rPr>
          <w:rFonts w:ascii="Abadi" w:hAnsi="Abadi"/>
          <w:sz w:val="21"/>
          <w:szCs w:val="21"/>
        </w:rPr>
        <w:t xml:space="preserve"> la Comisión de Derechos Humanos y Atención a Grupos Vulnerables, con fundamento en el artículo ciento seis -fracción novena- de la Ley Orgánica del Poder Legislativo del Estado. - - </w:t>
      </w:r>
    </w:p>
    <w:p w14:paraId="51D219D0" w14:textId="043B84CE" w:rsidR="002D0B97" w:rsidRDefault="002D0B97" w:rsidP="002D0B97">
      <w:pPr>
        <w:ind w:firstLine="708"/>
        <w:jc w:val="both"/>
        <w:rPr>
          <w:rFonts w:ascii="Abadi" w:hAnsi="Abadi"/>
          <w:sz w:val="21"/>
          <w:szCs w:val="21"/>
        </w:rPr>
      </w:pPr>
      <w:r w:rsidRPr="008F5179">
        <w:rPr>
          <w:rFonts w:ascii="Abadi" w:hAnsi="Abadi"/>
          <w:sz w:val="21"/>
          <w:szCs w:val="21"/>
        </w:rPr>
        <w:t xml:space="preserve">La presidencia solicitó a la diputada Alma Edwviges Alcaraz Hernández integrante del Grupo Parlamentario del Partido MORENA, dar lectura a la propuesta de punto de acuerdo por el que se exhorta a Diego Sinhue Rodríguez Vallejo, Gobernador Constitucional del Estado, a hacer uso de la facultad que le confiere la fracción décima sexta del artículo setenta y siete de la Constitución Política para el Estado de Guanajuato y previa revisión de cada uno de los casos de las personas recluidas en los centros de readaptación social, conceder un indulto a los reos sentenciados por delitos del orden común que son </w:t>
      </w:r>
      <w:proofErr w:type="spellStart"/>
      <w:r w:rsidRPr="008F5179">
        <w:rPr>
          <w:rFonts w:ascii="Abadi" w:hAnsi="Abadi"/>
          <w:sz w:val="21"/>
          <w:szCs w:val="21"/>
        </w:rPr>
        <w:t>primodelincuentes</w:t>
      </w:r>
      <w:proofErr w:type="spellEnd"/>
      <w:r w:rsidRPr="008F5179">
        <w:rPr>
          <w:rFonts w:ascii="Abadi" w:hAnsi="Abadi"/>
          <w:sz w:val="21"/>
          <w:szCs w:val="21"/>
        </w:rPr>
        <w:t xml:space="preserve">, que no hayan cometido delitos graves ni violentos, que sean de baja peligrosidad y que no representan un peligro para la sociedad, a fin de solucionar el problema de sobrepoblación que enfrenta el sistema penitenciario. Para su estudio y dictamen, la presidencia turnó la propuesta de punto </w:t>
      </w:r>
      <w:proofErr w:type="gramStart"/>
      <w:r w:rsidRPr="008F5179">
        <w:rPr>
          <w:rFonts w:ascii="Abadi" w:hAnsi="Abadi"/>
          <w:sz w:val="21"/>
          <w:szCs w:val="21"/>
        </w:rPr>
        <w:t>de acuerdo a</w:t>
      </w:r>
      <w:proofErr w:type="gramEnd"/>
      <w:r w:rsidRPr="008F5179">
        <w:rPr>
          <w:rFonts w:ascii="Abadi" w:hAnsi="Abadi"/>
          <w:sz w:val="21"/>
          <w:szCs w:val="21"/>
        </w:rPr>
        <w:t xml:space="preserve"> la Comisión de Justicia, con fundamento en el artículo ciento trece -fracción novena- de la Ley Orgánica del Poder Legislativo del Estado. - - - - - - - - - - - - - - - - </w:t>
      </w:r>
    </w:p>
    <w:p w14:paraId="04352C63" w14:textId="667727B7" w:rsidR="002D0B97" w:rsidRDefault="002D0B97" w:rsidP="002D0B97">
      <w:pPr>
        <w:ind w:firstLine="708"/>
        <w:jc w:val="both"/>
        <w:rPr>
          <w:rFonts w:ascii="Abadi" w:hAnsi="Abadi"/>
          <w:sz w:val="21"/>
          <w:szCs w:val="21"/>
        </w:rPr>
      </w:pPr>
      <w:r w:rsidRPr="008F5179">
        <w:rPr>
          <w:rFonts w:ascii="Abadi" w:hAnsi="Abadi"/>
          <w:sz w:val="21"/>
          <w:szCs w:val="21"/>
        </w:rPr>
        <w:t xml:space="preserve">La presidencia solicitó a las diputadas y a los diputados abstenerse de abandonar el salón de sesiones durante las votaciones, así como a quienes se encontraban a distancia, mantenerse a cuadro en su cámara para constatar su presencia durante las votaciones. </w:t>
      </w:r>
    </w:p>
    <w:p w14:paraId="06F4940E" w14:textId="3B43FD6B" w:rsidR="002D0B97" w:rsidRDefault="002D0B97" w:rsidP="002D0B97">
      <w:pPr>
        <w:ind w:firstLine="708"/>
        <w:jc w:val="both"/>
        <w:rPr>
          <w:rFonts w:ascii="Abadi" w:hAnsi="Abadi"/>
          <w:sz w:val="21"/>
          <w:szCs w:val="21"/>
        </w:rPr>
      </w:pPr>
      <w:r w:rsidRPr="008F5179">
        <w:rPr>
          <w:rFonts w:ascii="Abadi" w:hAnsi="Abadi"/>
          <w:sz w:val="21"/>
          <w:szCs w:val="21"/>
        </w:rPr>
        <w:t xml:space="preserve">El diputado Alejandro Arias Ávila dio lectura a la propuesta de punto de acuerdo de obvia resolución suscrita por la diputada y diputados integrantes de la Junta de Gobierno y Coordinación Política a efecto de exhortar a las instancias correspondientes para que, dentro de sus atribuciones, revisen escrupulosamente los procesos, garanticen los derechos de las víctimas y se proceda hasta las últimas consecuencias. Concluida la lectura, se sometió a consideración de la Asamblea declarar de obvia resolución la propuesta de punto de acuerdo; se registró la intervención de la diputada Irma Leticia González Sánchez para hablar en contra, durante su intervención el diputado presidente le refirió a la oradora que estaba entrando al fondo y no abordando el asunto para el cual se inscribió. Concluida la participación, se recabó votación económica, resultando aprobada la obvia resolución por mayoría, en la modalidad electrónica, así como en la modalidad convencional de quienes se encontraban a distancia, con veintiséis votos a favor y ocho votos en contra. Enseguida, se </w:t>
      </w:r>
      <w:r w:rsidRPr="008F5179">
        <w:rPr>
          <w:rFonts w:ascii="Abadi" w:hAnsi="Abadi"/>
          <w:sz w:val="21"/>
          <w:szCs w:val="21"/>
        </w:rPr>
        <w:lastRenderedPageBreak/>
        <w:t xml:space="preserve">sometió a consideración la propuesta de punto de acuerdo, se registraron las participaciones del diputado Ernesto Alejandro Prieto Gallardo para hablar en contra, y de la diputada Yulma Rocha Aguilar, del diputado Gerardo Fernández González y de la diputada Angélica Casillas Martínez para hablar a favor. Concluidas las intervenciones se recabó votación nominal, resultando aprobado el punto de acuerdo por unanimidad, en la modalidad electrónica, así como en la modalidad convencional de quienes se encontraban a distancia, al computarse treinta y seis votos a favor, razonando su voto a favor el diputado Ernesto Alejandro Prieto Gallardo. La presidencia ordenó remitir el acuerdo aprobado junto con sus consideraciones, a las instancias correspondientes, para los efectos conducentes. - - - - - - - - - - - - - - - - - - - - - - </w:t>
      </w:r>
    </w:p>
    <w:p w14:paraId="6FE09880" w14:textId="3A5DBC6D" w:rsidR="002D0B97" w:rsidRDefault="002D0B97" w:rsidP="002D0B97">
      <w:pPr>
        <w:ind w:firstLine="708"/>
        <w:jc w:val="both"/>
        <w:rPr>
          <w:rFonts w:ascii="Abadi" w:hAnsi="Abadi"/>
          <w:sz w:val="21"/>
          <w:szCs w:val="21"/>
        </w:rPr>
      </w:pPr>
      <w:r w:rsidRPr="008F5179">
        <w:rPr>
          <w:rFonts w:ascii="Abadi" w:hAnsi="Abadi"/>
          <w:sz w:val="21"/>
          <w:szCs w:val="21"/>
        </w:rPr>
        <w:t xml:space="preserve">La diputada Martha Edith Moreno Valencia dio lectura a la propuesta de punto de acuerdo de obvia resolución formulada por diputadas y diputados integrantes del Grupo Parlamentario del Partido MORENA a efecto de exhortar al Poder Judicial en el Estado, así como a la Fiscalía General del Estado de Guanajuato, para que, en el ámbito de sus atribuciones, eviten que se vuelva a cometer violencia institucional en contra de Regina Irastorza, y cumplan con su obligación de investigar y juzgar con perspectiva de género, para garantizarle la reparación integral por las violaciones a sus derechos humanos. Durante su exposición, fue acompañada en tribuna por </w:t>
      </w:r>
      <w:proofErr w:type="gramStart"/>
      <w:r w:rsidRPr="008F5179">
        <w:rPr>
          <w:rFonts w:ascii="Abadi" w:hAnsi="Abadi"/>
          <w:sz w:val="21"/>
          <w:szCs w:val="21"/>
        </w:rPr>
        <w:t>las diputadas y los diputados</w:t>
      </w:r>
      <w:proofErr w:type="gramEnd"/>
      <w:r w:rsidRPr="008F5179">
        <w:rPr>
          <w:rFonts w:ascii="Abadi" w:hAnsi="Abadi"/>
          <w:sz w:val="21"/>
          <w:szCs w:val="21"/>
        </w:rPr>
        <w:t xml:space="preserve"> integrantes de su grupo parlamentario, y el diputado presidente les refirió que dicho acto no lo tomaría como una falta al orden en sesión, dado que se observaba el orden. Concluida la lectura, se sometió a consideración de la Asamblea declarar de obvia resolución la propuesta de punto de acuerdo; al no registrarse intervenciones se recabó votación económica, resultando aprobada la obvia resolución por unanimidad, en la modalidad electrónica, así como en la modalidad convencional de quienes se encontraban a distancia, con treinta y cinco votos a favor. Se sometió a consideración la propuesta de punto de acuerdo; se registraron las participaciones para hablar a favor del diputado Ernesto Millán Soberanes, quien durante su participación no aceptó la interpelación del diputado Bricio Balderas Álvarez, y de la diputada Irma Leticia González </w:t>
      </w:r>
      <w:r w:rsidRPr="008F5179">
        <w:rPr>
          <w:rFonts w:ascii="Abadi" w:hAnsi="Abadi"/>
          <w:sz w:val="21"/>
          <w:szCs w:val="21"/>
        </w:rPr>
        <w:t xml:space="preserve">Sánchez. Concluidas las intervenciones, se recabó votación nominal, resultando no aprobado el punto de acuerdo, por mayoría, en la modalidad electrónica, así como en la modalidad convencional de quienes se encontraban a distancia, al computarse ocho votos a favor y veintisiete votos en contra. Razonaron sus votos la diputada Laura Cristina Márquez Alcalá en contra, el diputado Ernesto Alejandro Prieto Gallardo a favor y la diputada Yulma Rocha Aguilar en contra. La presidencia ordenó a la Secretaría General proceder al archivo definitivo de la propuesta de punto de acuerdo. - - - - - - - - - - - - - - - - </w:t>
      </w:r>
    </w:p>
    <w:p w14:paraId="16476847" w14:textId="7FD57705" w:rsidR="002D0B97" w:rsidRDefault="002D0B97" w:rsidP="002D0B97">
      <w:pPr>
        <w:ind w:firstLine="708"/>
        <w:jc w:val="both"/>
        <w:rPr>
          <w:rFonts w:ascii="Abadi" w:hAnsi="Abadi"/>
          <w:sz w:val="21"/>
          <w:szCs w:val="21"/>
        </w:rPr>
      </w:pPr>
      <w:r w:rsidRPr="008F5179">
        <w:rPr>
          <w:rFonts w:ascii="Abadi" w:hAnsi="Abadi"/>
          <w:sz w:val="21"/>
          <w:szCs w:val="21"/>
        </w:rPr>
        <w:t xml:space="preserve">A petición de la presidencia, la diputada Alma Edwviges Alcaraz Hernández dio lectura a la propuesta de punto de acuerdo de obvia resolución formulada por diputadas y diputados integrantes del Grupo Parlamentario del Partido MORENA a fin de girar atento exhorto al titular de la Fiscalía General del Estado de Guanajuato, para que revise las acciones que la institución a su cargo ha llevado a cabo en los casos de denuncias de violación, con énfasis en los casos de Regina Irastorza Tomé y María José, que se han dado a conocer públicamente en diversos medios locales y nacionales, para que se apeguen a un actuar con perspectiva de género y se actúe en consecuencia contra el imputado, con la finalidad de brindarles acceso efectivo a la procuración de justicia. Concluida la lectura, se sometió a consideración de la Asamblea declarar de obvia resolución la propuesta de punto de acuerdo; al no registrarse intervenciones se recabó votación económica, resultando aprobada la obvia resolución por unanimidad, en la modalidad electrónica, así como en la modalidad convencional de quienes se encontraban a distancia, con treinta y tres votos a favor. Se sometió a consideración la propuesta de punto de acuerdo; se registró la participación del diputado Ernesto Alejandro Prieto Gallardo para hablar a favor, quien realizó una propuesta adicional al similar, durante su intervención aceptó una interpelación de la diputada Alma Edwviges Alcaraz Hernández. Concluida la intervención, se recabó votación nominal, no resultando aprobado el punto de acuerdo por mayoría, en la modalidad electrónica, así como en la modalidad convencional de quienes se encontraban a distancia, al computarse siete votos a favor y veintisiete votos en contra. Razonaron su voto la diputada Yulma Rocha </w:t>
      </w:r>
      <w:r w:rsidRPr="008F5179">
        <w:rPr>
          <w:rFonts w:ascii="Abadi" w:hAnsi="Abadi"/>
          <w:sz w:val="21"/>
          <w:szCs w:val="21"/>
        </w:rPr>
        <w:lastRenderedPageBreak/>
        <w:t xml:space="preserve">Aguilar en contra, la diputada Alma Edwviges Alcaraz Hernández a favor, la diputada Laura Cristina Márquez Alcalá en contra y el diputado David Martínez Mendizábal a favor. La presidencia instruyó a la Secretaría General para que procediera al archivo definitivo de la propuesta de punto de acuerdo. - - - - - - </w:t>
      </w:r>
      <w:r w:rsidR="003C1BEC">
        <w:rPr>
          <w:rFonts w:ascii="Abadi" w:hAnsi="Abadi"/>
          <w:sz w:val="21"/>
          <w:szCs w:val="21"/>
        </w:rPr>
        <w:t xml:space="preserve">- - - </w:t>
      </w:r>
    </w:p>
    <w:p w14:paraId="4C783659" w14:textId="462C0DAF" w:rsidR="002D0B97" w:rsidRDefault="002D0B97" w:rsidP="002D0B97">
      <w:pPr>
        <w:ind w:firstLine="708"/>
        <w:jc w:val="both"/>
        <w:rPr>
          <w:rFonts w:ascii="Abadi" w:hAnsi="Abadi"/>
          <w:sz w:val="21"/>
          <w:szCs w:val="21"/>
        </w:rPr>
      </w:pPr>
      <w:r w:rsidRPr="008F5179">
        <w:rPr>
          <w:rFonts w:ascii="Abadi" w:hAnsi="Abadi"/>
          <w:sz w:val="21"/>
          <w:szCs w:val="21"/>
        </w:rPr>
        <w:t xml:space="preserve">La presidencia dio la bienvenida a la diputada Luz Elena Govea López integrante de la Sexagésima Tercera Legislatura. - - - - - - - - </w:t>
      </w:r>
    </w:p>
    <w:p w14:paraId="3AC9C3E8" w14:textId="42410AEB" w:rsidR="002D0B97" w:rsidRDefault="002D0B97" w:rsidP="002D0B97">
      <w:pPr>
        <w:ind w:firstLine="708"/>
        <w:jc w:val="both"/>
        <w:rPr>
          <w:rFonts w:ascii="Abadi" w:hAnsi="Abadi"/>
          <w:sz w:val="21"/>
          <w:szCs w:val="21"/>
        </w:rPr>
      </w:pPr>
      <w:r w:rsidRPr="008F5179">
        <w:rPr>
          <w:rFonts w:ascii="Abadi" w:hAnsi="Abadi"/>
          <w:sz w:val="21"/>
          <w:szCs w:val="21"/>
        </w:rPr>
        <w:t xml:space="preserve">A petición de la presidencia, el diputado Ernesto Alejandro Prieto Gallardo integrante del Grupo Parlamentario del Partido MORENA, dio lectura a su propuesta de punto de acuerdo de obvia resolución para para exhortar a la Secretaría de Seguridad Pública del Estado y a los 46 ayuntamientos de los municipios de Guanajuato, para que adopten, promuevan y apliquen en sus respectivas secretarías o direcciones de seguridad pública municipal el Protocolo Nacional de Actuación Policial para la Atención a la Violencia de Género contra las Mujeres en el ámbito familiar. Concluida la lectura, se sometió a consideración de la Asamblea declarar de obvia resolución la propuesta de punto de acuerdo; al no registrarse intervenciones se recabó votación económica, resultando aprobada la obvia resolución por unanimidad, en la modalidad electrónica, así como en la modalidad convencional de quienes se encontraban a distancia, con treinta y un votos a favor. Se sometió a consideración la propuesta de punto de acuerdo; se registró la participación del diputado Martín López Camacho para hablar a favor y realizar una adición a la similar. Concluida la intervención, se recabó votación nominal de la propuesta adicionada, resultando aprobado el punto de acuerdo por unanimidad, en la modalidad electrónica, así como en la modalidad convencional de quienes se encontraban a distancia, al computarse treinta y tres votos a favor. Razonó su voto a favor el diputado David Martínez Mendizábal. La presidencia instruyó remitir acuerdo aprobado junto con las consideraciones, a las autoridades correspondientes para los efectos conducentes. - - - - - - - - - - - - - - - - - - - - - - </w:t>
      </w:r>
    </w:p>
    <w:p w14:paraId="696D715F" w14:textId="3866432E" w:rsidR="002D0B97" w:rsidRDefault="002D0B97" w:rsidP="002D0B97">
      <w:pPr>
        <w:ind w:firstLine="708"/>
        <w:jc w:val="both"/>
        <w:rPr>
          <w:rFonts w:ascii="Abadi" w:hAnsi="Abadi"/>
          <w:sz w:val="21"/>
          <w:szCs w:val="21"/>
        </w:rPr>
      </w:pPr>
      <w:r w:rsidRPr="008F5179">
        <w:rPr>
          <w:rFonts w:ascii="Abadi" w:hAnsi="Abadi"/>
          <w:sz w:val="21"/>
          <w:szCs w:val="21"/>
        </w:rPr>
        <w:t xml:space="preserve">Con el objeto de agilizar el trámite parlamentario de los asuntos agendados en los puntos del dieciocho al veinticinco del orden del día, y en virtud de haberse proporcionado con anticipación, así como encontrarse en la Gaceta Parlamentaria, la </w:t>
      </w:r>
      <w:r w:rsidRPr="008F5179">
        <w:rPr>
          <w:rFonts w:ascii="Abadi" w:hAnsi="Abadi"/>
          <w:sz w:val="21"/>
          <w:szCs w:val="21"/>
        </w:rPr>
        <w:t xml:space="preserve">presidencia propuso la dispensa de lectura de estos; de igual manera propuso que los dictámenes contenidos en los puntos del veintitrés al veintiséis del orden del día se sometieran a discusión y posterior votación en un solo acto. Puesta a consideración la propuesta, esta resultó aprobada por unanimidad, al computarse treinta y tres votos a favor, sin discusión, en votación económica en la modalidad electrónica, así como en la modalidad convencional de quienes se encontraban a distancia. Por lo que se procedió a desahogar el orden del día en los términos aprobados. - - - - - - - - - - - - - - - - - </w:t>
      </w:r>
    </w:p>
    <w:p w14:paraId="26A33E67" w14:textId="1DA0AF00" w:rsidR="002D0B97" w:rsidRDefault="002D0B97" w:rsidP="002D0B97">
      <w:pPr>
        <w:ind w:firstLine="708"/>
        <w:jc w:val="both"/>
        <w:rPr>
          <w:rFonts w:ascii="Abadi" w:hAnsi="Abadi"/>
          <w:sz w:val="21"/>
          <w:szCs w:val="21"/>
        </w:rPr>
      </w:pPr>
      <w:r w:rsidRPr="008F5179">
        <w:rPr>
          <w:rFonts w:ascii="Abadi" w:hAnsi="Abadi"/>
          <w:sz w:val="21"/>
          <w:szCs w:val="21"/>
        </w:rPr>
        <w:t xml:space="preserve">La presidencia dio la bienvenida a los integrantes del Club de Migrantes Guanajuatenses </w:t>
      </w:r>
      <w:proofErr w:type="spellStart"/>
      <w:r w:rsidRPr="008F5179">
        <w:rPr>
          <w:rFonts w:ascii="Abadi" w:hAnsi="Abadi"/>
          <w:sz w:val="21"/>
          <w:szCs w:val="21"/>
        </w:rPr>
        <w:t>Andocutin</w:t>
      </w:r>
      <w:proofErr w:type="spellEnd"/>
      <w:r w:rsidRPr="008F5179">
        <w:rPr>
          <w:rFonts w:ascii="Abadi" w:hAnsi="Abadi"/>
          <w:sz w:val="21"/>
          <w:szCs w:val="21"/>
        </w:rPr>
        <w:t xml:space="preserve"> para la Preservación de lugares Culturales e Históricos, invitados por el diputado César Larrondo Díaz. - - - - - - - - - - - - - - - - - - - - - </w:t>
      </w:r>
    </w:p>
    <w:p w14:paraId="5F9DB6AE" w14:textId="544CB3F5" w:rsidR="002D0B97" w:rsidRDefault="002D0B97" w:rsidP="002D0B97">
      <w:pPr>
        <w:ind w:firstLine="708"/>
        <w:jc w:val="both"/>
        <w:rPr>
          <w:rFonts w:ascii="Abadi" w:hAnsi="Abadi"/>
          <w:sz w:val="21"/>
          <w:szCs w:val="21"/>
        </w:rPr>
      </w:pPr>
      <w:r w:rsidRPr="008F5179">
        <w:rPr>
          <w:rFonts w:ascii="Abadi" w:hAnsi="Abadi"/>
          <w:sz w:val="21"/>
          <w:szCs w:val="21"/>
        </w:rPr>
        <w:t xml:space="preserve">Se sometió a consideración de la Asamblea el informe de los conceptos generales de los estados financieros de los recursos presupuestales del Congreso del Estado, correspondiente al periodo comprendido del uno al treinta y uno de octubre de dos mil veintiuno, formulado por la Comisión de Administración, no se registraron intervenciones, se recabó votación nominal, resultando aprobado el informe por unanimidad, en la modalidad electrónica, así como en la modalidad convencional de quienes se encontraban a distancia, al computarse treinta y dos votos a favor. - - - - </w:t>
      </w:r>
    </w:p>
    <w:p w14:paraId="40761311" w14:textId="0A643B3B" w:rsidR="002D0B97" w:rsidRDefault="002D0B97" w:rsidP="002D0B97">
      <w:pPr>
        <w:ind w:firstLine="708"/>
        <w:jc w:val="both"/>
        <w:rPr>
          <w:rFonts w:ascii="Abadi" w:hAnsi="Abadi"/>
          <w:sz w:val="21"/>
          <w:szCs w:val="21"/>
        </w:rPr>
      </w:pPr>
      <w:r w:rsidRPr="008F5179">
        <w:rPr>
          <w:rFonts w:ascii="Abadi" w:hAnsi="Abadi"/>
          <w:sz w:val="21"/>
          <w:szCs w:val="21"/>
        </w:rPr>
        <w:t xml:space="preserve">Se sometió a discusión el dictamen emitido por la Comisión de Asuntos Municipales relativo a la propuesta de punto de acuerdo por medio del cual se exhortaba a la entonces Presidenta Municipal de Celaya, Elvira Paniagua Rodríguez, a dar instrucciones al Director del Instituto de Arte y Cultura de Celaya, Dagoberto Serrano, a fin de reinstalar en sus actividades a la maestra Virginia Hernández Crisanto, quien fue despedida injustificadamente, suscrita por la diputada María Magdalena Rosales Cruz integrante del Grupo Parlamentario del Partido MORENA para los efectos del artículo ciento setenta y seis de la Ley Orgánica del Poder Legislativo del Estado de Guanajuato, sin registrarse intervenciones. Se recabó votación nominal, resultando aprobado el dictamen por unanimidad, en la modalidad electrónica, así como en la modalidad convencional de quienes se encontraban a distancia, al computarse treinta y dos votos a favor. La </w:t>
      </w:r>
      <w:r w:rsidRPr="008F5179">
        <w:rPr>
          <w:rFonts w:ascii="Abadi" w:hAnsi="Abadi"/>
          <w:sz w:val="21"/>
          <w:szCs w:val="21"/>
        </w:rPr>
        <w:lastRenderedPageBreak/>
        <w:t xml:space="preserve">presidencia declaró tener por aprobado el dictamen e instruyó a la Secretaría General para que procediera al archivo definitivo de la propuesta de punto de acuerdo referida en el dictamen aprobado. - - - - - - - - - - - - - - - - - </w:t>
      </w:r>
    </w:p>
    <w:p w14:paraId="0CC6558F" w14:textId="55C1E468" w:rsidR="002D0B97" w:rsidRDefault="002D0B97" w:rsidP="002D0B97">
      <w:pPr>
        <w:ind w:firstLine="708"/>
        <w:jc w:val="both"/>
        <w:rPr>
          <w:rFonts w:ascii="Abadi" w:hAnsi="Abadi"/>
          <w:sz w:val="21"/>
          <w:szCs w:val="21"/>
        </w:rPr>
      </w:pPr>
      <w:r w:rsidRPr="008F5179">
        <w:rPr>
          <w:rFonts w:ascii="Abadi" w:hAnsi="Abadi"/>
          <w:sz w:val="21"/>
          <w:szCs w:val="21"/>
        </w:rPr>
        <w:t xml:space="preserve">Se sometió a discusión en lo general el dictamen formulado por la Comisión de Asuntos Municipales relativo a la propuesta de punto de acuerdo a efecto de exhortar a los ayuntamientos del Estado para que a la brevedad instalen el Sistema Municipal de Protección a Niñas, Niños y Adolescentes y elaboren y aprueben el Programa de Atención Municipal de Protección de Niñas, Niños y Adolescentes, formulada por la diputada Claudia Silva Campos, integrante del Grupo Parlamentario del Partido de la Revolución Democrática ante la Sexagésima Cuarta Legislatura. Se registró la participación del diputado César Larrondo Díaz para hablar a favor. Concluida la intervención, se recabó votación nominal, resultando aprobado el dictamen por unanimidad, en la modalidad electrónica, así como en la modalidad convencional de quienes se encontraban a distancia, al computarse treinta y tres votos a favor, en la discusión en lo particular no se registraron participaciones, una vez lo cual la presidencia declaró tener por aprobados los puntos que contenía el dictamen. La presidencia instruyó la remisión del acuerdo aprobado junto con el dictamen a los ayuntamientos referidos, para los efectos conducentes. - - - - - - - - - - - - - - - - - </w:t>
      </w:r>
      <w:r w:rsidR="003C1BEC">
        <w:rPr>
          <w:rFonts w:ascii="Abadi" w:hAnsi="Abadi"/>
          <w:sz w:val="21"/>
          <w:szCs w:val="21"/>
        </w:rPr>
        <w:t>- - - - -</w:t>
      </w:r>
    </w:p>
    <w:p w14:paraId="2FCD1562" w14:textId="77777777" w:rsidR="002D0B97" w:rsidRDefault="002D0B97" w:rsidP="002D0B97">
      <w:pPr>
        <w:ind w:firstLine="708"/>
        <w:jc w:val="both"/>
        <w:rPr>
          <w:rFonts w:ascii="Abadi" w:hAnsi="Abadi"/>
          <w:sz w:val="21"/>
          <w:szCs w:val="21"/>
        </w:rPr>
      </w:pPr>
      <w:r w:rsidRPr="008F5179">
        <w:rPr>
          <w:rFonts w:ascii="Abadi" w:hAnsi="Abadi"/>
          <w:sz w:val="21"/>
          <w:szCs w:val="21"/>
        </w:rPr>
        <w:t xml:space="preserve">Se sometió a discusión el dictamen suscrito por la Comisión de Gobernación y Puntos Constitucionales relativo a la iniciativa suscrita por la diputada Ma Carmen Vaca González integrante del Grupo Parlamentario del Partido MORENA de la Sexagésima Cuarta Legislatura, a efecto de adicionar un párrafo al artículo uno de la Constitución Política para el Estado de Guanajuato, no se registraron participaciones, se recabó votación nominal, resultando aprobado el dictamen por mayoría, en la modalidad electrónica, así como en la modalidad convencional de quienes se encontraban a distancia, al computarse veintiséis votos a favor y seis votos en contra. La presidencia declaró tener por aprobado el dictamen e instruyó a la Secretaría General para que procediera al archivo definitivo de la iniciativa referida en el dictamen aprobado. - - - - - - - - - - </w:t>
      </w:r>
    </w:p>
    <w:p w14:paraId="69BA208C" w14:textId="567C06F4" w:rsidR="002D0B97" w:rsidRDefault="002D0B97" w:rsidP="002D0B97">
      <w:pPr>
        <w:ind w:firstLine="708"/>
        <w:jc w:val="both"/>
        <w:rPr>
          <w:rFonts w:ascii="Abadi" w:hAnsi="Abadi"/>
          <w:sz w:val="21"/>
          <w:szCs w:val="21"/>
        </w:rPr>
      </w:pPr>
      <w:r w:rsidRPr="008F5179">
        <w:rPr>
          <w:rFonts w:ascii="Abadi" w:hAnsi="Abadi"/>
          <w:sz w:val="21"/>
          <w:szCs w:val="21"/>
        </w:rPr>
        <w:t xml:space="preserve">Se sometió a discusión el dictamen signado por la Comisión de Gobernación y </w:t>
      </w:r>
      <w:r w:rsidRPr="008F5179">
        <w:rPr>
          <w:rFonts w:ascii="Abadi" w:hAnsi="Abadi"/>
          <w:sz w:val="21"/>
          <w:szCs w:val="21"/>
        </w:rPr>
        <w:t xml:space="preserve">Puntos Constitucionales relativo a la propuesta de terna formulada por el Gobernador del Estado para designar un comisionado del Instituto de Acceso a la Información Pública para el Estado de Guanajuato, se registró la intervención de la diputada Yulma Rocha Aguilar para hablar a favor. Concluida la participación, se recabó votación nominal, resultando aprobado el dictamen en lo general por mayoría, en la modalidad electrónica, así como en la modalidad convencional de quienes se encontraban a distancia, al computarse veintinueve votos a favor y cuatro votos en contra. Enseguida, se procedió a la elección de un comisionado del Instituto de Acceso a la Información Pública para el Estado de Guanajuato por cédula, en los términos del artículo ciento noventa y tres de la Ley Orgánica del Poder Legislativo del Estado. Una vez lo cual la secretaría declaró que se habían emitido treinta tres votos, la ciudadana Mariela del Carmen Huerta Guerrero obtuvo treinta votos; la ciudadana </w:t>
      </w:r>
      <w:proofErr w:type="spellStart"/>
      <w:r w:rsidRPr="008F5179">
        <w:rPr>
          <w:rFonts w:ascii="Abadi" w:hAnsi="Abadi"/>
          <w:sz w:val="21"/>
          <w:szCs w:val="21"/>
        </w:rPr>
        <w:t>Malinelitl</w:t>
      </w:r>
      <w:proofErr w:type="spellEnd"/>
      <w:r w:rsidRPr="008F5179">
        <w:rPr>
          <w:rFonts w:ascii="Abadi" w:hAnsi="Abadi"/>
          <w:sz w:val="21"/>
          <w:szCs w:val="21"/>
        </w:rPr>
        <w:t xml:space="preserve"> Rodríguez Luna obtuvo un voto y el ciudadano Oscar López Rivera obtuvo dos votos. Se designó a la ciudadana Mariela del Carmen Huerta Guerrero, como comisionada del Instituto de Acceso a la Información Pública para el Estado de Guanajuato, por el término de siete años, que se contará a partir del momento en que rinda la protesta al cargo, de conformidad con los artículos catorce, apartado b, base quinta de la Constitución Política para el Estado de Guanajuato, y ciento cincuenta y cuatro, ciento sesenta y ciento sesenta y dos de la Ley de Transparencia y Acceso a la Información Pública para el Estado de Guanajuato. La presidencia instruyó comunicar al Ejecutivo del Estado la designación de la comisionada del Instituto de Acceso a la Información Pública para el Estado de Guanajuato, para su conocimiento y publicación en el Periódico Oficial del Gobierno del Estado; al Consejo General del Instituto de Acceso a la Información Pública para el Estado de Guanajuato, para los efectos conducentes; y a la ciudadana designada, para que rindiera la protesta de ley. - - - - - - - - - - </w:t>
      </w:r>
    </w:p>
    <w:p w14:paraId="247F93CC" w14:textId="3D5D1B3D" w:rsidR="002D0B97" w:rsidRDefault="002D0B97" w:rsidP="002D0B97">
      <w:pPr>
        <w:ind w:firstLine="708"/>
        <w:jc w:val="both"/>
        <w:rPr>
          <w:rFonts w:ascii="Abadi" w:hAnsi="Abadi"/>
          <w:sz w:val="21"/>
          <w:szCs w:val="21"/>
        </w:rPr>
      </w:pPr>
      <w:r w:rsidRPr="008F5179">
        <w:rPr>
          <w:rFonts w:ascii="Abadi" w:hAnsi="Abadi"/>
          <w:sz w:val="21"/>
          <w:szCs w:val="21"/>
        </w:rPr>
        <w:t xml:space="preserve">Se sometieron a discusión los dictámenes presentados por la Comisión de Hacienda y Fiscalización, contenidos en los puntos del veintitrés al veintiséis del orden del día, relativos a: 1. Informe de resultados de la auditoría practicada por la Auditoría Superior del Estado de Guanajuato a infraestructura </w:t>
      </w:r>
      <w:r w:rsidRPr="008F5179">
        <w:rPr>
          <w:rFonts w:ascii="Abadi" w:hAnsi="Abadi"/>
          <w:sz w:val="21"/>
          <w:szCs w:val="21"/>
        </w:rPr>
        <w:lastRenderedPageBreak/>
        <w:t xml:space="preserve">pública municipal respecto de las operaciones realizadas por la administración municipal de Jaral del Progreso, Guanajuato, correspondientes al periodo comprendido del uno de enero al treinta y uno de diciembre del ejercicio fiscal del año dos mil veinte; 2. Informe de resultados de la auditoría practicada por la Auditoría Superior del Estado de Guanajuato a infraestructura pública municipal respecto de las operaciones realizadas por la administración municipal de Doctor Mora, Guanajuato, correspondientes al periodo comprendido del uno de enero al treinta y uno de diciembre del ejercicio fiscal del año dos mil veinte; 3. Informe de resultados de la auditoría practicada por la Auditoría Superior del Estado de Guanajuato a infraestructura pública municipal respecto de las operaciones realizadas por la administración municipal de Huanímaro, Guanajuato, correspondientes al periodo comprendido del uno de enero al treinta y uno de diciembre del ejercicio fiscal del año dos mil veinte; y 4. Informe de resultados de la auditoría practicada por la Auditoría Superior del Estado de Guanajuato a infraestructura pública municipal respecto de las operaciones realizadas por la administración municipal de Apaseo el Alto, Guanajuato, correspondientes al periodo comprendido del uno de enero al treinta y uno de diciembre del ejercicio fiscal del año dos mil veinte. No se registraron intervenciones por lo que se recabó votación nominal, </w:t>
      </w:r>
      <w:proofErr w:type="gramStart"/>
      <w:r w:rsidRPr="008F5179">
        <w:rPr>
          <w:rFonts w:ascii="Abadi" w:hAnsi="Abadi"/>
          <w:sz w:val="21"/>
          <w:szCs w:val="21"/>
        </w:rPr>
        <w:t>resultando aprobados</w:t>
      </w:r>
      <w:proofErr w:type="gramEnd"/>
      <w:r w:rsidRPr="008F5179">
        <w:rPr>
          <w:rFonts w:ascii="Abadi" w:hAnsi="Abadi"/>
          <w:sz w:val="21"/>
          <w:szCs w:val="21"/>
        </w:rPr>
        <w:t xml:space="preserve"> los dictámenes por mayoría, en la modalidad electrónica, así como en la modalidad convencional de quienes se encontraban a distancia, al computarse veinticinco votos a favor y siete votos en contra. La presidencia, con fundamento en el artículo treinta y siete, fracción sexta de la Ley de Fiscalización Superior del Estado de Guanajuato, ordenó remitir los acuerdos aprobados junto con sus dictámenes y los informes de resultados a la Auditoría Superior del Estado de Guanajuato, para efectos de su notificación. - - - </w:t>
      </w:r>
      <w:r>
        <w:rPr>
          <w:rFonts w:ascii="Abadi" w:hAnsi="Abadi"/>
          <w:sz w:val="21"/>
          <w:szCs w:val="21"/>
        </w:rPr>
        <w:t xml:space="preserve">- - - - - - - </w:t>
      </w:r>
    </w:p>
    <w:p w14:paraId="4D55B307" w14:textId="0E57B9B5" w:rsidR="002D0B97" w:rsidRDefault="002D0B97" w:rsidP="002D0B97">
      <w:pPr>
        <w:ind w:firstLine="708"/>
        <w:jc w:val="both"/>
        <w:rPr>
          <w:rFonts w:ascii="Abadi" w:hAnsi="Abadi"/>
          <w:sz w:val="21"/>
          <w:szCs w:val="21"/>
        </w:rPr>
      </w:pPr>
      <w:r w:rsidRPr="008F5179">
        <w:rPr>
          <w:rFonts w:ascii="Abadi" w:hAnsi="Abadi"/>
          <w:sz w:val="21"/>
          <w:szCs w:val="21"/>
        </w:rPr>
        <w:t xml:space="preserve">Toda vez que en se aprobó la designación de la ciudadana Mariela del Carmen Huerta Guerrero como comisionada del Instituto de Acceso a la Información Pública para el Estado de Guanajuato, la presidencia informó que se encontraba en disponibilidad de acudir al salón de sesiones a rendir la protesta, por lo que resultaba oportuno llamarle. Con ese motivo, se designó a las diputadas y a los diputados integrantes </w:t>
      </w:r>
      <w:r w:rsidRPr="008F5179">
        <w:rPr>
          <w:rFonts w:ascii="Abadi" w:hAnsi="Abadi"/>
          <w:sz w:val="21"/>
          <w:szCs w:val="21"/>
        </w:rPr>
        <w:t xml:space="preserve">de la Comisión de Gobernación y Puntos Constitucionales, para que fungieran como comisión de protocolo e introdujeran al salón de sesiones a la persona referida. Una vez ubicada en el salón de sesiones, la presidencia tomó la protesta a la profesionista; asimismo, pidió a la comisión de protocolo acompañarla a abandonar el salón de sesiones cuando lo estimara pertinente. - - - - - - - - - - - - - - - - - </w:t>
      </w:r>
    </w:p>
    <w:p w14:paraId="6BC1FD0A" w14:textId="05399D64" w:rsidR="002D0B97" w:rsidRDefault="002D0B97" w:rsidP="002D0B97">
      <w:pPr>
        <w:ind w:firstLine="708"/>
        <w:jc w:val="both"/>
        <w:rPr>
          <w:rFonts w:ascii="Abadi" w:hAnsi="Abadi"/>
          <w:sz w:val="21"/>
          <w:szCs w:val="21"/>
        </w:rPr>
      </w:pPr>
      <w:r w:rsidRPr="008F5179">
        <w:rPr>
          <w:rFonts w:ascii="Abadi" w:hAnsi="Abadi"/>
          <w:sz w:val="21"/>
          <w:szCs w:val="21"/>
        </w:rPr>
        <w:t xml:space="preserve">En el apartado correspondiente a los asuntos de interés general se registraron las intervenciones del diputado Miguel Ángel Salim </w:t>
      </w:r>
      <w:proofErr w:type="spellStart"/>
      <w:r w:rsidRPr="008F5179">
        <w:rPr>
          <w:rFonts w:ascii="Abadi" w:hAnsi="Abadi"/>
          <w:sz w:val="21"/>
          <w:szCs w:val="21"/>
        </w:rPr>
        <w:t>Alle</w:t>
      </w:r>
      <w:proofErr w:type="spellEnd"/>
      <w:r w:rsidRPr="008F5179">
        <w:rPr>
          <w:rFonts w:ascii="Abadi" w:hAnsi="Abadi"/>
          <w:sz w:val="21"/>
          <w:szCs w:val="21"/>
        </w:rPr>
        <w:t xml:space="preserve"> con el tema celebración, concluida su intervención le rectificó hechos la diputada Irma Leticia González Sánchez, durante su participación el diputado Aldo Iván Márquez Becerra realizó una moción a la presidencia a afecto de que la diputada oradora se ciñera a los hechos a rectificar, en los mismos términos lo hizo el diputado Miguel Ángel Salim </w:t>
      </w:r>
      <w:proofErr w:type="spellStart"/>
      <w:r w:rsidRPr="008F5179">
        <w:rPr>
          <w:rFonts w:ascii="Abadi" w:hAnsi="Abadi"/>
          <w:sz w:val="21"/>
          <w:szCs w:val="21"/>
        </w:rPr>
        <w:t>Alle</w:t>
      </w:r>
      <w:proofErr w:type="spellEnd"/>
      <w:r w:rsidRPr="008F5179">
        <w:rPr>
          <w:rFonts w:ascii="Abadi" w:hAnsi="Abadi"/>
          <w:sz w:val="21"/>
          <w:szCs w:val="21"/>
        </w:rPr>
        <w:t xml:space="preserve">, haciendo la presidencia una recomendación a la oradora para que se avocara a los hechos a rectificar por los cuales se inscribió, concluida la participación le rectificó hechos el diputado Miguel Ángel Salim </w:t>
      </w:r>
      <w:proofErr w:type="spellStart"/>
      <w:r w:rsidRPr="008F5179">
        <w:rPr>
          <w:rFonts w:ascii="Abadi" w:hAnsi="Abadi"/>
          <w:sz w:val="21"/>
          <w:szCs w:val="21"/>
        </w:rPr>
        <w:t>Alle</w:t>
      </w:r>
      <w:proofErr w:type="spellEnd"/>
      <w:r w:rsidRPr="008F5179">
        <w:rPr>
          <w:rFonts w:ascii="Abadi" w:hAnsi="Abadi"/>
          <w:sz w:val="21"/>
          <w:szCs w:val="21"/>
        </w:rPr>
        <w:t xml:space="preserve">, posteriormente el diputado David Martínez Mendizábal le rectificó hechos al diputado Miguel Ángel Salim </w:t>
      </w:r>
      <w:proofErr w:type="spellStart"/>
      <w:r w:rsidRPr="008F5179">
        <w:rPr>
          <w:rFonts w:ascii="Abadi" w:hAnsi="Abadi"/>
          <w:sz w:val="21"/>
          <w:szCs w:val="21"/>
        </w:rPr>
        <w:t>Alle</w:t>
      </w:r>
      <w:proofErr w:type="spellEnd"/>
      <w:r w:rsidRPr="008F5179">
        <w:rPr>
          <w:rFonts w:ascii="Abadi" w:hAnsi="Abadi"/>
          <w:sz w:val="21"/>
          <w:szCs w:val="21"/>
        </w:rPr>
        <w:t xml:space="preserve"> de su primera participación, quien a su vez fue rectificado en hechos por el diputado Aldo Iván Márquez Becerra; de la diputada Martha Guadalupe Hernández Camarena con el tema Bienvenida; y de la diputada Yulma Rocha Aguilar con el tema Mujeres. - - - - - - - - - - - - - - - - - - - - - - - - - </w:t>
      </w:r>
    </w:p>
    <w:p w14:paraId="0C155F3F" w14:textId="6B8F00E2" w:rsidR="002D0B97" w:rsidRDefault="002D0B97" w:rsidP="002D0B97">
      <w:pPr>
        <w:ind w:firstLine="708"/>
        <w:jc w:val="both"/>
        <w:rPr>
          <w:rFonts w:ascii="Abadi" w:hAnsi="Abadi"/>
          <w:sz w:val="21"/>
          <w:szCs w:val="21"/>
        </w:rPr>
      </w:pPr>
      <w:r w:rsidRPr="008F5179">
        <w:rPr>
          <w:rFonts w:ascii="Abadi" w:hAnsi="Abadi"/>
          <w:sz w:val="21"/>
          <w:szCs w:val="21"/>
        </w:rPr>
        <w:t xml:space="preserve">La secretaría informó que se habían agotado los asuntos listados en el orden del día, que la asistencia a la sesión había sido de treinta y seis </w:t>
      </w:r>
      <w:proofErr w:type="gramStart"/>
      <w:r w:rsidRPr="008F5179">
        <w:rPr>
          <w:rFonts w:ascii="Abadi" w:hAnsi="Abadi"/>
          <w:sz w:val="21"/>
          <w:szCs w:val="21"/>
        </w:rPr>
        <w:t>diputadas y diputados</w:t>
      </w:r>
      <w:proofErr w:type="gramEnd"/>
      <w:r w:rsidRPr="008F5179">
        <w:rPr>
          <w:rFonts w:ascii="Abadi" w:hAnsi="Abadi"/>
          <w:sz w:val="21"/>
          <w:szCs w:val="21"/>
        </w:rPr>
        <w:t xml:space="preserve">; y que se retiraron con permiso de la presidencia las diputadas Hades Berenice Aguilar Castillo, Angélica Casillas Martínez, Dessire Ángel Rocha y Alma Edwviges Alcaraz Hernández, así como el diputado Ernesto Alejandro Prieto Gallardo. - - - - - - - - - - - - - - - - - - - - - - - - - </w:t>
      </w:r>
    </w:p>
    <w:p w14:paraId="2AF3BC0B" w14:textId="73B11567" w:rsidR="002D0B97" w:rsidRDefault="002D0B97" w:rsidP="002D0B97">
      <w:pPr>
        <w:ind w:firstLine="708"/>
        <w:jc w:val="both"/>
        <w:rPr>
          <w:rFonts w:ascii="Abadi" w:hAnsi="Abadi"/>
          <w:sz w:val="21"/>
          <w:szCs w:val="21"/>
        </w:rPr>
      </w:pPr>
      <w:r w:rsidRPr="008F5179">
        <w:rPr>
          <w:rFonts w:ascii="Abadi" w:hAnsi="Abadi"/>
          <w:sz w:val="21"/>
          <w:szCs w:val="21"/>
        </w:rPr>
        <w:t xml:space="preserve">La presidencia expresó que, en virtud de que el cuórum de asistencia se había mantenido, no procedería a instruir a la secretaría a un nuevo pase de lista; por lo que levantó la sesión a las diecisiete horas con trece minutos e indicó que se citaría para la siguiente sesión por conducto de la Secretaría General. - - - - - - - - - - - - - - - - - - - - - - - - - </w:t>
      </w:r>
    </w:p>
    <w:p w14:paraId="6381C8C3" w14:textId="75045D91" w:rsidR="002D0B97" w:rsidRDefault="002D0B97" w:rsidP="002D0B97">
      <w:pPr>
        <w:ind w:firstLine="708"/>
        <w:jc w:val="both"/>
        <w:rPr>
          <w:rFonts w:ascii="Abadi" w:hAnsi="Abadi"/>
          <w:sz w:val="21"/>
          <w:szCs w:val="21"/>
        </w:rPr>
      </w:pPr>
      <w:r w:rsidRPr="008F5179">
        <w:rPr>
          <w:rFonts w:ascii="Abadi" w:hAnsi="Abadi"/>
          <w:sz w:val="21"/>
          <w:szCs w:val="21"/>
        </w:rPr>
        <w:t xml:space="preserve">Todas y cada una de las intervenciones de las diputadas y de los diputados registradas durante la presente sesión se contienen íntegramente en versión </w:t>
      </w:r>
      <w:r w:rsidRPr="008F5179">
        <w:rPr>
          <w:rFonts w:ascii="Abadi" w:hAnsi="Abadi"/>
          <w:sz w:val="21"/>
          <w:szCs w:val="21"/>
        </w:rPr>
        <w:lastRenderedPageBreak/>
        <w:t xml:space="preserve">mecanográfica y forman parte de la presente acta; así como la propuesta de adición al punto de acuerdo presentada por el diputado Martín López Camacho. Damos fe. - - - - - - - - </w:t>
      </w:r>
    </w:p>
    <w:p w14:paraId="1A7E207D" w14:textId="77777777" w:rsidR="002D0B97" w:rsidRPr="008F5179" w:rsidRDefault="002D0B97" w:rsidP="002D0B97">
      <w:pPr>
        <w:ind w:firstLine="708"/>
        <w:jc w:val="both"/>
        <w:rPr>
          <w:rFonts w:ascii="Abadi" w:hAnsi="Abadi"/>
          <w:sz w:val="21"/>
          <w:szCs w:val="21"/>
        </w:rPr>
      </w:pPr>
    </w:p>
    <w:p w14:paraId="04FFC7B8" w14:textId="77777777" w:rsidR="002D0B97" w:rsidRPr="008F5179" w:rsidRDefault="002D0B97" w:rsidP="002D0B97">
      <w:pPr>
        <w:jc w:val="both"/>
        <w:rPr>
          <w:rFonts w:ascii="Abadi" w:hAnsi="Abadi"/>
          <w:sz w:val="21"/>
          <w:szCs w:val="21"/>
        </w:rPr>
      </w:pPr>
    </w:p>
    <w:p w14:paraId="639DA061" w14:textId="77777777" w:rsidR="002D0B97" w:rsidRPr="008F5179" w:rsidRDefault="002D0B97" w:rsidP="002D0B97">
      <w:pPr>
        <w:jc w:val="center"/>
        <w:rPr>
          <w:rFonts w:ascii="Abadi" w:hAnsi="Abadi"/>
          <w:b/>
          <w:bCs/>
          <w:sz w:val="21"/>
          <w:szCs w:val="21"/>
        </w:rPr>
      </w:pPr>
      <w:r w:rsidRPr="008F5179">
        <w:rPr>
          <w:rFonts w:ascii="Abadi" w:hAnsi="Abadi"/>
          <w:b/>
          <w:bCs/>
          <w:sz w:val="21"/>
          <w:szCs w:val="21"/>
        </w:rPr>
        <w:t>Armando Rangel Hernández</w:t>
      </w:r>
    </w:p>
    <w:p w14:paraId="311E8E78" w14:textId="77777777" w:rsidR="002D0B97" w:rsidRPr="008F5179" w:rsidRDefault="002D0B97" w:rsidP="002D0B97">
      <w:pPr>
        <w:jc w:val="center"/>
        <w:rPr>
          <w:rFonts w:ascii="Abadi" w:hAnsi="Abadi"/>
          <w:b/>
          <w:bCs/>
          <w:sz w:val="21"/>
          <w:szCs w:val="21"/>
        </w:rPr>
      </w:pPr>
      <w:r w:rsidRPr="008F5179">
        <w:rPr>
          <w:rFonts w:ascii="Abadi" w:hAnsi="Abadi"/>
          <w:b/>
          <w:bCs/>
          <w:sz w:val="21"/>
          <w:szCs w:val="21"/>
        </w:rPr>
        <w:t>Diputado presidente</w:t>
      </w:r>
    </w:p>
    <w:p w14:paraId="7C4C5447" w14:textId="77777777" w:rsidR="002D0B97" w:rsidRPr="008F5179" w:rsidRDefault="002D0B97" w:rsidP="002D0B97">
      <w:pPr>
        <w:jc w:val="center"/>
        <w:rPr>
          <w:rFonts w:ascii="Abadi" w:hAnsi="Abadi"/>
          <w:b/>
          <w:bCs/>
          <w:sz w:val="21"/>
          <w:szCs w:val="21"/>
        </w:rPr>
      </w:pPr>
    </w:p>
    <w:p w14:paraId="174A1AF6" w14:textId="77777777" w:rsidR="002D0B97" w:rsidRPr="008F5179" w:rsidRDefault="002D0B97" w:rsidP="002D0B97">
      <w:pPr>
        <w:jc w:val="center"/>
        <w:rPr>
          <w:rFonts w:ascii="Abadi" w:hAnsi="Abadi"/>
          <w:b/>
          <w:bCs/>
          <w:sz w:val="21"/>
          <w:szCs w:val="21"/>
        </w:rPr>
      </w:pPr>
      <w:r w:rsidRPr="008F5179">
        <w:rPr>
          <w:rFonts w:ascii="Abadi" w:hAnsi="Abadi"/>
          <w:b/>
          <w:bCs/>
          <w:sz w:val="21"/>
          <w:szCs w:val="21"/>
        </w:rPr>
        <w:t xml:space="preserve">Noemí Márquez </w:t>
      </w:r>
      <w:proofErr w:type="spellStart"/>
      <w:r w:rsidRPr="008F5179">
        <w:rPr>
          <w:rFonts w:ascii="Abadi" w:hAnsi="Abadi"/>
          <w:b/>
          <w:bCs/>
          <w:sz w:val="21"/>
          <w:szCs w:val="21"/>
        </w:rPr>
        <w:t>Márquez</w:t>
      </w:r>
      <w:proofErr w:type="spellEnd"/>
    </w:p>
    <w:p w14:paraId="10F909E4" w14:textId="77777777" w:rsidR="002D0B97" w:rsidRPr="008F5179" w:rsidRDefault="002D0B97" w:rsidP="002D0B97">
      <w:pPr>
        <w:jc w:val="center"/>
        <w:rPr>
          <w:rFonts w:ascii="Abadi" w:hAnsi="Abadi"/>
          <w:b/>
          <w:bCs/>
          <w:sz w:val="21"/>
          <w:szCs w:val="21"/>
        </w:rPr>
      </w:pPr>
      <w:r w:rsidRPr="008F5179">
        <w:rPr>
          <w:rFonts w:ascii="Abadi" w:hAnsi="Abadi"/>
          <w:b/>
          <w:bCs/>
          <w:sz w:val="21"/>
          <w:szCs w:val="21"/>
        </w:rPr>
        <w:t>Diputada secretaria</w:t>
      </w:r>
    </w:p>
    <w:p w14:paraId="3CFD1DFC" w14:textId="77777777" w:rsidR="002D0B97" w:rsidRPr="008F5179" w:rsidRDefault="002D0B97" w:rsidP="002D0B97">
      <w:pPr>
        <w:jc w:val="center"/>
        <w:rPr>
          <w:rFonts w:ascii="Abadi" w:hAnsi="Abadi"/>
          <w:b/>
          <w:bCs/>
          <w:sz w:val="21"/>
          <w:szCs w:val="21"/>
        </w:rPr>
      </w:pPr>
    </w:p>
    <w:p w14:paraId="55742230" w14:textId="77777777" w:rsidR="002D0B97" w:rsidRPr="008F5179" w:rsidRDefault="002D0B97" w:rsidP="002D0B97">
      <w:pPr>
        <w:jc w:val="center"/>
        <w:rPr>
          <w:rFonts w:ascii="Abadi" w:hAnsi="Abadi"/>
          <w:b/>
          <w:bCs/>
          <w:sz w:val="21"/>
          <w:szCs w:val="21"/>
        </w:rPr>
      </w:pPr>
      <w:r w:rsidRPr="008F5179">
        <w:rPr>
          <w:rFonts w:ascii="Abadi" w:hAnsi="Abadi"/>
          <w:b/>
          <w:bCs/>
          <w:sz w:val="21"/>
          <w:szCs w:val="21"/>
        </w:rPr>
        <w:t>Janet Melanie Murillo Chávez</w:t>
      </w:r>
    </w:p>
    <w:p w14:paraId="63507CE1" w14:textId="77777777" w:rsidR="002D0B97" w:rsidRPr="008F5179" w:rsidRDefault="002D0B97" w:rsidP="002D0B97">
      <w:pPr>
        <w:jc w:val="center"/>
        <w:rPr>
          <w:rFonts w:ascii="Abadi" w:hAnsi="Abadi"/>
          <w:b/>
          <w:bCs/>
          <w:sz w:val="21"/>
          <w:szCs w:val="21"/>
        </w:rPr>
      </w:pPr>
      <w:r w:rsidRPr="008F5179">
        <w:rPr>
          <w:rFonts w:ascii="Abadi" w:hAnsi="Abadi"/>
          <w:b/>
          <w:bCs/>
          <w:sz w:val="21"/>
          <w:szCs w:val="21"/>
        </w:rPr>
        <w:t>Diputada secretaria</w:t>
      </w:r>
    </w:p>
    <w:p w14:paraId="21D39DBB" w14:textId="77777777" w:rsidR="002D0B97" w:rsidRPr="008F5179" w:rsidRDefault="002D0B97" w:rsidP="002D0B97">
      <w:pPr>
        <w:jc w:val="center"/>
        <w:rPr>
          <w:rFonts w:ascii="Abadi" w:hAnsi="Abadi"/>
          <w:b/>
          <w:bCs/>
          <w:sz w:val="21"/>
          <w:szCs w:val="21"/>
        </w:rPr>
      </w:pPr>
    </w:p>
    <w:p w14:paraId="4E56C82E" w14:textId="77777777" w:rsidR="002D0B97" w:rsidRPr="008F5179" w:rsidRDefault="002D0B97" w:rsidP="002D0B97">
      <w:pPr>
        <w:jc w:val="center"/>
        <w:rPr>
          <w:rFonts w:ascii="Abadi" w:hAnsi="Abadi"/>
          <w:b/>
          <w:bCs/>
          <w:sz w:val="21"/>
          <w:szCs w:val="21"/>
        </w:rPr>
      </w:pPr>
      <w:r w:rsidRPr="008F5179">
        <w:rPr>
          <w:rFonts w:ascii="Abadi" w:hAnsi="Abadi"/>
          <w:b/>
          <w:bCs/>
          <w:sz w:val="21"/>
          <w:szCs w:val="21"/>
        </w:rPr>
        <w:t>Cuauhtémoc Becerra González</w:t>
      </w:r>
    </w:p>
    <w:p w14:paraId="724A5DDB" w14:textId="77777777" w:rsidR="002D0B97" w:rsidRPr="008F5179" w:rsidRDefault="002D0B97" w:rsidP="002D0B97">
      <w:pPr>
        <w:jc w:val="center"/>
        <w:rPr>
          <w:rFonts w:ascii="Abadi" w:hAnsi="Abadi"/>
          <w:b/>
          <w:bCs/>
          <w:sz w:val="21"/>
          <w:szCs w:val="21"/>
          <w:lang w:val="es-MX"/>
        </w:rPr>
      </w:pPr>
      <w:r w:rsidRPr="008F5179">
        <w:rPr>
          <w:rFonts w:ascii="Abadi" w:hAnsi="Abadi"/>
          <w:b/>
          <w:bCs/>
          <w:sz w:val="21"/>
          <w:szCs w:val="21"/>
        </w:rPr>
        <w:t>Diputado vicepresidente</w:t>
      </w:r>
    </w:p>
    <w:p w14:paraId="5B824C96" w14:textId="77777777" w:rsidR="00237DC1" w:rsidRPr="001A1F44" w:rsidRDefault="00237DC1" w:rsidP="00237DC1">
      <w:pPr>
        <w:jc w:val="both"/>
        <w:rPr>
          <w:rFonts w:ascii="Abadi" w:hAnsi="Abadi"/>
          <w:sz w:val="21"/>
          <w:szCs w:val="21"/>
        </w:rPr>
      </w:pPr>
    </w:p>
    <w:p w14:paraId="30C0FDBF" w14:textId="77777777" w:rsidR="00237DC1" w:rsidRPr="001A1F44" w:rsidRDefault="00237DC1" w:rsidP="00237DC1">
      <w:pPr>
        <w:jc w:val="both"/>
        <w:rPr>
          <w:rFonts w:ascii="Abadi" w:hAnsi="Abadi"/>
          <w:sz w:val="21"/>
          <w:szCs w:val="21"/>
        </w:rPr>
      </w:pPr>
    </w:p>
    <w:p w14:paraId="6F1AE898" w14:textId="1C9BEB32" w:rsidR="007C7F00" w:rsidRPr="009B316C" w:rsidRDefault="009B316C" w:rsidP="009B316C">
      <w:pPr>
        <w:pStyle w:val="Prrafodelista"/>
        <w:numPr>
          <w:ilvl w:val="0"/>
          <w:numId w:val="47"/>
        </w:numPr>
        <w:ind w:left="709" w:hanging="283"/>
        <w:jc w:val="both"/>
        <w:rPr>
          <w:rFonts w:ascii="Abadi" w:hAnsi="Abadi"/>
          <w:b/>
          <w:bCs/>
          <w:iCs/>
          <w:sz w:val="21"/>
          <w:szCs w:val="21"/>
        </w:rPr>
      </w:pPr>
      <w:r>
        <w:rPr>
          <w:rFonts w:ascii="Abadi" w:hAnsi="Abadi"/>
          <w:b/>
          <w:bCs/>
          <w:iCs/>
          <w:sz w:val="21"/>
          <w:szCs w:val="21"/>
        </w:rPr>
        <w:t xml:space="preserve">DAR CUENTA CON LAS </w:t>
      </w:r>
      <w:r w:rsidRPr="009B316C">
        <w:rPr>
          <w:rFonts w:ascii="Abadi" w:hAnsi="Abadi"/>
          <w:b/>
          <w:bCs/>
          <w:sz w:val="21"/>
          <w:szCs w:val="21"/>
        </w:rPr>
        <w:t>COMUNICACIONES Y CORRESPONDENCIA RECIBIDAS</w:t>
      </w:r>
      <w:r w:rsidR="00B8127A">
        <w:rPr>
          <w:rFonts w:ascii="Abadi" w:hAnsi="Abadi"/>
          <w:b/>
          <w:bCs/>
          <w:sz w:val="21"/>
          <w:szCs w:val="21"/>
        </w:rPr>
        <w:t xml:space="preserve"> </w:t>
      </w:r>
      <w:r w:rsidR="00B8127A">
        <w:rPr>
          <w:rStyle w:val="Refdenotaalpie"/>
          <w:rFonts w:ascii="Abadi" w:hAnsi="Abadi"/>
          <w:b/>
          <w:bCs/>
          <w:sz w:val="21"/>
          <w:szCs w:val="21"/>
        </w:rPr>
        <w:footnoteReference w:id="5"/>
      </w:r>
    </w:p>
    <w:p w14:paraId="75C40E5C" w14:textId="77777777" w:rsidR="007C7F00" w:rsidRDefault="007C7F00" w:rsidP="0024733C">
      <w:pPr>
        <w:ind w:firstLine="709"/>
        <w:jc w:val="both"/>
        <w:rPr>
          <w:rFonts w:ascii="Abadi" w:hAnsi="Abadi"/>
          <w:b/>
          <w:bCs/>
          <w:iCs/>
          <w:sz w:val="21"/>
          <w:szCs w:val="21"/>
        </w:rPr>
      </w:pPr>
    </w:p>
    <w:p w14:paraId="4FA6B4F7" w14:textId="42313124" w:rsidR="00391A34" w:rsidRDefault="00391A34" w:rsidP="0024733C">
      <w:pPr>
        <w:ind w:firstLine="709"/>
        <w:jc w:val="both"/>
        <w:rPr>
          <w:rFonts w:ascii="Abadi" w:hAnsi="Abadi"/>
          <w:b/>
          <w:bCs/>
          <w:iCs/>
          <w:sz w:val="21"/>
          <w:szCs w:val="21"/>
        </w:rPr>
      </w:pPr>
    </w:p>
    <w:p w14:paraId="41D837A1" w14:textId="77777777" w:rsidR="00E370A8" w:rsidRDefault="00E370A8" w:rsidP="005B747D">
      <w:pPr>
        <w:ind w:firstLine="720"/>
        <w:jc w:val="both"/>
        <w:rPr>
          <w:rFonts w:ascii="Abadi" w:hAnsi="Abadi"/>
          <w:sz w:val="21"/>
          <w:szCs w:val="21"/>
        </w:rPr>
      </w:pPr>
    </w:p>
    <w:tbl>
      <w:tblPr>
        <w:tblStyle w:val="Tablaconcuadrcula"/>
        <w:tblW w:w="42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112"/>
        <w:gridCol w:w="2126"/>
      </w:tblGrid>
      <w:tr w:rsidR="004A767A" w:rsidRPr="00946D81" w14:paraId="79448CED" w14:textId="77777777" w:rsidTr="003521CC">
        <w:tc>
          <w:tcPr>
            <w:tcW w:w="2112" w:type="dxa"/>
            <w:shd w:val="clear" w:color="auto" w:fill="EEECE1" w:themeFill="background2"/>
          </w:tcPr>
          <w:p w14:paraId="390545C8" w14:textId="673E9807" w:rsidR="00D118F1" w:rsidRPr="0040045F" w:rsidRDefault="00311370" w:rsidP="005B747D">
            <w:pPr>
              <w:jc w:val="both"/>
              <w:rPr>
                <w:rFonts w:ascii="Abadi" w:hAnsi="Abadi"/>
                <w:b/>
                <w:bCs/>
                <w:sz w:val="21"/>
                <w:szCs w:val="21"/>
              </w:rPr>
            </w:pPr>
            <w:r w:rsidRPr="0040045F">
              <w:rPr>
                <w:rFonts w:ascii="Abadi" w:hAnsi="Abadi"/>
                <w:b/>
                <w:bCs/>
                <w:sz w:val="21"/>
                <w:szCs w:val="21"/>
              </w:rPr>
              <w:t>A S U N T O</w:t>
            </w:r>
          </w:p>
        </w:tc>
        <w:tc>
          <w:tcPr>
            <w:tcW w:w="2126" w:type="dxa"/>
            <w:shd w:val="clear" w:color="auto" w:fill="EEECE1" w:themeFill="background2"/>
          </w:tcPr>
          <w:p w14:paraId="1A52E5BF" w14:textId="3C249DB4" w:rsidR="00D118F1" w:rsidRPr="00946D81" w:rsidRDefault="0071798E" w:rsidP="005B747D">
            <w:pPr>
              <w:jc w:val="both"/>
              <w:rPr>
                <w:rFonts w:ascii="Abadi" w:hAnsi="Abadi"/>
                <w:b/>
                <w:bCs/>
                <w:sz w:val="21"/>
                <w:szCs w:val="21"/>
              </w:rPr>
            </w:pPr>
            <w:r w:rsidRPr="00946D81">
              <w:rPr>
                <w:rFonts w:ascii="Abadi" w:hAnsi="Abadi"/>
                <w:b/>
                <w:bCs/>
                <w:sz w:val="21"/>
                <w:szCs w:val="21"/>
              </w:rPr>
              <w:t>A C U E R D O</w:t>
            </w:r>
          </w:p>
        </w:tc>
      </w:tr>
      <w:tr w:rsidR="004A767A" w:rsidRPr="00946D81" w14:paraId="4751BC1E" w14:textId="77777777" w:rsidTr="003521CC">
        <w:tc>
          <w:tcPr>
            <w:tcW w:w="2112" w:type="dxa"/>
            <w:shd w:val="clear" w:color="auto" w:fill="EEECE1" w:themeFill="background2"/>
          </w:tcPr>
          <w:p w14:paraId="5EF668AC" w14:textId="77777777" w:rsidR="003A3E40" w:rsidRPr="0040045F" w:rsidRDefault="003A3E40" w:rsidP="005B747D">
            <w:pPr>
              <w:jc w:val="both"/>
              <w:rPr>
                <w:rFonts w:ascii="Abadi" w:hAnsi="Abadi"/>
                <w:b/>
                <w:bCs/>
                <w:sz w:val="21"/>
                <w:szCs w:val="21"/>
              </w:rPr>
            </w:pPr>
          </w:p>
        </w:tc>
        <w:tc>
          <w:tcPr>
            <w:tcW w:w="2126" w:type="dxa"/>
            <w:shd w:val="clear" w:color="auto" w:fill="EEECE1" w:themeFill="background2"/>
          </w:tcPr>
          <w:p w14:paraId="2E1A7044" w14:textId="77777777" w:rsidR="003A3E40" w:rsidRPr="00946D81" w:rsidRDefault="003A3E40" w:rsidP="005B747D">
            <w:pPr>
              <w:jc w:val="both"/>
              <w:rPr>
                <w:rFonts w:ascii="Abadi" w:hAnsi="Abadi"/>
                <w:b/>
                <w:bCs/>
                <w:sz w:val="21"/>
                <w:szCs w:val="21"/>
              </w:rPr>
            </w:pPr>
          </w:p>
        </w:tc>
      </w:tr>
      <w:tr w:rsidR="0071798E" w:rsidRPr="00946D81" w14:paraId="5975F9CD" w14:textId="77777777" w:rsidTr="003521CC">
        <w:tc>
          <w:tcPr>
            <w:tcW w:w="4238" w:type="dxa"/>
            <w:gridSpan w:val="2"/>
            <w:shd w:val="clear" w:color="auto" w:fill="EEECE1" w:themeFill="background2"/>
          </w:tcPr>
          <w:p w14:paraId="1BA30EA8" w14:textId="6378306A" w:rsidR="0071798E" w:rsidRPr="0040045F" w:rsidRDefault="00EC48B9" w:rsidP="005B747D">
            <w:pPr>
              <w:jc w:val="both"/>
              <w:rPr>
                <w:rFonts w:ascii="Abadi" w:hAnsi="Abadi"/>
                <w:b/>
                <w:bCs/>
                <w:sz w:val="21"/>
                <w:szCs w:val="21"/>
              </w:rPr>
            </w:pPr>
            <w:r w:rsidRPr="0040045F">
              <w:rPr>
                <w:rFonts w:ascii="Abadi" w:hAnsi="Abadi"/>
                <w:b/>
                <w:bCs/>
                <w:sz w:val="21"/>
                <w:szCs w:val="21"/>
              </w:rPr>
              <w:t xml:space="preserve">I. Comunicados provenientes de poderes de la </w:t>
            </w:r>
            <w:r w:rsidR="003C1BEC">
              <w:rPr>
                <w:rFonts w:ascii="Abadi" w:hAnsi="Abadi"/>
                <w:b/>
                <w:bCs/>
                <w:sz w:val="21"/>
                <w:szCs w:val="21"/>
              </w:rPr>
              <w:t>Estado</w:t>
            </w:r>
            <w:r w:rsidRPr="0040045F">
              <w:rPr>
                <w:rFonts w:ascii="Abadi" w:hAnsi="Abadi"/>
                <w:b/>
                <w:bCs/>
                <w:sz w:val="21"/>
                <w:szCs w:val="21"/>
              </w:rPr>
              <w:t xml:space="preserve"> y Organismos Autónomos.</w:t>
            </w:r>
          </w:p>
        </w:tc>
      </w:tr>
      <w:tr w:rsidR="006468C8" w:rsidRPr="00946D81" w14:paraId="55C43F52" w14:textId="77777777" w:rsidTr="003521CC">
        <w:tc>
          <w:tcPr>
            <w:tcW w:w="2112" w:type="dxa"/>
          </w:tcPr>
          <w:p w14:paraId="562457CA" w14:textId="77777777" w:rsidR="001B14F1" w:rsidRPr="0040045F" w:rsidRDefault="001B14F1" w:rsidP="000F64AB">
            <w:pPr>
              <w:jc w:val="both"/>
              <w:rPr>
                <w:rFonts w:ascii="Abadi" w:hAnsi="Abadi"/>
                <w:sz w:val="21"/>
                <w:szCs w:val="21"/>
              </w:rPr>
            </w:pPr>
          </w:p>
          <w:p w14:paraId="127059F4" w14:textId="77777777" w:rsidR="00B565BD" w:rsidRPr="0040045F" w:rsidRDefault="00B565BD" w:rsidP="000F64AB">
            <w:pPr>
              <w:jc w:val="both"/>
              <w:rPr>
                <w:rFonts w:ascii="Abadi" w:hAnsi="Abadi"/>
                <w:sz w:val="21"/>
                <w:szCs w:val="21"/>
              </w:rPr>
            </w:pPr>
            <w:r w:rsidRPr="0040045F">
              <w:rPr>
                <w:rFonts w:ascii="Abadi" w:hAnsi="Abadi"/>
                <w:sz w:val="21"/>
                <w:szCs w:val="21"/>
              </w:rPr>
              <w:t>1.01</w:t>
            </w:r>
          </w:p>
          <w:p w14:paraId="55DF574F" w14:textId="78E9376A" w:rsidR="00B565BD" w:rsidRPr="0040045F" w:rsidRDefault="00B70F77" w:rsidP="000F64AB">
            <w:pPr>
              <w:jc w:val="both"/>
              <w:rPr>
                <w:rFonts w:ascii="Abadi" w:hAnsi="Abadi"/>
                <w:sz w:val="21"/>
                <w:szCs w:val="21"/>
              </w:rPr>
            </w:pPr>
            <w:r w:rsidRPr="0040045F">
              <w:rPr>
                <w:rFonts w:ascii="Abadi" w:hAnsi="Abadi"/>
                <w:sz w:val="21"/>
                <w:szCs w:val="21"/>
              </w:rPr>
              <w:t>El secretario de la Sección de Trámite de Controversias Constitucionales y de Acciones de Inconstitucionalidad de la Suprema Corte de Justicia de la Nación notifica la sentencia dictada en la acción de inconstitucionalidad 94/2019, promovida por la Comisión Nacional de los Derechos Humanos.</w:t>
            </w:r>
          </w:p>
        </w:tc>
        <w:tc>
          <w:tcPr>
            <w:tcW w:w="2126" w:type="dxa"/>
          </w:tcPr>
          <w:p w14:paraId="50B1C771" w14:textId="77777777" w:rsidR="00E87B19" w:rsidRDefault="00E87B19" w:rsidP="005B747D">
            <w:pPr>
              <w:jc w:val="both"/>
              <w:rPr>
                <w:rFonts w:ascii="Abadi" w:hAnsi="Abadi"/>
                <w:b/>
                <w:bCs/>
                <w:sz w:val="21"/>
                <w:szCs w:val="21"/>
              </w:rPr>
            </w:pPr>
          </w:p>
          <w:p w14:paraId="78FC77C9" w14:textId="77777777" w:rsidR="00B70F77" w:rsidRDefault="00B70F77" w:rsidP="005B747D">
            <w:pPr>
              <w:jc w:val="both"/>
              <w:rPr>
                <w:rFonts w:ascii="Abadi" w:hAnsi="Abadi"/>
                <w:b/>
                <w:bCs/>
                <w:sz w:val="21"/>
                <w:szCs w:val="21"/>
              </w:rPr>
            </w:pPr>
          </w:p>
          <w:p w14:paraId="74254B3C" w14:textId="7311826D" w:rsidR="00B70F77" w:rsidRPr="00946D81" w:rsidRDefault="00B70F77" w:rsidP="005B747D">
            <w:pPr>
              <w:jc w:val="both"/>
              <w:rPr>
                <w:rFonts w:ascii="Abadi" w:hAnsi="Abadi"/>
                <w:b/>
                <w:bCs/>
                <w:sz w:val="21"/>
                <w:szCs w:val="21"/>
              </w:rPr>
            </w:pPr>
            <w:r w:rsidRPr="00B70F77">
              <w:rPr>
                <w:rFonts w:ascii="Abadi" w:hAnsi="Abadi"/>
                <w:b/>
                <w:bCs/>
                <w:sz w:val="21"/>
                <w:szCs w:val="21"/>
              </w:rPr>
              <w:t>Enterados.</w:t>
            </w:r>
          </w:p>
        </w:tc>
      </w:tr>
      <w:tr w:rsidR="006468C8" w:rsidRPr="00946D81" w14:paraId="466D81A8" w14:textId="77777777" w:rsidTr="003521CC">
        <w:tc>
          <w:tcPr>
            <w:tcW w:w="2112" w:type="dxa"/>
          </w:tcPr>
          <w:p w14:paraId="13193E00" w14:textId="77777777" w:rsidR="00AE1A6F" w:rsidRPr="0040045F" w:rsidRDefault="00AE1A6F" w:rsidP="002B7145">
            <w:pPr>
              <w:jc w:val="both"/>
              <w:rPr>
                <w:rFonts w:ascii="Abadi" w:hAnsi="Abadi"/>
                <w:sz w:val="21"/>
                <w:szCs w:val="21"/>
              </w:rPr>
            </w:pPr>
          </w:p>
          <w:p w14:paraId="48E3937E" w14:textId="77777777" w:rsidR="00B70F77" w:rsidRPr="0040045F" w:rsidRDefault="00B70F77" w:rsidP="002B7145">
            <w:pPr>
              <w:jc w:val="both"/>
              <w:rPr>
                <w:rFonts w:ascii="Abadi" w:hAnsi="Abadi"/>
                <w:sz w:val="21"/>
                <w:szCs w:val="21"/>
              </w:rPr>
            </w:pPr>
            <w:r w:rsidRPr="0040045F">
              <w:rPr>
                <w:rFonts w:ascii="Abadi" w:hAnsi="Abadi"/>
                <w:sz w:val="21"/>
                <w:szCs w:val="21"/>
              </w:rPr>
              <w:t>1.02</w:t>
            </w:r>
          </w:p>
          <w:p w14:paraId="526AEB12" w14:textId="77777777" w:rsidR="007A2B5D" w:rsidRPr="0040045F" w:rsidRDefault="007A2B5D" w:rsidP="007A2B5D">
            <w:pPr>
              <w:jc w:val="both"/>
              <w:rPr>
                <w:rFonts w:ascii="Abadi" w:hAnsi="Abadi"/>
                <w:sz w:val="21"/>
                <w:szCs w:val="21"/>
              </w:rPr>
            </w:pPr>
            <w:r w:rsidRPr="0040045F">
              <w:rPr>
                <w:rFonts w:ascii="Abadi" w:hAnsi="Abadi"/>
                <w:sz w:val="21"/>
                <w:szCs w:val="21"/>
              </w:rPr>
              <w:t xml:space="preserve">El director general de Asuntos Jurídicos de </w:t>
            </w:r>
            <w:r w:rsidRPr="0040045F">
              <w:rPr>
                <w:rFonts w:ascii="Abadi" w:hAnsi="Abadi"/>
                <w:sz w:val="21"/>
                <w:szCs w:val="21"/>
              </w:rPr>
              <w:t>la Secretaría del Trabajo y Previsión Social remite respuesta al punto de acuerdo aprobado por esta Legislatura mediante el cual se ordena girar atento exhorto al director de Petróleos Mexicanos</w:t>
            </w:r>
          </w:p>
          <w:p w14:paraId="397CC0DD" w14:textId="6AC90381" w:rsidR="00B70F77" w:rsidRPr="0040045F" w:rsidRDefault="007A2B5D" w:rsidP="007A2B5D">
            <w:pPr>
              <w:jc w:val="both"/>
              <w:rPr>
                <w:rFonts w:ascii="Abadi" w:hAnsi="Abadi"/>
                <w:sz w:val="21"/>
                <w:szCs w:val="21"/>
              </w:rPr>
            </w:pPr>
            <w:r w:rsidRPr="0040045F">
              <w:rPr>
                <w:rFonts w:ascii="Abadi" w:hAnsi="Abadi"/>
                <w:sz w:val="21"/>
                <w:szCs w:val="21"/>
              </w:rPr>
              <w:t>(PEMEX); a Fidel Vizcaíno García, gerente de RIAMA; así como a la Secretaría del Trabajo y Previsión Social para que den cumplimiento con el contrato colectivo de trabajo y doten de estabilidad y seguridad laboral a los trabajadores de la refinería Antonio M. Amor (RIAMA) ubicada en Salamanca, Guanajuato.</w:t>
            </w:r>
          </w:p>
        </w:tc>
        <w:tc>
          <w:tcPr>
            <w:tcW w:w="2126" w:type="dxa"/>
          </w:tcPr>
          <w:p w14:paraId="73C741AD" w14:textId="77777777" w:rsidR="001B14F1" w:rsidRDefault="001B14F1" w:rsidP="005B747D">
            <w:pPr>
              <w:jc w:val="both"/>
              <w:rPr>
                <w:rFonts w:ascii="Abadi" w:hAnsi="Abadi"/>
                <w:b/>
                <w:bCs/>
                <w:sz w:val="21"/>
                <w:szCs w:val="21"/>
              </w:rPr>
            </w:pPr>
          </w:p>
          <w:p w14:paraId="4045ECAD" w14:textId="77777777" w:rsidR="007A2B5D" w:rsidRDefault="007A2B5D" w:rsidP="005B747D">
            <w:pPr>
              <w:jc w:val="both"/>
              <w:rPr>
                <w:rFonts w:ascii="Abadi" w:hAnsi="Abadi"/>
                <w:b/>
                <w:bCs/>
                <w:sz w:val="21"/>
                <w:szCs w:val="21"/>
              </w:rPr>
            </w:pPr>
          </w:p>
          <w:p w14:paraId="01FF9E6E" w14:textId="4AF32CCD" w:rsidR="007A2B5D" w:rsidRPr="00946D81" w:rsidRDefault="007A2B5D" w:rsidP="005B747D">
            <w:pPr>
              <w:jc w:val="both"/>
              <w:rPr>
                <w:rFonts w:ascii="Abadi" w:hAnsi="Abadi"/>
                <w:b/>
                <w:bCs/>
                <w:sz w:val="21"/>
                <w:szCs w:val="21"/>
              </w:rPr>
            </w:pPr>
            <w:r w:rsidRPr="007A2B5D">
              <w:rPr>
                <w:rFonts w:ascii="Abadi" w:hAnsi="Abadi"/>
                <w:b/>
                <w:bCs/>
                <w:sz w:val="21"/>
                <w:szCs w:val="21"/>
              </w:rPr>
              <w:t>Enterados y se informa que se turnó a la Comisión de Desarrollo Económico y Socia</w:t>
            </w:r>
          </w:p>
        </w:tc>
      </w:tr>
      <w:tr w:rsidR="006468C8" w:rsidRPr="00946D81" w14:paraId="724BEC41" w14:textId="77777777" w:rsidTr="003521CC">
        <w:tc>
          <w:tcPr>
            <w:tcW w:w="2112" w:type="dxa"/>
          </w:tcPr>
          <w:p w14:paraId="27E54F02" w14:textId="77777777" w:rsidR="00DB4685" w:rsidRPr="0040045F" w:rsidRDefault="00DB4685" w:rsidP="002B7145">
            <w:pPr>
              <w:jc w:val="both"/>
              <w:rPr>
                <w:rFonts w:ascii="Abadi" w:hAnsi="Abadi"/>
                <w:sz w:val="21"/>
                <w:szCs w:val="21"/>
              </w:rPr>
            </w:pPr>
          </w:p>
          <w:p w14:paraId="00EE969F" w14:textId="77777777" w:rsidR="007A2B5D" w:rsidRPr="0040045F" w:rsidRDefault="007A2B5D" w:rsidP="002B7145">
            <w:pPr>
              <w:jc w:val="both"/>
              <w:rPr>
                <w:rFonts w:ascii="Abadi" w:hAnsi="Abadi"/>
                <w:sz w:val="21"/>
                <w:szCs w:val="21"/>
              </w:rPr>
            </w:pPr>
            <w:r w:rsidRPr="0040045F">
              <w:rPr>
                <w:rFonts w:ascii="Abadi" w:hAnsi="Abadi"/>
                <w:sz w:val="21"/>
                <w:szCs w:val="21"/>
              </w:rPr>
              <w:t>2.01</w:t>
            </w:r>
          </w:p>
          <w:p w14:paraId="60231302" w14:textId="79DB25C8" w:rsidR="007A2B5D" w:rsidRPr="0040045F" w:rsidRDefault="005B4558" w:rsidP="002B7145">
            <w:pPr>
              <w:jc w:val="both"/>
              <w:rPr>
                <w:rFonts w:ascii="Abadi" w:hAnsi="Abadi"/>
                <w:sz w:val="21"/>
                <w:szCs w:val="21"/>
              </w:rPr>
            </w:pPr>
            <w:r w:rsidRPr="0040045F">
              <w:rPr>
                <w:rFonts w:ascii="Abadi" w:hAnsi="Abadi"/>
                <w:sz w:val="21"/>
                <w:szCs w:val="21"/>
              </w:rPr>
              <w:t xml:space="preserve">La magistrada presidenta del Tribunal Estatal Electoral de Guanajuato remite respuesta a la consulta de la iniciativa a efecto de adicionar las fracciones X, XI, XII, XIII, XIV, XV y XVI al artículo 3, recorriéndose en su orden las subsecuentes, así como reformar el segundo párrafo y adicionar un tercer y cuarto párrafos al artículo 185, </w:t>
            </w:r>
            <w:r w:rsidRPr="0040045F">
              <w:rPr>
                <w:rFonts w:ascii="Abadi" w:hAnsi="Abadi"/>
                <w:sz w:val="21"/>
                <w:szCs w:val="21"/>
              </w:rPr>
              <w:lastRenderedPageBreak/>
              <w:t>recorriéndose en su orden los subsecuentes de la Ley de Instituciones y Procedimientos Electorales para el Estado de Guanajuato.</w:t>
            </w:r>
          </w:p>
        </w:tc>
        <w:tc>
          <w:tcPr>
            <w:tcW w:w="2126" w:type="dxa"/>
          </w:tcPr>
          <w:p w14:paraId="71C63D9B" w14:textId="77777777" w:rsidR="00C55D75" w:rsidRDefault="00C55D75" w:rsidP="005B747D">
            <w:pPr>
              <w:jc w:val="both"/>
              <w:rPr>
                <w:rFonts w:ascii="Abadi" w:hAnsi="Abadi"/>
                <w:b/>
                <w:bCs/>
                <w:sz w:val="21"/>
                <w:szCs w:val="21"/>
              </w:rPr>
            </w:pPr>
          </w:p>
          <w:p w14:paraId="07E28961" w14:textId="77777777" w:rsidR="005B4558" w:rsidRDefault="005B4558" w:rsidP="005B747D">
            <w:pPr>
              <w:jc w:val="both"/>
              <w:rPr>
                <w:rFonts w:ascii="Abadi" w:hAnsi="Abadi"/>
                <w:b/>
                <w:bCs/>
                <w:sz w:val="21"/>
                <w:szCs w:val="21"/>
              </w:rPr>
            </w:pPr>
          </w:p>
          <w:p w14:paraId="3C9D1C1A" w14:textId="6227A94A" w:rsidR="005B4558" w:rsidRPr="00946D81" w:rsidRDefault="005B4558" w:rsidP="005B747D">
            <w:pPr>
              <w:jc w:val="both"/>
              <w:rPr>
                <w:rFonts w:ascii="Abadi" w:hAnsi="Abadi"/>
                <w:b/>
                <w:bCs/>
                <w:sz w:val="21"/>
                <w:szCs w:val="21"/>
              </w:rPr>
            </w:pPr>
            <w:r w:rsidRPr="005B4558">
              <w:rPr>
                <w:rFonts w:ascii="Abadi" w:hAnsi="Abadi"/>
                <w:b/>
                <w:bCs/>
                <w:sz w:val="21"/>
                <w:szCs w:val="21"/>
              </w:rPr>
              <w:t>Enterados y se informa que se turnó a la Comisión de Asuntos Electorales.</w:t>
            </w:r>
          </w:p>
        </w:tc>
      </w:tr>
      <w:tr w:rsidR="006468C8" w:rsidRPr="00946D81" w14:paraId="2D86301D" w14:textId="77777777" w:rsidTr="003521CC">
        <w:tc>
          <w:tcPr>
            <w:tcW w:w="2112" w:type="dxa"/>
          </w:tcPr>
          <w:p w14:paraId="104C7D2A" w14:textId="77777777" w:rsidR="00DA4AC9" w:rsidRPr="0040045F" w:rsidRDefault="00DA4AC9" w:rsidP="002B7145">
            <w:pPr>
              <w:jc w:val="both"/>
              <w:rPr>
                <w:rFonts w:ascii="Abadi" w:hAnsi="Abadi"/>
                <w:sz w:val="21"/>
                <w:szCs w:val="21"/>
              </w:rPr>
            </w:pPr>
          </w:p>
          <w:p w14:paraId="51BDD885" w14:textId="77777777" w:rsidR="00DE76AB" w:rsidRPr="0040045F" w:rsidRDefault="00DE76AB" w:rsidP="002B7145">
            <w:pPr>
              <w:jc w:val="both"/>
              <w:rPr>
                <w:rFonts w:ascii="Abadi" w:hAnsi="Abadi"/>
                <w:sz w:val="21"/>
                <w:szCs w:val="21"/>
              </w:rPr>
            </w:pPr>
            <w:r w:rsidRPr="0040045F">
              <w:rPr>
                <w:rFonts w:ascii="Abadi" w:hAnsi="Abadi"/>
                <w:sz w:val="21"/>
                <w:szCs w:val="21"/>
              </w:rPr>
              <w:t>2.02</w:t>
            </w:r>
          </w:p>
          <w:p w14:paraId="1C6B7112" w14:textId="4562392D" w:rsidR="00DE76AB" w:rsidRPr="0040045F" w:rsidRDefault="00DE76AB" w:rsidP="002B7145">
            <w:pPr>
              <w:jc w:val="both"/>
              <w:rPr>
                <w:rFonts w:ascii="Abadi" w:hAnsi="Abadi"/>
                <w:sz w:val="21"/>
                <w:szCs w:val="21"/>
              </w:rPr>
            </w:pPr>
            <w:r w:rsidRPr="0040045F">
              <w:rPr>
                <w:rFonts w:ascii="Abadi" w:hAnsi="Abadi"/>
                <w:sz w:val="21"/>
                <w:szCs w:val="21"/>
              </w:rPr>
              <w:t>La coordinadora general Jurídica del Gobierno del Estado de Guanajuato remite respuesta a la consulta de la iniciativa a efecto de adicionar una fracción VI, recorriéndose las subsecuentes, al artículo 74 de la Ley Federal del Trabajo, para efectos de lo dispuesto en la fracción III del artículo 71 de la Constitución Política de los Estados Unidos Mexicanos.</w:t>
            </w:r>
          </w:p>
        </w:tc>
        <w:tc>
          <w:tcPr>
            <w:tcW w:w="2126" w:type="dxa"/>
          </w:tcPr>
          <w:p w14:paraId="0DF69439" w14:textId="77777777" w:rsidR="001B14F1" w:rsidRDefault="001B14F1" w:rsidP="005B747D">
            <w:pPr>
              <w:jc w:val="both"/>
              <w:rPr>
                <w:rFonts w:ascii="Abadi" w:hAnsi="Abadi"/>
                <w:b/>
                <w:bCs/>
                <w:sz w:val="21"/>
                <w:szCs w:val="21"/>
              </w:rPr>
            </w:pPr>
          </w:p>
          <w:p w14:paraId="0736B2BE" w14:textId="77777777" w:rsidR="00E8461E" w:rsidRDefault="00E8461E" w:rsidP="005B747D">
            <w:pPr>
              <w:jc w:val="both"/>
              <w:rPr>
                <w:rFonts w:ascii="Abadi" w:hAnsi="Abadi"/>
                <w:b/>
                <w:bCs/>
                <w:sz w:val="21"/>
                <w:szCs w:val="21"/>
              </w:rPr>
            </w:pPr>
          </w:p>
          <w:p w14:paraId="60DD86B8" w14:textId="75821481" w:rsidR="00E8461E" w:rsidRPr="00946D81" w:rsidRDefault="00E8461E" w:rsidP="005B747D">
            <w:pPr>
              <w:jc w:val="both"/>
              <w:rPr>
                <w:rFonts w:ascii="Abadi" w:hAnsi="Abadi"/>
                <w:b/>
                <w:bCs/>
                <w:sz w:val="21"/>
                <w:szCs w:val="21"/>
              </w:rPr>
            </w:pPr>
            <w:r w:rsidRPr="00E8461E">
              <w:rPr>
                <w:rFonts w:ascii="Abadi" w:hAnsi="Abadi"/>
                <w:b/>
                <w:bCs/>
                <w:sz w:val="21"/>
                <w:szCs w:val="21"/>
              </w:rPr>
              <w:t>Enterados y se informa que se turnó a la Comisión de Gobernación y Puntos Constitucionales.</w:t>
            </w:r>
          </w:p>
        </w:tc>
      </w:tr>
      <w:tr w:rsidR="006468C8" w:rsidRPr="00946D81" w14:paraId="499C5FE8" w14:textId="77777777" w:rsidTr="003521CC">
        <w:tc>
          <w:tcPr>
            <w:tcW w:w="2112" w:type="dxa"/>
          </w:tcPr>
          <w:p w14:paraId="7D728807" w14:textId="77777777" w:rsidR="00DB4685" w:rsidRPr="0040045F" w:rsidRDefault="00DB4685" w:rsidP="002B7145">
            <w:pPr>
              <w:jc w:val="both"/>
              <w:rPr>
                <w:rFonts w:ascii="Abadi" w:hAnsi="Abadi"/>
                <w:sz w:val="21"/>
                <w:szCs w:val="21"/>
              </w:rPr>
            </w:pPr>
          </w:p>
          <w:p w14:paraId="2BE6FC04" w14:textId="77777777" w:rsidR="00B91B99" w:rsidRPr="0040045F" w:rsidRDefault="00B91B99" w:rsidP="002B7145">
            <w:pPr>
              <w:jc w:val="both"/>
              <w:rPr>
                <w:rFonts w:ascii="Abadi" w:hAnsi="Abadi"/>
                <w:sz w:val="21"/>
                <w:szCs w:val="21"/>
              </w:rPr>
            </w:pPr>
            <w:r w:rsidRPr="0040045F">
              <w:rPr>
                <w:rFonts w:ascii="Abadi" w:hAnsi="Abadi"/>
                <w:sz w:val="21"/>
                <w:szCs w:val="21"/>
              </w:rPr>
              <w:t>2.03</w:t>
            </w:r>
          </w:p>
          <w:p w14:paraId="6D6B5674" w14:textId="396A7895" w:rsidR="00B91B99" w:rsidRPr="0040045F" w:rsidRDefault="00B91B99" w:rsidP="002B7145">
            <w:pPr>
              <w:jc w:val="both"/>
              <w:rPr>
                <w:rFonts w:ascii="Abadi" w:hAnsi="Abadi"/>
                <w:sz w:val="21"/>
                <w:szCs w:val="21"/>
              </w:rPr>
            </w:pPr>
            <w:r w:rsidRPr="0040045F">
              <w:rPr>
                <w:rFonts w:ascii="Abadi" w:hAnsi="Abadi"/>
                <w:sz w:val="21"/>
                <w:szCs w:val="21"/>
              </w:rPr>
              <w:t>La coordinadora general Jurídica del Gobierno del Estado de Guanajuato remite respuesta a la consulta de la iniciativa a efecto de adicionar los artículos 63-1 y 63-2 a la Ley de Responsabilidades Administrativas para el Estado de Guanajuato.</w:t>
            </w:r>
          </w:p>
        </w:tc>
        <w:tc>
          <w:tcPr>
            <w:tcW w:w="2126" w:type="dxa"/>
          </w:tcPr>
          <w:p w14:paraId="4D0A0DF1" w14:textId="77777777" w:rsidR="00B62AA3" w:rsidRDefault="00B62AA3" w:rsidP="005B747D">
            <w:pPr>
              <w:jc w:val="both"/>
              <w:rPr>
                <w:rFonts w:ascii="Abadi" w:hAnsi="Abadi"/>
                <w:b/>
                <w:bCs/>
                <w:sz w:val="21"/>
                <w:szCs w:val="21"/>
              </w:rPr>
            </w:pPr>
          </w:p>
          <w:p w14:paraId="5F067BBA" w14:textId="77777777" w:rsidR="00F35607" w:rsidRDefault="00F35607" w:rsidP="005B747D">
            <w:pPr>
              <w:jc w:val="both"/>
              <w:rPr>
                <w:rFonts w:ascii="Abadi" w:hAnsi="Abadi"/>
                <w:b/>
                <w:bCs/>
                <w:sz w:val="21"/>
                <w:szCs w:val="21"/>
              </w:rPr>
            </w:pPr>
          </w:p>
          <w:p w14:paraId="49E0A164" w14:textId="6BB07D1F" w:rsidR="00F35607" w:rsidRPr="00946D81" w:rsidRDefault="00F35607" w:rsidP="005B747D">
            <w:pPr>
              <w:jc w:val="both"/>
              <w:rPr>
                <w:rFonts w:ascii="Abadi" w:hAnsi="Abadi"/>
                <w:b/>
                <w:bCs/>
                <w:sz w:val="21"/>
                <w:szCs w:val="21"/>
              </w:rPr>
            </w:pPr>
            <w:r w:rsidRPr="00F35607">
              <w:rPr>
                <w:rFonts w:ascii="Abadi" w:hAnsi="Abadi"/>
                <w:b/>
                <w:bCs/>
                <w:sz w:val="21"/>
                <w:szCs w:val="21"/>
              </w:rPr>
              <w:t>Enterados y se informa que se turnó a la Comisión de Gobernación y Puntos Constitucionales.</w:t>
            </w:r>
          </w:p>
        </w:tc>
      </w:tr>
      <w:tr w:rsidR="006468C8" w:rsidRPr="00946D81" w14:paraId="0CCC2005" w14:textId="77777777" w:rsidTr="003521CC">
        <w:tc>
          <w:tcPr>
            <w:tcW w:w="2112" w:type="dxa"/>
          </w:tcPr>
          <w:p w14:paraId="27E16B05" w14:textId="77777777" w:rsidR="00B62AA3" w:rsidRPr="0040045F" w:rsidRDefault="00B62AA3" w:rsidP="002B7145">
            <w:pPr>
              <w:jc w:val="both"/>
              <w:rPr>
                <w:rFonts w:ascii="Abadi" w:hAnsi="Abadi"/>
                <w:sz w:val="21"/>
                <w:szCs w:val="21"/>
              </w:rPr>
            </w:pPr>
          </w:p>
          <w:p w14:paraId="6409109E" w14:textId="77777777" w:rsidR="00F35607" w:rsidRPr="0040045F" w:rsidRDefault="00F35607" w:rsidP="002B7145">
            <w:pPr>
              <w:jc w:val="both"/>
              <w:rPr>
                <w:rFonts w:ascii="Abadi" w:hAnsi="Abadi"/>
                <w:sz w:val="21"/>
                <w:szCs w:val="21"/>
              </w:rPr>
            </w:pPr>
            <w:r w:rsidRPr="0040045F">
              <w:rPr>
                <w:rFonts w:ascii="Abadi" w:hAnsi="Abadi"/>
                <w:sz w:val="21"/>
                <w:szCs w:val="21"/>
              </w:rPr>
              <w:t>2.04</w:t>
            </w:r>
          </w:p>
          <w:p w14:paraId="7AEEF3B0" w14:textId="4182D230" w:rsidR="00F35607" w:rsidRPr="0040045F" w:rsidRDefault="00F35607" w:rsidP="002B7145">
            <w:pPr>
              <w:jc w:val="both"/>
              <w:rPr>
                <w:rFonts w:ascii="Abadi" w:hAnsi="Abadi"/>
                <w:sz w:val="21"/>
                <w:szCs w:val="21"/>
              </w:rPr>
            </w:pPr>
            <w:r w:rsidRPr="0040045F">
              <w:rPr>
                <w:rFonts w:ascii="Abadi" w:hAnsi="Abadi"/>
                <w:sz w:val="21"/>
                <w:szCs w:val="21"/>
              </w:rPr>
              <w:t xml:space="preserve">El Auditor Superior del Estado de Guanajuato remite dictamen de no prosecución de la acción civil por insuficiencia jurídica, </w:t>
            </w:r>
            <w:r w:rsidRPr="0040045F">
              <w:rPr>
                <w:rFonts w:ascii="Abadi" w:hAnsi="Abadi"/>
                <w:sz w:val="21"/>
                <w:szCs w:val="21"/>
              </w:rPr>
              <w:t>derivado del informe de resultados de la revisión a los recursos del Ramo 33 y obra pública, practicada al municipio de San Luis de la Paz, Guanajuato, por el periodo comprendido por los meses de enero a diciembre del ejercicio fiscal del año 2009.</w:t>
            </w:r>
          </w:p>
        </w:tc>
        <w:tc>
          <w:tcPr>
            <w:tcW w:w="2126" w:type="dxa"/>
          </w:tcPr>
          <w:p w14:paraId="673A3249" w14:textId="77777777" w:rsidR="00B62AA3" w:rsidRDefault="00B62AA3" w:rsidP="005B747D">
            <w:pPr>
              <w:jc w:val="both"/>
              <w:rPr>
                <w:rFonts w:ascii="Abadi" w:hAnsi="Abadi"/>
                <w:b/>
                <w:bCs/>
                <w:sz w:val="21"/>
                <w:szCs w:val="21"/>
              </w:rPr>
            </w:pPr>
          </w:p>
          <w:p w14:paraId="77979F53" w14:textId="77777777" w:rsidR="00F96F06" w:rsidRDefault="00F96F06" w:rsidP="005B747D">
            <w:pPr>
              <w:jc w:val="both"/>
              <w:rPr>
                <w:rFonts w:ascii="Abadi" w:hAnsi="Abadi"/>
                <w:b/>
                <w:bCs/>
                <w:sz w:val="21"/>
                <w:szCs w:val="21"/>
              </w:rPr>
            </w:pPr>
          </w:p>
          <w:p w14:paraId="3C07A830" w14:textId="78A1708F" w:rsidR="00F96F06" w:rsidRPr="00946D81" w:rsidRDefault="00F96F06" w:rsidP="005B747D">
            <w:pPr>
              <w:jc w:val="both"/>
              <w:rPr>
                <w:rFonts w:ascii="Abadi" w:hAnsi="Abadi"/>
                <w:b/>
                <w:bCs/>
                <w:sz w:val="21"/>
                <w:szCs w:val="21"/>
              </w:rPr>
            </w:pPr>
            <w:r w:rsidRPr="00F96F06">
              <w:rPr>
                <w:rFonts w:ascii="Abadi" w:hAnsi="Abadi"/>
                <w:b/>
                <w:bCs/>
                <w:sz w:val="21"/>
                <w:szCs w:val="21"/>
              </w:rPr>
              <w:t>Enterados y se integra la información a su expediente que obra en el archivo de este Congreso del Estado.</w:t>
            </w:r>
          </w:p>
        </w:tc>
      </w:tr>
      <w:tr w:rsidR="00E8461E" w:rsidRPr="00946D81" w14:paraId="5B7ECF1E" w14:textId="77777777" w:rsidTr="003521CC">
        <w:tc>
          <w:tcPr>
            <w:tcW w:w="2112" w:type="dxa"/>
          </w:tcPr>
          <w:p w14:paraId="3D94ED0F" w14:textId="77777777" w:rsidR="00E8461E" w:rsidRPr="0040045F" w:rsidRDefault="00E8461E" w:rsidP="002B7145">
            <w:pPr>
              <w:jc w:val="both"/>
              <w:rPr>
                <w:rFonts w:ascii="Abadi" w:hAnsi="Abadi"/>
                <w:sz w:val="21"/>
                <w:szCs w:val="21"/>
              </w:rPr>
            </w:pPr>
          </w:p>
          <w:p w14:paraId="76DE7C59" w14:textId="77777777" w:rsidR="00462517" w:rsidRPr="0040045F" w:rsidRDefault="00462517" w:rsidP="002B7145">
            <w:pPr>
              <w:jc w:val="both"/>
              <w:rPr>
                <w:rFonts w:ascii="Abadi" w:hAnsi="Abadi"/>
                <w:sz w:val="21"/>
                <w:szCs w:val="21"/>
              </w:rPr>
            </w:pPr>
            <w:r w:rsidRPr="0040045F">
              <w:rPr>
                <w:rFonts w:ascii="Abadi" w:hAnsi="Abadi"/>
                <w:sz w:val="21"/>
                <w:szCs w:val="21"/>
              </w:rPr>
              <w:t>2.05</w:t>
            </w:r>
          </w:p>
          <w:p w14:paraId="7BC78087" w14:textId="6C12C0FB" w:rsidR="00462517" w:rsidRPr="0040045F" w:rsidRDefault="00462517" w:rsidP="002B7145">
            <w:pPr>
              <w:jc w:val="both"/>
              <w:rPr>
                <w:rFonts w:ascii="Abadi" w:hAnsi="Abadi"/>
                <w:sz w:val="21"/>
                <w:szCs w:val="21"/>
              </w:rPr>
            </w:pPr>
            <w:r w:rsidRPr="0040045F">
              <w:rPr>
                <w:rFonts w:ascii="Abadi" w:hAnsi="Abadi"/>
                <w:sz w:val="21"/>
                <w:szCs w:val="21"/>
              </w:rPr>
              <w:t>La presidenta del Supremo Tribunal de Justicia y del Consejo del Poder Judicial del Estado de Guanajuato remite respuesta a la consulta de la iniciativa por la que se reforman, adicionan y derogan diversas disposiciones de la Ley de los Derechos de Niñas, Niños y Adolescentes del Estado de Guanajuato y del Código Civil para el Estado de Guanajuato.</w:t>
            </w:r>
          </w:p>
        </w:tc>
        <w:tc>
          <w:tcPr>
            <w:tcW w:w="2126" w:type="dxa"/>
          </w:tcPr>
          <w:p w14:paraId="58AD1AC7" w14:textId="77777777" w:rsidR="00E8461E" w:rsidRDefault="00E8461E" w:rsidP="005B747D">
            <w:pPr>
              <w:jc w:val="both"/>
              <w:rPr>
                <w:rFonts w:ascii="Abadi" w:hAnsi="Abadi"/>
                <w:b/>
                <w:bCs/>
                <w:sz w:val="21"/>
                <w:szCs w:val="21"/>
              </w:rPr>
            </w:pPr>
          </w:p>
          <w:p w14:paraId="21BCE9F2" w14:textId="77777777" w:rsidR="00462517" w:rsidRDefault="00462517" w:rsidP="005B747D">
            <w:pPr>
              <w:jc w:val="both"/>
              <w:rPr>
                <w:rFonts w:ascii="Abadi" w:hAnsi="Abadi"/>
                <w:b/>
                <w:bCs/>
                <w:sz w:val="21"/>
                <w:szCs w:val="21"/>
              </w:rPr>
            </w:pPr>
          </w:p>
          <w:p w14:paraId="2F9AAA2A" w14:textId="598D20CC" w:rsidR="00462517" w:rsidRPr="00946D81" w:rsidRDefault="00462517" w:rsidP="005B747D">
            <w:pPr>
              <w:jc w:val="both"/>
              <w:rPr>
                <w:rFonts w:ascii="Abadi" w:hAnsi="Abadi"/>
                <w:b/>
                <w:bCs/>
                <w:sz w:val="21"/>
                <w:szCs w:val="21"/>
              </w:rPr>
            </w:pPr>
            <w:r w:rsidRPr="00462517">
              <w:rPr>
                <w:rFonts w:ascii="Abadi" w:hAnsi="Abadi"/>
                <w:b/>
                <w:bCs/>
                <w:sz w:val="21"/>
                <w:szCs w:val="21"/>
              </w:rPr>
              <w:t>Enterados y se informa que se turnó a las Comisiones Unidas de Justicia y de Derechos Humanos y Atención a Grupos Vulnerables.</w:t>
            </w:r>
          </w:p>
        </w:tc>
      </w:tr>
      <w:tr w:rsidR="003005AC" w:rsidRPr="00946D81" w14:paraId="06850633" w14:textId="77777777" w:rsidTr="003005AC">
        <w:tc>
          <w:tcPr>
            <w:tcW w:w="4238" w:type="dxa"/>
            <w:gridSpan w:val="2"/>
            <w:shd w:val="clear" w:color="auto" w:fill="DDD9C3" w:themeFill="background2" w:themeFillShade="E6"/>
          </w:tcPr>
          <w:p w14:paraId="4BE0B4CD" w14:textId="1C59FF54" w:rsidR="003005AC" w:rsidRPr="0040045F" w:rsidRDefault="003005AC" w:rsidP="002B5B8E">
            <w:pPr>
              <w:jc w:val="both"/>
              <w:rPr>
                <w:rFonts w:ascii="Abadi" w:hAnsi="Abadi"/>
                <w:b/>
                <w:bCs/>
                <w:sz w:val="21"/>
                <w:szCs w:val="21"/>
              </w:rPr>
            </w:pPr>
            <w:r w:rsidRPr="0040045F">
              <w:rPr>
                <w:rFonts w:ascii="Abadi" w:hAnsi="Abadi"/>
                <w:b/>
                <w:bCs/>
                <w:sz w:val="21"/>
                <w:szCs w:val="21"/>
              </w:rPr>
              <w:t>II. Comunicados provenientes de los ayuntamientos del Estado</w:t>
            </w:r>
          </w:p>
        </w:tc>
      </w:tr>
      <w:tr w:rsidR="006468C8" w:rsidRPr="00946D81" w14:paraId="7CA50820" w14:textId="77777777" w:rsidTr="003521CC">
        <w:tc>
          <w:tcPr>
            <w:tcW w:w="2112" w:type="dxa"/>
          </w:tcPr>
          <w:p w14:paraId="57A913ED" w14:textId="77777777" w:rsidR="00B62AA3" w:rsidRPr="0040045F" w:rsidRDefault="00B62AA3" w:rsidP="002B7145">
            <w:pPr>
              <w:jc w:val="both"/>
              <w:rPr>
                <w:rFonts w:ascii="Abadi" w:hAnsi="Abadi"/>
                <w:sz w:val="21"/>
                <w:szCs w:val="21"/>
              </w:rPr>
            </w:pPr>
          </w:p>
          <w:p w14:paraId="500C909A" w14:textId="77777777" w:rsidR="00DC5A52" w:rsidRPr="0040045F" w:rsidRDefault="00DC5A52" w:rsidP="002B7145">
            <w:pPr>
              <w:jc w:val="both"/>
              <w:rPr>
                <w:rFonts w:ascii="Abadi" w:hAnsi="Abadi"/>
                <w:sz w:val="21"/>
                <w:szCs w:val="21"/>
              </w:rPr>
            </w:pPr>
            <w:r w:rsidRPr="0040045F">
              <w:rPr>
                <w:rFonts w:ascii="Abadi" w:hAnsi="Abadi"/>
                <w:sz w:val="21"/>
                <w:szCs w:val="21"/>
              </w:rPr>
              <w:t>3.01</w:t>
            </w:r>
          </w:p>
          <w:p w14:paraId="1BD26A6A" w14:textId="008EEA43" w:rsidR="00DC5A52" w:rsidRPr="0040045F" w:rsidRDefault="00DC5A52" w:rsidP="002B7145">
            <w:pPr>
              <w:jc w:val="both"/>
              <w:rPr>
                <w:rFonts w:ascii="Abadi" w:hAnsi="Abadi"/>
                <w:sz w:val="21"/>
                <w:szCs w:val="21"/>
              </w:rPr>
            </w:pPr>
            <w:r w:rsidRPr="0040045F">
              <w:rPr>
                <w:rFonts w:ascii="Abadi" w:hAnsi="Abadi"/>
                <w:sz w:val="21"/>
                <w:szCs w:val="21"/>
              </w:rPr>
              <w:t xml:space="preserve">El presidente municipal y el secretario del ayuntamiento de </w:t>
            </w:r>
            <w:proofErr w:type="spellStart"/>
            <w:r w:rsidRPr="0040045F">
              <w:rPr>
                <w:rFonts w:ascii="Abadi" w:hAnsi="Abadi"/>
                <w:sz w:val="21"/>
                <w:szCs w:val="21"/>
              </w:rPr>
              <w:t>Cortazar</w:t>
            </w:r>
            <w:proofErr w:type="spellEnd"/>
            <w:r w:rsidRPr="0040045F">
              <w:rPr>
                <w:rFonts w:ascii="Abadi" w:hAnsi="Abadi"/>
                <w:sz w:val="21"/>
                <w:szCs w:val="21"/>
              </w:rPr>
              <w:t xml:space="preserve">, </w:t>
            </w:r>
            <w:proofErr w:type="spellStart"/>
            <w:r w:rsidRPr="0040045F">
              <w:rPr>
                <w:rFonts w:ascii="Abadi" w:hAnsi="Abadi"/>
                <w:sz w:val="21"/>
                <w:szCs w:val="21"/>
              </w:rPr>
              <w:t>Gto</w:t>
            </w:r>
            <w:proofErr w:type="spellEnd"/>
            <w:r w:rsidRPr="0040045F">
              <w:rPr>
                <w:rFonts w:ascii="Abadi" w:hAnsi="Abadi"/>
                <w:sz w:val="21"/>
                <w:szCs w:val="21"/>
              </w:rPr>
              <w:t>., remiten la segunda modificación al presupuesto de ingresos y egresos de la administración municipal; así como</w:t>
            </w:r>
            <w:r w:rsidR="00AE33A4" w:rsidRPr="0040045F">
              <w:rPr>
                <w:rFonts w:ascii="Abadi" w:hAnsi="Abadi"/>
                <w:sz w:val="21"/>
                <w:szCs w:val="21"/>
              </w:rPr>
              <w:t xml:space="preserve"> la primera modificación al </w:t>
            </w:r>
            <w:r w:rsidR="00AE33A4" w:rsidRPr="0040045F">
              <w:rPr>
                <w:rFonts w:ascii="Abadi" w:hAnsi="Abadi"/>
                <w:sz w:val="21"/>
                <w:szCs w:val="21"/>
              </w:rPr>
              <w:lastRenderedPageBreak/>
              <w:t>presupuesto del Sistema Municipal para el Desarrollo Integral de la Familia, correspondientes al ejercicio fiscal 2023.</w:t>
            </w:r>
          </w:p>
        </w:tc>
        <w:tc>
          <w:tcPr>
            <w:tcW w:w="2126" w:type="dxa"/>
          </w:tcPr>
          <w:p w14:paraId="108C766A" w14:textId="77777777" w:rsidR="00B62AA3" w:rsidRDefault="00B62AA3" w:rsidP="002B5B8E">
            <w:pPr>
              <w:jc w:val="both"/>
              <w:rPr>
                <w:rFonts w:ascii="Abadi" w:hAnsi="Abadi"/>
                <w:b/>
                <w:bCs/>
                <w:sz w:val="21"/>
                <w:szCs w:val="21"/>
              </w:rPr>
            </w:pPr>
          </w:p>
          <w:p w14:paraId="6F9D6AC2" w14:textId="77777777" w:rsidR="00DC5A52" w:rsidRDefault="00DC5A52" w:rsidP="002B5B8E">
            <w:pPr>
              <w:jc w:val="both"/>
              <w:rPr>
                <w:rFonts w:ascii="Abadi" w:hAnsi="Abadi"/>
                <w:b/>
                <w:bCs/>
                <w:sz w:val="21"/>
                <w:szCs w:val="21"/>
              </w:rPr>
            </w:pPr>
          </w:p>
          <w:p w14:paraId="72492F35" w14:textId="6B4B87C0" w:rsidR="00DC5A52" w:rsidRPr="002B5B8E" w:rsidRDefault="00DC5A52" w:rsidP="002B5B8E">
            <w:pPr>
              <w:jc w:val="both"/>
              <w:rPr>
                <w:rFonts w:ascii="Abadi" w:hAnsi="Abadi"/>
                <w:b/>
                <w:bCs/>
                <w:sz w:val="21"/>
                <w:szCs w:val="21"/>
              </w:rPr>
            </w:pPr>
            <w:r w:rsidRPr="00DC5A52">
              <w:rPr>
                <w:rFonts w:ascii="Abadi" w:hAnsi="Abadi"/>
                <w:b/>
                <w:bCs/>
                <w:sz w:val="21"/>
                <w:szCs w:val="21"/>
              </w:rPr>
              <w:t>Enterados y se remite a la Auditoría Superior del Estado de Guanajuato.</w:t>
            </w:r>
          </w:p>
        </w:tc>
      </w:tr>
      <w:tr w:rsidR="006468C8" w:rsidRPr="00946D81" w14:paraId="1B8EBB5B" w14:textId="77777777" w:rsidTr="003521CC">
        <w:tc>
          <w:tcPr>
            <w:tcW w:w="2112" w:type="dxa"/>
          </w:tcPr>
          <w:p w14:paraId="598BDC95" w14:textId="77777777" w:rsidR="00A55BFE" w:rsidRPr="0040045F" w:rsidRDefault="00A55BFE" w:rsidP="002B7145">
            <w:pPr>
              <w:jc w:val="both"/>
              <w:rPr>
                <w:rFonts w:ascii="Abadi" w:hAnsi="Abadi"/>
                <w:sz w:val="21"/>
                <w:szCs w:val="21"/>
              </w:rPr>
            </w:pPr>
          </w:p>
          <w:p w14:paraId="3110E825" w14:textId="77777777" w:rsidR="00AE33A4" w:rsidRPr="0040045F" w:rsidRDefault="00AE33A4" w:rsidP="002B7145">
            <w:pPr>
              <w:jc w:val="both"/>
              <w:rPr>
                <w:rFonts w:ascii="Abadi" w:hAnsi="Abadi"/>
                <w:sz w:val="21"/>
                <w:szCs w:val="21"/>
              </w:rPr>
            </w:pPr>
            <w:r w:rsidRPr="0040045F">
              <w:rPr>
                <w:rFonts w:ascii="Abadi" w:hAnsi="Abadi"/>
                <w:sz w:val="21"/>
                <w:szCs w:val="21"/>
              </w:rPr>
              <w:t>3.02</w:t>
            </w:r>
          </w:p>
          <w:p w14:paraId="036673D1" w14:textId="6F5A2E54" w:rsidR="00AE33A4" w:rsidRPr="0040045F" w:rsidRDefault="00A97360" w:rsidP="002B7145">
            <w:pPr>
              <w:jc w:val="both"/>
              <w:rPr>
                <w:rFonts w:ascii="Abadi" w:hAnsi="Abadi"/>
                <w:sz w:val="21"/>
                <w:szCs w:val="21"/>
              </w:rPr>
            </w:pPr>
            <w:r w:rsidRPr="0040045F">
              <w:rPr>
                <w:rFonts w:ascii="Abadi" w:hAnsi="Abadi"/>
                <w:sz w:val="21"/>
                <w:szCs w:val="21"/>
              </w:rPr>
              <w:t xml:space="preserve">El presidente municipal y el secretario del ayuntamiento de San Felipe, </w:t>
            </w:r>
            <w:proofErr w:type="spellStart"/>
            <w:r w:rsidRPr="0040045F">
              <w:rPr>
                <w:rFonts w:ascii="Abadi" w:hAnsi="Abadi"/>
                <w:sz w:val="21"/>
                <w:szCs w:val="21"/>
              </w:rPr>
              <w:t>Gto</w:t>
            </w:r>
            <w:proofErr w:type="spellEnd"/>
            <w:r w:rsidRPr="0040045F">
              <w:rPr>
                <w:rFonts w:ascii="Abadi" w:hAnsi="Abadi"/>
                <w:sz w:val="21"/>
                <w:szCs w:val="21"/>
              </w:rPr>
              <w:t xml:space="preserve">., solicita una fe de erratas a la Ley de Ingresos del Municipio de San Felipe, </w:t>
            </w:r>
            <w:proofErr w:type="spellStart"/>
            <w:r w:rsidRPr="0040045F">
              <w:rPr>
                <w:rFonts w:ascii="Abadi" w:hAnsi="Abadi"/>
                <w:sz w:val="21"/>
                <w:szCs w:val="21"/>
              </w:rPr>
              <w:t>Gto</w:t>
            </w:r>
            <w:proofErr w:type="spellEnd"/>
            <w:r w:rsidRPr="0040045F">
              <w:rPr>
                <w:rFonts w:ascii="Abadi" w:hAnsi="Abadi"/>
                <w:sz w:val="21"/>
                <w:szCs w:val="21"/>
              </w:rPr>
              <w:t>., para el ejercicio fiscal 2023.</w:t>
            </w:r>
          </w:p>
        </w:tc>
        <w:tc>
          <w:tcPr>
            <w:tcW w:w="2126" w:type="dxa"/>
          </w:tcPr>
          <w:p w14:paraId="122E8F98" w14:textId="77777777" w:rsidR="00A55BFE" w:rsidRDefault="00A55BFE" w:rsidP="005B747D">
            <w:pPr>
              <w:jc w:val="both"/>
              <w:rPr>
                <w:rFonts w:ascii="Abadi" w:hAnsi="Abadi"/>
                <w:b/>
                <w:bCs/>
                <w:sz w:val="21"/>
                <w:szCs w:val="21"/>
              </w:rPr>
            </w:pPr>
          </w:p>
          <w:p w14:paraId="15EB6D70" w14:textId="77777777" w:rsidR="00A97360" w:rsidRDefault="00A97360" w:rsidP="005B747D">
            <w:pPr>
              <w:jc w:val="both"/>
              <w:rPr>
                <w:rFonts w:ascii="Abadi" w:hAnsi="Abadi"/>
                <w:b/>
                <w:bCs/>
                <w:sz w:val="21"/>
                <w:szCs w:val="21"/>
              </w:rPr>
            </w:pPr>
          </w:p>
          <w:p w14:paraId="0C75BADF" w14:textId="09980E94" w:rsidR="00A97360" w:rsidRPr="00946D81" w:rsidRDefault="00A97360" w:rsidP="005B747D">
            <w:pPr>
              <w:jc w:val="both"/>
              <w:rPr>
                <w:rFonts w:ascii="Abadi" w:hAnsi="Abadi"/>
                <w:b/>
                <w:bCs/>
                <w:sz w:val="21"/>
                <w:szCs w:val="21"/>
              </w:rPr>
            </w:pPr>
            <w:r w:rsidRPr="00A97360">
              <w:rPr>
                <w:rFonts w:ascii="Abadi" w:hAnsi="Abadi"/>
                <w:b/>
                <w:bCs/>
                <w:sz w:val="21"/>
                <w:szCs w:val="21"/>
              </w:rPr>
              <w:t>Enterados y se instruye la elaboración de la solicitud de fe de erratas en los términos planteados.</w:t>
            </w:r>
          </w:p>
        </w:tc>
      </w:tr>
      <w:tr w:rsidR="006468C8" w:rsidRPr="00946D81" w14:paraId="5DF30A29" w14:textId="77777777" w:rsidTr="003521CC">
        <w:tc>
          <w:tcPr>
            <w:tcW w:w="2112" w:type="dxa"/>
          </w:tcPr>
          <w:p w14:paraId="5EAA90AC" w14:textId="77777777" w:rsidR="00A55BFE" w:rsidRPr="0040045F" w:rsidRDefault="00A55BFE" w:rsidP="002B7145">
            <w:pPr>
              <w:jc w:val="both"/>
              <w:rPr>
                <w:rFonts w:ascii="Abadi" w:hAnsi="Abadi"/>
                <w:sz w:val="21"/>
                <w:szCs w:val="21"/>
              </w:rPr>
            </w:pPr>
          </w:p>
          <w:p w14:paraId="1546AEE0" w14:textId="77777777" w:rsidR="00A97360" w:rsidRPr="0040045F" w:rsidRDefault="00A97360" w:rsidP="002B7145">
            <w:pPr>
              <w:jc w:val="both"/>
              <w:rPr>
                <w:rFonts w:ascii="Abadi" w:hAnsi="Abadi"/>
                <w:sz w:val="21"/>
                <w:szCs w:val="21"/>
              </w:rPr>
            </w:pPr>
            <w:r w:rsidRPr="0040045F">
              <w:rPr>
                <w:rFonts w:ascii="Abadi" w:hAnsi="Abadi"/>
                <w:sz w:val="21"/>
                <w:szCs w:val="21"/>
              </w:rPr>
              <w:t>3.03</w:t>
            </w:r>
          </w:p>
          <w:p w14:paraId="0B18C372" w14:textId="2C89C29F" w:rsidR="00A97360" w:rsidRPr="0040045F" w:rsidRDefault="008A1F05" w:rsidP="002B7145">
            <w:pPr>
              <w:jc w:val="both"/>
              <w:rPr>
                <w:rFonts w:ascii="Abadi" w:hAnsi="Abadi"/>
                <w:sz w:val="21"/>
                <w:szCs w:val="21"/>
              </w:rPr>
            </w:pPr>
            <w:r w:rsidRPr="0040045F">
              <w:rPr>
                <w:rFonts w:ascii="Abadi" w:hAnsi="Abadi"/>
                <w:sz w:val="21"/>
                <w:szCs w:val="21"/>
              </w:rPr>
              <w:t xml:space="preserve">La secretaria del ayuntamiento de San Diego de la Unión, </w:t>
            </w:r>
            <w:proofErr w:type="spellStart"/>
            <w:r w:rsidRPr="0040045F">
              <w:rPr>
                <w:rFonts w:ascii="Abadi" w:hAnsi="Abadi"/>
                <w:sz w:val="21"/>
                <w:szCs w:val="21"/>
              </w:rPr>
              <w:t>Gto</w:t>
            </w:r>
            <w:proofErr w:type="spellEnd"/>
            <w:r w:rsidRPr="0040045F">
              <w:rPr>
                <w:rFonts w:ascii="Abadi" w:hAnsi="Abadi"/>
                <w:sz w:val="21"/>
                <w:szCs w:val="21"/>
              </w:rPr>
              <w:t xml:space="preserve">., remite respuesta al punto de acuerdo aprobado por esta Legislatura en el que se exhorta a los ayuntamientos de los 46 municipios del estado de Guanajuato, para el efecto de que se cumpla con el derecho humano de movilidad en condiciones de igualdad, de manera específica el garantizar a las personas con discapacidad y movilidad limitada, la materialización de los principios de accesibilidad, diseño universal, equidad, inclusión e igualdad, seguridad vehicular, transversalidad y uso prioritario del servicio, en específico en el servicio de </w:t>
            </w:r>
            <w:r w:rsidRPr="0040045F">
              <w:rPr>
                <w:rFonts w:ascii="Abadi" w:hAnsi="Abadi"/>
                <w:sz w:val="21"/>
                <w:szCs w:val="21"/>
              </w:rPr>
              <w:t>transporte público de pasajeros urbano y suburbano en ruta fija.</w:t>
            </w:r>
          </w:p>
        </w:tc>
        <w:tc>
          <w:tcPr>
            <w:tcW w:w="2126" w:type="dxa"/>
          </w:tcPr>
          <w:p w14:paraId="4C7AC098" w14:textId="77777777" w:rsidR="00A55BFE" w:rsidRDefault="00A55BFE" w:rsidP="005B747D">
            <w:pPr>
              <w:jc w:val="both"/>
              <w:rPr>
                <w:b/>
                <w:bCs/>
              </w:rPr>
            </w:pPr>
          </w:p>
          <w:p w14:paraId="75FA5F66" w14:textId="77777777" w:rsidR="008A1F05" w:rsidRDefault="008A1F05" w:rsidP="005B747D">
            <w:pPr>
              <w:jc w:val="both"/>
              <w:rPr>
                <w:b/>
                <w:bCs/>
              </w:rPr>
            </w:pPr>
          </w:p>
          <w:p w14:paraId="500EAC41" w14:textId="69EC6D06" w:rsidR="008A1F05" w:rsidRPr="002B5B8E" w:rsidRDefault="008A1F05" w:rsidP="005B747D">
            <w:pPr>
              <w:jc w:val="both"/>
              <w:rPr>
                <w:b/>
                <w:bCs/>
              </w:rPr>
            </w:pPr>
            <w:r w:rsidRPr="008A1F05">
              <w:rPr>
                <w:b/>
                <w:bCs/>
              </w:rPr>
              <w:t>Enterados.</w:t>
            </w:r>
          </w:p>
        </w:tc>
      </w:tr>
      <w:tr w:rsidR="006468C8" w:rsidRPr="00946D81" w14:paraId="74FDBF12" w14:textId="77777777" w:rsidTr="003521CC">
        <w:tc>
          <w:tcPr>
            <w:tcW w:w="2112" w:type="dxa"/>
          </w:tcPr>
          <w:p w14:paraId="7ECA2043" w14:textId="77777777" w:rsidR="00A55BFE" w:rsidRPr="0040045F" w:rsidRDefault="00A55BFE" w:rsidP="002B7145">
            <w:pPr>
              <w:jc w:val="both"/>
              <w:rPr>
                <w:rFonts w:ascii="Abadi" w:hAnsi="Abadi"/>
                <w:sz w:val="21"/>
                <w:szCs w:val="21"/>
              </w:rPr>
            </w:pPr>
          </w:p>
          <w:p w14:paraId="1257F96C" w14:textId="77777777" w:rsidR="007F73C4" w:rsidRPr="0040045F" w:rsidRDefault="007F73C4" w:rsidP="002B7145">
            <w:pPr>
              <w:jc w:val="both"/>
              <w:rPr>
                <w:rFonts w:ascii="Abadi" w:hAnsi="Abadi"/>
                <w:sz w:val="21"/>
                <w:szCs w:val="21"/>
              </w:rPr>
            </w:pPr>
            <w:r w:rsidRPr="0040045F">
              <w:rPr>
                <w:rFonts w:ascii="Abadi" w:hAnsi="Abadi"/>
                <w:sz w:val="21"/>
                <w:szCs w:val="21"/>
              </w:rPr>
              <w:t>3.04</w:t>
            </w:r>
          </w:p>
          <w:p w14:paraId="72C463B8" w14:textId="465D4E94" w:rsidR="007F73C4" w:rsidRPr="0040045F" w:rsidRDefault="007F73C4" w:rsidP="002B7145">
            <w:pPr>
              <w:jc w:val="both"/>
              <w:rPr>
                <w:rFonts w:ascii="Abadi" w:hAnsi="Abadi"/>
                <w:sz w:val="21"/>
                <w:szCs w:val="21"/>
              </w:rPr>
            </w:pPr>
            <w:r w:rsidRPr="0040045F">
              <w:rPr>
                <w:rFonts w:ascii="Abadi" w:hAnsi="Abadi"/>
                <w:sz w:val="21"/>
                <w:szCs w:val="21"/>
              </w:rPr>
              <w:t xml:space="preserve">La secretaria del ayuntamiento de San Diego de la Unión, </w:t>
            </w:r>
            <w:proofErr w:type="spellStart"/>
            <w:r w:rsidRPr="0040045F">
              <w:rPr>
                <w:rFonts w:ascii="Abadi" w:hAnsi="Abadi"/>
                <w:sz w:val="21"/>
                <w:szCs w:val="21"/>
              </w:rPr>
              <w:t>Gto</w:t>
            </w:r>
            <w:proofErr w:type="spellEnd"/>
            <w:r w:rsidRPr="0040045F">
              <w:rPr>
                <w:rFonts w:ascii="Abadi" w:hAnsi="Abadi"/>
                <w:sz w:val="21"/>
                <w:szCs w:val="21"/>
              </w:rPr>
              <w:t>., remite respuesta al punto de acuerdo aprobado por esta Legislatura, en el que se efectúa un exhorto a los 46 ayuntamientos del Estado de Guanajuato para que, en el ámbito de sus facultades, y en el marco del día mundial y nacional de las enfermedades raras, iluminen de color verde, rosa, azul y morado los edificios públicos el 28 de febrero de 2023, con el propósito de generar conciencia, establecer mejores políticas</w:t>
            </w:r>
            <w:r w:rsidR="00735038" w:rsidRPr="0040045F">
              <w:rPr>
                <w:rFonts w:ascii="Abadi" w:hAnsi="Abadi"/>
                <w:sz w:val="21"/>
                <w:szCs w:val="21"/>
              </w:rPr>
              <w:t xml:space="preserve"> públicas y sensibilizar a la población respecto a las enfermedades raras.</w:t>
            </w:r>
          </w:p>
        </w:tc>
        <w:tc>
          <w:tcPr>
            <w:tcW w:w="2126" w:type="dxa"/>
          </w:tcPr>
          <w:p w14:paraId="141EDB31" w14:textId="77777777" w:rsidR="00A55BFE" w:rsidRDefault="00A55BFE" w:rsidP="005B747D">
            <w:pPr>
              <w:jc w:val="both"/>
              <w:rPr>
                <w:rFonts w:ascii="Abadi" w:hAnsi="Abadi"/>
                <w:b/>
                <w:bCs/>
                <w:sz w:val="21"/>
                <w:szCs w:val="21"/>
              </w:rPr>
            </w:pPr>
          </w:p>
          <w:p w14:paraId="67098383" w14:textId="77777777" w:rsidR="007F73C4" w:rsidRDefault="007F73C4" w:rsidP="005B747D">
            <w:pPr>
              <w:jc w:val="both"/>
              <w:rPr>
                <w:rFonts w:ascii="Abadi" w:hAnsi="Abadi"/>
                <w:b/>
                <w:bCs/>
                <w:sz w:val="21"/>
                <w:szCs w:val="21"/>
              </w:rPr>
            </w:pPr>
          </w:p>
          <w:p w14:paraId="73328AA5" w14:textId="56A9B464" w:rsidR="007F73C4" w:rsidRPr="00946D81" w:rsidRDefault="007F73C4" w:rsidP="005B747D">
            <w:pPr>
              <w:jc w:val="both"/>
              <w:rPr>
                <w:rFonts w:ascii="Abadi" w:hAnsi="Abadi"/>
                <w:b/>
                <w:bCs/>
                <w:sz w:val="21"/>
                <w:szCs w:val="21"/>
              </w:rPr>
            </w:pPr>
            <w:r w:rsidRPr="007F73C4">
              <w:rPr>
                <w:rFonts w:ascii="Abadi" w:hAnsi="Abadi"/>
                <w:b/>
                <w:bCs/>
                <w:sz w:val="21"/>
                <w:szCs w:val="21"/>
              </w:rPr>
              <w:t>Enterados.</w:t>
            </w:r>
          </w:p>
        </w:tc>
      </w:tr>
      <w:tr w:rsidR="006468C8" w:rsidRPr="00946D81" w14:paraId="103E2B6A" w14:textId="77777777" w:rsidTr="003521CC">
        <w:tc>
          <w:tcPr>
            <w:tcW w:w="2112" w:type="dxa"/>
          </w:tcPr>
          <w:p w14:paraId="7B1F333D" w14:textId="77777777" w:rsidR="00A55BFE" w:rsidRPr="0040045F" w:rsidRDefault="00A55BFE" w:rsidP="002B7145">
            <w:pPr>
              <w:jc w:val="both"/>
              <w:rPr>
                <w:rFonts w:ascii="Abadi" w:hAnsi="Abadi"/>
                <w:sz w:val="21"/>
                <w:szCs w:val="21"/>
              </w:rPr>
            </w:pPr>
          </w:p>
          <w:p w14:paraId="414B1234" w14:textId="77777777" w:rsidR="00735038" w:rsidRPr="0040045F" w:rsidRDefault="00735038" w:rsidP="002B7145">
            <w:pPr>
              <w:jc w:val="both"/>
              <w:rPr>
                <w:rFonts w:ascii="Abadi" w:hAnsi="Abadi"/>
                <w:sz w:val="21"/>
                <w:szCs w:val="21"/>
              </w:rPr>
            </w:pPr>
            <w:r w:rsidRPr="0040045F">
              <w:rPr>
                <w:rFonts w:ascii="Abadi" w:hAnsi="Abadi"/>
                <w:sz w:val="21"/>
                <w:szCs w:val="21"/>
              </w:rPr>
              <w:t>3.05</w:t>
            </w:r>
          </w:p>
          <w:p w14:paraId="4597FB5E" w14:textId="484324F5" w:rsidR="00735038" w:rsidRPr="0040045F" w:rsidRDefault="00735038" w:rsidP="002B7145">
            <w:pPr>
              <w:jc w:val="both"/>
              <w:rPr>
                <w:rFonts w:ascii="Abadi" w:hAnsi="Abadi"/>
                <w:sz w:val="21"/>
                <w:szCs w:val="21"/>
              </w:rPr>
            </w:pPr>
            <w:r w:rsidRPr="0040045F">
              <w:rPr>
                <w:rFonts w:ascii="Abadi" w:hAnsi="Abadi"/>
                <w:sz w:val="21"/>
                <w:szCs w:val="21"/>
              </w:rPr>
              <w:t xml:space="preserve">La secretaria del ayuntamiento de San Diego de la Unión, </w:t>
            </w:r>
            <w:proofErr w:type="spellStart"/>
            <w:r w:rsidRPr="0040045F">
              <w:rPr>
                <w:rFonts w:ascii="Abadi" w:hAnsi="Abadi"/>
                <w:sz w:val="21"/>
                <w:szCs w:val="21"/>
              </w:rPr>
              <w:t>Gto</w:t>
            </w:r>
            <w:proofErr w:type="spellEnd"/>
            <w:r w:rsidRPr="0040045F">
              <w:rPr>
                <w:rFonts w:ascii="Abadi" w:hAnsi="Abadi"/>
                <w:sz w:val="21"/>
                <w:szCs w:val="21"/>
              </w:rPr>
              <w:t xml:space="preserve">., remite respuesta a la consulta de la iniciativa a efecto de reformar y adicionar diversos artículos de la Ley para la Protección Animal del Estado de Guanajuato, suscrita por </w:t>
            </w:r>
            <w:proofErr w:type="gramStart"/>
            <w:r w:rsidRPr="0040045F">
              <w:rPr>
                <w:rFonts w:ascii="Abadi" w:hAnsi="Abadi"/>
                <w:sz w:val="21"/>
                <w:szCs w:val="21"/>
              </w:rPr>
              <w:t>diputadas y diputados</w:t>
            </w:r>
            <w:proofErr w:type="gramEnd"/>
            <w:r w:rsidRPr="0040045F">
              <w:rPr>
                <w:rFonts w:ascii="Abadi" w:hAnsi="Abadi"/>
                <w:sz w:val="21"/>
                <w:szCs w:val="21"/>
              </w:rPr>
              <w:t xml:space="preserve"> </w:t>
            </w:r>
            <w:r w:rsidRPr="0040045F">
              <w:rPr>
                <w:rFonts w:ascii="Abadi" w:hAnsi="Abadi"/>
                <w:sz w:val="21"/>
                <w:szCs w:val="21"/>
              </w:rPr>
              <w:lastRenderedPageBreak/>
              <w:t>integrantes del Grupo Parlamentario del Partido Acción Nacional.</w:t>
            </w:r>
          </w:p>
        </w:tc>
        <w:tc>
          <w:tcPr>
            <w:tcW w:w="2126" w:type="dxa"/>
          </w:tcPr>
          <w:p w14:paraId="62426779" w14:textId="77777777" w:rsidR="00A55BFE" w:rsidRDefault="00A55BFE" w:rsidP="005B747D">
            <w:pPr>
              <w:jc w:val="both"/>
              <w:rPr>
                <w:rFonts w:ascii="Abadi" w:hAnsi="Abadi"/>
                <w:b/>
                <w:bCs/>
                <w:sz w:val="21"/>
                <w:szCs w:val="21"/>
              </w:rPr>
            </w:pPr>
          </w:p>
          <w:p w14:paraId="17ADC5D0" w14:textId="77777777" w:rsidR="005E5815" w:rsidRDefault="005E5815" w:rsidP="005B747D">
            <w:pPr>
              <w:jc w:val="both"/>
              <w:rPr>
                <w:rFonts w:ascii="Abadi" w:hAnsi="Abadi"/>
                <w:b/>
                <w:bCs/>
                <w:sz w:val="21"/>
                <w:szCs w:val="21"/>
              </w:rPr>
            </w:pPr>
          </w:p>
          <w:p w14:paraId="7293194A" w14:textId="462A58B4" w:rsidR="005E5815" w:rsidRPr="00946D81" w:rsidRDefault="005E5815" w:rsidP="005B747D">
            <w:pPr>
              <w:jc w:val="both"/>
              <w:rPr>
                <w:rFonts w:ascii="Abadi" w:hAnsi="Abadi"/>
                <w:b/>
                <w:bCs/>
                <w:sz w:val="21"/>
                <w:szCs w:val="21"/>
              </w:rPr>
            </w:pPr>
            <w:r w:rsidRPr="005E5815">
              <w:rPr>
                <w:rFonts w:ascii="Abadi" w:hAnsi="Abadi"/>
                <w:b/>
                <w:bCs/>
                <w:sz w:val="21"/>
                <w:szCs w:val="21"/>
              </w:rPr>
              <w:t>Enterados y se informa que se turnó a la Comisión de Medio Ambiente.</w:t>
            </w:r>
          </w:p>
        </w:tc>
      </w:tr>
      <w:tr w:rsidR="006468C8" w:rsidRPr="00946D81" w14:paraId="1DEB21D3" w14:textId="77777777" w:rsidTr="003521CC">
        <w:tc>
          <w:tcPr>
            <w:tcW w:w="2112" w:type="dxa"/>
          </w:tcPr>
          <w:p w14:paraId="65EDD2E5" w14:textId="77777777" w:rsidR="00A55BFE" w:rsidRPr="0040045F" w:rsidRDefault="00A55BFE" w:rsidP="002B7145">
            <w:pPr>
              <w:jc w:val="both"/>
              <w:rPr>
                <w:rFonts w:ascii="Abadi" w:hAnsi="Abadi"/>
                <w:sz w:val="21"/>
                <w:szCs w:val="21"/>
              </w:rPr>
            </w:pPr>
          </w:p>
          <w:p w14:paraId="1BE9EA7E" w14:textId="77777777" w:rsidR="005E5815" w:rsidRPr="0040045F" w:rsidRDefault="005E5815" w:rsidP="002B7145">
            <w:pPr>
              <w:jc w:val="both"/>
              <w:rPr>
                <w:rFonts w:ascii="Abadi" w:hAnsi="Abadi"/>
                <w:sz w:val="21"/>
                <w:szCs w:val="21"/>
              </w:rPr>
            </w:pPr>
            <w:r w:rsidRPr="0040045F">
              <w:rPr>
                <w:rFonts w:ascii="Abadi" w:hAnsi="Abadi"/>
                <w:sz w:val="21"/>
                <w:szCs w:val="21"/>
              </w:rPr>
              <w:t>3.06</w:t>
            </w:r>
          </w:p>
          <w:p w14:paraId="56D549FC" w14:textId="62D23AA6" w:rsidR="005E5815" w:rsidRPr="0040045F" w:rsidRDefault="005E5815" w:rsidP="002B7145">
            <w:pPr>
              <w:jc w:val="both"/>
              <w:rPr>
                <w:rFonts w:ascii="Abadi" w:hAnsi="Abadi"/>
                <w:sz w:val="21"/>
                <w:szCs w:val="21"/>
              </w:rPr>
            </w:pPr>
            <w:r w:rsidRPr="0040045F">
              <w:rPr>
                <w:rFonts w:ascii="Abadi" w:hAnsi="Abadi"/>
                <w:sz w:val="21"/>
                <w:szCs w:val="21"/>
              </w:rPr>
              <w:t xml:space="preserve">La secretaria del ayuntamiento de San Diego de la Unión, </w:t>
            </w:r>
            <w:proofErr w:type="spellStart"/>
            <w:r w:rsidRPr="0040045F">
              <w:rPr>
                <w:rFonts w:ascii="Abadi" w:hAnsi="Abadi"/>
                <w:sz w:val="21"/>
                <w:szCs w:val="21"/>
              </w:rPr>
              <w:t>Gto</w:t>
            </w:r>
            <w:proofErr w:type="spellEnd"/>
            <w:r w:rsidRPr="0040045F">
              <w:rPr>
                <w:rFonts w:ascii="Abadi" w:hAnsi="Abadi"/>
                <w:sz w:val="21"/>
                <w:szCs w:val="21"/>
              </w:rPr>
              <w:t>., remite respuesta a la consulta de la iniciativa que reforma y adiciona diversas disposiciones de la Ley para la Protección Animal del Estado de Guanajuato, formulada por la diputada Hades Berenice Aguilar Castillo integrante del Grupo Parlamentario del Partido MORENA.</w:t>
            </w:r>
          </w:p>
        </w:tc>
        <w:tc>
          <w:tcPr>
            <w:tcW w:w="2126" w:type="dxa"/>
          </w:tcPr>
          <w:p w14:paraId="4DA45982" w14:textId="77777777" w:rsidR="00A55BFE" w:rsidRDefault="00A55BFE" w:rsidP="005B747D">
            <w:pPr>
              <w:jc w:val="both"/>
              <w:rPr>
                <w:rFonts w:ascii="Abadi" w:hAnsi="Abadi"/>
                <w:b/>
                <w:bCs/>
                <w:sz w:val="21"/>
                <w:szCs w:val="21"/>
              </w:rPr>
            </w:pPr>
          </w:p>
          <w:p w14:paraId="763C338F" w14:textId="77777777" w:rsidR="006E3988" w:rsidRDefault="006E3988" w:rsidP="005B747D">
            <w:pPr>
              <w:jc w:val="both"/>
              <w:rPr>
                <w:rFonts w:ascii="Abadi" w:hAnsi="Abadi"/>
                <w:b/>
                <w:bCs/>
                <w:sz w:val="21"/>
                <w:szCs w:val="21"/>
              </w:rPr>
            </w:pPr>
          </w:p>
          <w:p w14:paraId="4F8434D1" w14:textId="10C5E9B6" w:rsidR="006E3988" w:rsidRPr="00946D81" w:rsidRDefault="006E3988" w:rsidP="005B747D">
            <w:pPr>
              <w:jc w:val="both"/>
              <w:rPr>
                <w:rFonts w:ascii="Abadi" w:hAnsi="Abadi"/>
                <w:b/>
                <w:bCs/>
                <w:sz w:val="21"/>
                <w:szCs w:val="21"/>
              </w:rPr>
            </w:pPr>
            <w:r w:rsidRPr="006E3988">
              <w:rPr>
                <w:rFonts w:ascii="Abadi" w:hAnsi="Abadi"/>
                <w:b/>
                <w:bCs/>
                <w:sz w:val="21"/>
                <w:szCs w:val="21"/>
              </w:rPr>
              <w:t>Enterados y se informa que se turnó a la Comisión de Medio Ambiente</w:t>
            </w:r>
          </w:p>
        </w:tc>
      </w:tr>
      <w:tr w:rsidR="006468C8" w:rsidRPr="00946D81" w14:paraId="59792B4B" w14:textId="77777777" w:rsidTr="003521CC">
        <w:tc>
          <w:tcPr>
            <w:tcW w:w="2112" w:type="dxa"/>
          </w:tcPr>
          <w:p w14:paraId="05DA2C79" w14:textId="77777777" w:rsidR="007F2A6E" w:rsidRPr="0040045F" w:rsidRDefault="007F2A6E" w:rsidP="002B7145">
            <w:pPr>
              <w:jc w:val="both"/>
              <w:rPr>
                <w:rFonts w:ascii="Abadi" w:hAnsi="Abadi"/>
                <w:sz w:val="21"/>
                <w:szCs w:val="21"/>
              </w:rPr>
            </w:pPr>
          </w:p>
          <w:p w14:paraId="111E34E0" w14:textId="77777777" w:rsidR="006E3988" w:rsidRPr="0040045F" w:rsidRDefault="006E3988" w:rsidP="002B7145">
            <w:pPr>
              <w:jc w:val="both"/>
              <w:rPr>
                <w:rFonts w:ascii="Abadi" w:hAnsi="Abadi"/>
                <w:sz w:val="21"/>
                <w:szCs w:val="21"/>
              </w:rPr>
            </w:pPr>
            <w:r w:rsidRPr="0040045F">
              <w:rPr>
                <w:rFonts w:ascii="Abadi" w:hAnsi="Abadi"/>
                <w:sz w:val="21"/>
                <w:szCs w:val="21"/>
              </w:rPr>
              <w:t>3.07</w:t>
            </w:r>
          </w:p>
          <w:p w14:paraId="607D64B5" w14:textId="2F20B5A2" w:rsidR="006E3988" w:rsidRPr="0040045F" w:rsidRDefault="007040C3" w:rsidP="002B7145">
            <w:pPr>
              <w:jc w:val="both"/>
              <w:rPr>
                <w:rFonts w:ascii="Abadi" w:hAnsi="Abadi"/>
                <w:sz w:val="21"/>
                <w:szCs w:val="21"/>
              </w:rPr>
            </w:pPr>
            <w:r w:rsidRPr="0040045F">
              <w:rPr>
                <w:rFonts w:ascii="Abadi" w:hAnsi="Abadi"/>
                <w:sz w:val="21"/>
                <w:szCs w:val="21"/>
              </w:rPr>
              <w:t xml:space="preserve">La secretaria del ayuntamiento de San Diego de la Unión, </w:t>
            </w:r>
            <w:proofErr w:type="spellStart"/>
            <w:r w:rsidRPr="0040045F">
              <w:rPr>
                <w:rFonts w:ascii="Abadi" w:hAnsi="Abadi"/>
                <w:sz w:val="21"/>
                <w:szCs w:val="21"/>
              </w:rPr>
              <w:t>Gto</w:t>
            </w:r>
            <w:proofErr w:type="spellEnd"/>
            <w:r w:rsidRPr="0040045F">
              <w:rPr>
                <w:rFonts w:ascii="Abadi" w:hAnsi="Abadi"/>
                <w:sz w:val="21"/>
                <w:szCs w:val="21"/>
              </w:rPr>
              <w:t>., remite respuesta a la consulta de la iniciativa a efecto de reformar la fracción VI del artículo 2 y la fracción VI del artículo 18 y adicionar una fracción XIII al artículo 3 de la Ley de Cultura Física y Deporte del Estado de Guanajuato.</w:t>
            </w:r>
          </w:p>
        </w:tc>
        <w:tc>
          <w:tcPr>
            <w:tcW w:w="2126" w:type="dxa"/>
          </w:tcPr>
          <w:p w14:paraId="5D11ACB0" w14:textId="77777777" w:rsidR="00A55BFE" w:rsidRDefault="00A55BFE" w:rsidP="005B747D">
            <w:pPr>
              <w:jc w:val="both"/>
              <w:rPr>
                <w:rFonts w:ascii="Abadi" w:hAnsi="Abadi"/>
                <w:b/>
                <w:bCs/>
                <w:sz w:val="21"/>
                <w:szCs w:val="21"/>
              </w:rPr>
            </w:pPr>
          </w:p>
          <w:p w14:paraId="4048E79C" w14:textId="77777777" w:rsidR="007040C3" w:rsidRDefault="007040C3" w:rsidP="005B747D">
            <w:pPr>
              <w:jc w:val="both"/>
              <w:rPr>
                <w:rFonts w:ascii="Abadi" w:hAnsi="Abadi"/>
                <w:b/>
                <w:bCs/>
                <w:sz w:val="21"/>
                <w:szCs w:val="21"/>
              </w:rPr>
            </w:pPr>
          </w:p>
          <w:p w14:paraId="458D516A" w14:textId="4444BFED" w:rsidR="007040C3" w:rsidRPr="00946D81" w:rsidRDefault="007040C3" w:rsidP="005B747D">
            <w:pPr>
              <w:jc w:val="both"/>
              <w:rPr>
                <w:rFonts w:ascii="Abadi" w:hAnsi="Abadi"/>
                <w:b/>
                <w:bCs/>
                <w:sz w:val="21"/>
                <w:szCs w:val="21"/>
              </w:rPr>
            </w:pPr>
            <w:r w:rsidRPr="007040C3">
              <w:rPr>
                <w:rFonts w:ascii="Abadi" w:hAnsi="Abadi"/>
                <w:b/>
                <w:bCs/>
                <w:sz w:val="21"/>
                <w:szCs w:val="21"/>
              </w:rPr>
              <w:t>Enterados y se informa que se turnó a la Comisión de Juventud y Deporte</w:t>
            </w:r>
          </w:p>
        </w:tc>
      </w:tr>
      <w:tr w:rsidR="006468C8" w:rsidRPr="00946D81" w14:paraId="53F3B79C" w14:textId="77777777" w:rsidTr="003521CC">
        <w:tc>
          <w:tcPr>
            <w:tcW w:w="2112" w:type="dxa"/>
          </w:tcPr>
          <w:p w14:paraId="03EF9B7C" w14:textId="77777777" w:rsidR="00DB4685" w:rsidRPr="0040045F" w:rsidRDefault="00DB4685" w:rsidP="002B7145">
            <w:pPr>
              <w:jc w:val="both"/>
              <w:rPr>
                <w:rFonts w:ascii="Abadi" w:hAnsi="Abadi"/>
                <w:sz w:val="21"/>
                <w:szCs w:val="21"/>
              </w:rPr>
            </w:pPr>
          </w:p>
          <w:p w14:paraId="4277C971" w14:textId="77777777" w:rsidR="007040C3" w:rsidRPr="0040045F" w:rsidRDefault="007040C3" w:rsidP="002B7145">
            <w:pPr>
              <w:jc w:val="both"/>
              <w:rPr>
                <w:rFonts w:ascii="Abadi" w:hAnsi="Abadi"/>
                <w:sz w:val="21"/>
                <w:szCs w:val="21"/>
              </w:rPr>
            </w:pPr>
            <w:r w:rsidRPr="0040045F">
              <w:rPr>
                <w:rFonts w:ascii="Abadi" w:hAnsi="Abadi"/>
                <w:sz w:val="21"/>
                <w:szCs w:val="21"/>
              </w:rPr>
              <w:t>3.08</w:t>
            </w:r>
          </w:p>
          <w:p w14:paraId="187EC9A5" w14:textId="408CFF4B" w:rsidR="007040C3" w:rsidRPr="0040045F" w:rsidRDefault="00CC0AD5" w:rsidP="002B7145">
            <w:pPr>
              <w:jc w:val="both"/>
              <w:rPr>
                <w:rFonts w:ascii="Abadi" w:hAnsi="Abadi"/>
                <w:sz w:val="21"/>
                <w:szCs w:val="21"/>
              </w:rPr>
            </w:pPr>
            <w:r w:rsidRPr="0040045F">
              <w:rPr>
                <w:rFonts w:ascii="Abadi" w:hAnsi="Abadi"/>
                <w:sz w:val="21"/>
                <w:szCs w:val="21"/>
              </w:rPr>
              <w:t xml:space="preserve">La secretaria del ayuntamiento de San Diego de la Unión, </w:t>
            </w:r>
            <w:proofErr w:type="spellStart"/>
            <w:r w:rsidRPr="0040045F">
              <w:rPr>
                <w:rFonts w:ascii="Abadi" w:hAnsi="Abadi"/>
                <w:sz w:val="21"/>
                <w:szCs w:val="21"/>
              </w:rPr>
              <w:t>Gto</w:t>
            </w:r>
            <w:proofErr w:type="spellEnd"/>
            <w:r w:rsidRPr="0040045F">
              <w:rPr>
                <w:rFonts w:ascii="Abadi" w:hAnsi="Abadi"/>
                <w:sz w:val="21"/>
                <w:szCs w:val="21"/>
              </w:rPr>
              <w:t xml:space="preserve">., remite respuesta a la consulta de la iniciativa en la que se </w:t>
            </w:r>
            <w:r w:rsidRPr="0040045F">
              <w:rPr>
                <w:rFonts w:ascii="Abadi" w:hAnsi="Abadi"/>
                <w:sz w:val="21"/>
                <w:szCs w:val="21"/>
              </w:rPr>
              <w:t>adiciona la fracción VI al artículo 42 de la Ley del Trabajo de los Servidores Públicos al Servicio del Estado y de los Municipios.</w:t>
            </w:r>
          </w:p>
        </w:tc>
        <w:tc>
          <w:tcPr>
            <w:tcW w:w="2126" w:type="dxa"/>
          </w:tcPr>
          <w:p w14:paraId="0DFDF1FF" w14:textId="77777777" w:rsidR="00A55BFE" w:rsidRDefault="00A55BFE" w:rsidP="005B747D">
            <w:pPr>
              <w:jc w:val="both"/>
              <w:rPr>
                <w:rFonts w:ascii="Abadi" w:hAnsi="Abadi"/>
                <w:b/>
                <w:bCs/>
                <w:sz w:val="21"/>
                <w:szCs w:val="21"/>
              </w:rPr>
            </w:pPr>
          </w:p>
          <w:p w14:paraId="51286A61" w14:textId="77777777" w:rsidR="00CC0AD5" w:rsidRDefault="00CC0AD5" w:rsidP="005B747D">
            <w:pPr>
              <w:jc w:val="both"/>
              <w:rPr>
                <w:rFonts w:ascii="Abadi" w:hAnsi="Abadi"/>
                <w:b/>
                <w:bCs/>
                <w:sz w:val="21"/>
                <w:szCs w:val="21"/>
              </w:rPr>
            </w:pPr>
          </w:p>
          <w:p w14:paraId="530A79E9" w14:textId="1129919E" w:rsidR="00CC0AD5" w:rsidRPr="00946D81" w:rsidRDefault="00CC0AD5" w:rsidP="005B747D">
            <w:pPr>
              <w:jc w:val="both"/>
              <w:rPr>
                <w:rFonts w:ascii="Abadi" w:hAnsi="Abadi"/>
                <w:b/>
                <w:bCs/>
                <w:sz w:val="21"/>
                <w:szCs w:val="21"/>
              </w:rPr>
            </w:pPr>
            <w:r w:rsidRPr="00CC0AD5">
              <w:rPr>
                <w:rFonts w:ascii="Abadi" w:hAnsi="Abadi"/>
                <w:b/>
                <w:bCs/>
                <w:sz w:val="21"/>
                <w:szCs w:val="21"/>
              </w:rPr>
              <w:t>Enterados y se informa que se turnó a la Comisión de Gobernación y Puntos Constitucionales.</w:t>
            </w:r>
          </w:p>
        </w:tc>
      </w:tr>
      <w:tr w:rsidR="006468C8" w:rsidRPr="00946D81" w14:paraId="4198E5F4" w14:textId="77777777" w:rsidTr="003521CC">
        <w:tc>
          <w:tcPr>
            <w:tcW w:w="2112" w:type="dxa"/>
          </w:tcPr>
          <w:p w14:paraId="370A33E6" w14:textId="77777777" w:rsidR="000D6402" w:rsidRPr="0040045F" w:rsidRDefault="000D6402" w:rsidP="002B7145">
            <w:pPr>
              <w:jc w:val="both"/>
              <w:rPr>
                <w:rFonts w:ascii="Abadi" w:hAnsi="Abadi"/>
                <w:sz w:val="21"/>
                <w:szCs w:val="21"/>
              </w:rPr>
            </w:pPr>
          </w:p>
          <w:p w14:paraId="303DDB1A" w14:textId="77777777" w:rsidR="00CC0AD5" w:rsidRPr="0040045F" w:rsidRDefault="00CC0AD5" w:rsidP="002B7145">
            <w:pPr>
              <w:jc w:val="both"/>
              <w:rPr>
                <w:rFonts w:ascii="Abadi" w:hAnsi="Abadi"/>
                <w:sz w:val="21"/>
                <w:szCs w:val="21"/>
              </w:rPr>
            </w:pPr>
            <w:r w:rsidRPr="0040045F">
              <w:rPr>
                <w:rFonts w:ascii="Abadi" w:hAnsi="Abadi"/>
                <w:sz w:val="21"/>
                <w:szCs w:val="21"/>
              </w:rPr>
              <w:t>3.09</w:t>
            </w:r>
          </w:p>
          <w:p w14:paraId="47D7BEF4" w14:textId="5CDDBD5B" w:rsidR="00CC0AD5" w:rsidRPr="0040045F" w:rsidRDefault="00A73B30" w:rsidP="002B7145">
            <w:pPr>
              <w:jc w:val="both"/>
              <w:rPr>
                <w:rFonts w:ascii="Abadi" w:hAnsi="Abadi"/>
                <w:sz w:val="21"/>
                <w:szCs w:val="21"/>
              </w:rPr>
            </w:pPr>
            <w:r w:rsidRPr="0040045F">
              <w:rPr>
                <w:rFonts w:ascii="Abadi" w:hAnsi="Abadi"/>
                <w:sz w:val="21"/>
                <w:szCs w:val="21"/>
              </w:rPr>
              <w:t xml:space="preserve">La secretaria del ayuntamiento de San Diego de la Unión, </w:t>
            </w:r>
            <w:proofErr w:type="spellStart"/>
            <w:r w:rsidRPr="0040045F">
              <w:rPr>
                <w:rFonts w:ascii="Abadi" w:hAnsi="Abadi"/>
                <w:sz w:val="21"/>
                <w:szCs w:val="21"/>
              </w:rPr>
              <w:t>Gto</w:t>
            </w:r>
            <w:proofErr w:type="spellEnd"/>
            <w:r w:rsidRPr="0040045F">
              <w:rPr>
                <w:rFonts w:ascii="Abadi" w:hAnsi="Abadi"/>
                <w:sz w:val="21"/>
                <w:szCs w:val="21"/>
              </w:rPr>
              <w:t>., remite respuesta a la consulta de la iniciativa por la que se reforman, adicionan y derogan diversas disposiciones de la Ley de los Derechos de Niñas, Niños y Adolescentes del Estado de Guanajuato y del Código Civil para el Estado de Guanajuato.</w:t>
            </w:r>
          </w:p>
        </w:tc>
        <w:tc>
          <w:tcPr>
            <w:tcW w:w="2126" w:type="dxa"/>
          </w:tcPr>
          <w:p w14:paraId="08B69672" w14:textId="77777777" w:rsidR="003A669C" w:rsidRDefault="003A669C" w:rsidP="005B747D">
            <w:pPr>
              <w:jc w:val="both"/>
              <w:rPr>
                <w:rFonts w:ascii="Abadi" w:hAnsi="Abadi"/>
                <w:b/>
                <w:bCs/>
                <w:sz w:val="21"/>
                <w:szCs w:val="21"/>
              </w:rPr>
            </w:pPr>
          </w:p>
          <w:p w14:paraId="6F152723" w14:textId="77777777" w:rsidR="00A73B30" w:rsidRDefault="00A73B30" w:rsidP="005B747D">
            <w:pPr>
              <w:jc w:val="both"/>
              <w:rPr>
                <w:rFonts w:ascii="Abadi" w:hAnsi="Abadi"/>
                <w:b/>
                <w:bCs/>
                <w:sz w:val="21"/>
                <w:szCs w:val="21"/>
              </w:rPr>
            </w:pPr>
          </w:p>
          <w:p w14:paraId="3AC563F8" w14:textId="4817DED8" w:rsidR="00A73B30" w:rsidRPr="002B5B8E" w:rsidRDefault="00A73B30" w:rsidP="005B747D">
            <w:pPr>
              <w:jc w:val="both"/>
              <w:rPr>
                <w:rFonts w:ascii="Abadi" w:hAnsi="Abadi"/>
                <w:b/>
                <w:bCs/>
                <w:sz w:val="21"/>
                <w:szCs w:val="21"/>
              </w:rPr>
            </w:pPr>
            <w:r w:rsidRPr="00A73B30">
              <w:rPr>
                <w:rFonts w:ascii="Abadi" w:hAnsi="Abadi"/>
                <w:b/>
                <w:bCs/>
                <w:sz w:val="21"/>
                <w:szCs w:val="21"/>
              </w:rPr>
              <w:t>Enterados y se informa que se turnó a las Comisiones Unidas de Justicia y</w:t>
            </w:r>
            <w:r w:rsidR="005460EA">
              <w:rPr>
                <w:rFonts w:ascii="Abadi" w:hAnsi="Abadi"/>
                <w:b/>
                <w:bCs/>
                <w:sz w:val="21"/>
                <w:szCs w:val="21"/>
              </w:rPr>
              <w:t xml:space="preserve"> </w:t>
            </w:r>
            <w:r w:rsidR="005460EA" w:rsidRPr="005460EA">
              <w:rPr>
                <w:rFonts w:ascii="Abadi" w:hAnsi="Abadi"/>
                <w:b/>
                <w:bCs/>
                <w:sz w:val="21"/>
                <w:szCs w:val="21"/>
              </w:rPr>
              <w:t>de Derechos Humanos y Atención a Grupos Vulnerables.</w:t>
            </w:r>
          </w:p>
        </w:tc>
      </w:tr>
      <w:tr w:rsidR="006468C8" w:rsidRPr="00946D81" w14:paraId="7DDC9A76" w14:textId="77777777" w:rsidTr="003521CC">
        <w:tc>
          <w:tcPr>
            <w:tcW w:w="2112" w:type="dxa"/>
          </w:tcPr>
          <w:p w14:paraId="0A17E9CB" w14:textId="77777777" w:rsidR="00541A36" w:rsidRPr="0040045F" w:rsidRDefault="00541A36" w:rsidP="002B7145">
            <w:pPr>
              <w:jc w:val="both"/>
              <w:rPr>
                <w:rFonts w:ascii="Abadi" w:hAnsi="Abadi"/>
                <w:sz w:val="21"/>
                <w:szCs w:val="21"/>
              </w:rPr>
            </w:pPr>
          </w:p>
          <w:p w14:paraId="2050CD38" w14:textId="77777777" w:rsidR="005460EA" w:rsidRPr="0040045F" w:rsidRDefault="005460EA" w:rsidP="002B7145">
            <w:pPr>
              <w:jc w:val="both"/>
              <w:rPr>
                <w:rFonts w:ascii="Abadi" w:hAnsi="Abadi"/>
                <w:sz w:val="21"/>
                <w:szCs w:val="21"/>
              </w:rPr>
            </w:pPr>
            <w:r w:rsidRPr="0040045F">
              <w:rPr>
                <w:rFonts w:ascii="Abadi" w:hAnsi="Abadi"/>
                <w:sz w:val="21"/>
                <w:szCs w:val="21"/>
              </w:rPr>
              <w:t>3.1</w:t>
            </w:r>
          </w:p>
          <w:p w14:paraId="0DBA217F" w14:textId="6F11C0EF" w:rsidR="005460EA" w:rsidRPr="0040045F" w:rsidRDefault="005460EA" w:rsidP="002B7145">
            <w:pPr>
              <w:jc w:val="both"/>
              <w:rPr>
                <w:rFonts w:ascii="Abadi" w:hAnsi="Abadi"/>
                <w:sz w:val="21"/>
                <w:szCs w:val="21"/>
              </w:rPr>
            </w:pPr>
            <w:r w:rsidRPr="0040045F">
              <w:rPr>
                <w:rFonts w:ascii="Abadi" w:hAnsi="Abadi"/>
                <w:sz w:val="21"/>
                <w:szCs w:val="21"/>
              </w:rPr>
              <w:t xml:space="preserve">La secretaria del ayuntamiento de Apaseo el Grande, </w:t>
            </w:r>
            <w:proofErr w:type="spellStart"/>
            <w:r w:rsidRPr="0040045F">
              <w:rPr>
                <w:rFonts w:ascii="Abadi" w:hAnsi="Abadi"/>
                <w:sz w:val="21"/>
                <w:szCs w:val="21"/>
              </w:rPr>
              <w:t>Gto</w:t>
            </w:r>
            <w:proofErr w:type="spellEnd"/>
            <w:r w:rsidRPr="0040045F">
              <w:rPr>
                <w:rFonts w:ascii="Abadi" w:hAnsi="Abadi"/>
                <w:sz w:val="21"/>
                <w:szCs w:val="21"/>
              </w:rPr>
              <w:t>., comunica la aprobación de la Minuta Proyecto de Decreto mediante la cual se reforman los artículos 9, segundo párrafo; 36, segundo párrafo y 117, octavo párrafo; se adiciona un párrafo décimo sexto al artículo 1 y se deroga el artículo 110, fracción II de la Constitución Política para el Estado de Guanajuato.</w:t>
            </w:r>
          </w:p>
        </w:tc>
        <w:tc>
          <w:tcPr>
            <w:tcW w:w="2126" w:type="dxa"/>
          </w:tcPr>
          <w:p w14:paraId="6B133121" w14:textId="77777777" w:rsidR="00A55BFE" w:rsidRDefault="00A55BFE" w:rsidP="005B747D">
            <w:pPr>
              <w:jc w:val="both"/>
              <w:rPr>
                <w:rFonts w:ascii="Abadi" w:hAnsi="Abadi"/>
                <w:b/>
                <w:bCs/>
                <w:sz w:val="21"/>
                <w:szCs w:val="21"/>
              </w:rPr>
            </w:pPr>
          </w:p>
          <w:p w14:paraId="63AA303D" w14:textId="77777777" w:rsidR="00CD3FAE" w:rsidRDefault="00CD3FAE" w:rsidP="005B747D">
            <w:pPr>
              <w:jc w:val="both"/>
              <w:rPr>
                <w:rFonts w:ascii="Abadi" w:hAnsi="Abadi"/>
                <w:b/>
                <w:bCs/>
                <w:sz w:val="21"/>
                <w:szCs w:val="21"/>
              </w:rPr>
            </w:pPr>
          </w:p>
          <w:p w14:paraId="38A3C580" w14:textId="4DB13B10" w:rsidR="00CD3FAE" w:rsidRPr="0045692C" w:rsidRDefault="00CD3FAE" w:rsidP="005B747D">
            <w:pPr>
              <w:jc w:val="both"/>
              <w:rPr>
                <w:rFonts w:ascii="Abadi" w:hAnsi="Abadi"/>
                <w:b/>
                <w:bCs/>
                <w:sz w:val="21"/>
                <w:szCs w:val="21"/>
              </w:rPr>
            </w:pPr>
            <w:r w:rsidRPr="00CD3FAE">
              <w:rPr>
                <w:rFonts w:ascii="Abadi" w:hAnsi="Abadi"/>
                <w:b/>
                <w:bCs/>
                <w:sz w:val="21"/>
                <w:szCs w:val="21"/>
              </w:rPr>
              <w:t>Enterados y se agrega a su expediente para efecto del cómputo, de conformidad con el artículo 145 de la Constitución Política para el Estado de Guanajuato</w:t>
            </w:r>
          </w:p>
        </w:tc>
      </w:tr>
      <w:tr w:rsidR="006468C8" w:rsidRPr="00946D81" w14:paraId="4B78C536" w14:textId="77777777" w:rsidTr="003521CC">
        <w:tc>
          <w:tcPr>
            <w:tcW w:w="2112" w:type="dxa"/>
          </w:tcPr>
          <w:p w14:paraId="0F899C4F" w14:textId="77777777" w:rsidR="000C138E" w:rsidRPr="0040045F" w:rsidRDefault="000C138E" w:rsidP="002B7145">
            <w:pPr>
              <w:jc w:val="both"/>
              <w:rPr>
                <w:rFonts w:ascii="Abadi" w:hAnsi="Abadi"/>
                <w:sz w:val="21"/>
                <w:szCs w:val="21"/>
              </w:rPr>
            </w:pPr>
          </w:p>
          <w:p w14:paraId="7DC8B5DF" w14:textId="77777777" w:rsidR="00CD3FAE" w:rsidRPr="0040045F" w:rsidRDefault="00CD3FAE" w:rsidP="002B7145">
            <w:pPr>
              <w:jc w:val="both"/>
              <w:rPr>
                <w:rFonts w:ascii="Abadi" w:hAnsi="Abadi"/>
                <w:sz w:val="21"/>
                <w:szCs w:val="21"/>
              </w:rPr>
            </w:pPr>
            <w:r w:rsidRPr="0040045F">
              <w:rPr>
                <w:rFonts w:ascii="Abadi" w:hAnsi="Abadi"/>
                <w:sz w:val="21"/>
                <w:szCs w:val="21"/>
              </w:rPr>
              <w:t>3.11</w:t>
            </w:r>
          </w:p>
          <w:p w14:paraId="131E8E57" w14:textId="0909CAA4" w:rsidR="00CD3FAE" w:rsidRPr="0040045F" w:rsidRDefault="00CD3FAE" w:rsidP="002B7145">
            <w:pPr>
              <w:jc w:val="both"/>
              <w:rPr>
                <w:rFonts w:ascii="Abadi" w:hAnsi="Abadi"/>
                <w:sz w:val="21"/>
                <w:szCs w:val="21"/>
              </w:rPr>
            </w:pPr>
            <w:r w:rsidRPr="0040045F">
              <w:rPr>
                <w:rFonts w:ascii="Abadi" w:hAnsi="Abadi"/>
                <w:sz w:val="21"/>
                <w:szCs w:val="21"/>
              </w:rPr>
              <w:t xml:space="preserve">La secretaria del ayuntamiento de Apaseo el Grande, </w:t>
            </w:r>
            <w:proofErr w:type="spellStart"/>
            <w:r w:rsidRPr="0040045F">
              <w:rPr>
                <w:rFonts w:ascii="Abadi" w:hAnsi="Abadi"/>
                <w:sz w:val="21"/>
                <w:szCs w:val="21"/>
              </w:rPr>
              <w:lastRenderedPageBreak/>
              <w:t>Gto</w:t>
            </w:r>
            <w:proofErr w:type="spellEnd"/>
            <w:r w:rsidRPr="0040045F">
              <w:rPr>
                <w:rFonts w:ascii="Abadi" w:hAnsi="Abadi"/>
                <w:sz w:val="21"/>
                <w:szCs w:val="21"/>
              </w:rPr>
              <w:t>., comunica la aprobación la Minuta Proyecto de Decreto que reforma el párrafo cuarto y adiciona un párrafo sexto al artículo 11 de la Constitución Política para el Estado de Guanajuato.</w:t>
            </w:r>
          </w:p>
        </w:tc>
        <w:tc>
          <w:tcPr>
            <w:tcW w:w="2126" w:type="dxa"/>
          </w:tcPr>
          <w:p w14:paraId="41AEE9C7" w14:textId="77777777" w:rsidR="00A55BFE" w:rsidRDefault="00A55BFE" w:rsidP="005B747D">
            <w:pPr>
              <w:jc w:val="both"/>
              <w:rPr>
                <w:rFonts w:ascii="Abadi" w:hAnsi="Abadi"/>
                <w:b/>
                <w:bCs/>
                <w:sz w:val="21"/>
                <w:szCs w:val="21"/>
              </w:rPr>
            </w:pPr>
          </w:p>
          <w:p w14:paraId="5A93F599" w14:textId="77777777" w:rsidR="00BB18DE" w:rsidRDefault="00BB18DE" w:rsidP="005B747D">
            <w:pPr>
              <w:jc w:val="both"/>
              <w:rPr>
                <w:rFonts w:ascii="Abadi" w:hAnsi="Abadi"/>
                <w:b/>
                <w:bCs/>
                <w:sz w:val="21"/>
                <w:szCs w:val="21"/>
              </w:rPr>
            </w:pPr>
          </w:p>
          <w:p w14:paraId="1647619F" w14:textId="15E5E468" w:rsidR="00BB18DE" w:rsidRPr="00946D81" w:rsidRDefault="00BB18DE" w:rsidP="005B747D">
            <w:pPr>
              <w:jc w:val="both"/>
              <w:rPr>
                <w:rFonts w:ascii="Abadi" w:hAnsi="Abadi"/>
                <w:b/>
                <w:bCs/>
                <w:sz w:val="21"/>
                <w:szCs w:val="21"/>
              </w:rPr>
            </w:pPr>
            <w:r w:rsidRPr="00BB18DE">
              <w:rPr>
                <w:rFonts w:ascii="Abadi" w:hAnsi="Abadi"/>
                <w:b/>
                <w:bCs/>
                <w:sz w:val="21"/>
                <w:szCs w:val="21"/>
              </w:rPr>
              <w:t xml:space="preserve">Enterados y se agrega a su expediente para </w:t>
            </w:r>
            <w:r w:rsidRPr="00BB18DE">
              <w:rPr>
                <w:rFonts w:ascii="Abadi" w:hAnsi="Abadi"/>
                <w:b/>
                <w:bCs/>
                <w:sz w:val="21"/>
                <w:szCs w:val="21"/>
              </w:rPr>
              <w:lastRenderedPageBreak/>
              <w:t>efecto del cómputo, de conformidad con el artículo 145 de la Constitución Política para el Estado de Guanajuato.</w:t>
            </w:r>
          </w:p>
        </w:tc>
      </w:tr>
      <w:tr w:rsidR="006468C8" w:rsidRPr="00946D81" w14:paraId="6DFFCB93" w14:textId="77777777" w:rsidTr="003521CC">
        <w:tc>
          <w:tcPr>
            <w:tcW w:w="2112" w:type="dxa"/>
          </w:tcPr>
          <w:p w14:paraId="324B8D81" w14:textId="77777777" w:rsidR="0045692C" w:rsidRPr="0040045F" w:rsidRDefault="0045692C" w:rsidP="002B7145">
            <w:pPr>
              <w:jc w:val="both"/>
              <w:rPr>
                <w:rFonts w:ascii="Abadi" w:hAnsi="Abadi"/>
                <w:sz w:val="21"/>
                <w:szCs w:val="21"/>
              </w:rPr>
            </w:pPr>
          </w:p>
          <w:p w14:paraId="646ABE62" w14:textId="77777777" w:rsidR="00BB18DE" w:rsidRPr="0040045F" w:rsidRDefault="00BB18DE" w:rsidP="002B7145">
            <w:pPr>
              <w:jc w:val="both"/>
              <w:rPr>
                <w:rFonts w:ascii="Abadi" w:hAnsi="Abadi"/>
                <w:sz w:val="21"/>
                <w:szCs w:val="21"/>
              </w:rPr>
            </w:pPr>
            <w:r w:rsidRPr="0040045F">
              <w:rPr>
                <w:rFonts w:ascii="Abadi" w:hAnsi="Abadi"/>
                <w:sz w:val="21"/>
                <w:szCs w:val="21"/>
              </w:rPr>
              <w:t>3.12</w:t>
            </w:r>
          </w:p>
          <w:p w14:paraId="73328826" w14:textId="4CBD52A2" w:rsidR="00BB18DE" w:rsidRPr="0040045F" w:rsidRDefault="00BB18DE" w:rsidP="002B7145">
            <w:pPr>
              <w:jc w:val="both"/>
              <w:rPr>
                <w:rFonts w:ascii="Abadi" w:hAnsi="Abadi"/>
                <w:sz w:val="21"/>
                <w:szCs w:val="21"/>
              </w:rPr>
            </w:pPr>
            <w:r w:rsidRPr="0040045F">
              <w:rPr>
                <w:rFonts w:ascii="Abadi" w:hAnsi="Abadi"/>
                <w:sz w:val="21"/>
                <w:szCs w:val="21"/>
              </w:rPr>
              <w:t xml:space="preserve">La secretaria del ayuntamiento de Atarjea, </w:t>
            </w:r>
            <w:proofErr w:type="spellStart"/>
            <w:r w:rsidRPr="0040045F">
              <w:rPr>
                <w:rFonts w:ascii="Abadi" w:hAnsi="Abadi"/>
                <w:sz w:val="21"/>
                <w:szCs w:val="21"/>
              </w:rPr>
              <w:t>Gto</w:t>
            </w:r>
            <w:proofErr w:type="spellEnd"/>
            <w:r w:rsidRPr="0040045F">
              <w:rPr>
                <w:rFonts w:ascii="Abadi" w:hAnsi="Abadi"/>
                <w:sz w:val="21"/>
                <w:szCs w:val="21"/>
              </w:rPr>
              <w:t>., comunica la aprobación de la Minuta Proyecto de Decreto por la que se reforma el párrafo noveno del artículo 1 de la Constitución Política para el Estado de Guanajuato.</w:t>
            </w:r>
          </w:p>
        </w:tc>
        <w:tc>
          <w:tcPr>
            <w:tcW w:w="2126" w:type="dxa"/>
          </w:tcPr>
          <w:p w14:paraId="18628140" w14:textId="77777777" w:rsidR="00A55BFE" w:rsidRDefault="00A55BFE" w:rsidP="005B747D">
            <w:pPr>
              <w:jc w:val="both"/>
              <w:rPr>
                <w:rFonts w:ascii="Abadi" w:hAnsi="Abadi"/>
                <w:b/>
                <w:bCs/>
                <w:sz w:val="21"/>
                <w:szCs w:val="21"/>
              </w:rPr>
            </w:pPr>
          </w:p>
          <w:p w14:paraId="60A0A76B" w14:textId="77777777" w:rsidR="003617E8" w:rsidRDefault="003617E8" w:rsidP="005B747D">
            <w:pPr>
              <w:jc w:val="both"/>
              <w:rPr>
                <w:rFonts w:ascii="Abadi" w:hAnsi="Abadi"/>
                <w:b/>
                <w:bCs/>
                <w:sz w:val="21"/>
                <w:szCs w:val="21"/>
              </w:rPr>
            </w:pPr>
          </w:p>
          <w:p w14:paraId="749E0A58" w14:textId="1CED05F6" w:rsidR="003617E8" w:rsidRPr="00946D81" w:rsidRDefault="003617E8" w:rsidP="005B747D">
            <w:pPr>
              <w:jc w:val="both"/>
              <w:rPr>
                <w:rFonts w:ascii="Abadi" w:hAnsi="Abadi"/>
                <w:b/>
                <w:bCs/>
                <w:sz w:val="21"/>
                <w:szCs w:val="21"/>
              </w:rPr>
            </w:pPr>
            <w:r w:rsidRPr="003617E8">
              <w:rPr>
                <w:rFonts w:ascii="Abadi" w:hAnsi="Abadi"/>
                <w:b/>
                <w:bCs/>
                <w:sz w:val="21"/>
                <w:szCs w:val="21"/>
              </w:rPr>
              <w:t>Enterados y se agrega a su expediente para efecto del cómputo, de conformidad con el artículo 145 de la Constitución Política para el Estado de Guanajuato.</w:t>
            </w:r>
          </w:p>
        </w:tc>
      </w:tr>
      <w:tr w:rsidR="006468C8" w:rsidRPr="00946D81" w14:paraId="6EB06E60" w14:textId="77777777" w:rsidTr="003521CC">
        <w:tc>
          <w:tcPr>
            <w:tcW w:w="2112" w:type="dxa"/>
          </w:tcPr>
          <w:p w14:paraId="4649E247" w14:textId="77777777" w:rsidR="00946D81" w:rsidRPr="0040045F" w:rsidRDefault="00946D81" w:rsidP="002B7145">
            <w:pPr>
              <w:jc w:val="both"/>
              <w:rPr>
                <w:rFonts w:ascii="Abadi" w:hAnsi="Abadi"/>
                <w:sz w:val="21"/>
                <w:szCs w:val="21"/>
              </w:rPr>
            </w:pPr>
          </w:p>
          <w:p w14:paraId="605D2376" w14:textId="77777777" w:rsidR="003617E8" w:rsidRPr="0040045F" w:rsidRDefault="003617E8" w:rsidP="002B7145">
            <w:pPr>
              <w:jc w:val="both"/>
              <w:rPr>
                <w:rFonts w:ascii="Abadi" w:hAnsi="Abadi"/>
                <w:sz w:val="21"/>
                <w:szCs w:val="21"/>
              </w:rPr>
            </w:pPr>
            <w:r w:rsidRPr="0040045F">
              <w:rPr>
                <w:rFonts w:ascii="Abadi" w:hAnsi="Abadi"/>
                <w:sz w:val="21"/>
                <w:szCs w:val="21"/>
              </w:rPr>
              <w:t>3.13</w:t>
            </w:r>
          </w:p>
          <w:p w14:paraId="0931BF1E" w14:textId="620DF4D2" w:rsidR="003617E8" w:rsidRPr="0040045F" w:rsidRDefault="008F765F" w:rsidP="002B7145">
            <w:pPr>
              <w:jc w:val="both"/>
              <w:rPr>
                <w:rFonts w:ascii="Abadi" w:hAnsi="Abadi"/>
                <w:sz w:val="21"/>
                <w:szCs w:val="21"/>
              </w:rPr>
            </w:pPr>
            <w:r w:rsidRPr="0040045F">
              <w:rPr>
                <w:rFonts w:ascii="Abadi" w:hAnsi="Abadi"/>
                <w:sz w:val="21"/>
                <w:szCs w:val="21"/>
              </w:rPr>
              <w:t xml:space="preserve">La secretaria del ayuntamiento de Atarjea, </w:t>
            </w:r>
            <w:proofErr w:type="spellStart"/>
            <w:r w:rsidRPr="0040045F">
              <w:rPr>
                <w:rFonts w:ascii="Abadi" w:hAnsi="Abadi"/>
                <w:sz w:val="21"/>
                <w:szCs w:val="21"/>
              </w:rPr>
              <w:t>Gto</w:t>
            </w:r>
            <w:proofErr w:type="spellEnd"/>
            <w:r w:rsidRPr="0040045F">
              <w:rPr>
                <w:rFonts w:ascii="Abadi" w:hAnsi="Abadi"/>
                <w:sz w:val="21"/>
                <w:szCs w:val="21"/>
              </w:rPr>
              <w:t>., comunica la aprobación de la Minuta Proyecto de Decreto que deroga el cuarto párrafo del artículo 12 de la Constitución Política para el Estado de Guanajuato.</w:t>
            </w:r>
          </w:p>
        </w:tc>
        <w:tc>
          <w:tcPr>
            <w:tcW w:w="2126" w:type="dxa"/>
          </w:tcPr>
          <w:p w14:paraId="0E05EE58" w14:textId="77777777" w:rsidR="00A55BFE" w:rsidRDefault="00A55BFE" w:rsidP="005B747D">
            <w:pPr>
              <w:jc w:val="both"/>
              <w:rPr>
                <w:rFonts w:ascii="Abadi" w:hAnsi="Abadi"/>
                <w:b/>
                <w:bCs/>
                <w:sz w:val="21"/>
                <w:szCs w:val="21"/>
              </w:rPr>
            </w:pPr>
          </w:p>
          <w:p w14:paraId="40D4793E" w14:textId="77777777" w:rsidR="008F765F" w:rsidRDefault="008F765F" w:rsidP="005B747D">
            <w:pPr>
              <w:jc w:val="both"/>
              <w:rPr>
                <w:rFonts w:ascii="Abadi" w:hAnsi="Abadi"/>
                <w:b/>
                <w:bCs/>
                <w:sz w:val="21"/>
                <w:szCs w:val="21"/>
              </w:rPr>
            </w:pPr>
          </w:p>
          <w:p w14:paraId="547D86FD" w14:textId="4398D373" w:rsidR="008F765F" w:rsidRPr="00946D81" w:rsidRDefault="008F765F" w:rsidP="005B747D">
            <w:pPr>
              <w:jc w:val="both"/>
              <w:rPr>
                <w:rFonts w:ascii="Abadi" w:hAnsi="Abadi"/>
                <w:b/>
                <w:bCs/>
                <w:sz w:val="21"/>
                <w:szCs w:val="21"/>
              </w:rPr>
            </w:pPr>
            <w:r w:rsidRPr="008F765F">
              <w:rPr>
                <w:rFonts w:ascii="Abadi" w:hAnsi="Abadi"/>
                <w:b/>
                <w:bCs/>
                <w:sz w:val="21"/>
                <w:szCs w:val="21"/>
              </w:rPr>
              <w:t>Enterados y se agrega a su expediente para efecto del cómputo,</w:t>
            </w:r>
            <w:r w:rsidR="00C45DB4">
              <w:rPr>
                <w:rFonts w:ascii="Abadi" w:hAnsi="Abadi"/>
                <w:b/>
                <w:bCs/>
                <w:sz w:val="21"/>
                <w:szCs w:val="21"/>
              </w:rPr>
              <w:t xml:space="preserve"> </w:t>
            </w:r>
            <w:r w:rsidR="00C45DB4" w:rsidRPr="00C45DB4">
              <w:rPr>
                <w:rFonts w:ascii="Abadi" w:hAnsi="Abadi"/>
                <w:b/>
                <w:bCs/>
                <w:sz w:val="21"/>
                <w:szCs w:val="21"/>
              </w:rPr>
              <w:t>de conformidad con el artículo 145 de la Constitución Política para el Estado de Guanajuato</w:t>
            </w:r>
          </w:p>
        </w:tc>
      </w:tr>
      <w:tr w:rsidR="006468C8" w:rsidRPr="00946D81" w14:paraId="05563B1A" w14:textId="77777777" w:rsidTr="003521CC">
        <w:tc>
          <w:tcPr>
            <w:tcW w:w="2112" w:type="dxa"/>
          </w:tcPr>
          <w:p w14:paraId="6B202345" w14:textId="77777777" w:rsidR="00C45DB4" w:rsidRPr="0040045F" w:rsidRDefault="00C45DB4" w:rsidP="002B7145">
            <w:pPr>
              <w:jc w:val="both"/>
              <w:rPr>
                <w:rFonts w:ascii="Abadi" w:hAnsi="Abadi"/>
                <w:sz w:val="21"/>
                <w:szCs w:val="21"/>
              </w:rPr>
            </w:pPr>
          </w:p>
          <w:p w14:paraId="40379FFE" w14:textId="77777777" w:rsidR="00C45DB4" w:rsidRPr="0040045F" w:rsidRDefault="00C45DB4" w:rsidP="002B7145">
            <w:pPr>
              <w:jc w:val="both"/>
              <w:rPr>
                <w:rFonts w:ascii="Abadi" w:hAnsi="Abadi"/>
                <w:sz w:val="21"/>
                <w:szCs w:val="21"/>
              </w:rPr>
            </w:pPr>
            <w:r w:rsidRPr="0040045F">
              <w:rPr>
                <w:rFonts w:ascii="Abadi" w:hAnsi="Abadi"/>
                <w:sz w:val="21"/>
                <w:szCs w:val="21"/>
              </w:rPr>
              <w:t>3.14</w:t>
            </w:r>
          </w:p>
          <w:p w14:paraId="01874A3F" w14:textId="54639284" w:rsidR="00C45DB4" w:rsidRPr="0040045F" w:rsidRDefault="00C45DB4" w:rsidP="002B7145">
            <w:pPr>
              <w:jc w:val="both"/>
              <w:rPr>
                <w:rFonts w:ascii="Abadi" w:hAnsi="Abadi"/>
                <w:sz w:val="21"/>
                <w:szCs w:val="21"/>
              </w:rPr>
            </w:pPr>
            <w:r w:rsidRPr="0040045F">
              <w:rPr>
                <w:rFonts w:ascii="Abadi" w:hAnsi="Abadi"/>
                <w:sz w:val="21"/>
                <w:szCs w:val="21"/>
              </w:rPr>
              <w:t xml:space="preserve">La secretaria del ayuntamiento de Atarjea, </w:t>
            </w:r>
            <w:proofErr w:type="spellStart"/>
            <w:r w:rsidRPr="0040045F">
              <w:rPr>
                <w:rFonts w:ascii="Abadi" w:hAnsi="Abadi"/>
                <w:sz w:val="21"/>
                <w:szCs w:val="21"/>
              </w:rPr>
              <w:t>Gto</w:t>
            </w:r>
            <w:proofErr w:type="spellEnd"/>
            <w:r w:rsidRPr="0040045F">
              <w:rPr>
                <w:rFonts w:ascii="Abadi" w:hAnsi="Abadi"/>
                <w:sz w:val="21"/>
                <w:szCs w:val="21"/>
              </w:rPr>
              <w:t>., comunica la aprobación de la Minuta Proyecto de Decreto que reforma el párrafo décimo del artículo 1 de la Constitución Política para el Estado de Guanajuato.</w:t>
            </w:r>
          </w:p>
        </w:tc>
        <w:tc>
          <w:tcPr>
            <w:tcW w:w="2126" w:type="dxa"/>
          </w:tcPr>
          <w:p w14:paraId="22F928EC" w14:textId="77777777" w:rsidR="00A55BFE" w:rsidRDefault="00A55BFE" w:rsidP="005B747D">
            <w:pPr>
              <w:jc w:val="both"/>
              <w:rPr>
                <w:rFonts w:ascii="Abadi" w:hAnsi="Abadi"/>
                <w:b/>
                <w:bCs/>
                <w:sz w:val="21"/>
                <w:szCs w:val="21"/>
              </w:rPr>
            </w:pPr>
          </w:p>
          <w:p w14:paraId="5FEB8AC2" w14:textId="77777777" w:rsidR="001E7CF0" w:rsidRDefault="001E7CF0" w:rsidP="005B747D">
            <w:pPr>
              <w:jc w:val="both"/>
              <w:rPr>
                <w:rFonts w:ascii="Abadi" w:hAnsi="Abadi"/>
                <w:b/>
                <w:bCs/>
                <w:sz w:val="21"/>
                <w:szCs w:val="21"/>
              </w:rPr>
            </w:pPr>
          </w:p>
          <w:p w14:paraId="3E37FF9F" w14:textId="6E282680" w:rsidR="001E7CF0" w:rsidRPr="00946D81" w:rsidRDefault="001E7CF0" w:rsidP="005B747D">
            <w:pPr>
              <w:jc w:val="both"/>
              <w:rPr>
                <w:rFonts w:ascii="Abadi" w:hAnsi="Abadi"/>
                <w:b/>
                <w:bCs/>
                <w:sz w:val="21"/>
                <w:szCs w:val="21"/>
              </w:rPr>
            </w:pPr>
            <w:r w:rsidRPr="001E7CF0">
              <w:rPr>
                <w:rFonts w:ascii="Abadi" w:hAnsi="Abadi"/>
                <w:b/>
                <w:bCs/>
                <w:sz w:val="21"/>
                <w:szCs w:val="21"/>
              </w:rPr>
              <w:t>Enterados y se agrega a su expediente para efecto del cómputo, de conformidad con el artículo 145 de la Constitución Política para el Estado de Guanajuato.</w:t>
            </w:r>
          </w:p>
        </w:tc>
      </w:tr>
      <w:tr w:rsidR="006468C8" w:rsidRPr="00946D81" w14:paraId="3C4A7DB0" w14:textId="77777777" w:rsidTr="003521CC">
        <w:tc>
          <w:tcPr>
            <w:tcW w:w="2112" w:type="dxa"/>
          </w:tcPr>
          <w:p w14:paraId="359435EB" w14:textId="77777777" w:rsidR="00A55BFE" w:rsidRPr="0040045F" w:rsidRDefault="00A55BFE" w:rsidP="002B7145">
            <w:pPr>
              <w:jc w:val="both"/>
              <w:rPr>
                <w:rFonts w:ascii="Abadi" w:hAnsi="Abadi"/>
                <w:sz w:val="21"/>
                <w:szCs w:val="21"/>
              </w:rPr>
            </w:pPr>
          </w:p>
          <w:p w14:paraId="738E940B" w14:textId="77777777" w:rsidR="001E7CF0" w:rsidRPr="0040045F" w:rsidRDefault="001E7CF0" w:rsidP="002B7145">
            <w:pPr>
              <w:jc w:val="both"/>
              <w:rPr>
                <w:rFonts w:ascii="Abadi" w:hAnsi="Abadi"/>
                <w:sz w:val="21"/>
                <w:szCs w:val="21"/>
              </w:rPr>
            </w:pPr>
            <w:r w:rsidRPr="0040045F">
              <w:rPr>
                <w:rFonts w:ascii="Abadi" w:hAnsi="Abadi"/>
                <w:sz w:val="21"/>
                <w:szCs w:val="21"/>
              </w:rPr>
              <w:t>3.15</w:t>
            </w:r>
          </w:p>
          <w:p w14:paraId="58260632" w14:textId="790AB10C" w:rsidR="001E7CF0" w:rsidRPr="0040045F" w:rsidRDefault="001E7CF0" w:rsidP="002B7145">
            <w:pPr>
              <w:jc w:val="both"/>
              <w:rPr>
                <w:rFonts w:ascii="Abadi" w:hAnsi="Abadi"/>
                <w:sz w:val="21"/>
                <w:szCs w:val="21"/>
              </w:rPr>
            </w:pPr>
            <w:r w:rsidRPr="0040045F">
              <w:rPr>
                <w:rFonts w:ascii="Abadi" w:hAnsi="Abadi"/>
                <w:sz w:val="21"/>
                <w:szCs w:val="21"/>
              </w:rPr>
              <w:t xml:space="preserve">La secretaria del ayuntamiento de Atarjea, </w:t>
            </w:r>
            <w:proofErr w:type="spellStart"/>
            <w:r w:rsidRPr="0040045F">
              <w:rPr>
                <w:rFonts w:ascii="Abadi" w:hAnsi="Abadi"/>
                <w:sz w:val="21"/>
                <w:szCs w:val="21"/>
              </w:rPr>
              <w:t>Gto</w:t>
            </w:r>
            <w:proofErr w:type="spellEnd"/>
            <w:r w:rsidRPr="0040045F">
              <w:rPr>
                <w:rFonts w:ascii="Abadi" w:hAnsi="Abadi"/>
                <w:sz w:val="21"/>
                <w:szCs w:val="21"/>
              </w:rPr>
              <w:t>., comunica la aprobación de la Minuta Proyecto de Decreto que reforma el inciso a de la fracción II del artículo 117 y adiciona un último párrafo al artículo 1 de la Constitución Política para el Estado de Guanajuato.</w:t>
            </w:r>
          </w:p>
        </w:tc>
        <w:tc>
          <w:tcPr>
            <w:tcW w:w="2126" w:type="dxa"/>
          </w:tcPr>
          <w:p w14:paraId="79FD4D0B" w14:textId="77777777" w:rsidR="00A55BFE" w:rsidRDefault="00A55BFE" w:rsidP="005B747D">
            <w:pPr>
              <w:jc w:val="both"/>
              <w:rPr>
                <w:rFonts w:ascii="Abadi" w:hAnsi="Abadi"/>
                <w:b/>
                <w:bCs/>
                <w:sz w:val="21"/>
                <w:szCs w:val="21"/>
              </w:rPr>
            </w:pPr>
          </w:p>
          <w:p w14:paraId="5A7D0569" w14:textId="77777777" w:rsidR="001C38A9" w:rsidRDefault="001C38A9" w:rsidP="005B747D">
            <w:pPr>
              <w:jc w:val="both"/>
              <w:rPr>
                <w:rFonts w:ascii="Abadi" w:hAnsi="Abadi"/>
                <w:b/>
                <w:bCs/>
                <w:sz w:val="21"/>
                <w:szCs w:val="21"/>
              </w:rPr>
            </w:pPr>
          </w:p>
          <w:p w14:paraId="45C89D61" w14:textId="043583CB" w:rsidR="001C38A9" w:rsidRPr="00946D81" w:rsidRDefault="001C38A9" w:rsidP="005B747D">
            <w:pPr>
              <w:jc w:val="both"/>
              <w:rPr>
                <w:rFonts w:ascii="Abadi" w:hAnsi="Abadi"/>
                <w:b/>
                <w:bCs/>
                <w:sz w:val="21"/>
                <w:szCs w:val="21"/>
              </w:rPr>
            </w:pPr>
            <w:r w:rsidRPr="001C38A9">
              <w:rPr>
                <w:rFonts w:ascii="Abadi" w:hAnsi="Abadi"/>
                <w:b/>
                <w:bCs/>
                <w:sz w:val="21"/>
                <w:szCs w:val="21"/>
              </w:rPr>
              <w:t>Enterados y se agrega a su expediente para efecto del cómputo, de conformidad con el artículo 145 de la Constitución Política para el Estado de Guanajuato.</w:t>
            </w:r>
          </w:p>
        </w:tc>
      </w:tr>
      <w:tr w:rsidR="006468C8" w:rsidRPr="00946D81" w14:paraId="339A97A4" w14:textId="77777777" w:rsidTr="003521CC">
        <w:tc>
          <w:tcPr>
            <w:tcW w:w="2112" w:type="dxa"/>
          </w:tcPr>
          <w:p w14:paraId="6FBADBDB" w14:textId="77777777" w:rsidR="00A55BFE" w:rsidRPr="0040045F" w:rsidRDefault="00A55BFE" w:rsidP="002B7145">
            <w:pPr>
              <w:jc w:val="both"/>
              <w:rPr>
                <w:rFonts w:ascii="Abadi" w:hAnsi="Abadi"/>
                <w:sz w:val="21"/>
                <w:szCs w:val="21"/>
              </w:rPr>
            </w:pPr>
          </w:p>
          <w:p w14:paraId="4589025B" w14:textId="77777777" w:rsidR="001C38A9" w:rsidRPr="0040045F" w:rsidRDefault="001C38A9" w:rsidP="002B7145">
            <w:pPr>
              <w:jc w:val="both"/>
              <w:rPr>
                <w:rFonts w:ascii="Abadi" w:hAnsi="Abadi"/>
                <w:sz w:val="21"/>
                <w:szCs w:val="21"/>
              </w:rPr>
            </w:pPr>
            <w:r w:rsidRPr="0040045F">
              <w:rPr>
                <w:rFonts w:ascii="Abadi" w:hAnsi="Abadi"/>
                <w:sz w:val="21"/>
                <w:szCs w:val="21"/>
              </w:rPr>
              <w:t>3.16</w:t>
            </w:r>
          </w:p>
          <w:p w14:paraId="10C48E8D" w14:textId="217890F0" w:rsidR="001C38A9" w:rsidRPr="0040045F" w:rsidRDefault="001C38A9" w:rsidP="002B7145">
            <w:pPr>
              <w:jc w:val="both"/>
              <w:rPr>
                <w:rFonts w:ascii="Abadi" w:hAnsi="Abadi"/>
                <w:sz w:val="21"/>
                <w:szCs w:val="21"/>
              </w:rPr>
            </w:pPr>
            <w:r w:rsidRPr="0040045F">
              <w:rPr>
                <w:rFonts w:ascii="Abadi" w:hAnsi="Abadi"/>
                <w:sz w:val="21"/>
                <w:szCs w:val="21"/>
              </w:rPr>
              <w:t xml:space="preserve">La secretaria del ayuntamiento de Atarjea, </w:t>
            </w:r>
            <w:proofErr w:type="spellStart"/>
            <w:r w:rsidRPr="0040045F">
              <w:rPr>
                <w:rFonts w:ascii="Abadi" w:hAnsi="Abadi"/>
                <w:sz w:val="21"/>
                <w:szCs w:val="21"/>
              </w:rPr>
              <w:t>Gto</w:t>
            </w:r>
            <w:proofErr w:type="spellEnd"/>
            <w:r w:rsidRPr="0040045F">
              <w:rPr>
                <w:rFonts w:ascii="Abadi" w:hAnsi="Abadi"/>
                <w:sz w:val="21"/>
                <w:szCs w:val="21"/>
              </w:rPr>
              <w:t>., comunica la aprobación la Minuta Proyecto de Decreto que reforma el párrafo cuarto y adiciona un párrafo sexto al artículo 11 de la Constitución Política para el Estado de Guanajuato.</w:t>
            </w:r>
          </w:p>
        </w:tc>
        <w:tc>
          <w:tcPr>
            <w:tcW w:w="2126" w:type="dxa"/>
          </w:tcPr>
          <w:p w14:paraId="32998B8B" w14:textId="77777777" w:rsidR="00A55BFE" w:rsidRDefault="00A55BFE" w:rsidP="005B747D">
            <w:pPr>
              <w:jc w:val="both"/>
              <w:rPr>
                <w:rFonts w:ascii="Abadi" w:hAnsi="Abadi"/>
                <w:b/>
                <w:bCs/>
                <w:sz w:val="21"/>
                <w:szCs w:val="21"/>
              </w:rPr>
            </w:pPr>
          </w:p>
          <w:p w14:paraId="3CFBC018" w14:textId="77777777" w:rsidR="003A5ADC" w:rsidRDefault="003A5ADC" w:rsidP="005B747D">
            <w:pPr>
              <w:jc w:val="both"/>
              <w:rPr>
                <w:rFonts w:ascii="Abadi" w:hAnsi="Abadi"/>
                <w:b/>
                <w:bCs/>
                <w:sz w:val="21"/>
                <w:szCs w:val="21"/>
              </w:rPr>
            </w:pPr>
          </w:p>
          <w:p w14:paraId="5F9D60E2" w14:textId="622B80BD" w:rsidR="003A5ADC" w:rsidRPr="00946D81" w:rsidRDefault="003A5ADC" w:rsidP="005B747D">
            <w:pPr>
              <w:jc w:val="both"/>
              <w:rPr>
                <w:rFonts w:ascii="Abadi" w:hAnsi="Abadi"/>
                <w:b/>
                <w:bCs/>
                <w:sz w:val="21"/>
                <w:szCs w:val="21"/>
              </w:rPr>
            </w:pPr>
            <w:r w:rsidRPr="003A5ADC">
              <w:rPr>
                <w:rFonts w:ascii="Abadi" w:hAnsi="Abadi"/>
                <w:b/>
                <w:bCs/>
                <w:sz w:val="21"/>
                <w:szCs w:val="21"/>
              </w:rPr>
              <w:t>Enterados y se agrega a su expediente para efecto del cómputo, de conformidad con el artículo 145 de la Constitución Política para el Estado de Guanajuato.</w:t>
            </w:r>
          </w:p>
        </w:tc>
      </w:tr>
      <w:tr w:rsidR="006468C8" w:rsidRPr="00946D81" w14:paraId="19583A80" w14:textId="77777777" w:rsidTr="003521CC">
        <w:tc>
          <w:tcPr>
            <w:tcW w:w="2112" w:type="dxa"/>
          </w:tcPr>
          <w:p w14:paraId="477B19B7" w14:textId="77777777" w:rsidR="00A55BFE" w:rsidRPr="0040045F" w:rsidRDefault="00A55BFE" w:rsidP="002B7145">
            <w:pPr>
              <w:jc w:val="both"/>
              <w:rPr>
                <w:rFonts w:ascii="Abadi" w:hAnsi="Abadi"/>
                <w:sz w:val="21"/>
                <w:szCs w:val="21"/>
              </w:rPr>
            </w:pPr>
          </w:p>
          <w:p w14:paraId="021C23B0" w14:textId="77777777" w:rsidR="003A5ADC" w:rsidRPr="0040045F" w:rsidRDefault="003A5ADC" w:rsidP="002B7145">
            <w:pPr>
              <w:jc w:val="both"/>
              <w:rPr>
                <w:rFonts w:ascii="Abadi" w:hAnsi="Abadi"/>
                <w:sz w:val="21"/>
                <w:szCs w:val="21"/>
              </w:rPr>
            </w:pPr>
            <w:r w:rsidRPr="0040045F">
              <w:rPr>
                <w:rFonts w:ascii="Abadi" w:hAnsi="Abadi"/>
                <w:sz w:val="21"/>
                <w:szCs w:val="21"/>
              </w:rPr>
              <w:t>3.17</w:t>
            </w:r>
          </w:p>
          <w:p w14:paraId="4CB84ABD" w14:textId="2DD768D5" w:rsidR="003A5ADC" w:rsidRPr="0040045F" w:rsidRDefault="008A2CAF" w:rsidP="002B7145">
            <w:pPr>
              <w:jc w:val="both"/>
              <w:rPr>
                <w:rFonts w:ascii="Abadi" w:hAnsi="Abadi"/>
                <w:sz w:val="21"/>
                <w:szCs w:val="21"/>
              </w:rPr>
            </w:pPr>
            <w:r w:rsidRPr="0040045F">
              <w:rPr>
                <w:rFonts w:ascii="Abadi" w:hAnsi="Abadi"/>
                <w:sz w:val="21"/>
                <w:szCs w:val="21"/>
              </w:rPr>
              <w:t xml:space="preserve">El secretario del ayuntamiento de Jaral del Progreso, </w:t>
            </w:r>
            <w:proofErr w:type="spellStart"/>
            <w:r w:rsidRPr="0040045F">
              <w:rPr>
                <w:rFonts w:ascii="Abadi" w:hAnsi="Abadi"/>
                <w:sz w:val="21"/>
                <w:szCs w:val="21"/>
              </w:rPr>
              <w:t>Gto</w:t>
            </w:r>
            <w:proofErr w:type="spellEnd"/>
            <w:r w:rsidRPr="0040045F">
              <w:rPr>
                <w:rFonts w:ascii="Abadi" w:hAnsi="Abadi"/>
                <w:sz w:val="21"/>
                <w:szCs w:val="21"/>
              </w:rPr>
              <w:t>., remite respuesta a la consulta de la iniciativa a efecto de reformar el artículo 116 de la Ley de Educación para el Estado de Guanajuato.</w:t>
            </w:r>
          </w:p>
        </w:tc>
        <w:tc>
          <w:tcPr>
            <w:tcW w:w="2126" w:type="dxa"/>
          </w:tcPr>
          <w:p w14:paraId="25D46191" w14:textId="77777777" w:rsidR="00A55BFE" w:rsidRDefault="00A55BFE" w:rsidP="005B747D">
            <w:pPr>
              <w:jc w:val="both"/>
              <w:rPr>
                <w:rFonts w:ascii="Abadi" w:hAnsi="Abadi"/>
                <w:sz w:val="21"/>
                <w:szCs w:val="21"/>
              </w:rPr>
            </w:pPr>
          </w:p>
          <w:p w14:paraId="72CF971F" w14:textId="77777777" w:rsidR="008A2CAF" w:rsidRDefault="008A2CAF" w:rsidP="005B747D">
            <w:pPr>
              <w:jc w:val="both"/>
              <w:rPr>
                <w:rFonts w:ascii="Abadi" w:hAnsi="Abadi"/>
                <w:sz w:val="21"/>
                <w:szCs w:val="21"/>
              </w:rPr>
            </w:pPr>
          </w:p>
          <w:p w14:paraId="55181E88" w14:textId="5B6247B2" w:rsidR="008A2CAF" w:rsidRPr="00946D81" w:rsidRDefault="008A2CAF" w:rsidP="005B747D">
            <w:pPr>
              <w:jc w:val="both"/>
              <w:rPr>
                <w:rFonts w:ascii="Abadi" w:hAnsi="Abadi"/>
                <w:sz w:val="21"/>
                <w:szCs w:val="21"/>
              </w:rPr>
            </w:pPr>
            <w:r w:rsidRPr="008A2CAF">
              <w:rPr>
                <w:rFonts w:ascii="Abadi" w:hAnsi="Abadi"/>
                <w:sz w:val="21"/>
                <w:szCs w:val="21"/>
              </w:rPr>
              <w:t>Enterados y se informa que se turnó a la Comisión de</w:t>
            </w:r>
            <w:r w:rsidR="005C5964">
              <w:rPr>
                <w:rFonts w:ascii="Abadi" w:hAnsi="Abadi"/>
                <w:sz w:val="21"/>
                <w:szCs w:val="21"/>
              </w:rPr>
              <w:t xml:space="preserve"> </w:t>
            </w:r>
            <w:r w:rsidR="005C5964" w:rsidRPr="005C5964">
              <w:rPr>
                <w:rFonts w:ascii="Abadi" w:hAnsi="Abadi"/>
                <w:sz w:val="21"/>
                <w:szCs w:val="21"/>
              </w:rPr>
              <w:t>Educación, Ciencia y Tecnología y Cultura.</w:t>
            </w:r>
          </w:p>
        </w:tc>
      </w:tr>
      <w:tr w:rsidR="006468C8" w:rsidRPr="00946D81" w14:paraId="72CD222F" w14:textId="77777777" w:rsidTr="003521CC">
        <w:tc>
          <w:tcPr>
            <w:tcW w:w="2112" w:type="dxa"/>
          </w:tcPr>
          <w:p w14:paraId="1E6D4E1B" w14:textId="77777777" w:rsidR="00A55BFE" w:rsidRPr="0040045F" w:rsidRDefault="00A55BFE" w:rsidP="002B7145">
            <w:pPr>
              <w:jc w:val="both"/>
              <w:rPr>
                <w:rFonts w:ascii="Abadi" w:hAnsi="Abadi"/>
                <w:sz w:val="21"/>
                <w:szCs w:val="21"/>
              </w:rPr>
            </w:pPr>
          </w:p>
          <w:p w14:paraId="215D5455" w14:textId="77777777" w:rsidR="005C5964" w:rsidRPr="0040045F" w:rsidRDefault="005C5964" w:rsidP="002B7145">
            <w:pPr>
              <w:jc w:val="both"/>
              <w:rPr>
                <w:rFonts w:ascii="Abadi" w:hAnsi="Abadi"/>
                <w:sz w:val="21"/>
                <w:szCs w:val="21"/>
              </w:rPr>
            </w:pPr>
            <w:r w:rsidRPr="0040045F">
              <w:rPr>
                <w:rFonts w:ascii="Abadi" w:hAnsi="Abadi"/>
                <w:sz w:val="21"/>
                <w:szCs w:val="21"/>
              </w:rPr>
              <w:t>3.18</w:t>
            </w:r>
          </w:p>
          <w:p w14:paraId="6141AE29" w14:textId="4093C602" w:rsidR="005C5964" w:rsidRPr="0040045F" w:rsidRDefault="005C5964" w:rsidP="002B7145">
            <w:pPr>
              <w:jc w:val="both"/>
              <w:rPr>
                <w:rFonts w:ascii="Abadi" w:hAnsi="Abadi"/>
                <w:sz w:val="21"/>
                <w:szCs w:val="21"/>
              </w:rPr>
            </w:pPr>
            <w:r w:rsidRPr="0040045F">
              <w:rPr>
                <w:rFonts w:ascii="Abadi" w:hAnsi="Abadi"/>
                <w:sz w:val="21"/>
                <w:szCs w:val="21"/>
              </w:rPr>
              <w:t xml:space="preserve">El secretario del ayuntamiento de Jaral del Progreso, </w:t>
            </w:r>
            <w:proofErr w:type="spellStart"/>
            <w:r w:rsidRPr="0040045F">
              <w:rPr>
                <w:rFonts w:ascii="Abadi" w:hAnsi="Abadi"/>
                <w:sz w:val="21"/>
                <w:szCs w:val="21"/>
              </w:rPr>
              <w:t>Gto</w:t>
            </w:r>
            <w:proofErr w:type="spellEnd"/>
            <w:r w:rsidRPr="0040045F">
              <w:rPr>
                <w:rFonts w:ascii="Abadi" w:hAnsi="Abadi"/>
                <w:sz w:val="21"/>
                <w:szCs w:val="21"/>
              </w:rPr>
              <w:t xml:space="preserve">., remite respuesta a la consulta de la iniciativa por la que </w:t>
            </w:r>
            <w:r w:rsidRPr="0040045F">
              <w:rPr>
                <w:rFonts w:ascii="Abadi" w:hAnsi="Abadi"/>
                <w:sz w:val="21"/>
                <w:szCs w:val="21"/>
              </w:rPr>
              <w:lastRenderedPageBreak/>
              <w:t>se reforman, adicionan y derogan diversas disposiciones de la Ley de los Derechos de Niñas, Niños y Adolescentes del Estado de Guanajuato y del Código Civil para el Estado de Guanajuato.</w:t>
            </w:r>
          </w:p>
        </w:tc>
        <w:tc>
          <w:tcPr>
            <w:tcW w:w="2126" w:type="dxa"/>
          </w:tcPr>
          <w:p w14:paraId="707FA991" w14:textId="77777777" w:rsidR="00A55BFE" w:rsidRDefault="00A55BFE" w:rsidP="005B747D">
            <w:pPr>
              <w:jc w:val="both"/>
              <w:rPr>
                <w:rFonts w:ascii="Abadi" w:hAnsi="Abadi"/>
                <w:b/>
                <w:bCs/>
                <w:sz w:val="21"/>
                <w:szCs w:val="21"/>
              </w:rPr>
            </w:pPr>
          </w:p>
          <w:p w14:paraId="473845A1" w14:textId="77777777" w:rsidR="00A851D9" w:rsidRDefault="00A851D9" w:rsidP="005B747D">
            <w:pPr>
              <w:jc w:val="both"/>
              <w:rPr>
                <w:rFonts w:ascii="Abadi" w:hAnsi="Abadi"/>
                <w:b/>
                <w:bCs/>
                <w:sz w:val="21"/>
                <w:szCs w:val="21"/>
              </w:rPr>
            </w:pPr>
          </w:p>
          <w:p w14:paraId="2FC34F7C" w14:textId="4B8D3953" w:rsidR="00A851D9" w:rsidRPr="00946D81" w:rsidRDefault="00A851D9" w:rsidP="005B747D">
            <w:pPr>
              <w:jc w:val="both"/>
              <w:rPr>
                <w:rFonts w:ascii="Abadi" w:hAnsi="Abadi"/>
                <w:b/>
                <w:bCs/>
                <w:sz w:val="21"/>
                <w:szCs w:val="21"/>
              </w:rPr>
            </w:pPr>
            <w:r w:rsidRPr="00A851D9">
              <w:rPr>
                <w:rFonts w:ascii="Abadi" w:hAnsi="Abadi"/>
                <w:b/>
                <w:bCs/>
                <w:sz w:val="21"/>
                <w:szCs w:val="21"/>
              </w:rPr>
              <w:t xml:space="preserve">Enterados y se informa que se turnó a las Comisiones Unidas de Justicia y de Derechos Humanos y Atención </w:t>
            </w:r>
            <w:r w:rsidRPr="00A851D9">
              <w:rPr>
                <w:rFonts w:ascii="Abadi" w:hAnsi="Abadi"/>
                <w:b/>
                <w:bCs/>
                <w:sz w:val="21"/>
                <w:szCs w:val="21"/>
              </w:rPr>
              <w:lastRenderedPageBreak/>
              <w:t>a Grupos Vulnerables.</w:t>
            </w:r>
          </w:p>
        </w:tc>
      </w:tr>
      <w:tr w:rsidR="006468C8" w:rsidRPr="00946D81" w14:paraId="75F83D95" w14:textId="77777777" w:rsidTr="003521CC">
        <w:tc>
          <w:tcPr>
            <w:tcW w:w="2112" w:type="dxa"/>
          </w:tcPr>
          <w:p w14:paraId="52656E78" w14:textId="77777777" w:rsidR="00A55BFE" w:rsidRPr="0040045F" w:rsidRDefault="00A55BFE" w:rsidP="002B7145">
            <w:pPr>
              <w:jc w:val="both"/>
              <w:rPr>
                <w:rFonts w:ascii="Abadi" w:hAnsi="Abadi"/>
                <w:sz w:val="21"/>
                <w:szCs w:val="21"/>
              </w:rPr>
            </w:pPr>
          </w:p>
          <w:p w14:paraId="34842D8E" w14:textId="77777777" w:rsidR="00A851D9" w:rsidRPr="0040045F" w:rsidRDefault="00A851D9" w:rsidP="002B7145">
            <w:pPr>
              <w:jc w:val="both"/>
              <w:rPr>
                <w:rFonts w:ascii="Abadi" w:hAnsi="Abadi"/>
                <w:sz w:val="21"/>
                <w:szCs w:val="21"/>
              </w:rPr>
            </w:pPr>
            <w:r w:rsidRPr="0040045F">
              <w:rPr>
                <w:rFonts w:ascii="Abadi" w:hAnsi="Abadi"/>
                <w:sz w:val="21"/>
                <w:szCs w:val="21"/>
              </w:rPr>
              <w:t>3.19</w:t>
            </w:r>
          </w:p>
          <w:p w14:paraId="42A5529F" w14:textId="64EBBE78" w:rsidR="00A851D9" w:rsidRPr="0040045F" w:rsidRDefault="00A851D9" w:rsidP="002B7145">
            <w:pPr>
              <w:jc w:val="both"/>
              <w:rPr>
                <w:rFonts w:ascii="Abadi" w:hAnsi="Abadi"/>
                <w:sz w:val="21"/>
                <w:szCs w:val="21"/>
              </w:rPr>
            </w:pPr>
            <w:r w:rsidRPr="0040045F">
              <w:rPr>
                <w:rFonts w:ascii="Abadi" w:hAnsi="Abadi"/>
                <w:sz w:val="21"/>
                <w:szCs w:val="21"/>
              </w:rPr>
              <w:t xml:space="preserve">El secretario del ayuntamiento de Jaral del Progreso, </w:t>
            </w:r>
            <w:proofErr w:type="spellStart"/>
            <w:r w:rsidRPr="0040045F">
              <w:rPr>
                <w:rFonts w:ascii="Abadi" w:hAnsi="Abadi"/>
                <w:sz w:val="21"/>
                <w:szCs w:val="21"/>
              </w:rPr>
              <w:t>Gto</w:t>
            </w:r>
            <w:proofErr w:type="spellEnd"/>
            <w:r w:rsidRPr="0040045F">
              <w:rPr>
                <w:rFonts w:ascii="Abadi" w:hAnsi="Abadi"/>
                <w:sz w:val="21"/>
                <w:szCs w:val="21"/>
              </w:rPr>
              <w:t>., remite respuesta al punto de acuerdo aprobado por esta Legislatura en el que se exhorta a los ayuntamientos de los 46 municipios del estado de Guanajuato, para el efecto de que se cumpla con el derecho humano de movilidad en condiciones de igualdad, de manera específica el garantizar a las personas con discapacidad y movilidad limitada, la materialización de los principios de accesibilidad, diseño universal, equidad, inclusión e igualdad, seguridad vehicular, transversalidad y uso prioritario del servicio, en específico en el servicio de transporte público de pasajeros urbano y suburbano en ruta fija.</w:t>
            </w:r>
          </w:p>
        </w:tc>
        <w:tc>
          <w:tcPr>
            <w:tcW w:w="2126" w:type="dxa"/>
          </w:tcPr>
          <w:p w14:paraId="02A28767" w14:textId="77777777" w:rsidR="00A55BFE" w:rsidRDefault="00A55BFE" w:rsidP="005B747D">
            <w:pPr>
              <w:jc w:val="both"/>
              <w:rPr>
                <w:rFonts w:ascii="Abadi" w:hAnsi="Abadi"/>
                <w:b/>
                <w:bCs/>
                <w:sz w:val="21"/>
                <w:szCs w:val="21"/>
              </w:rPr>
            </w:pPr>
          </w:p>
          <w:p w14:paraId="6B63E8B9" w14:textId="77777777" w:rsidR="004C09BF" w:rsidRDefault="004C09BF" w:rsidP="005B747D">
            <w:pPr>
              <w:jc w:val="both"/>
              <w:rPr>
                <w:rFonts w:ascii="Abadi" w:hAnsi="Abadi"/>
                <w:b/>
                <w:bCs/>
                <w:sz w:val="21"/>
                <w:szCs w:val="21"/>
              </w:rPr>
            </w:pPr>
          </w:p>
          <w:p w14:paraId="5B5F66D1" w14:textId="7C7F68C5" w:rsidR="004C09BF" w:rsidRPr="00946D81" w:rsidRDefault="004C09BF" w:rsidP="005B747D">
            <w:pPr>
              <w:jc w:val="both"/>
              <w:rPr>
                <w:rFonts w:ascii="Abadi" w:hAnsi="Abadi"/>
                <w:b/>
                <w:bCs/>
                <w:sz w:val="21"/>
                <w:szCs w:val="21"/>
              </w:rPr>
            </w:pPr>
            <w:r w:rsidRPr="004C09BF">
              <w:rPr>
                <w:rFonts w:ascii="Abadi" w:hAnsi="Abadi"/>
                <w:b/>
                <w:bCs/>
                <w:sz w:val="21"/>
                <w:szCs w:val="21"/>
              </w:rPr>
              <w:t>Enterados.</w:t>
            </w:r>
          </w:p>
        </w:tc>
      </w:tr>
      <w:tr w:rsidR="006468C8" w:rsidRPr="00946D81" w14:paraId="05EA56A5" w14:textId="77777777" w:rsidTr="003521CC">
        <w:tc>
          <w:tcPr>
            <w:tcW w:w="2112" w:type="dxa"/>
          </w:tcPr>
          <w:p w14:paraId="330B5ACB" w14:textId="77777777" w:rsidR="00A55BFE" w:rsidRPr="0040045F" w:rsidRDefault="00A55BFE" w:rsidP="002B7145">
            <w:pPr>
              <w:jc w:val="both"/>
              <w:rPr>
                <w:rFonts w:ascii="Abadi" w:hAnsi="Abadi"/>
                <w:sz w:val="21"/>
                <w:szCs w:val="21"/>
              </w:rPr>
            </w:pPr>
          </w:p>
          <w:p w14:paraId="3DE49017" w14:textId="77777777" w:rsidR="004C09BF" w:rsidRPr="0040045F" w:rsidRDefault="004C09BF" w:rsidP="002B7145">
            <w:pPr>
              <w:jc w:val="both"/>
              <w:rPr>
                <w:rFonts w:ascii="Abadi" w:hAnsi="Abadi"/>
                <w:sz w:val="21"/>
                <w:szCs w:val="21"/>
              </w:rPr>
            </w:pPr>
            <w:r w:rsidRPr="0040045F">
              <w:rPr>
                <w:rFonts w:ascii="Abadi" w:hAnsi="Abadi"/>
                <w:sz w:val="21"/>
                <w:szCs w:val="21"/>
              </w:rPr>
              <w:t>3.2</w:t>
            </w:r>
          </w:p>
          <w:p w14:paraId="4F5F7F47" w14:textId="40AB9833" w:rsidR="004C09BF" w:rsidRPr="0040045F" w:rsidRDefault="004C09BF" w:rsidP="002B7145">
            <w:pPr>
              <w:jc w:val="both"/>
              <w:rPr>
                <w:rFonts w:ascii="Abadi" w:hAnsi="Abadi"/>
                <w:sz w:val="21"/>
                <w:szCs w:val="21"/>
              </w:rPr>
            </w:pPr>
            <w:r w:rsidRPr="0040045F">
              <w:rPr>
                <w:rFonts w:ascii="Abadi" w:hAnsi="Abadi"/>
                <w:sz w:val="21"/>
                <w:szCs w:val="21"/>
              </w:rPr>
              <w:t xml:space="preserve">El secretario del ayuntamiento de Jaral del Progreso, </w:t>
            </w:r>
            <w:proofErr w:type="spellStart"/>
            <w:r w:rsidRPr="0040045F">
              <w:rPr>
                <w:rFonts w:ascii="Abadi" w:hAnsi="Abadi"/>
                <w:sz w:val="21"/>
                <w:szCs w:val="21"/>
              </w:rPr>
              <w:t>Gto</w:t>
            </w:r>
            <w:proofErr w:type="spellEnd"/>
            <w:r w:rsidRPr="0040045F">
              <w:rPr>
                <w:rFonts w:ascii="Abadi" w:hAnsi="Abadi"/>
                <w:sz w:val="21"/>
                <w:szCs w:val="21"/>
              </w:rPr>
              <w:t>., remite respuesta al punto de acuerdo aprobado por esta Legislatura, en el que se efectúa un exhorto a los 46 ayuntamientos del Estado de Guanajuato para que, en el ámbito de sus facultades, y en el marco del día mundial y nacional de las enfermedades raras, iluminen de color verde, rosa, azul y morado los edificios públicos el 28 de febrero de 2023, con el propósito de generar conciencia, establecer mejores políticas</w:t>
            </w:r>
            <w:r w:rsidR="00A0718C" w:rsidRPr="0040045F">
              <w:rPr>
                <w:rFonts w:ascii="Abadi" w:hAnsi="Abadi"/>
                <w:sz w:val="21"/>
                <w:szCs w:val="21"/>
              </w:rPr>
              <w:t xml:space="preserve"> públicas y sensibilizar a la población respecto a las enfermedades raras.</w:t>
            </w:r>
          </w:p>
        </w:tc>
        <w:tc>
          <w:tcPr>
            <w:tcW w:w="2126" w:type="dxa"/>
          </w:tcPr>
          <w:p w14:paraId="016F65C8" w14:textId="77777777" w:rsidR="00A55BFE" w:rsidRDefault="00A55BFE" w:rsidP="005B747D">
            <w:pPr>
              <w:jc w:val="both"/>
              <w:rPr>
                <w:rFonts w:ascii="Abadi" w:hAnsi="Abadi"/>
                <w:b/>
                <w:bCs/>
                <w:sz w:val="21"/>
                <w:szCs w:val="21"/>
              </w:rPr>
            </w:pPr>
          </w:p>
          <w:p w14:paraId="08B44C6F" w14:textId="77777777" w:rsidR="00A0718C" w:rsidRDefault="00A0718C" w:rsidP="005B747D">
            <w:pPr>
              <w:jc w:val="both"/>
              <w:rPr>
                <w:rFonts w:ascii="Abadi" w:hAnsi="Abadi"/>
                <w:b/>
                <w:bCs/>
                <w:sz w:val="21"/>
                <w:szCs w:val="21"/>
              </w:rPr>
            </w:pPr>
          </w:p>
          <w:p w14:paraId="1DA2B444" w14:textId="783C6B7D" w:rsidR="00A0718C" w:rsidRPr="00946D81" w:rsidRDefault="00A0718C" w:rsidP="005B747D">
            <w:pPr>
              <w:jc w:val="both"/>
              <w:rPr>
                <w:rFonts w:ascii="Abadi" w:hAnsi="Abadi"/>
                <w:b/>
                <w:bCs/>
                <w:sz w:val="21"/>
                <w:szCs w:val="21"/>
              </w:rPr>
            </w:pPr>
            <w:r w:rsidRPr="00A0718C">
              <w:rPr>
                <w:rFonts w:ascii="Abadi" w:hAnsi="Abadi"/>
                <w:b/>
                <w:bCs/>
                <w:sz w:val="21"/>
                <w:szCs w:val="21"/>
              </w:rPr>
              <w:t>Enterados.</w:t>
            </w:r>
          </w:p>
        </w:tc>
      </w:tr>
      <w:tr w:rsidR="006468C8" w:rsidRPr="00946D81" w14:paraId="1E970BA3" w14:textId="77777777" w:rsidTr="003521CC">
        <w:tc>
          <w:tcPr>
            <w:tcW w:w="2112" w:type="dxa"/>
          </w:tcPr>
          <w:p w14:paraId="597B0E19" w14:textId="77777777" w:rsidR="000C138E" w:rsidRPr="0040045F" w:rsidRDefault="000C138E" w:rsidP="002B7145">
            <w:pPr>
              <w:jc w:val="both"/>
              <w:rPr>
                <w:rFonts w:ascii="Abadi" w:hAnsi="Abadi"/>
                <w:sz w:val="21"/>
                <w:szCs w:val="21"/>
              </w:rPr>
            </w:pPr>
          </w:p>
          <w:p w14:paraId="03240D6A" w14:textId="77777777" w:rsidR="00A0718C" w:rsidRPr="0040045F" w:rsidRDefault="00A0718C" w:rsidP="002B7145">
            <w:pPr>
              <w:jc w:val="both"/>
              <w:rPr>
                <w:rFonts w:ascii="Abadi" w:hAnsi="Abadi"/>
                <w:sz w:val="21"/>
                <w:szCs w:val="21"/>
              </w:rPr>
            </w:pPr>
            <w:r w:rsidRPr="0040045F">
              <w:rPr>
                <w:rFonts w:ascii="Abadi" w:hAnsi="Abadi"/>
                <w:sz w:val="21"/>
                <w:szCs w:val="21"/>
              </w:rPr>
              <w:t>3.21</w:t>
            </w:r>
          </w:p>
          <w:p w14:paraId="0A0AA56D" w14:textId="03EEF6FD" w:rsidR="00A0718C" w:rsidRPr="0040045F" w:rsidRDefault="00FA750B" w:rsidP="002B7145">
            <w:pPr>
              <w:jc w:val="both"/>
              <w:rPr>
                <w:rFonts w:ascii="Abadi" w:hAnsi="Abadi"/>
                <w:sz w:val="21"/>
                <w:szCs w:val="21"/>
              </w:rPr>
            </w:pPr>
            <w:r w:rsidRPr="0040045F">
              <w:rPr>
                <w:rFonts w:ascii="Abadi" w:hAnsi="Abadi"/>
                <w:sz w:val="21"/>
                <w:szCs w:val="21"/>
              </w:rPr>
              <w:t xml:space="preserve">El tesorero municipal de San Miguel de Allende, </w:t>
            </w:r>
            <w:proofErr w:type="spellStart"/>
            <w:r w:rsidRPr="0040045F">
              <w:rPr>
                <w:rFonts w:ascii="Abadi" w:hAnsi="Abadi"/>
                <w:sz w:val="21"/>
                <w:szCs w:val="21"/>
              </w:rPr>
              <w:t>Gto</w:t>
            </w:r>
            <w:proofErr w:type="spellEnd"/>
            <w:r w:rsidRPr="0040045F">
              <w:rPr>
                <w:rFonts w:ascii="Abadi" w:hAnsi="Abadi"/>
                <w:sz w:val="21"/>
                <w:szCs w:val="21"/>
              </w:rPr>
              <w:t>., remite el acuse del SIRET que acredita la entrega de la cuenta pública del Instituto Municipal de Atención a la Juventud correspondiente al ejercicio fiscal 2022, en archivos de dato abierto, y la versión con firma autógrafa de los documentos en formato PDF; en alcance al oficio TYFM-05046/02/2023.</w:t>
            </w:r>
          </w:p>
        </w:tc>
        <w:tc>
          <w:tcPr>
            <w:tcW w:w="2126" w:type="dxa"/>
          </w:tcPr>
          <w:p w14:paraId="5E48A867" w14:textId="77777777" w:rsidR="00A55BFE" w:rsidRDefault="00A55BFE" w:rsidP="005B747D">
            <w:pPr>
              <w:jc w:val="both"/>
              <w:rPr>
                <w:rFonts w:ascii="Abadi" w:hAnsi="Abadi"/>
                <w:b/>
                <w:bCs/>
                <w:sz w:val="21"/>
                <w:szCs w:val="21"/>
              </w:rPr>
            </w:pPr>
          </w:p>
          <w:p w14:paraId="2C32AC89" w14:textId="77777777" w:rsidR="00FA750B" w:rsidRDefault="00FA750B" w:rsidP="005B747D">
            <w:pPr>
              <w:jc w:val="both"/>
              <w:rPr>
                <w:rFonts w:ascii="Abadi" w:hAnsi="Abadi"/>
                <w:b/>
                <w:bCs/>
                <w:sz w:val="21"/>
                <w:szCs w:val="21"/>
              </w:rPr>
            </w:pPr>
          </w:p>
          <w:p w14:paraId="557903E3" w14:textId="5F390FAD" w:rsidR="00FA750B" w:rsidRPr="00946D81" w:rsidRDefault="00FA750B" w:rsidP="005B747D">
            <w:pPr>
              <w:jc w:val="both"/>
              <w:rPr>
                <w:rFonts w:ascii="Abadi" w:hAnsi="Abadi"/>
                <w:b/>
                <w:bCs/>
                <w:sz w:val="21"/>
                <w:szCs w:val="21"/>
              </w:rPr>
            </w:pPr>
            <w:r w:rsidRPr="00FA750B">
              <w:rPr>
                <w:rFonts w:ascii="Abadi" w:hAnsi="Abadi"/>
                <w:b/>
                <w:bCs/>
                <w:sz w:val="21"/>
                <w:szCs w:val="21"/>
              </w:rPr>
              <w:t>Enterados y se remite a la Auditoría Superior del Estado de Guanajuato.</w:t>
            </w:r>
          </w:p>
        </w:tc>
      </w:tr>
      <w:tr w:rsidR="006468C8" w:rsidRPr="00946D81" w14:paraId="0CE4528D" w14:textId="77777777" w:rsidTr="003521CC">
        <w:tc>
          <w:tcPr>
            <w:tcW w:w="2112" w:type="dxa"/>
          </w:tcPr>
          <w:p w14:paraId="530FF21A" w14:textId="77777777" w:rsidR="00DB4685" w:rsidRPr="0040045F" w:rsidRDefault="00DB4685" w:rsidP="002B7145">
            <w:pPr>
              <w:jc w:val="both"/>
              <w:rPr>
                <w:rFonts w:ascii="Abadi" w:hAnsi="Abadi"/>
                <w:sz w:val="21"/>
                <w:szCs w:val="21"/>
              </w:rPr>
            </w:pPr>
          </w:p>
          <w:p w14:paraId="6BB64903" w14:textId="77777777" w:rsidR="00FA750B" w:rsidRPr="0040045F" w:rsidRDefault="00FA750B" w:rsidP="002B7145">
            <w:pPr>
              <w:jc w:val="both"/>
              <w:rPr>
                <w:rFonts w:ascii="Abadi" w:hAnsi="Abadi"/>
                <w:sz w:val="21"/>
                <w:szCs w:val="21"/>
              </w:rPr>
            </w:pPr>
            <w:r w:rsidRPr="0040045F">
              <w:rPr>
                <w:rFonts w:ascii="Abadi" w:hAnsi="Abadi"/>
                <w:sz w:val="21"/>
                <w:szCs w:val="21"/>
              </w:rPr>
              <w:lastRenderedPageBreak/>
              <w:t>3.22</w:t>
            </w:r>
          </w:p>
          <w:p w14:paraId="23A61C79" w14:textId="4A26C16F" w:rsidR="00FA750B" w:rsidRPr="0040045F" w:rsidRDefault="0037506E" w:rsidP="002B7145">
            <w:pPr>
              <w:jc w:val="both"/>
              <w:rPr>
                <w:rFonts w:ascii="Abadi" w:hAnsi="Abadi"/>
                <w:sz w:val="21"/>
                <w:szCs w:val="21"/>
              </w:rPr>
            </w:pPr>
            <w:r w:rsidRPr="0040045F">
              <w:rPr>
                <w:rFonts w:ascii="Abadi" w:hAnsi="Abadi"/>
                <w:sz w:val="21"/>
                <w:szCs w:val="21"/>
              </w:rPr>
              <w:t xml:space="preserve">La secretaria del ayuntamiento de Atarjea, </w:t>
            </w:r>
            <w:proofErr w:type="spellStart"/>
            <w:r w:rsidRPr="0040045F">
              <w:rPr>
                <w:rFonts w:ascii="Abadi" w:hAnsi="Abadi"/>
                <w:sz w:val="21"/>
                <w:szCs w:val="21"/>
              </w:rPr>
              <w:t>Gto</w:t>
            </w:r>
            <w:proofErr w:type="spellEnd"/>
            <w:r w:rsidRPr="0040045F">
              <w:rPr>
                <w:rFonts w:ascii="Abadi" w:hAnsi="Abadi"/>
                <w:sz w:val="21"/>
                <w:szCs w:val="21"/>
              </w:rPr>
              <w:t>., remite el pronóstico de ingresos y presupuesto de egresos para el ejercicio fiscal 2023.</w:t>
            </w:r>
          </w:p>
        </w:tc>
        <w:tc>
          <w:tcPr>
            <w:tcW w:w="2126" w:type="dxa"/>
          </w:tcPr>
          <w:p w14:paraId="2B1E3AC8" w14:textId="77777777" w:rsidR="00A55BFE" w:rsidRDefault="00A55BFE" w:rsidP="005B747D">
            <w:pPr>
              <w:jc w:val="both"/>
              <w:rPr>
                <w:rFonts w:ascii="Abadi" w:hAnsi="Abadi"/>
                <w:b/>
                <w:bCs/>
                <w:sz w:val="21"/>
                <w:szCs w:val="21"/>
              </w:rPr>
            </w:pPr>
          </w:p>
          <w:p w14:paraId="45061DB7" w14:textId="77777777" w:rsidR="0037506E" w:rsidRDefault="0037506E" w:rsidP="005B747D">
            <w:pPr>
              <w:jc w:val="both"/>
              <w:rPr>
                <w:rFonts w:ascii="Abadi" w:hAnsi="Abadi"/>
                <w:b/>
                <w:bCs/>
                <w:sz w:val="21"/>
                <w:szCs w:val="21"/>
              </w:rPr>
            </w:pPr>
          </w:p>
          <w:p w14:paraId="369F0089" w14:textId="5AA778FE" w:rsidR="0037506E" w:rsidRPr="00946D81" w:rsidRDefault="0037506E" w:rsidP="005B747D">
            <w:pPr>
              <w:jc w:val="both"/>
              <w:rPr>
                <w:rFonts w:ascii="Abadi" w:hAnsi="Abadi"/>
                <w:b/>
                <w:bCs/>
                <w:sz w:val="21"/>
                <w:szCs w:val="21"/>
              </w:rPr>
            </w:pPr>
            <w:r w:rsidRPr="0037506E">
              <w:rPr>
                <w:rFonts w:ascii="Abadi" w:hAnsi="Abadi"/>
                <w:b/>
                <w:bCs/>
                <w:sz w:val="21"/>
                <w:szCs w:val="21"/>
              </w:rPr>
              <w:t>Enterados y se remite a la Auditoría Superior del Estado de Guanajuato.</w:t>
            </w:r>
          </w:p>
        </w:tc>
      </w:tr>
      <w:tr w:rsidR="006468C8" w:rsidRPr="00946D81" w14:paraId="2F8E0AE4" w14:textId="77777777" w:rsidTr="003521CC">
        <w:tc>
          <w:tcPr>
            <w:tcW w:w="2112" w:type="dxa"/>
          </w:tcPr>
          <w:p w14:paraId="0380F899" w14:textId="77777777" w:rsidR="00A55BFE" w:rsidRPr="0040045F" w:rsidRDefault="00A55BFE" w:rsidP="002B7145">
            <w:pPr>
              <w:jc w:val="both"/>
              <w:rPr>
                <w:rFonts w:ascii="Abadi" w:hAnsi="Abadi"/>
                <w:sz w:val="21"/>
                <w:szCs w:val="21"/>
              </w:rPr>
            </w:pPr>
          </w:p>
          <w:p w14:paraId="6F8EC927" w14:textId="77777777" w:rsidR="00130326" w:rsidRPr="0040045F" w:rsidRDefault="00130326" w:rsidP="002B7145">
            <w:pPr>
              <w:jc w:val="both"/>
              <w:rPr>
                <w:rFonts w:ascii="Abadi" w:hAnsi="Abadi"/>
                <w:sz w:val="21"/>
                <w:szCs w:val="21"/>
              </w:rPr>
            </w:pPr>
            <w:r w:rsidRPr="0040045F">
              <w:rPr>
                <w:rFonts w:ascii="Abadi" w:hAnsi="Abadi"/>
                <w:sz w:val="21"/>
                <w:szCs w:val="21"/>
              </w:rPr>
              <w:t>3.23</w:t>
            </w:r>
          </w:p>
          <w:p w14:paraId="2E3FA957" w14:textId="5503FFFB" w:rsidR="00130326" w:rsidRPr="0040045F" w:rsidRDefault="00130326" w:rsidP="002B7145">
            <w:pPr>
              <w:jc w:val="both"/>
              <w:rPr>
                <w:rFonts w:ascii="Abadi" w:hAnsi="Abadi"/>
                <w:sz w:val="21"/>
                <w:szCs w:val="21"/>
              </w:rPr>
            </w:pPr>
            <w:r w:rsidRPr="0040045F">
              <w:rPr>
                <w:rFonts w:ascii="Abadi" w:hAnsi="Abadi"/>
                <w:sz w:val="21"/>
                <w:szCs w:val="21"/>
              </w:rPr>
              <w:t xml:space="preserve">El secretario del ayuntamiento de Purísima del Rincón, </w:t>
            </w:r>
            <w:proofErr w:type="spellStart"/>
            <w:r w:rsidRPr="0040045F">
              <w:rPr>
                <w:rFonts w:ascii="Abadi" w:hAnsi="Abadi"/>
                <w:sz w:val="21"/>
                <w:szCs w:val="21"/>
              </w:rPr>
              <w:t>Gto</w:t>
            </w:r>
            <w:proofErr w:type="spellEnd"/>
            <w:r w:rsidRPr="0040045F">
              <w:rPr>
                <w:rFonts w:ascii="Abadi" w:hAnsi="Abadi"/>
                <w:sz w:val="21"/>
                <w:szCs w:val="21"/>
              </w:rPr>
              <w:t>., comunica la aprobación de la Minuta Proyecto de Decreto mediante la cual se reforma el primer párrafo del artículo 78 de la Constitución Política para el Estado de Guanajuato.</w:t>
            </w:r>
          </w:p>
        </w:tc>
        <w:tc>
          <w:tcPr>
            <w:tcW w:w="2126" w:type="dxa"/>
          </w:tcPr>
          <w:p w14:paraId="6EA127C8" w14:textId="77777777" w:rsidR="00A55BFE" w:rsidRDefault="00A55BFE" w:rsidP="005B747D">
            <w:pPr>
              <w:jc w:val="both"/>
              <w:rPr>
                <w:rFonts w:ascii="Abadi" w:hAnsi="Abadi"/>
                <w:b/>
                <w:bCs/>
                <w:sz w:val="21"/>
                <w:szCs w:val="21"/>
              </w:rPr>
            </w:pPr>
          </w:p>
          <w:p w14:paraId="45B97109" w14:textId="77777777" w:rsidR="00130326" w:rsidRDefault="00130326" w:rsidP="005B747D">
            <w:pPr>
              <w:jc w:val="both"/>
              <w:rPr>
                <w:rFonts w:ascii="Abadi" w:hAnsi="Abadi"/>
                <w:b/>
                <w:bCs/>
                <w:sz w:val="21"/>
                <w:szCs w:val="21"/>
              </w:rPr>
            </w:pPr>
          </w:p>
          <w:p w14:paraId="5B503855" w14:textId="5C30C594" w:rsidR="00130326" w:rsidRPr="00946D81" w:rsidRDefault="00130326" w:rsidP="005B747D">
            <w:pPr>
              <w:jc w:val="both"/>
              <w:rPr>
                <w:rFonts w:ascii="Abadi" w:hAnsi="Abadi"/>
                <w:b/>
                <w:bCs/>
                <w:sz w:val="21"/>
                <w:szCs w:val="21"/>
              </w:rPr>
            </w:pPr>
            <w:r w:rsidRPr="00130326">
              <w:rPr>
                <w:rFonts w:ascii="Abadi" w:hAnsi="Abadi"/>
                <w:b/>
                <w:bCs/>
                <w:sz w:val="21"/>
                <w:szCs w:val="21"/>
              </w:rPr>
              <w:t>Enterados y se agrega a su expediente para efecto del cómputo, de conformidad con el artículo 145 de la Constitución Política para el Estado de Guanajuato.</w:t>
            </w:r>
          </w:p>
        </w:tc>
      </w:tr>
      <w:tr w:rsidR="006468C8" w:rsidRPr="00946D81" w14:paraId="60307182" w14:textId="77777777" w:rsidTr="003521CC">
        <w:tc>
          <w:tcPr>
            <w:tcW w:w="2112" w:type="dxa"/>
          </w:tcPr>
          <w:p w14:paraId="6ECDBF06" w14:textId="77777777" w:rsidR="00946D81" w:rsidRPr="0040045F" w:rsidRDefault="00946D81" w:rsidP="002B7145">
            <w:pPr>
              <w:jc w:val="both"/>
              <w:rPr>
                <w:rFonts w:ascii="Abadi" w:hAnsi="Abadi"/>
                <w:sz w:val="21"/>
                <w:szCs w:val="21"/>
              </w:rPr>
            </w:pPr>
          </w:p>
          <w:p w14:paraId="570477DA" w14:textId="77777777" w:rsidR="004D1A89" w:rsidRPr="0040045F" w:rsidRDefault="004D1A89" w:rsidP="002B7145">
            <w:pPr>
              <w:jc w:val="both"/>
              <w:rPr>
                <w:rFonts w:ascii="Abadi" w:hAnsi="Abadi"/>
                <w:sz w:val="21"/>
                <w:szCs w:val="21"/>
              </w:rPr>
            </w:pPr>
            <w:r w:rsidRPr="0040045F">
              <w:rPr>
                <w:rFonts w:ascii="Abadi" w:hAnsi="Abadi"/>
                <w:sz w:val="21"/>
                <w:szCs w:val="21"/>
              </w:rPr>
              <w:t>3.24</w:t>
            </w:r>
          </w:p>
          <w:p w14:paraId="7744A9E3" w14:textId="6FA92C20" w:rsidR="004D1A89" w:rsidRPr="0040045F" w:rsidRDefault="004D1A89" w:rsidP="002B7145">
            <w:pPr>
              <w:jc w:val="both"/>
              <w:rPr>
                <w:rFonts w:ascii="Abadi" w:hAnsi="Abadi"/>
                <w:sz w:val="21"/>
                <w:szCs w:val="21"/>
              </w:rPr>
            </w:pPr>
            <w:r w:rsidRPr="0040045F">
              <w:rPr>
                <w:rFonts w:ascii="Abadi" w:hAnsi="Abadi"/>
                <w:sz w:val="21"/>
                <w:szCs w:val="21"/>
              </w:rPr>
              <w:t xml:space="preserve">El secretario del ayuntamiento de Yuriria, </w:t>
            </w:r>
            <w:proofErr w:type="spellStart"/>
            <w:r w:rsidRPr="0040045F">
              <w:rPr>
                <w:rFonts w:ascii="Abadi" w:hAnsi="Abadi"/>
                <w:sz w:val="21"/>
                <w:szCs w:val="21"/>
              </w:rPr>
              <w:t>Gto</w:t>
            </w:r>
            <w:proofErr w:type="spellEnd"/>
            <w:r w:rsidRPr="0040045F">
              <w:rPr>
                <w:rFonts w:ascii="Abadi" w:hAnsi="Abadi"/>
                <w:sz w:val="21"/>
                <w:szCs w:val="21"/>
              </w:rPr>
              <w:t>., comunica la aprobación de la Minuta Proyecto de Decreto por la que se reforma el párrafo noveno del artículo 1 de la Constitución Política para el Estado de Guanajuato.</w:t>
            </w:r>
          </w:p>
        </w:tc>
        <w:tc>
          <w:tcPr>
            <w:tcW w:w="2126" w:type="dxa"/>
          </w:tcPr>
          <w:p w14:paraId="7ACFB947" w14:textId="77777777" w:rsidR="00A55BFE" w:rsidRDefault="00A55BFE" w:rsidP="005B747D">
            <w:pPr>
              <w:jc w:val="both"/>
              <w:rPr>
                <w:rFonts w:ascii="Abadi" w:hAnsi="Abadi"/>
                <w:b/>
                <w:bCs/>
                <w:sz w:val="21"/>
                <w:szCs w:val="21"/>
              </w:rPr>
            </w:pPr>
          </w:p>
          <w:p w14:paraId="44B12012" w14:textId="77777777" w:rsidR="004D1A89" w:rsidRDefault="004D1A89" w:rsidP="005B747D">
            <w:pPr>
              <w:jc w:val="both"/>
              <w:rPr>
                <w:rFonts w:ascii="Abadi" w:hAnsi="Abadi"/>
                <w:b/>
                <w:bCs/>
                <w:sz w:val="21"/>
                <w:szCs w:val="21"/>
              </w:rPr>
            </w:pPr>
          </w:p>
          <w:p w14:paraId="20365A3C" w14:textId="3FA23665" w:rsidR="004D1A89" w:rsidRPr="00946D81" w:rsidRDefault="004D1A89" w:rsidP="005B747D">
            <w:pPr>
              <w:jc w:val="both"/>
              <w:rPr>
                <w:rFonts w:ascii="Abadi" w:hAnsi="Abadi"/>
                <w:b/>
                <w:bCs/>
                <w:sz w:val="21"/>
                <w:szCs w:val="21"/>
              </w:rPr>
            </w:pPr>
            <w:r w:rsidRPr="004D1A89">
              <w:rPr>
                <w:rFonts w:ascii="Abadi" w:hAnsi="Abadi"/>
                <w:b/>
                <w:bCs/>
                <w:sz w:val="21"/>
                <w:szCs w:val="21"/>
              </w:rPr>
              <w:t>Enterados y se agrega a su expediente para efecto del cómputo, de conformidad con el artículo 145 de la Constitución Política para el Estado de Guanajuato.</w:t>
            </w:r>
          </w:p>
        </w:tc>
      </w:tr>
      <w:tr w:rsidR="006468C8" w:rsidRPr="00946D81" w14:paraId="1203627F" w14:textId="77777777" w:rsidTr="003521CC">
        <w:tc>
          <w:tcPr>
            <w:tcW w:w="2112" w:type="dxa"/>
          </w:tcPr>
          <w:p w14:paraId="305551E6" w14:textId="77777777" w:rsidR="006E167B" w:rsidRPr="0040045F" w:rsidRDefault="006E167B" w:rsidP="002B7145">
            <w:pPr>
              <w:jc w:val="both"/>
              <w:rPr>
                <w:rFonts w:ascii="Abadi" w:hAnsi="Abadi"/>
                <w:sz w:val="21"/>
                <w:szCs w:val="21"/>
              </w:rPr>
            </w:pPr>
          </w:p>
          <w:p w14:paraId="60E4F07C" w14:textId="77777777" w:rsidR="006E167B" w:rsidRPr="0040045F" w:rsidRDefault="006E167B" w:rsidP="002B7145">
            <w:pPr>
              <w:jc w:val="both"/>
              <w:rPr>
                <w:rFonts w:ascii="Abadi" w:hAnsi="Abadi"/>
                <w:sz w:val="21"/>
                <w:szCs w:val="21"/>
              </w:rPr>
            </w:pPr>
            <w:r w:rsidRPr="0040045F">
              <w:rPr>
                <w:rFonts w:ascii="Abadi" w:hAnsi="Abadi"/>
                <w:sz w:val="21"/>
                <w:szCs w:val="21"/>
              </w:rPr>
              <w:t>3.25</w:t>
            </w:r>
          </w:p>
          <w:p w14:paraId="3D7F6D88" w14:textId="5FD0D6EC" w:rsidR="006E167B" w:rsidRPr="0040045F" w:rsidRDefault="006E167B" w:rsidP="002B7145">
            <w:pPr>
              <w:jc w:val="both"/>
              <w:rPr>
                <w:rFonts w:ascii="Abadi" w:hAnsi="Abadi"/>
                <w:sz w:val="21"/>
                <w:szCs w:val="21"/>
              </w:rPr>
            </w:pPr>
            <w:r w:rsidRPr="0040045F">
              <w:rPr>
                <w:rFonts w:ascii="Abadi" w:hAnsi="Abadi"/>
                <w:sz w:val="21"/>
                <w:szCs w:val="21"/>
              </w:rPr>
              <w:t xml:space="preserve">El secretario del ayuntamiento de Yuriria, </w:t>
            </w:r>
            <w:proofErr w:type="spellStart"/>
            <w:r w:rsidRPr="0040045F">
              <w:rPr>
                <w:rFonts w:ascii="Abadi" w:hAnsi="Abadi"/>
                <w:sz w:val="21"/>
                <w:szCs w:val="21"/>
              </w:rPr>
              <w:t>Gto</w:t>
            </w:r>
            <w:proofErr w:type="spellEnd"/>
            <w:r w:rsidRPr="0040045F">
              <w:rPr>
                <w:rFonts w:ascii="Abadi" w:hAnsi="Abadi"/>
                <w:sz w:val="21"/>
                <w:szCs w:val="21"/>
              </w:rPr>
              <w:t>., comunica la aprobación de la Minuta Proyecto de</w:t>
            </w:r>
            <w:r w:rsidR="003F391D" w:rsidRPr="0040045F">
              <w:rPr>
                <w:rFonts w:ascii="Abadi" w:hAnsi="Abadi"/>
                <w:sz w:val="21"/>
                <w:szCs w:val="21"/>
              </w:rPr>
              <w:t xml:space="preserve"> Decreto que deroga el cuarto párrafo del artículo 12 de la Constitución Política para el Estado de Guanajuato.</w:t>
            </w:r>
          </w:p>
        </w:tc>
        <w:tc>
          <w:tcPr>
            <w:tcW w:w="2126" w:type="dxa"/>
          </w:tcPr>
          <w:p w14:paraId="6E3078AC" w14:textId="77777777" w:rsidR="00A55BFE" w:rsidRDefault="00A55BFE" w:rsidP="005B747D">
            <w:pPr>
              <w:jc w:val="both"/>
              <w:rPr>
                <w:rFonts w:ascii="Abadi" w:hAnsi="Abadi"/>
                <w:b/>
                <w:bCs/>
                <w:sz w:val="21"/>
                <w:szCs w:val="21"/>
              </w:rPr>
            </w:pPr>
          </w:p>
          <w:p w14:paraId="09BB2C24" w14:textId="77777777" w:rsidR="006E167B" w:rsidRDefault="006E167B" w:rsidP="005B747D">
            <w:pPr>
              <w:jc w:val="both"/>
              <w:rPr>
                <w:rFonts w:ascii="Abadi" w:hAnsi="Abadi"/>
                <w:b/>
                <w:bCs/>
                <w:sz w:val="21"/>
                <w:szCs w:val="21"/>
              </w:rPr>
            </w:pPr>
          </w:p>
          <w:p w14:paraId="5C99C40F" w14:textId="2C0DBE46" w:rsidR="006E167B" w:rsidRPr="00946D81" w:rsidRDefault="006E167B" w:rsidP="005B747D">
            <w:pPr>
              <w:jc w:val="both"/>
              <w:rPr>
                <w:rFonts w:ascii="Abadi" w:hAnsi="Abadi"/>
                <w:b/>
                <w:bCs/>
                <w:sz w:val="21"/>
                <w:szCs w:val="21"/>
              </w:rPr>
            </w:pPr>
            <w:r w:rsidRPr="006E167B">
              <w:rPr>
                <w:rFonts w:ascii="Abadi" w:hAnsi="Abadi"/>
                <w:b/>
                <w:bCs/>
                <w:sz w:val="21"/>
                <w:szCs w:val="21"/>
              </w:rPr>
              <w:t>Enterados y se agrega a su</w:t>
            </w:r>
            <w:r w:rsidR="003F391D">
              <w:rPr>
                <w:rFonts w:ascii="Abadi" w:hAnsi="Abadi"/>
                <w:b/>
                <w:bCs/>
                <w:sz w:val="21"/>
                <w:szCs w:val="21"/>
              </w:rPr>
              <w:t xml:space="preserve"> </w:t>
            </w:r>
            <w:r w:rsidR="003F391D" w:rsidRPr="003F391D">
              <w:rPr>
                <w:rFonts w:ascii="Abadi" w:hAnsi="Abadi"/>
                <w:b/>
                <w:bCs/>
                <w:sz w:val="21"/>
                <w:szCs w:val="21"/>
              </w:rPr>
              <w:t>expediente para efecto del cómputo, de conformidad con el artículo 145 de la Constitución Política para el Estado de Guanajuato.</w:t>
            </w:r>
          </w:p>
        </w:tc>
      </w:tr>
      <w:tr w:rsidR="006468C8" w:rsidRPr="00946D81" w14:paraId="15FA376E" w14:textId="77777777" w:rsidTr="003521CC">
        <w:tc>
          <w:tcPr>
            <w:tcW w:w="2112" w:type="dxa"/>
          </w:tcPr>
          <w:p w14:paraId="672A3622" w14:textId="77777777" w:rsidR="00A55BFE" w:rsidRPr="0040045F" w:rsidRDefault="00A55BFE" w:rsidP="002B7145">
            <w:pPr>
              <w:jc w:val="both"/>
              <w:rPr>
                <w:rFonts w:ascii="Abadi" w:hAnsi="Abadi"/>
                <w:sz w:val="21"/>
                <w:szCs w:val="21"/>
              </w:rPr>
            </w:pPr>
          </w:p>
          <w:p w14:paraId="1CDCAEBC" w14:textId="77777777" w:rsidR="003F391D" w:rsidRPr="0040045F" w:rsidRDefault="003F391D" w:rsidP="002B7145">
            <w:pPr>
              <w:jc w:val="both"/>
              <w:rPr>
                <w:rFonts w:ascii="Abadi" w:hAnsi="Abadi"/>
                <w:sz w:val="21"/>
                <w:szCs w:val="21"/>
              </w:rPr>
            </w:pPr>
            <w:r w:rsidRPr="0040045F">
              <w:rPr>
                <w:rFonts w:ascii="Abadi" w:hAnsi="Abadi"/>
                <w:sz w:val="21"/>
                <w:szCs w:val="21"/>
              </w:rPr>
              <w:t>3.26</w:t>
            </w:r>
          </w:p>
          <w:p w14:paraId="26E65CF5" w14:textId="4EA8D1B2" w:rsidR="003F391D" w:rsidRPr="0040045F" w:rsidRDefault="00FD5908" w:rsidP="002B7145">
            <w:pPr>
              <w:jc w:val="both"/>
              <w:rPr>
                <w:rFonts w:ascii="Abadi" w:hAnsi="Abadi"/>
                <w:sz w:val="21"/>
                <w:szCs w:val="21"/>
              </w:rPr>
            </w:pPr>
            <w:r w:rsidRPr="0040045F">
              <w:rPr>
                <w:rFonts w:ascii="Abadi" w:hAnsi="Abadi"/>
                <w:sz w:val="21"/>
                <w:szCs w:val="21"/>
              </w:rPr>
              <w:t xml:space="preserve">El secretario del ayuntamiento de Valle de Santiago, </w:t>
            </w:r>
            <w:proofErr w:type="spellStart"/>
            <w:r w:rsidRPr="0040045F">
              <w:rPr>
                <w:rFonts w:ascii="Abadi" w:hAnsi="Abadi"/>
                <w:sz w:val="21"/>
                <w:szCs w:val="21"/>
              </w:rPr>
              <w:t>Gto</w:t>
            </w:r>
            <w:proofErr w:type="spellEnd"/>
            <w:r w:rsidRPr="0040045F">
              <w:rPr>
                <w:rFonts w:ascii="Abadi" w:hAnsi="Abadi"/>
                <w:sz w:val="21"/>
                <w:szCs w:val="21"/>
              </w:rPr>
              <w:t>., comunica la aprobación de la Minuta Proyecto de Decreto mediante la cual se reforma el primer párrafo del artículo 78 de la Constitución Política para el Estado de Guanajuato.</w:t>
            </w:r>
          </w:p>
        </w:tc>
        <w:tc>
          <w:tcPr>
            <w:tcW w:w="2126" w:type="dxa"/>
          </w:tcPr>
          <w:p w14:paraId="2BB17C98" w14:textId="77777777" w:rsidR="00A55BFE" w:rsidRDefault="00A55BFE" w:rsidP="005B747D">
            <w:pPr>
              <w:jc w:val="both"/>
              <w:rPr>
                <w:rFonts w:ascii="Abadi" w:hAnsi="Abadi"/>
                <w:b/>
                <w:bCs/>
                <w:sz w:val="21"/>
                <w:szCs w:val="21"/>
              </w:rPr>
            </w:pPr>
          </w:p>
          <w:p w14:paraId="1B514FAF" w14:textId="77777777" w:rsidR="00FD5908" w:rsidRDefault="00FD5908" w:rsidP="005B747D">
            <w:pPr>
              <w:jc w:val="both"/>
              <w:rPr>
                <w:rFonts w:ascii="Abadi" w:hAnsi="Abadi"/>
                <w:b/>
                <w:bCs/>
                <w:sz w:val="21"/>
                <w:szCs w:val="21"/>
              </w:rPr>
            </w:pPr>
          </w:p>
          <w:p w14:paraId="6E88ED08" w14:textId="24F37414" w:rsidR="00FD5908" w:rsidRPr="00946D81" w:rsidRDefault="00FD5908" w:rsidP="005B747D">
            <w:pPr>
              <w:jc w:val="both"/>
              <w:rPr>
                <w:rFonts w:ascii="Abadi" w:hAnsi="Abadi"/>
                <w:b/>
                <w:bCs/>
                <w:sz w:val="21"/>
                <w:szCs w:val="21"/>
              </w:rPr>
            </w:pPr>
            <w:r w:rsidRPr="00FD5908">
              <w:rPr>
                <w:rFonts w:ascii="Abadi" w:hAnsi="Abadi"/>
                <w:b/>
                <w:bCs/>
                <w:sz w:val="21"/>
                <w:szCs w:val="21"/>
              </w:rPr>
              <w:t>Enterados y se agrega a su expediente para efecto del cómputo, de conformidad con el artículo 145 de la Constitución Política para el Estado de Guanajuato.</w:t>
            </w:r>
          </w:p>
        </w:tc>
      </w:tr>
      <w:tr w:rsidR="006468C8" w:rsidRPr="00946D81" w14:paraId="3A9A8A13" w14:textId="77777777" w:rsidTr="003521CC">
        <w:tc>
          <w:tcPr>
            <w:tcW w:w="2112" w:type="dxa"/>
          </w:tcPr>
          <w:p w14:paraId="144BD812" w14:textId="77777777" w:rsidR="00A55BFE" w:rsidRPr="0040045F" w:rsidRDefault="00A55BFE" w:rsidP="002B7145">
            <w:pPr>
              <w:jc w:val="both"/>
              <w:rPr>
                <w:rFonts w:ascii="Abadi" w:hAnsi="Abadi"/>
                <w:sz w:val="21"/>
                <w:szCs w:val="21"/>
              </w:rPr>
            </w:pPr>
          </w:p>
          <w:p w14:paraId="458A9AE0" w14:textId="77777777" w:rsidR="00FD5908" w:rsidRPr="0040045F" w:rsidRDefault="00FD5908" w:rsidP="002B7145">
            <w:pPr>
              <w:jc w:val="both"/>
              <w:rPr>
                <w:rFonts w:ascii="Abadi" w:hAnsi="Abadi"/>
                <w:sz w:val="21"/>
                <w:szCs w:val="21"/>
              </w:rPr>
            </w:pPr>
            <w:r w:rsidRPr="0040045F">
              <w:rPr>
                <w:rFonts w:ascii="Abadi" w:hAnsi="Abadi"/>
                <w:sz w:val="21"/>
                <w:szCs w:val="21"/>
              </w:rPr>
              <w:t>3.27</w:t>
            </w:r>
          </w:p>
          <w:p w14:paraId="3B2D439D" w14:textId="6AEFB2BD" w:rsidR="00FD5908" w:rsidRPr="0040045F" w:rsidRDefault="001022E9" w:rsidP="002B7145">
            <w:pPr>
              <w:jc w:val="both"/>
              <w:rPr>
                <w:rFonts w:ascii="Abadi" w:hAnsi="Abadi"/>
                <w:sz w:val="21"/>
                <w:szCs w:val="21"/>
              </w:rPr>
            </w:pPr>
            <w:r w:rsidRPr="0040045F">
              <w:rPr>
                <w:rFonts w:ascii="Abadi" w:hAnsi="Abadi"/>
                <w:sz w:val="21"/>
                <w:szCs w:val="21"/>
              </w:rPr>
              <w:t xml:space="preserve">El secretario del ayuntamiento de Doctor Mora, </w:t>
            </w:r>
            <w:proofErr w:type="spellStart"/>
            <w:r w:rsidRPr="0040045F">
              <w:rPr>
                <w:rFonts w:ascii="Abadi" w:hAnsi="Abadi"/>
                <w:sz w:val="21"/>
                <w:szCs w:val="21"/>
              </w:rPr>
              <w:t>Gto</w:t>
            </w:r>
            <w:proofErr w:type="spellEnd"/>
            <w:r w:rsidRPr="0040045F">
              <w:rPr>
                <w:rFonts w:ascii="Abadi" w:hAnsi="Abadi"/>
                <w:sz w:val="21"/>
                <w:szCs w:val="21"/>
              </w:rPr>
              <w:t>., comunica la aprobación de la Minuta Proyecto de Decreto mediante la cual se reforma el primer párrafo del artículo 78 de la Constitución Política para el Estado de Guanajuato.</w:t>
            </w:r>
          </w:p>
        </w:tc>
        <w:tc>
          <w:tcPr>
            <w:tcW w:w="2126" w:type="dxa"/>
          </w:tcPr>
          <w:p w14:paraId="5544641B" w14:textId="77777777" w:rsidR="00846830" w:rsidRDefault="00846830" w:rsidP="005B747D">
            <w:pPr>
              <w:jc w:val="both"/>
              <w:rPr>
                <w:rFonts w:ascii="Abadi" w:hAnsi="Abadi"/>
                <w:b/>
                <w:bCs/>
                <w:sz w:val="21"/>
                <w:szCs w:val="21"/>
              </w:rPr>
            </w:pPr>
          </w:p>
          <w:p w14:paraId="7D661724" w14:textId="77777777" w:rsidR="001022E9" w:rsidRDefault="001022E9" w:rsidP="005B747D">
            <w:pPr>
              <w:jc w:val="both"/>
              <w:rPr>
                <w:rFonts w:ascii="Abadi" w:hAnsi="Abadi"/>
                <w:b/>
                <w:bCs/>
                <w:sz w:val="21"/>
                <w:szCs w:val="21"/>
              </w:rPr>
            </w:pPr>
          </w:p>
          <w:p w14:paraId="5287B0E8" w14:textId="027D001A" w:rsidR="001022E9" w:rsidRPr="00946D81" w:rsidRDefault="001022E9" w:rsidP="005B747D">
            <w:pPr>
              <w:jc w:val="both"/>
              <w:rPr>
                <w:rFonts w:ascii="Abadi" w:hAnsi="Abadi"/>
                <w:b/>
                <w:bCs/>
                <w:sz w:val="21"/>
                <w:szCs w:val="21"/>
              </w:rPr>
            </w:pPr>
            <w:r w:rsidRPr="001022E9">
              <w:rPr>
                <w:rFonts w:ascii="Abadi" w:hAnsi="Abadi"/>
                <w:b/>
                <w:bCs/>
                <w:sz w:val="21"/>
                <w:szCs w:val="21"/>
              </w:rPr>
              <w:t>Enterados y se agrega a su expediente para efecto del cómputo, de conformidad con el artículo 145 de la Constitución Política para el Estado de Guanajuato.</w:t>
            </w:r>
          </w:p>
        </w:tc>
      </w:tr>
      <w:tr w:rsidR="006468C8" w:rsidRPr="00946D81" w14:paraId="1FAE4F42" w14:textId="77777777" w:rsidTr="003521CC">
        <w:tc>
          <w:tcPr>
            <w:tcW w:w="2112" w:type="dxa"/>
          </w:tcPr>
          <w:p w14:paraId="22A4B627" w14:textId="77777777" w:rsidR="00A55BFE" w:rsidRPr="0040045F" w:rsidRDefault="00A55BFE" w:rsidP="002B7145">
            <w:pPr>
              <w:jc w:val="both"/>
              <w:rPr>
                <w:rFonts w:ascii="Abadi" w:hAnsi="Abadi"/>
                <w:sz w:val="21"/>
                <w:szCs w:val="21"/>
              </w:rPr>
            </w:pPr>
          </w:p>
          <w:p w14:paraId="3A336C0B" w14:textId="77777777" w:rsidR="001022E9" w:rsidRPr="0040045F" w:rsidRDefault="001022E9" w:rsidP="002B7145">
            <w:pPr>
              <w:jc w:val="both"/>
              <w:rPr>
                <w:rFonts w:ascii="Abadi" w:hAnsi="Abadi"/>
                <w:sz w:val="21"/>
                <w:szCs w:val="21"/>
              </w:rPr>
            </w:pPr>
            <w:r w:rsidRPr="0040045F">
              <w:rPr>
                <w:rFonts w:ascii="Abadi" w:hAnsi="Abadi"/>
                <w:sz w:val="21"/>
                <w:szCs w:val="21"/>
              </w:rPr>
              <w:t>3.28</w:t>
            </w:r>
          </w:p>
          <w:p w14:paraId="55AFD3EB" w14:textId="500DD009" w:rsidR="001022E9" w:rsidRPr="0040045F" w:rsidRDefault="00F823A6" w:rsidP="002B7145">
            <w:pPr>
              <w:jc w:val="both"/>
              <w:rPr>
                <w:rFonts w:ascii="Abadi" w:hAnsi="Abadi"/>
                <w:sz w:val="21"/>
                <w:szCs w:val="21"/>
              </w:rPr>
            </w:pPr>
            <w:r w:rsidRPr="0040045F">
              <w:rPr>
                <w:rFonts w:ascii="Abadi" w:hAnsi="Abadi"/>
                <w:sz w:val="21"/>
                <w:szCs w:val="21"/>
              </w:rPr>
              <w:t xml:space="preserve">El secretario del ayuntamiento de Doctor Mora, </w:t>
            </w:r>
            <w:proofErr w:type="spellStart"/>
            <w:r w:rsidRPr="0040045F">
              <w:rPr>
                <w:rFonts w:ascii="Abadi" w:hAnsi="Abadi"/>
                <w:sz w:val="21"/>
                <w:szCs w:val="21"/>
              </w:rPr>
              <w:t>Gto</w:t>
            </w:r>
            <w:proofErr w:type="spellEnd"/>
            <w:r w:rsidRPr="0040045F">
              <w:rPr>
                <w:rFonts w:ascii="Abadi" w:hAnsi="Abadi"/>
                <w:sz w:val="21"/>
                <w:szCs w:val="21"/>
              </w:rPr>
              <w:t xml:space="preserve">., remite respuesta al punto de acuerdo aprobado por esta Legislatura en el que se exhorta a los ayuntamientos de los 46 municipios del estado de Guanajuato, para el efecto de que se cumpla con el derecho humano de movilidad en condiciones de igualdad, de manera específica el garantizar a las personas con discapacidad y movilidad limitada, la materialización de los principios de </w:t>
            </w:r>
            <w:r w:rsidRPr="0040045F">
              <w:rPr>
                <w:rFonts w:ascii="Abadi" w:hAnsi="Abadi"/>
                <w:sz w:val="21"/>
                <w:szCs w:val="21"/>
              </w:rPr>
              <w:lastRenderedPageBreak/>
              <w:t>accesibilidad, diseño universal, equidad, inclusión e igualdad, seguridad vehicular</w:t>
            </w:r>
            <w:r w:rsidR="00D63E16" w:rsidRPr="0040045F">
              <w:rPr>
                <w:rFonts w:ascii="Abadi" w:hAnsi="Abadi"/>
                <w:sz w:val="21"/>
                <w:szCs w:val="21"/>
              </w:rPr>
              <w:t xml:space="preserve"> transversalidad y uso prioritario del servicio, en específico en el servicio de transporte público de pasajeros urbano y suburbano en ruta fija.</w:t>
            </w:r>
          </w:p>
        </w:tc>
        <w:tc>
          <w:tcPr>
            <w:tcW w:w="2126" w:type="dxa"/>
          </w:tcPr>
          <w:p w14:paraId="15BF3D43" w14:textId="77777777" w:rsidR="00A55BFE" w:rsidRDefault="00A55BFE" w:rsidP="005B747D">
            <w:pPr>
              <w:jc w:val="both"/>
              <w:rPr>
                <w:rFonts w:ascii="Abadi" w:hAnsi="Abadi"/>
                <w:b/>
                <w:bCs/>
                <w:sz w:val="21"/>
                <w:szCs w:val="21"/>
              </w:rPr>
            </w:pPr>
          </w:p>
          <w:p w14:paraId="1CDFC13B" w14:textId="77777777" w:rsidR="00F823A6" w:rsidRDefault="00F823A6" w:rsidP="005B747D">
            <w:pPr>
              <w:jc w:val="both"/>
              <w:rPr>
                <w:rFonts w:ascii="Abadi" w:hAnsi="Abadi"/>
                <w:b/>
                <w:bCs/>
                <w:sz w:val="21"/>
                <w:szCs w:val="21"/>
              </w:rPr>
            </w:pPr>
          </w:p>
          <w:p w14:paraId="5561B01E" w14:textId="56B67A54" w:rsidR="00F823A6" w:rsidRPr="00946D81" w:rsidRDefault="00F823A6" w:rsidP="005B747D">
            <w:pPr>
              <w:jc w:val="both"/>
              <w:rPr>
                <w:rFonts w:ascii="Abadi" w:hAnsi="Abadi"/>
                <w:b/>
                <w:bCs/>
                <w:sz w:val="21"/>
                <w:szCs w:val="21"/>
              </w:rPr>
            </w:pPr>
            <w:r w:rsidRPr="00F823A6">
              <w:rPr>
                <w:rFonts w:ascii="Abadi" w:hAnsi="Abadi"/>
                <w:b/>
                <w:bCs/>
                <w:sz w:val="21"/>
                <w:szCs w:val="21"/>
              </w:rPr>
              <w:t>Enterados.</w:t>
            </w:r>
          </w:p>
        </w:tc>
      </w:tr>
      <w:tr w:rsidR="006468C8" w:rsidRPr="00946D81" w14:paraId="0C1E90F0" w14:textId="77777777" w:rsidTr="003521CC">
        <w:tc>
          <w:tcPr>
            <w:tcW w:w="2112" w:type="dxa"/>
          </w:tcPr>
          <w:p w14:paraId="46FFF10E" w14:textId="77777777" w:rsidR="00AE4C9B" w:rsidRPr="0040045F" w:rsidRDefault="00AE4C9B" w:rsidP="002B7145">
            <w:pPr>
              <w:jc w:val="both"/>
              <w:rPr>
                <w:rFonts w:ascii="Abadi" w:hAnsi="Abadi"/>
                <w:sz w:val="21"/>
                <w:szCs w:val="21"/>
              </w:rPr>
            </w:pPr>
          </w:p>
          <w:p w14:paraId="472B66BE" w14:textId="3EB8769C" w:rsidR="00D63E16" w:rsidRPr="0040045F" w:rsidRDefault="00D63E16" w:rsidP="002B7145">
            <w:pPr>
              <w:jc w:val="both"/>
              <w:rPr>
                <w:rFonts w:ascii="Abadi" w:hAnsi="Abadi"/>
                <w:sz w:val="21"/>
                <w:szCs w:val="21"/>
              </w:rPr>
            </w:pPr>
            <w:r w:rsidRPr="0040045F">
              <w:rPr>
                <w:rFonts w:ascii="Abadi" w:hAnsi="Abadi"/>
                <w:sz w:val="21"/>
                <w:szCs w:val="21"/>
              </w:rPr>
              <w:t>3.29</w:t>
            </w:r>
          </w:p>
          <w:p w14:paraId="7D236114" w14:textId="04727318" w:rsidR="00F823A6" w:rsidRPr="0040045F" w:rsidRDefault="00D31D75" w:rsidP="002B7145">
            <w:pPr>
              <w:jc w:val="both"/>
              <w:rPr>
                <w:rFonts w:ascii="Abadi" w:hAnsi="Abadi"/>
                <w:sz w:val="21"/>
                <w:szCs w:val="21"/>
              </w:rPr>
            </w:pPr>
            <w:r w:rsidRPr="0040045F">
              <w:rPr>
                <w:rFonts w:ascii="Abadi" w:hAnsi="Abadi"/>
                <w:sz w:val="21"/>
                <w:szCs w:val="21"/>
              </w:rPr>
              <w:t xml:space="preserve">El secretario del ayuntamiento de Doctor Mora, </w:t>
            </w:r>
            <w:proofErr w:type="spellStart"/>
            <w:r w:rsidRPr="0040045F">
              <w:rPr>
                <w:rFonts w:ascii="Abadi" w:hAnsi="Abadi"/>
                <w:sz w:val="21"/>
                <w:szCs w:val="21"/>
              </w:rPr>
              <w:t>Gto</w:t>
            </w:r>
            <w:proofErr w:type="spellEnd"/>
            <w:r w:rsidRPr="0040045F">
              <w:rPr>
                <w:rFonts w:ascii="Abadi" w:hAnsi="Abadi"/>
                <w:sz w:val="21"/>
                <w:szCs w:val="21"/>
              </w:rPr>
              <w:t>., remite respuesta a la consulta de la iniciativa a efecto de reformar la fracción VI del artículo 2 y la fracción VI del artículo 18 y adicionar una fracción XIII al artículo 3 de la Ley de Cultura Física y Deporte del Estado de Guanajuato.</w:t>
            </w:r>
          </w:p>
        </w:tc>
        <w:tc>
          <w:tcPr>
            <w:tcW w:w="2126" w:type="dxa"/>
          </w:tcPr>
          <w:p w14:paraId="6406F313" w14:textId="77777777" w:rsidR="00A55BFE" w:rsidRDefault="00A55BFE" w:rsidP="005B747D">
            <w:pPr>
              <w:jc w:val="both"/>
              <w:rPr>
                <w:rFonts w:ascii="Abadi" w:hAnsi="Abadi"/>
                <w:b/>
                <w:bCs/>
                <w:sz w:val="21"/>
                <w:szCs w:val="21"/>
              </w:rPr>
            </w:pPr>
          </w:p>
          <w:p w14:paraId="3F5ADAB5" w14:textId="77777777" w:rsidR="00D31D75" w:rsidRDefault="00D31D75" w:rsidP="005B747D">
            <w:pPr>
              <w:jc w:val="both"/>
              <w:rPr>
                <w:rFonts w:ascii="Abadi" w:hAnsi="Abadi"/>
                <w:b/>
                <w:bCs/>
                <w:sz w:val="21"/>
                <w:szCs w:val="21"/>
              </w:rPr>
            </w:pPr>
          </w:p>
          <w:p w14:paraId="51502EC1" w14:textId="56634059" w:rsidR="00D31D75" w:rsidRPr="008644C4" w:rsidRDefault="00D31D75" w:rsidP="005B747D">
            <w:pPr>
              <w:jc w:val="both"/>
              <w:rPr>
                <w:rFonts w:ascii="Abadi" w:hAnsi="Abadi"/>
                <w:b/>
                <w:bCs/>
                <w:sz w:val="21"/>
                <w:szCs w:val="21"/>
              </w:rPr>
            </w:pPr>
            <w:r w:rsidRPr="00D31D75">
              <w:rPr>
                <w:rFonts w:ascii="Abadi" w:hAnsi="Abadi"/>
                <w:b/>
                <w:bCs/>
                <w:sz w:val="21"/>
                <w:szCs w:val="21"/>
              </w:rPr>
              <w:t>Enterados y se informa que se turnó a la Comisión de Juventud y Deporte.</w:t>
            </w:r>
          </w:p>
        </w:tc>
      </w:tr>
      <w:tr w:rsidR="006468C8" w:rsidRPr="00946D81" w14:paraId="19300025" w14:textId="77777777" w:rsidTr="003521CC">
        <w:tc>
          <w:tcPr>
            <w:tcW w:w="2112" w:type="dxa"/>
          </w:tcPr>
          <w:p w14:paraId="000CE525" w14:textId="77777777" w:rsidR="00AA2CB4" w:rsidRPr="0040045F" w:rsidRDefault="00AA2CB4" w:rsidP="002B7145">
            <w:pPr>
              <w:jc w:val="both"/>
              <w:rPr>
                <w:rFonts w:ascii="Abadi" w:hAnsi="Abadi"/>
                <w:sz w:val="21"/>
                <w:szCs w:val="21"/>
              </w:rPr>
            </w:pPr>
          </w:p>
          <w:p w14:paraId="552111A2" w14:textId="77777777" w:rsidR="000B6C58" w:rsidRPr="0040045F" w:rsidRDefault="000B6C58" w:rsidP="002B7145">
            <w:pPr>
              <w:jc w:val="both"/>
              <w:rPr>
                <w:rFonts w:ascii="Abadi" w:hAnsi="Abadi"/>
                <w:sz w:val="21"/>
                <w:szCs w:val="21"/>
              </w:rPr>
            </w:pPr>
            <w:r w:rsidRPr="0040045F">
              <w:rPr>
                <w:rFonts w:ascii="Abadi" w:hAnsi="Abadi"/>
                <w:sz w:val="21"/>
                <w:szCs w:val="21"/>
              </w:rPr>
              <w:t>3.3</w:t>
            </w:r>
          </w:p>
          <w:p w14:paraId="0BAAED1B" w14:textId="3BD74A9A" w:rsidR="000B6C58" w:rsidRPr="0040045F" w:rsidRDefault="000B6C58" w:rsidP="002B7145">
            <w:pPr>
              <w:jc w:val="both"/>
              <w:rPr>
                <w:rFonts w:ascii="Abadi" w:hAnsi="Abadi"/>
                <w:sz w:val="21"/>
                <w:szCs w:val="21"/>
              </w:rPr>
            </w:pPr>
            <w:r w:rsidRPr="0040045F">
              <w:rPr>
                <w:rFonts w:ascii="Abadi" w:hAnsi="Abadi"/>
                <w:sz w:val="21"/>
                <w:szCs w:val="21"/>
              </w:rPr>
              <w:t xml:space="preserve">El secretario del ayuntamiento de Doctor Mora, </w:t>
            </w:r>
            <w:proofErr w:type="spellStart"/>
            <w:r w:rsidRPr="0040045F">
              <w:rPr>
                <w:rFonts w:ascii="Abadi" w:hAnsi="Abadi"/>
                <w:sz w:val="21"/>
                <w:szCs w:val="21"/>
              </w:rPr>
              <w:t>Gto</w:t>
            </w:r>
            <w:proofErr w:type="spellEnd"/>
            <w:r w:rsidRPr="0040045F">
              <w:rPr>
                <w:rFonts w:ascii="Abadi" w:hAnsi="Abadi"/>
                <w:sz w:val="21"/>
                <w:szCs w:val="21"/>
              </w:rPr>
              <w:t xml:space="preserve">., remite respuesta a la consulta de la iniciativa a efecto de reformar y adicionar diversos artículos de la Ley para la Protección Animal del Estado de Guanajuato, suscrita por </w:t>
            </w:r>
            <w:proofErr w:type="gramStart"/>
            <w:r w:rsidRPr="0040045F">
              <w:rPr>
                <w:rFonts w:ascii="Abadi" w:hAnsi="Abadi"/>
                <w:sz w:val="21"/>
                <w:szCs w:val="21"/>
              </w:rPr>
              <w:t>diputadas y diputados</w:t>
            </w:r>
            <w:proofErr w:type="gramEnd"/>
            <w:r w:rsidRPr="0040045F">
              <w:rPr>
                <w:rFonts w:ascii="Abadi" w:hAnsi="Abadi"/>
                <w:sz w:val="21"/>
                <w:szCs w:val="21"/>
              </w:rPr>
              <w:t xml:space="preserve"> integrantes del Grupo Parlamentario del Partido Acción Nacional.</w:t>
            </w:r>
          </w:p>
        </w:tc>
        <w:tc>
          <w:tcPr>
            <w:tcW w:w="2126" w:type="dxa"/>
          </w:tcPr>
          <w:p w14:paraId="1C52E30C" w14:textId="77777777" w:rsidR="00A55BFE" w:rsidRDefault="00A55BFE" w:rsidP="005B747D">
            <w:pPr>
              <w:jc w:val="both"/>
              <w:rPr>
                <w:rFonts w:ascii="Abadi" w:hAnsi="Abadi"/>
                <w:b/>
                <w:bCs/>
                <w:sz w:val="21"/>
                <w:szCs w:val="21"/>
              </w:rPr>
            </w:pPr>
          </w:p>
          <w:p w14:paraId="668B0CA6" w14:textId="77777777" w:rsidR="006E1974" w:rsidRDefault="006E1974" w:rsidP="005B747D">
            <w:pPr>
              <w:jc w:val="both"/>
              <w:rPr>
                <w:rFonts w:ascii="Abadi" w:hAnsi="Abadi"/>
                <w:b/>
                <w:bCs/>
                <w:sz w:val="21"/>
                <w:szCs w:val="21"/>
              </w:rPr>
            </w:pPr>
          </w:p>
          <w:p w14:paraId="3756D4D7" w14:textId="74212BF5" w:rsidR="006E1974" w:rsidRPr="003A3448" w:rsidRDefault="006E1974" w:rsidP="005B747D">
            <w:pPr>
              <w:jc w:val="both"/>
              <w:rPr>
                <w:rFonts w:ascii="Abadi" w:hAnsi="Abadi"/>
                <w:b/>
                <w:bCs/>
                <w:sz w:val="21"/>
                <w:szCs w:val="21"/>
              </w:rPr>
            </w:pPr>
            <w:r w:rsidRPr="006E1974">
              <w:rPr>
                <w:rFonts w:ascii="Abadi" w:hAnsi="Abadi"/>
                <w:b/>
                <w:bCs/>
                <w:sz w:val="21"/>
                <w:szCs w:val="21"/>
              </w:rPr>
              <w:t>Enterados y se informa que se turnó a la Comisión de Medio Ambiente.</w:t>
            </w:r>
          </w:p>
        </w:tc>
      </w:tr>
      <w:tr w:rsidR="006468C8" w:rsidRPr="00946D81" w14:paraId="13F98E53" w14:textId="77777777" w:rsidTr="003521CC">
        <w:tc>
          <w:tcPr>
            <w:tcW w:w="2112" w:type="dxa"/>
          </w:tcPr>
          <w:p w14:paraId="1A354251" w14:textId="77777777" w:rsidR="00A55BFE" w:rsidRPr="0040045F" w:rsidRDefault="00A55BFE" w:rsidP="002B7145">
            <w:pPr>
              <w:jc w:val="both"/>
              <w:rPr>
                <w:rFonts w:ascii="Abadi" w:hAnsi="Abadi"/>
                <w:sz w:val="21"/>
                <w:szCs w:val="21"/>
              </w:rPr>
            </w:pPr>
          </w:p>
          <w:p w14:paraId="67072189" w14:textId="77777777" w:rsidR="006E1974" w:rsidRPr="0040045F" w:rsidRDefault="006E1974" w:rsidP="002B7145">
            <w:pPr>
              <w:jc w:val="both"/>
              <w:rPr>
                <w:rFonts w:ascii="Abadi" w:hAnsi="Abadi"/>
                <w:sz w:val="21"/>
                <w:szCs w:val="21"/>
              </w:rPr>
            </w:pPr>
            <w:r w:rsidRPr="0040045F">
              <w:rPr>
                <w:rFonts w:ascii="Abadi" w:hAnsi="Abadi"/>
                <w:sz w:val="21"/>
                <w:szCs w:val="21"/>
              </w:rPr>
              <w:t>3.31</w:t>
            </w:r>
          </w:p>
          <w:p w14:paraId="61823C38" w14:textId="5EDE33F2" w:rsidR="006E1974" w:rsidRPr="0040045F" w:rsidRDefault="006E1974" w:rsidP="002B7145">
            <w:pPr>
              <w:jc w:val="both"/>
              <w:rPr>
                <w:rFonts w:ascii="Abadi" w:hAnsi="Abadi"/>
                <w:sz w:val="21"/>
                <w:szCs w:val="21"/>
              </w:rPr>
            </w:pPr>
            <w:r w:rsidRPr="0040045F">
              <w:rPr>
                <w:rFonts w:ascii="Abadi" w:hAnsi="Abadi"/>
                <w:sz w:val="21"/>
                <w:szCs w:val="21"/>
              </w:rPr>
              <w:t xml:space="preserve">El secretario del ayuntamiento de </w:t>
            </w:r>
            <w:r w:rsidRPr="0040045F">
              <w:rPr>
                <w:rFonts w:ascii="Abadi" w:hAnsi="Abadi"/>
                <w:sz w:val="21"/>
                <w:szCs w:val="21"/>
              </w:rPr>
              <w:t xml:space="preserve">Doctor Mora, </w:t>
            </w:r>
            <w:proofErr w:type="spellStart"/>
            <w:r w:rsidRPr="0040045F">
              <w:rPr>
                <w:rFonts w:ascii="Abadi" w:hAnsi="Abadi"/>
                <w:sz w:val="21"/>
                <w:szCs w:val="21"/>
              </w:rPr>
              <w:t>Gto</w:t>
            </w:r>
            <w:proofErr w:type="spellEnd"/>
            <w:r w:rsidRPr="0040045F">
              <w:rPr>
                <w:rFonts w:ascii="Abadi" w:hAnsi="Abadi"/>
                <w:sz w:val="21"/>
                <w:szCs w:val="21"/>
              </w:rPr>
              <w:t>., remite respuesta a la consulta de la iniciativa que reforma y adiciona diversas disposiciones de la Ley para la Protección Animal del Estado de Guanajuato, formulada por la diputada Hades Berenice Aguilar Castillo integrante del Grupo Parlamentario del Partido MORENA.</w:t>
            </w:r>
          </w:p>
        </w:tc>
        <w:tc>
          <w:tcPr>
            <w:tcW w:w="2126" w:type="dxa"/>
          </w:tcPr>
          <w:p w14:paraId="2DD42CC5" w14:textId="77777777" w:rsidR="00AA2CB4" w:rsidRDefault="00AA2CB4" w:rsidP="005B747D">
            <w:pPr>
              <w:jc w:val="both"/>
              <w:rPr>
                <w:rFonts w:ascii="Abadi" w:hAnsi="Abadi"/>
                <w:b/>
                <w:bCs/>
                <w:sz w:val="21"/>
                <w:szCs w:val="21"/>
              </w:rPr>
            </w:pPr>
          </w:p>
          <w:p w14:paraId="368283E7" w14:textId="77777777" w:rsidR="00615B50" w:rsidRDefault="00615B50" w:rsidP="005B747D">
            <w:pPr>
              <w:jc w:val="both"/>
              <w:rPr>
                <w:rFonts w:ascii="Abadi" w:hAnsi="Abadi"/>
                <w:b/>
                <w:bCs/>
                <w:sz w:val="21"/>
                <w:szCs w:val="21"/>
              </w:rPr>
            </w:pPr>
          </w:p>
          <w:p w14:paraId="5C4D13B2" w14:textId="2FB4483B" w:rsidR="00615B50" w:rsidRPr="00946D81" w:rsidRDefault="00615B50" w:rsidP="005B747D">
            <w:pPr>
              <w:jc w:val="both"/>
              <w:rPr>
                <w:rFonts w:ascii="Abadi" w:hAnsi="Abadi"/>
                <w:b/>
                <w:bCs/>
                <w:sz w:val="21"/>
                <w:szCs w:val="21"/>
              </w:rPr>
            </w:pPr>
            <w:r w:rsidRPr="00615B50">
              <w:rPr>
                <w:rFonts w:ascii="Abadi" w:hAnsi="Abadi"/>
                <w:b/>
                <w:bCs/>
                <w:sz w:val="21"/>
                <w:szCs w:val="21"/>
              </w:rPr>
              <w:t>Enterados y se informa que se turnó a la Comisión de Medio Ambiente.</w:t>
            </w:r>
          </w:p>
        </w:tc>
      </w:tr>
      <w:tr w:rsidR="006468C8" w:rsidRPr="00946D81" w14:paraId="097D5FEF" w14:textId="77777777" w:rsidTr="003521CC">
        <w:tc>
          <w:tcPr>
            <w:tcW w:w="2112" w:type="dxa"/>
          </w:tcPr>
          <w:p w14:paraId="6D134535" w14:textId="77777777" w:rsidR="00A55BFE" w:rsidRPr="0040045F" w:rsidRDefault="00A55BFE" w:rsidP="002B7145">
            <w:pPr>
              <w:jc w:val="both"/>
              <w:rPr>
                <w:rFonts w:ascii="Abadi" w:hAnsi="Abadi"/>
                <w:sz w:val="21"/>
                <w:szCs w:val="21"/>
              </w:rPr>
            </w:pPr>
          </w:p>
          <w:p w14:paraId="4CE648BE" w14:textId="77777777" w:rsidR="00615B50" w:rsidRPr="0040045F" w:rsidRDefault="00615B50" w:rsidP="002B7145">
            <w:pPr>
              <w:jc w:val="both"/>
              <w:rPr>
                <w:rFonts w:ascii="Abadi" w:hAnsi="Abadi"/>
                <w:sz w:val="21"/>
                <w:szCs w:val="21"/>
              </w:rPr>
            </w:pPr>
            <w:r w:rsidRPr="0040045F">
              <w:rPr>
                <w:rFonts w:ascii="Abadi" w:hAnsi="Abadi"/>
                <w:sz w:val="21"/>
                <w:szCs w:val="21"/>
              </w:rPr>
              <w:t>3.32</w:t>
            </w:r>
          </w:p>
          <w:p w14:paraId="67D5C6E3" w14:textId="020B424F" w:rsidR="00615B50" w:rsidRPr="0040045F" w:rsidRDefault="00615B50" w:rsidP="002B7145">
            <w:pPr>
              <w:jc w:val="both"/>
              <w:rPr>
                <w:rFonts w:ascii="Abadi" w:hAnsi="Abadi"/>
                <w:sz w:val="21"/>
                <w:szCs w:val="21"/>
              </w:rPr>
            </w:pPr>
            <w:r w:rsidRPr="0040045F">
              <w:rPr>
                <w:rFonts w:ascii="Abadi" w:hAnsi="Abadi"/>
                <w:sz w:val="21"/>
                <w:szCs w:val="21"/>
              </w:rPr>
              <w:t xml:space="preserve">El secretario del ayuntamiento de Doctor Mora, </w:t>
            </w:r>
            <w:proofErr w:type="spellStart"/>
            <w:r w:rsidRPr="0040045F">
              <w:rPr>
                <w:rFonts w:ascii="Abadi" w:hAnsi="Abadi"/>
                <w:sz w:val="21"/>
                <w:szCs w:val="21"/>
              </w:rPr>
              <w:t>Gto</w:t>
            </w:r>
            <w:proofErr w:type="spellEnd"/>
            <w:r w:rsidRPr="0040045F">
              <w:rPr>
                <w:rFonts w:ascii="Abadi" w:hAnsi="Abadi"/>
                <w:sz w:val="21"/>
                <w:szCs w:val="21"/>
              </w:rPr>
              <w:t>., remite respuesta a la consulta de la iniciativa por la que se reforman y adicionan diversas disposiciones de la Ley de Educación para el Estado de Guanajuato.</w:t>
            </w:r>
          </w:p>
        </w:tc>
        <w:tc>
          <w:tcPr>
            <w:tcW w:w="2126" w:type="dxa"/>
          </w:tcPr>
          <w:p w14:paraId="6F9B2AC3" w14:textId="77777777" w:rsidR="00A55BFE" w:rsidRDefault="00A55BFE" w:rsidP="005B747D">
            <w:pPr>
              <w:jc w:val="both"/>
              <w:rPr>
                <w:rFonts w:ascii="Abadi" w:hAnsi="Abadi"/>
                <w:b/>
                <w:bCs/>
                <w:sz w:val="21"/>
                <w:szCs w:val="21"/>
              </w:rPr>
            </w:pPr>
          </w:p>
          <w:p w14:paraId="401364F3" w14:textId="77777777" w:rsidR="008F7C16" w:rsidRDefault="008F7C16" w:rsidP="005B747D">
            <w:pPr>
              <w:jc w:val="both"/>
              <w:rPr>
                <w:rFonts w:ascii="Abadi" w:hAnsi="Abadi"/>
                <w:b/>
                <w:bCs/>
                <w:sz w:val="21"/>
                <w:szCs w:val="21"/>
              </w:rPr>
            </w:pPr>
          </w:p>
          <w:p w14:paraId="0F3BF046" w14:textId="4952CB1C" w:rsidR="008F7C16" w:rsidRPr="00946D81" w:rsidRDefault="008F7C16" w:rsidP="005B747D">
            <w:pPr>
              <w:jc w:val="both"/>
              <w:rPr>
                <w:rFonts w:ascii="Abadi" w:hAnsi="Abadi"/>
                <w:b/>
                <w:bCs/>
                <w:sz w:val="21"/>
                <w:szCs w:val="21"/>
              </w:rPr>
            </w:pPr>
            <w:r w:rsidRPr="008F7C16">
              <w:rPr>
                <w:rFonts w:ascii="Abadi" w:hAnsi="Abadi"/>
                <w:b/>
                <w:bCs/>
                <w:sz w:val="21"/>
                <w:szCs w:val="21"/>
              </w:rPr>
              <w:t>Enterados y se informa que se turnó a la Comisión de Educación, Ciencia y Tecnología y Cultura</w:t>
            </w:r>
          </w:p>
        </w:tc>
      </w:tr>
      <w:tr w:rsidR="006468C8" w:rsidRPr="00946D81" w14:paraId="0DAD4D80" w14:textId="77777777" w:rsidTr="003521CC">
        <w:tc>
          <w:tcPr>
            <w:tcW w:w="2112" w:type="dxa"/>
          </w:tcPr>
          <w:p w14:paraId="1C9C9E26" w14:textId="77777777" w:rsidR="000D6402" w:rsidRPr="0040045F" w:rsidRDefault="000D6402" w:rsidP="002B7145">
            <w:pPr>
              <w:jc w:val="both"/>
              <w:rPr>
                <w:rFonts w:ascii="Abadi" w:hAnsi="Abadi"/>
                <w:sz w:val="21"/>
                <w:szCs w:val="21"/>
              </w:rPr>
            </w:pPr>
          </w:p>
          <w:p w14:paraId="47B52C07" w14:textId="77777777" w:rsidR="008F7C16" w:rsidRPr="0040045F" w:rsidRDefault="008F7C16" w:rsidP="002B7145">
            <w:pPr>
              <w:jc w:val="both"/>
              <w:rPr>
                <w:rFonts w:ascii="Abadi" w:hAnsi="Abadi"/>
                <w:sz w:val="21"/>
                <w:szCs w:val="21"/>
              </w:rPr>
            </w:pPr>
            <w:r w:rsidRPr="0040045F">
              <w:rPr>
                <w:rFonts w:ascii="Abadi" w:hAnsi="Abadi"/>
                <w:sz w:val="21"/>
                <w:szCs w:val="21"/>
              </w:rPr>
              <w:t>3.33</w:t>
            </w:r>
          </w:p>
          <w:p w14:paraId="29D617A3" w14:textId="54734C28" w:rsidR="008F7C16" w:rsidRPr="0040045F" w:rsidRDefault="008F7C16" w:rsidP="002B7145">
            <w:pPr>
              <w:jc w:val="both"/>
              <w:rPr>
                <w:rFonts w:ascii="Abadi" w:hAnsi="Abadi"/>
                <w:sz w:val="21"/>
                <w:szCs w:val="21"/>
              </w:rPr>
            </w:pPr>
            <w:r w:rsidRPr="0040045F">
              <w:rPr>
                <w:rFonts w:ascii="Abadi" w:hAnsi="Abadi"/>
                <w:sz w:val="21"/>
                <w:szCs w:val="21"/>
              </w:rPr>
              <w:t xml:space="preserve">La secretaria del ayuntamiento de Apaseo el Grande, </w:t>
            </w:r>
            <w:proofErr w:type="spellStart"/>
            <w:r w:rsidRPr="0040045F">
              <w:rPr>
                <w:rFonts w:ascii="Abadi" w:hAnsi="Abadi"/>
                <w:sz w:val="21"/>
                <w:szCs w:val="21"/>
              </w:rPr>
              <w:t>Gto</w:t>
            </w:r>
            <w:proofErr w:type="spellEnd"/>
            <w:r w:rsidRPr="0040045F">
              <w:rPr>
                <w:rFonts w:ascii="Abadi" w:hAnsi="Abadi"/>
                <w:sz w:val="21"/>
                <w:szCs w:val="21"/>
              </w:rPr>
              <w:t>., remite respuesta a la consulta de la iniciativa a efecto de reformar y adicionar diversas disposiciones de la Ley de Mejora Regulatoria para el Estado de Guanajuato.</w:t>
            </w:r>
          </w:p>
        </w:tc>
        <w:tc>
          <w:tcPr>
            <w:tcW w:w="2126" w:type="dxa"/>
          </w:tcPr>
          <w:p w14:paraId="780FBCE5" w14:textId="77777777" w:rsidR="00A55BFE" w:rsidRDefault="00A55BFE" w:rsidP="005B747D">
            <w:pPr>
              <w:jc w:val="both"/>
              <w:rPr>
                <w:rFonts w:ascii="Abadi" w:hAnsi="Abadi"/>
                <w:b/>
                <w:bCs/>
                <w:sz w:val="21"/>
                <w:szCs w:val="21"/>
              </w:rPr>
            </w:pPr>
          </w:p>
          <w:p w14:paraId="23E6E691" w14:textId="77777777" w:rsidR="00BE4177" w:rsidRDefault="00BE4177" w:rsidP="005B747D">
            <w:pPr>
              <w:jc w:val="both"/>
              <w:rPr>
                <w:rFonts w:ascii="Abadi" w:hAnsi="Abadi"/>
                <w:b/>
                <w:bCs/>
                <w:sz w:val="21"/>
                <w:szCs w:val="21"/>
              </w:rPr>
            </w:pPr>
          </w:p>
          <w:p w14:paraId="15558A74" w14:textId="76F73A17" w:rsidR="00BE4177" w:rsidRPr="00946D81" w:rsidRDefault="00BE4177" w:rsidP="005B747D">
            <w:pPr>
              <w:jc w:val="both"/>
              <w:rPr>
                <w:rFonts w:ascii="Abadi" w:hAnsi="Abadi"/>
                <w:b/>
                <w:bCs/>
                <w:sz w:val="21"/>
                <w:szCs w:val="21"/>
              </w:rPr>
            </w:pPr>
            <w:r w:rsidRPr="00BE4177">
              <w:rPr>
                <w:rFonts w:ascii="Abadi" w:hAnsi="Abadi"/>
                <w:b/>
                <w:bCs/>
                <w:sz w:val="21"/>
                <w:szCs w:val="21"/>
              </w:rPr>
              <w:t>Enterados y se informa que se turnó a la Comisión de Desarrollo Económico y Social.</w:t>
            </w:r>
          </w:p>
        </w:tc>
      </w:tr>
      <w:tr w:rsidR="006468C8" w:rsidRPr="00946D81" w14:paraId="5FFBC46A" w14:textId="77777777" w:rsidTr="003521CC">
        <w:tc>
          <w:tcPr>
            <w:tcW w:w="2112" w:type="dxa"/>
          </w:tcPr>
          <w:p w14:paraId="124172F1" w14:textId="77777777" w:rsidR="007F29A2" w:rsidRPr="0040045F" w:rsidRDefault="007F29A2" w:rsidP="002B7145">
            <w:pPr>
              <w:jc w:val="both"/>
              <w:rPr>
                <w:rFonts w:ascii="Abadi" w:hAnsi="Abadi"/>
                <w:sz w:val="21"/>
                <w:szCs w:val="21"/>
              </w:rPr>
            </w:pPr>
          </w:p>
          <w:p w14:paraId="5388148F" w14:textId="77777777" w:rsidR="00BE4177" w:rsidRPr="0040045F" w:rsidRDefault="00BE4177" w:rsidP="002B7145">
            <w:pPr>
              <w:jc w:val="both"/>
              <w:rPr>
                <w:rFonts w:ascii="Abadi" w:hAnsi="Abadi"/>
                <w:sz w:val="21"/>
                <w:szCs w:val="21"/>
              </w:rPr>
            </w:pPr>
            <w:r w:rsidRPr="0040045F">
              <w:rPr>
                <w:rFonts w:ascii="Abadi" w:hAnsi="Abadi"/>
                <w:sz w:val="21"/>
                <w:szCs w:val="21"/>
              </w:rPr>
              <w:t>3.34</w:t>
            </w:r>
          </w:p>
          <w:p w14:paraId="67A29AFE" w14:textId="458E8739" w:rsidR="00BE4177" w:rsidRPr="0040045F" w:rsidRDefault="001E1A2F" w:rsidP="002B7145">
            <w:pPr>
              <w:jc w:val="both"/>
              <w:rPr>
                <w:rFonts w:ascii="Abadi" w:hAnsi="Abadi"/>
                <w:sz w:val="21"/>
                <w:szCs w:val="21"/>
              </w:rPr>
            </w:pPr>
            <w:r w:rsidRPr="0040045F">
              <w:rPr>
                <w:rFonts w:ascii="Abadi" w:hAnsi="Abadi"/>
                <w:sz w:val="21"/>
                <w:szCs w:val="21"/>
              </w:rPr>
              <w:t xml:space="preserve">Los integrantes del ayuntamiento de Tarimoro, </w:t>
            </w:r>
            <w:proofErr w:type="spellStart"/>
            <w:r w:rsidRPr="0040045F">
              <w:rPr>
                <w:rFonts w:ascii="Abadi" w:hAnsi="Abadi"/>
                <w:sz w:val="21"/>
                <w:szCs w:val="21"/>
              </w:rPr>
              <w:t>Gto</w:t>
            </w:r>
            <w:proofErr w:type="spellEnd"/>
            <w:r w:rsidRPr="0040045F">
              <w:rPr>
                <w:rFonts w:ascii="Abadi" w:hAnsi="Abadi"/>
                <w:sz w:val="21"/>
                <w:szCs w:val="21"/>
              </w:rPr>
              <w:t xml:space="preserve">., remiten respuesta al punto de acuerdo </w:t>
            </w:r>
            <w:r w:rsidRPr="0040045F">
              <w:rPr>
                <w:rFonts w:ascii="Abadi" w:hAnsi="Abadi"/>
                <w:sz w:val="21"/>
                <w:szCs w:val="21"/>
              </w:rPr>
              <w:lastRenderedPageBreak/>
              <w:t>aprobado por esta Legislatura en el cual se exhorta a los 46 ayuntamientos de los municipios del Estado de Guanajuato para que, en su carácter de parte patronal, cumplan con las prestaciones laborales a que tienen derecho los policías de sus cuerpos de seguridad pública, especialmente en lo que se refiere a registrarlos con su salario real ante algún instituto de seguridad social, para que no se vean escatimados derechos y prestaciones accesorios que tienen como referencia el salario con que se les registra como trabajadores; así como con las condiciones de trabajo mínimas referentes a la estabilidad, salarios dignos, prestaciones que les permitan acceder a un patrimonio, seguridad social, por lo que corresponde a seguro de gastos médicos mayores, seguro de vida complementaria, así como vacaciones y cumplir en general con la obligación de proporcionar a sus integrantes la atención médica, psicológica y jurídica que requieran.</w:t>
            </w:r>
          </w:p>
        </w:tc>
        <w:tc>
          <w:tcPr>
            <w:tcW w:w="2126" w:type="dxa"/>
          </w:tcPr>
          <w:p w14:paraId="2013CD42" w14:textId="32B60EA8" w:rsidR="00EE12DB" w:rsidRDefault="00EE12DB" w:rsidP="005B747D">
            <w:pPr>
              <w:jc w:val="both"/>
              <w:rPr>
                <w:rFonts w:ascii="Abadi" w:hAnsi="Abadi"/>
                <w:b/>
                <w:bCs/>
                <w:sz w:val="21"/>
                <w:szCs w:val="21"/>
              </w:rPr>
            </w:pPr>
          </w:p>
          <w:p w14:paraId="44DF2E93" w14:textId="77777777" w:rsidR="001E1A2F" w:rsidRDefault="001E1A2F" w:rsidP="005B747D">
            <w:pPr>
              <w:jc w:val="both"/>
              <w:rPr>
                <w:rFonts w:ascii="Abadi" w:hAnsi="Abadi"/>
                <w:b/>
                <w:bCs/>
                <w:sz w:val="21"/>
                <w:szCs w:val="21"/>
              </w:rPr>
            </w:pPr>
          </w:p>
          <w:p w14:paraId="5102388B" w14:textId="767B1CC4" w:rsidR="001E1A2F" w:rsidRDefault="001E1A2F" w:rsidP="005B747D">
            <w:pPr>
              <w:jc w:val="both"/>
              <w:rPr>
                <w:rFonts w:ascii="Abadi" w:hAnsi="Abadi"/>
                <w:b/>
                <w:bCs/>
                <w:sz w:val="21"/>
                <w:szCs w:val="21"/>
              </w:rPr>
            </w:pPr>
            <w:r w:rsidRPr="001E1A2F">
              <w:rPr>
                <w:rFonts w:ascii="Abadi" w:hAnsi="Abadi"/>
                <w:b/>
                <w:bCs/>
                <w:sz w:val="21"/>
                <w:szCs w:val="21"/>
              </w:rPr>
              <w:t>Enterados.</w:t>
            </w:r>
          </w:p>
          <w:p w14:paraId="6420F8F5" w14:textId="4AE075CB" w:rsidR="001E1A2F" w:rsidRPr="00946D81" w:rsidRDefault="001E1A2F" w:rsidP="005B747D">
            <w:pPr>
              <w:jc w:val="both"/>
              <w:rPr>
                <w:rFonts w:ascii="Abadi" w:hAnsi="Abadi"/>
                <w:b/>
                <w:bCs/>
                <w:sz w:val="21"/>
                <w:szCs w:val="21"/>
              </w:rPr>
            </w:pPr>
          </w:p>
        </w:tc>
      </w:tr>
      <w:tr w:rsidR="006468C8" w:rsidRPr="00946D81" w14:paraId="72DB67BC" w14:textId="77777777" w:rsidTr="003521CC">
        <w:tc>
          <w:tcPr>
            <w:tcW w:w="2112" w:type="dxa"/>
          </w:tcPr>
          <w:p w14:paraId="568B342F" w14:textId="77777777" w:rsidR="007F29A2" w:rsidRPr="0040045F" w:rsidRDefault="007F29A2" w:rsidP="002B7145">
            <w:pPr>
              <w:jc w:val="both"/>
              <w:rPr>
                <w:rFonts w:ascii="Abadi" w:hAnsi="Abadi"/>
                <w:sz w:val="21"/>
                <w:szCs w:val="21"/>
              </w:rPr>
            </w:pPr>
          </w:p>
          <w:p w14:paraId="5A08F1A4" w14:textId="77777777" w:rsidR="00286A16" w:rsidRPr="0040045F" w:rsidRDefault="00286A16" w:rsidP="002B7145">
            <w:pPr>
              <w:jc w:val="both"/>
              <w:rPr>
                <w:rFonts w:ascii="Abadi" w:hAnsi="Abadi"/>
                <w:sz w:val="21"/>
                <w:szCs w:val="21"/>
              </w:rPr>
            </w:pPr>
            <w:r w:rsidRPr="0040045F">
              <w:rPr>
                <w:rFonts w:ascii="Abadi" w:hAnsi="Abadi"/>
                <w:sz w:val="21"/>
                <w:szCs w:val="21"/>
              </w:rPr>
              <w:t>3.35</w:t>
            </w:r>
          </w:p>
          <w:p w14:paraId="77BB4C1B" w14:textId="501FA0CA" w:rsidR="00286A16" w:rsidRPr="0040045F" w:rsidRDefault="0054188B" w:rsidP="002B7145">
            <w:pPr>
              <w:jc w:val="both"/>
              <w:rPr>
                <w:rFonts w:ascii="Abadi" w:hAnsi="Abadi"/>
                <w:sz w:val="21"/>
                <w:szCs w:val="21"/>
              </w:rPr>
            </w:pPr>
            <w:r w:rsidRPr="0040045F">
              <w:rPr>
                <w:rFonts w:ascii="Abadi" w:hAnsi="Abadi"/>
                <w:sz w:val="21"/>
                <w:szCs w:val="21"/>
              </w:rPr>
              <w:t xml:space="preserve">El secretario del ayuntamiento de Yuriria, </w:t>
            </w:r>
            <w:proofErr w:type="spellStart"/>
            <w:r w:rsidRPr="0040045F">
              <w:rPr>
                <w:rFonts w:ascii="Abadi" w:hAnsi="Abadi"/>
                <w:sz w:val="21"/>
                <w:szCs w:val="21"/>
              </w:rPr>
              <w:t>Gto</w:t>
            </w:r>
            <w:proofErr w:type="spellEnd"/>
            <w:r w:rsidRPr="0040045F">
              <w:rPr>
                <w:rFonts w:ascii="Abadi" w:hAnsi="Abadi"/>
                <w:sz w:val="21"/>
                <w:szCs w:val="21"/>
              </w:rPr>
              <w:t>., comunica la aprobación la Minuta Proyecto de Decreto que reforma el párrafo cuarto y adiciona un párrafo sexto al artículo 11 de la Constitución Política para el Estado de Guanajuato.</w:t>
            </w:r>
          </w:p>
        </w:tc>
        <w:tc>
          <w:tcPr>
            <w:tcW w:w="2126" w:type="dxa"/>
          </w:tcPr>
          <w:p w14:paraId="020F023A" w14:textId="77777777" w:rsidR="00AB068D" w:rsidRDefault="00AB068D" w:rsidP="005B747D">
            <w:pPr>
              <w:jc w:val="both"/>
              <w:rPr>
                <w:rFonts w:ascii="Abadi" w:hAnsi="Abadi"/>
                <w:b/>
                <w:bCs/>
                <w:sz w:val="21"/>
                <w:szCs w:val="21"/>
              </w:rPr>
            </w:pPr>
          </w:p>
          <w:p w14:paraId="51071B41" w14:textId="77777777" w:rsidR="0054188B" w:rsidRDefault="0054188B" w:rsidP="005B747D">
            <w:pPr>
              <w:jc w:val="both"/>
              <w:rPr>
                <w:rFonts w:ascii="Abadi" w:hAnsi="Abadi"/>
                <w:b/>
                <w:bCs/>
                <w:sz w:val="21"/>
                <w:szCs w:val="21"/>
              </w:rPr>
            </w:pPr>
          </w:p>
          <w:p w14:paraId="6763986C" w14:textId="00A4FDDA" w:rsidR="0054188B" w:rsidRPr="00946D81" w:rsidRDefault="0054188B" w:rsidP="005B747D">
            <w:pPr>
              <w:jc w:val="both"/>
              <w:rPr>
                <w:rFonts w:ascii="Abadi" w:hAnsi="Abadi"/>
                <w:b/>
                <w:bCs/>
                <w:sz w:val="21"/>
                <w:szCs w:val="21"/>
              </w:rPr>
            </w:pPr>
            <w:r w:rsidRPr="0054188B">
              <w:rPr>
                <w:rFonts w:ascii="Abadi" w:hAnsi="Abadi"/>
                <w:b/>
                <w:bCs/>
                <w:sz w:val="21"/>
                <w:szCs w:val="21"/>
              </w:rPr>
              <w:t>Enterados y se agrega a su expediente para efecto del cómputo, de conformidad con el artículo 145 de la Constitución Política para el Estado de Guanajuato.</w:t>
            </w:r>
          </w:p>
        </w:tc>
      </w:tr>
      <w:tr w:rsidR="006468C8" w:rsidRPr="00946D81" w14:paraId="0BCCC158" w14:textId="77777777" w:rsidTr="003521CC">
        <w:tc>
          <w:tcPr>
            <w:tcW w:w="2112" w:type="dxa"/>
          </w:tcPr>
          <w:p w14:paraId="49AA2601" w14:textId="77777777" w:rsidR="00AB068D" w:rsidRPr="0040045F" w:rsidRDefault="00AB068D" w:rsidP="002B7145">
            <w:pPr>
              <w:jc w:val="both"/>
              <w:rPr>
                <w:rFonts w:ascii="Abadi" w:hAnsi="Abadi"/>
                <w:sz w:val="21"/>
                <w:szCs w:val="21"/>
              </w:rPr>
            </w:pPr>
          </w:p>
          <w:p w14:paraId="497CFC2D" w14:textId="77777777" w:rsidR="0054188B" w:rsidRPr="0040045F" w:rsidRDefault="0054188B" w:rsidP="002B7145">
            <w:pPr>
              <w:jc w:val="both"/>
              <w:rPr>
                <w:rFonts w:ascii="Abadi" w:hAnsi="Abadi"/>
                <w:sz w:val="21"/>
                <w:szCs w:val="21"/>
              </w:rPr>
            </w:pPr>
            <w:r w:rsidRPr="0040045F">
              <w:rPr>
                <w:rFonts w:ascii="Abadi" w:hAnsi="Abadi"/>
                <w:sz w:val="21"/>
                <w:szCs w:val="21"/>
              </w:rPr>
              <w:t>3.36</w:t>
            </w:r>
          </w:p>
          <w:p w14:paraId="662784D7" w14:textId="4B39323A" w:rsidR="0054188B" w:rsidRPr="0040045F" w:rsidRDefault="000F4B0B" w:rsidP="002B7145">
            <w:pPr>
              <w:jc w:val="both"/>
              <w:rPr>
                <w:rFonts w:ascii="Abadi" w:hAnsi="Abadi"/>
                <w:sz w:val="21"/>
                <w:szCs w:val="21"/>
              </w:rPr>
            </w:pPr>
            <w:r w:rsidRPr="0040045F">
              <w:rPr>
                <w:rFonts w:ascii="Abadi" w:hAnsi="Abadi"/>
                <w:sz w:val="21"/>
                <w:szCs w:val="21"/>
              </w:rPr>
              <w:t xml:space="preserve">El secretario del ayuntamiento de Yuriria, </w:t>
            </w:r>
            <w:proofErr w:type="spellStart"/>
            <w:r w:rsidRPr="0040045F">
              <w:rPr>
                <w:rFonts w:ascii="Abadi" w:hAnsi="Abadi"/>
                <w:sz w:val="21"/>
                <w:szCs w:val="21"/>
              </w:rPr>
              <w:t>Gto</w:t>
            </w:r>
            <w:proofErr w:type="spellEnd"/>
            <w:r w:rsidRPr="0040045F">
              <w:rPr>
                <w:rFonts w:ascii="Abadi" w:hAnsi="Abadi"/>
                <w:sz w:val="21"/>
                <w:szCs w:val="21"/>
              </w:rPr>
              <w:t>., comunica la aprobación de la Minuta Proyecto de Decreto que reforma el inciso a de la fracción II del artículo 117 y adiciona un último párrafo al</w:t>
            </w:r>
            <w:r w:rsidR="008C34DF" w:rsidRPr="0040045F">
              <w:rPr>
                <w:rFonts w:ascii="Abadi" w:hAnsi="Abadi"/>
                <w:sz w:val="21"/>
                <w:szCs w:val="21"/>
              </w:rPr>
              <w:t xml:space="preserve"> artículo 1 de la Constitución Política para el Estado de Guanajuato.</w:t>
            </w:r>
          </w:p>
        </w:tc>
        <w:tc>
          <w:tcPr>
            <w:tcW w:w="2126" w:type="dxa"/>
          </w:tcPr>
          <w:p w14:paraId="371CE39E" w14:textId="77777777" w:rsidR="00AB068D" w:rsidRDefault="00AB068D" w:rsidP="005B747D">
            <w:pPr>
              <w:jc w:val="both"/>
              <w:rPr>
                <w:rFonts w:ascii="Abadi" w:hAnsi="Abadi"/>
                <w:b/>
                <w:bCs/>
                <w:sz w:val="21"/>
                <w:szCs w:val="21"/>
              </w:rPr>
            </w:pPr>
          </w:p>
          <w:p w14:paraId="5AF4CCF5" w14:textId="77777777" w:rsidR="000F4B0B" w:rsidRDefault="000F4B0B" w:rsidP="005B747D">
            <w:pPr>
              <w:jc w:val="both"/>
              <w:rPr>
                <w:rFonts w:ascii="Abadi" w:hAnsi="Abadi"/>
                <w:b/>
                <w:bCs/>
                <w:sz w:val="21"/>
                <w:szCs w:val="21"/>
              </w:rPr>
            </w:pPr>
          </w:p>
          <w:p w14:paraId="15201B87" w14:textId="565645A0" w:rsidR="000F4B0B" w:rsidRPr="00946D81" w:rsidRDefault="000F4B0B" w:rsidP="005B747D">
            <w:pPr>
              <w:jc w:val="both"/>
              <w:rPr>
                <w:rFonts w:ascii="Abadi" w:hAnsi="Abadi"/>
                <w:b/>
                <w:bCs/>
                <w:sz w:val="21"/>
                <w:szCs w:val="21"/>
              </w:rPr>
            </w:pPr>
            <w:r w:rsidRPr="000F4B0B">
              <w:rPr>
                <w:rFonts w:ascii="Abadi" w:hAnsi="Abadi"/>
                <w:b/>
                <w:bCs/>
                <w:sz w:val="21"/>
                <w:szCs w:val="21"/>
              </w:rPr>
              <w:t>Enterados y se agrega a su expediente para efecto del cómputo, de conformidad con</w:t>
            </w:r>
            <w:r w:rsidR="008C34DF">
              <w:rPr>
                <w:rFonts w:ascii="Abadi" w:hAnsi="Abadi"/>
                <w:b/>
                <w:bCs/>
                <w:sz w:val="21"/>
                <w:szCs w:val="21"/>
              </w:rPr>
              <w:t xml:space="preserve"> </w:t>
            </w:r>
            <w:r w:rsidR="008C34DF" w:rsidRPr="008C34DF">
              <w:rPr>
                <w:rFonts w:ascii="Abadi" w:hAnsi="Abadi"/>
                <w:b/>
                <w:bCs/>
                <w:sz w:val="21"/>
                <w:szCs w:val="21"/>
              </w:rPr>
              <w:t>el artículo 145 de la Constitución Política para el Estado de Guanajuato.</w:t>
            </w:r>
          </w:p>
        </w:tc>
      </w:tr>
      <w:tr w:rsidR="006468C8" w:rsidRPr="00946D81" w14:paraId="1E0FD18B" w14:textId="77777777" w:rsidTr="003521CC">
        <w:tc>
          <w:tcPr>
            <w:tcW w:w="2112" w:type="dxa"/>
          </w:tcPr>
          <w:p w14:paraId="10AE2DC8" w14:textId="77777777" w:rsidR="00AB068D" w:rsidRPr="0040045F" w:rsidRDefault="00AB068D" w:rsidP="00E143C4">
            <w:pPr>
              <w:jc w:val="both"/>
              <w:rPr>
                <w:rFonts w:ascii="Abadi" w:hAnsi="Abadi"/>
                <w:sz w:val="21"/>
                <w:szCs w:val="21"/>
              </w:rPr>
            </w:pPr>
          </w:p>
          <w:p w14:paraId="39484167" w14:textId="77777777" w:rsidR="00376DD2" w:rsidRPr="0040045F" w:rsidRDefault="00376DD2" w:rsidP="00E143C4">
            <w:pPr>
              <w:jc w:val="both"/>
              <w:rPr>
                <w:rFonts w:ascii="Abadi" w:hAnsi="Abadi"/>
                <w:sz w:val="21"/>
                <w:szCs w:val="21"/>
              </w:rPr>
            </w:pPr>
            <w:r w:rsidRPr="0040045F">
              <w:rPr>
                <w:rFonts w:ascii="Abadi" w:hAnsi="Abadi"/>
                <w:sz w:val="21"/>
                <w:szCs w:val="21"/>
              </w:rPr>
              <w:t>3.37</w:t>
            </w:r>
          </w:p>
          <w:p w14:paraId="49220264" w14:textId="003FEB81" w:rsidR="00376DD2" w:rsidRPr="0040045F" w:rsidRDefault="00376DD2" w:rsidP="00E143C4">
            <w:pPr>
              <w:jc w:val="both"/>
              <w:rPr>
                <w:rFonts w:ascii="Abadi" w:hAnsi="Abadi"/>
                <w:sz w:val="21"/>
                <w:szCs w:val="21"/>
              </w:rPr>
            </w:pPr>
            <w:r w:rsidRPr="0040045F">
              <w:rPr>
                <w:rFonts w:ascii="Abadi" w:hAnsi="Abadi"/>
                <w:sz w:val="21"/>
                <w:szCs w:val="21"/>
              </w:rPr>
              <w:t xml:space="preserve">El secretario del ayuntamiento de Yuriria, </w:t>
            </w:r>
            <w:proofErr w:type="spellStart"/>
            <w:r w:rsidRPr="0040045F">
              <w:rPr>
                <w:rFonts w:ascii="Abadi" w:hAnsi="Abadi"/>
                <w:sz w:val="21"/>
                <w:szCs w:val="21"/>
              </w:rPr>
              <w:t>Gto</w:t>
            </w:r>
            <w:proofErr w:type="spellEnd"/>
            <w:r w:rsidRPr="0040045F">
              <w:rPr>
                <w:rFonts w:ascii="Abadi" w:hAnsi="Abadi"/>
                <w:sz w:val="21"/>
                <w:szCs w:val="21"/>
              </w:rPr>
              <w:t>., comunica la aprobación de la Minuta Proyecto de Decreto mediante la cual se reforma el primer párrafo del artículo 78 de la Constitución Política para el Estado de Guanajuato.</w:t>
            </w:r>
          </w:p>
        </w:tc>
        <w:tc>
          <w:tcPr>
            <w:tcW w:w="2126" w:type="dxa"/>
          </w:tcPr>
          <w:p w14:paraId="6EB804FC" w14:textId="77777777" w:rsidR="00AB068D" w:rsidRDefault="00AB068D" w:rsidP="005B747D">
            <w:pPr>
              <w:jc w:val="both"/>
              <w:rPr>
                <w:rFonts w:ascii="Abadi" w:hAnsi="Abadi"/>
                <w:b/>
                <w:bCs/>
                <w:sz w:val="21"/>
                <w:szCs w:val="21"/>
              </w:rPr>
            </w:pPr>
          </w:p>
          <w:p w14:paraId="46E54192" w14:textId="77777777" w:rsidR="00376DD2" w:rsidRDefault="00376DD2" w:rsidP="005B747D">
            <w:pPr>
              <w:jc w:val="both"/>
              <w:rPr>
                <w:rFonts w:ascii="Abadi" w:hAnsi="Abadi"/>
                <w:b/>
                <w:bCs/>
                <w:sz w:val="21"/>
                <w:szCs w:val="21"/>
              </w:rPr>
            </w:pPr>
          </w:p>
          <w:p w14:paraId="38C2A3B9" w14:textId="0B6E2857" w:rsidR="00376DD2" w:rsidRPr="00946D81" w:rsidRDefault="00376DD2" w:rsidP="005B747D">
            <w:pPr>
              <w:jc w:val="both"/>
              <w:rPr>
                <w:rFonts w:ascii="Abadi" w:hAnsi="Abadi"/>
                <w:b/>
                <w:bCs/>
                <w:sz w:val="21"/>
                <w:szCs w:val="21"/>
              </w:rPr>
            </w:pPr>
            <w:r w:rsidRPr="00376DD2">
              <w:rPr>
                <w:rFonts w:ascii="Abadi" w:hAnsi="Abadi"/>
                <w:b/>
                <w:bCs/>
                <w:sz w:val="21"/>
                <w:szCs w:val="21"/>
              </w:rPr>
              <w:t>Enterados y se agrega a su expediente para efecto del cómputo, de conformidad con el artículo 145 de la Constitución Política para el Estado de Guanajuato.</w:t>
            </w:r>
          </w:p>
        </w:tc>
      </w:tr>
      <w:tr w:rsidR="00376DD2" w:rsidRPr="00946D81" w14:paraId="2408E21D" w14:textId="77777777" w:rsidTr="00930141">
        <w:trPr>
          <w:trHeight w:val="506"/>
        </w:trPr>
        <w:tc>
          <w:tcPr>
            <w:tcW w:w="4238" w:type="dxa"/>
            <w:gridSpan w:val="2"/>
            <w:shd w:val="clear" w:color="auto" w:fill="EEECE1" w:themeFill="background2"/>
          </w:tcPr>
          <w:p w14:paraId="26DA695D" w14:textId="7732217C" w:rsidR="00376DD2" w:rsidRPr="0040045F" w:rsidRDefault="00376DD2" w:rsidP="005B747D">
            <w:pPr>
              <w:jc w:val="both"/>
              <w:rPr>
                <w:rFonts w:ascii="Abadi" w:hAnsi="Abadi"/>
                <w:b/>
                <w:bCs/>
                <w:sz w:val="21"/>
                <w:szCs w:val="21"/>
              </w:rPr>
            </w:pPr>
            <w:r w:rsidRPr="0040045F">
              <w:rPr>
                <w:rFonts w:ascii="Abadi" w:hAnsi="Abadi"/>
                <w:b/>
                <w:bCs/>
                <w:sz w:val="21"/>
                <w:szCs w:val="21"/>
              </w:rPr>
              <w:t xml:space="preserve">III. </w:t>
            </w:r>
            <w:r w:rsidR="001805E4" w:rsidRPr="0040045F">
              <w:rPr>
                <w:rFonts w:ascii="Abadi" w:hAnsi="Abadi"/>
                <w:b/>
                <w:bCs/>
                <w:sz w:val="21"/>
                <w:szCs w:val="21"/>
              </w:rPr>
              <w:t xml:space="preserve"> Comunicados provenientes de los poderes de otros estados</w:t>
            </w:r>
          </w:p>
        </w:tc>
      </w:tr>
      <w:tr w:rsidR="00F823A6" w:rsidRPr="00946D81" w14:paraId="25B6F6F6" w14:textId="77777777" w:rsidTr="003521CC">
        <w:tc>
          <w:tcPr>
            <w:tcW w:w="2112" w:type="dxa"/>
          </w:tcPr>
          <w:p w14:paraId="210601FA" w14:textId="77777777" w:rsidR="00F823A6" w:rsidRPr="0040045F" w:rsidRDefault="00F823A6" w:rsidP="002B7145">
            <w:pPr>
              <w:jc w:val="both"/>
              <w:rPr>
                <w:rFonts w:ascii="Abadi" w:hAnsi="Abadi"/>
                <w:sz w:val="21"/>
                <w:szCs w:val="21"/>
              </w:rPr>
            </w:pPr>
          </w:p>
          <w:p w14:paraId="602E2761" w14:textId="77777777" w:rsidR="0069596A" w:rsidRPr="0040045F" w:rsidRDefault="0069596A" w:rsidP="002B7145">
            <w:pPr>
              <w:jc w:val="both"/>
              <w:rPr>
                <w:rFonts w:ascii="Abadi" w:hAnsi="Abadi"/>
                <w:sz w:val="21"/>
                <w:szCs w:val="21"/>
              </w:rPr>
            </w:pPr>
            <w:r w:rsidRPr="0040045F">
              <w:rPr>
                <w:rFonts w:ascii="Abadi" w:hAnsi="Abadi"/>
                <w:sz w:val="21"/>
                <w:szCs w:val="21"/>
              </w:rPr>
              <w:t>4.01</w:t>
            </w:r>
          </w:p>
          <w:p w14:paraId="3B9B61DB" w14:textId="49FFFD61" w:rsidR="0069596A" w:rsidRPr="0040045F" w:rsidRDefault="009244E5" w:rsidP="002B7145">
            <w:pPr>
              <w:jc w:val="both"/>
              <w:rPr>
                <w:rFonts w:ascii="Abadi" w:hAnsi="Abadi"/>
                <w:sz w:val="21"/>
                <w:szCs w:val="21"/>
              </w:rPr>
            </w:pPr>
            <w:r w:rsidRPr="0040045F">
              <w:rPr>
                <w:rFonts w:ascii="Abadi" w:hAnsi="Abadi"/>
                <w:sz w:val="21"/>
                <w:szCs w:val="21"/>
              </w:rPr>
              <w:t xml:space="preserve">La Segunda Legislatura del Congreso de la </w:t>
            </w:r>
            <w:r w:rsidRPr="0040045F">
              <w:rPr>
                <w:rFonts w:ascii="Abadi" w:hAnsi="Abadi"/>
                <w:sz w:val="21"/>
                <w:szCs w:val="21"/>
              </w:rPr>
              <w:lastRenderedPageBreak/>
              <w:t>Ciudad de México remite punto de acuerdo en el que exhorta a las y los diputados de las 31 legislaturas locales, a efecto de realizar las acciones legislativas necesarias con el objetivo de armonizar las leyes en materia de protección de derechos de las personas mayores en sintonía con la Convención Interamericana sobre la Protección de los Derechos Humanos de las Personas Mayores; así como a la Cámara de Diputados del Congreso de la Unión, a efecto de realizar las acciones legislativas necesarias con el objetivo de armonizar la Ley de los Derechos de las Personas Adultas Mayores en sintonía con la Convención Interamericana sobre la Protección de los Derechos Humanos de las Personas Mayores.</w:t>
            </w:r>
          </w:p>
        </w:tc>
        <w:tc>
          <w:tcPr>
            <w:tcW w:w="2126" w:type="dxa"/>
          </w:tcPr>
          <w:p w14:paraId="57D7D6E7" w14:textId="77777777" w:rsidR="00F823A6" w:rsidRDefault="00F823A6" w:rsidP="005B747D">
            <w:pPr>
              <w:jc w:val="both"/>
              <w:rPr>
                <w:rFonts w:ascii="Abadi" w:hAnsi="Abadi"/>
                <w:b/>
                <w:bCs/>
                <w:sz w:val="21"/>
                <w:szCs w:val="21"/>
              </w:rPr>
            </w:pPr>
          </w:p>
          <w:p w14:paraId="01DAACE9" w14:textId="77777777" w:rsidR="009244E5" w:rsidRDefault="009244E5" w:rsidP="005B747D">
            <w:pPr>
              <w:jc w:val="both"/>
              <w:rPr>
                <w:rFonts w:ascii="Abadi" w:hAnsi="Abadi"/>
                <w:b/>
                <w:bCs/>
                <w:sz w:val="21"/>
                <w:szCs w:val="21"/>
              </w:rPr>
            </w:pPr>
          </w:p>
          <w:p w14:paraId="5305EF37" w14:textId="2ECADCF2" w:rsidR="009244E5" w:rsidRPr="00946D81" w:rsidRDefault="009244E5" w:rsidP="005B747D">
            <w:pPr>
              <w:jc w:val="both"/>
              <w:rPr>
                <w:rFonts w:ascii="Abadi" w:hAnsi="Abadi"/>
                <w:b/>
                <w:bCs/>
                <w:sz w:val="21"/>
                <w:szCs w:val="21"/>
              </w:rPr>
            </w:pPr>
            <w:r w:rsidRPr="009244E5">
              <w:rPr>
                <w:rFonts w:ascii="Abadi" w:hAnsi="Abadi"/>
                <w:b/>
                <w:bCs/>
                <w:sz w:val="21"/>
                <w:szCs w:val="21"/>
              </w:rPr>
              <w:t>Enterados.</w:t>
            </w:r>
          </w:p>
        </w:tc>
      </w:tr>
      <w:tr w:rsidR="00F823A6" w:rsidRPr="00946D81" w14:paraId="7394A29F" w14:textId="77777777" w:rsidTr="003521CC">
        <w:tc>
          <w:tcPr>
            <w:tcW w:w="2112" w:type="dxa"/>
          </w:tcPr>
          <w:p w14:paraId="69DFDB5B" w14:textId="77777777" w:rsidR="00F823A6" w:rsidRPr="0040045F" w:rsidRDefault="00F823A6" w:rsidP="002B7145">
            <w:pPr>
              <w:jc w:val="both"/>
              <w:rPr>
                <w:rFonts w:ascii="Abadi" w:hAnsi="Abadi"/>
                <w:sz w:val="21"/>
                <w:szCs w:val="21"/>
              </w:rPr>
            </w:pPr>
          </w:p>
          <w:p w14:paraId="14322EC0" w14:textId="77777777" w:rsidR="009244E5" w:rsidRPr="0040045F" w:rsidRDefault="009244E5" w:rsidP="002B7145">
            <w:pPr>
              <w:jc w:val="both"/>
              <w:rPr>
                <w:rFonts w:ascii="Abadi" w:hAnsi="Abadi"/>
                <w:sz w:val="21"/>
                <w:szCs w:val="21"/>
              </w:rPr>
            </w:pPr>
            <w:r w:rsidRPr="0040045F">
              <w:rPr>
                <w:rFonts w:ascii="Abadi" w:hAnsi="Abadi"/>
                <w:sz w:val="21"/>
                <w:szCs w:val="21"/>
              </w:rPr>
              <w:t>4.02</w:t>
            </w:r>
          </w:p>
          <w:p w14:paraId="772CF702" w14:textId="7D408E47" w:rsidR="009244E5" w:rsidRPr="0040045F" w:rsidRDefault="008569D6" w:rsidP="002B7145">
            <w:pPr>
              <w:jc w:val="both"/>
              <w:rPr>
                <w:rFonts w:ascii="Abadi" w:hAnsi="Abadi"/>
                <w:sz w:val="21"/>
                <w:szCs w:val="21"/>
              </w:rPr>
            </w:pPr>
            <w:r w:rsidRPr="0040045F">
              <w:rPr>
                <w:rFonts w:ascii="Abadi" w:hAnsi="Abadi"/>
                <w:sz w:val="21"/>
                <w:szCs w:val="21"/>
              </w:rPr>
              <w:t>La Sexagésima Tercera Legislatura del Congreso del Estado de Guerrero comunica la clausura de los trabajos correspondientes al primer periodo de receso del segundo año de ejercicio constitucional.</w:t>
            </w:r>
          </w:p>
        </w:tc>
        <w:tc>
          <w:tcPr>
            <w:tcW w:w="2126" w:type="dxa"/>
          </w:tcPr>
          <w:p w14:paraId="655BB602" w14:textId="77777777" w:rsidR="00F823A6" w:rsidRDefault="00F823A6" w:rsidP="005B747D">
            <w:pPr>
              <w:jc w:val="both"/>
              <w:rPr>
                <w:rFonts w:ascii="Abadi" w:hAnsi="Abadi"/>
                <w:b/>
                <w:bCs/>
                <w:sz w:val="21"/>
                <w:szCs w:val="21"/>
              </w:rPr>
            </w:pPr>
          </w:p>
          <w:p w14:paraId="79D5BED9" w14:textId="77777777" w:rsidR="008569D6" w:rsidRDefault="008569D6" w:rsidP="005B747D">
            <w:pPr>
              <w:jc w:val="both"/>
              <w:rPr>
                <w:rFonts w:ascii="Abadi" w:hAnsi="Abadi"/>
                <w:b/>
                <w:bCs/>
                <w:sz w:val="21"/>
                <w:szCs w:val="21"/>
              </w:rPr>
            </w:pPr>
          </w:p>
          <w:p w14:paraId="130CF80C" w14:textId="4B7E84A5" w:rsidR="008569D6" w:rsidRPr="00946D81" w:rsidRDefault="008569D6" w:rsidP="005B747D">
            <w:pPr>
              <w:jc w:val="both"/>
              <w:rPr>
                <w:rFonts w:ascii="Abadi" w:hAnsi="Abadi"/>
                <w:b/>
                <w:bCs/>
                <w:sz w:val="21"/>
                <w:szCs w:val="21"/>
              </w:rPr>
            </w:pPr>
            <w:r w:rsidRPr="008569D6">
              <w:rPr>
                <w:rFonts w:ascii="Abadi" w:hAnsi="Abadi"/>
                <w:b/>
                <w:bCs/>
                <w:sz w:val="21"/>
                <w:szCs w:val="21"/>
              </w:rPr>
              <w:t>Enterados.</w:t>
            </w:r>
          </w:p>
        </w:tc>
      </w:tr>
      <w:tr w:rsidR="00F823A6" w:rsidRPr="00946D81" w14:paraId="37083FB8" w14:textId="77777777" w:rsidTr="003521CC">
        <w:tc>
          <w:tcPr>
            <w:tcW w:w="2112" w:type="dxa"/>
          </w:tcPr>
          <w:p w14:paraId="387AB227" w14:textId="77777777" w:rsidR="00F823A6" w:rsidRPr="0040045F" w:rsidRDefault="00F823A6" w:rsidP="002B7145">
            <w:pPr>
              <w:jc w:val="both"/>
              <w:rPr>
                <w:rFonts w:ascii="Abadi" w:hAnsi="Abadi"/>
                <w:sz w:val="21"/>
                <w:szCs w:val="21"/>
              </w:rPr>
            </w:pPr>
          </w:p>
          <w:p w14:paraId="03A4D4AA" w14:textId="77777777" w:rsidR="008569D6" w:rsidRPr="0040045F" w:rsidRDefault="008569D6" w:rsidP="002B7145">
            <w:pPr>
              <w:jc w:val="both"/>
              <w:rPr>
                <w:rFonts w:ascii="Abadi" w:hAnsi="Abadi"/>
                <w:sz w:val="21"/>
                <w:szCs w:val="21"/>
              </w:rPr>
            </w:pPr>
            <w:r w:rsidRPr="0040045F">
              <w:rPr>
                <w:rFonts w:ascii="Abadi" w:hAnsi="Abadi"/>
                <w:sz w:val="21"/>
                <w:szCs w:val="21"/>
              </w:rPr>
              <w:t>4.03</w:t>
            </w:r>
          </w:p>
          <w:p w14:paraId="282FABCB" w14:textId="3C3A942B" w:rsidR="008569D6" w:rsidRPr="0040045F" w:rsidRDefault="008569D6" w:rsidP="002B7145">
            <w:pPr>
              <w:jc w:val="both"/>
              <w:rPr>
                <w:rFonts w:ascii="Abadi" w:hAnsi="Abadi"/>
                <w:sz w:val="21"/>
                <w:szCs w:val="21"/>
              </w:rPr>
            </w:pPr>
            <w:r w:rsidRPr="0040045F">
              <w:rPr>
                <w:rFonts w:ascii="Abadi" w:hAnsi="Abadi"/>
                <w:sz w:val="21"/>
                <w:szCs w:val="21"/>
              </w:rPr>
              <w:t>La Sexagésima Tercera Legislatura del Congreso del Estado de Guerrero comunica la apertura de</w:t>
            </w:r>
            <w:r w:rsidR="00EC4022" w:rsidRPr="0040045F">
              <w:rPr>
                <w:rFonts w:ascii="Abadi" w:hAnsi="Abadi"/>
                <w:sz w:val="21"/>
                <w:szCs w:val="21"/>
              </w:rPr>
              <w:t xml:space="preserve"> los trabajos legislativos correspondientes al segundo periodo de sesiones ordinarias del segundo año de ejercicio constitucional.</w:t>
            </w:r>
          </w:p>
        </w:tc>
        <w:tc>
          <w:tcPr>
            <w:tcW w:w="2126" w:type="dxa"/>
          </w:tcPr>
          <w:p w14:paraId="487A0EDE" w14:textId="77777777" w:rsidR="00F823A6" w:rsidRDefault="00F823A6" w:rsidP="005B747D">
            <w:pPr>
              <w:jc w:val="both"/>
              <w:rPr>
                <w:rFonts w:ascii="Abadi" w:hAnsi="Abadi"/>
                <w:b/>
                <w:bCs/>
                <w:sz w:val="21"/>
                <w:szCs w:val="21"/>
              </w:rPr>
            </w:pPr>
          </w:p>
          <w:p w14:paraId="4917F5BD" w14:textId="77777777" w:rsidR="00EC4022" w:rsidRDefault="00EC4022" w:rsidP="005B747D">
            <w:pPr>
              <w:jc w:val="both"/>
              <w:rPr>
                <w:rFonts w:ascii="Abadi" w:hAnsi="Abadi"/>
                <w:b/>
                <w:bCs/>
                <w:sz w:val="21"/>
                <w:szCs w:val="21"/>
              </w:rPr>
            </w:pPr>
          </w:p>
          <w:p w14:paraId="47DE524D" w14:textId="76082A76" w:rsidR="00EC4022" w:rsidRPr="00946D81" w:rsidRDefault="00EC4022" w:rsidP="005B747D">
            <w:pPr>
              <w:jc w:val="both"/>
              <w:rPr>
                <w:rFonts w:ascii="Abadi" w:hAnsi="Abadi"/>
                <w:b/>
                <w:bCs/>
                <w:sz w:val="21"/>
                <w:szCs w:val="21"/>
              </w:rPr>
            </w:pPr>
            <w:r w:rsidRPr="00EC4022">
              <w:rPr>
                <w:rFonts w:ascii="Abadi" w:hAnsi="Abadi"/>
                <w:b/>
                <w:bCs/>
                <w:sz w:val="21"/>
                <w:szCs w:val="21"/>
              </w:rPr>
              <w:t>Enterados.</w:t>
            </w:r>
          </w:p>
        </w:tc>
      </w:tr>
      <w:tr w:rsidR="009244E5" w:rsidRPr="00946D81" w14:paraId="72D33B88" w14:textId="77777777" w:rsidTr="003521CC">
        <w:tc>
          <w:tcPr>
            <w:tcW w:w="2112" w:type="dxa"/>
          </w:tcPr>
          <w:p w14:paraId="19A94F46" w14:textId="77777777" w:rsidR="009244E5" w:rsidRPr="0040045F" w:rsidRDefault="009244E5" w:rsidP="002B7145">
            <w:pPr>
              <w:jc w:val="both"/>
              <w:rPr>
                <w:rFonts w:ascii="Abadi" w:hAnsi="Abadi"/>
                <w:sz w:val="21"/>
                <w:szCs w:val="21"/>
              </w:rPr>
            </w:pPr>
          </w:p>
          <w:p w14:paraId="06119FEA" w14:textId="77777777" w:rsidR="008E1621" w:rsidRPr="0040045F" w:rsidRDefault="008E1621" w:rsidP="002B7145">
            <w:pPr>
              <w:jc w:val="both"/>
              <w:rPr>
                <w:rFonts w:ascii="Abadi" w:hAnsi="Abadi"/>
                <w:sz w:val="21"/>
                <w:szCs w:val="21"/>
              </w:rPr>
            </w:pPr>
            <w:r w:rsidRPr="0040045F">
              <w:rPr>
                <w:rFonts w:ascii="Abadi" w:hAnsi="Abadi"/>
                <w:sz w:val="21"/>
                <w:szCs w:val="21"/>
              </w:rPr>
              <w:t>4.04</w:t>
            </w:r>
          </w:p>
          <w:p w14:paraId="14D4F2C8" w14:textId="2B13D626" w:rsidR="008E1621" w:rsidRPr="0040045F" w:rsidRDefault="008E1621" w:rsidP="002B7145">
            <w:pPr>
              <w:jc w:val="both"/>
              <w:rPr>
                <w:rFonts w:ascii="Abadi" w:hAnsi="Abadi"/>
                <w:sz w:val="21"/>
                <w:szCs w:val="21"/>
              </w:rPr>
            </w:pPr>
            <w:r w:rsidRPr="0040045F">
              <w:rPr>
                <w:rFonts w:ascii="Abadi" w:hAnsi="Abadi"/>
                <w:sz w:val="21"/>
                <w:szCs w:val="21"/>
              </w:rPr>
              <w:t>La Sexagésima Quinta Legislatura del Congreso del Estado de Hidalgo comunica la elección e integración de la Mesa Directiva que presidirá los trabajos del mes de marzo correspondiente al segundo periodo de sesiones ordinarias; la clausura de los trabajos de la diputación permanente correspondiente al receso del primer periodo de sesiones ordinarias; y la apertura del segundo periodo de sesiones ordinarias, correspondientes al segundo año de ejercicio constitucional.</w:t>
            </w:r>
          </w:p>
        </w:tc>
        <w:tc>
          <w:tcPr>
            <w:tcW w:w="2126" w:type="dxa"/>
          </w:tcPr>
          <w:p w14:paraId="140CEC1A" w14:textId="77777777" w:rsidR="009244E5" w:rsidRDefault="009244E5" w:rsidP="005B747D">
            <w:pPr>
              <w:jc w:val="both"/>
              <w:rPr>
                <w:rFonts w:ascii="Abadi" w:hAnsi="Abadi"/>
                <w:b/>
                <w:bCs/>
                <w:sz w:val="21"/>
                <w:szCs w:val="21"/>
              </w:rPr>
            </w:pPr>
          </w:p>
          <w:p w14:paraId="454DBAB4" w14:textId="77777777" w:rsidR="008E1621" w:rsidRDefault="008E1621" w:rsidP="005B747D">
            <w:pPr>
              <w:jc w:val="both"/>
              <w:rPr>
                <w:rFonts w:ascii="Abadi" w:hAnsi="Abadi"/>
                <w:b/>
                <w:bCs/>
                <w:sz w:val="21"/>
                <w:szCs w:val="21"/>
              </w:rPr>
            </w:pPr>
          </w:p>
          <w:p w14:paraId="4872AFE8" w14:textId="012F46DA" w:rsidR="008E1621" w:rsidRPr="00946D81" w:rsidRDefault="008E1621" w:rsidP="005B747D">
            <w:pPr>
              <w:jc w:val="both"/>
              <w:rPr>
                <w:rFonts w:ascii="Abadi" w:hAnsi="Abadi"/>
                <w:b/>
                <w:bCs/>
                <w:sz w:val="21"/>
                <w:szCs w:val="21"/>
              </w:rPr>
            </w:pPr>
            <w:r w:rsidRPr="008E1621">
              <w:rPr>
                <w:rFonts w:ascii="Abadi" w:hAnsi="Abadi"/>
                <w:b/>
                <w:bCs/>
                <w:sz w:val="21"/>
                <w:szCs w:val="21"/>
              </w:rPr>
              <w:t>Enterados.</w:t>
            </w:r>
          </w:p>
        </w:tc>
      </w:tr>
      <w:tr w:rsidR="009244E5" w:rsidRPr="00946D81" w14:paraId="4DACD543" w14:textId="77777777" w:rsidTr="003521CC">
        <w:tc>
          <w:tcPr>
            <w:tcW w:w="2112" w:type="dxa"/>
          </w:tcPr>
          <w:p w14:paraId="45B23089" w14:textId="77777777" w:rsidR="009244E5" w:rsidRPr="0040045F" w:rsidRDefault="009244E5" w:rsidP="002B7145">
            <w:pPr>
              <w:jc w:val="both"/>
              <w:rPr>
                <w:rFonts w:ascii="Abadi" w:hAnsi="Abadi"/>
                <w:sz w:val="21"/>
                <w:szCs w:val="21"/>
              </w:rPr>
            </w:pPr>
          </w:p>
          <w:p w14:paraId="50602B9D" w14:textId="77777777" w:rsidR="008E1621" w:rsidRPr="0040045F" w:rsidRDefault="008E1621" w:rsidP="002B7145">
            <w:pPr>
              <w:jc w:val="both"/>
              <w:rPr>
                <w:rFonts w:ascii="Abadi" w:hAnsi="Abadi"/>
                <w:sz w:val="21"/>
                <w:szCs w:val="21"/>
              </w:rPr>
            </w:pPr>
            <w:r w:rsidRPr="0040045F">
              <w:rPr>
                <w:rFonts w:ascii="Abadi" w:hAnsi="Abadi"/>
                <w:sz w:val="21"/>
                <w:szCs w:val="21"/>
              </w:rPr>
              <w:t>5.01</w:t>
            </w:r>
          </w:p>
          <w:p w14:paraId="2C9FD1F5" w14:textId="3197B5A7" w:rsidR="008E1621" w:rsidRPr="0040045F" w:rsidRDefault="003679FA" w:rsidP="002B7145">
            <w:pPr>
              <w:jc w:val="both"/>
              <w:rPr>
                <w:rFonts w:ascii="Abadi" w:hAnsi="Abadi"/>
                <w:sz w:val="21"/>
                <w:szCs w:val="21"/>
              </w:rPr>
            </w:pPr>
            <w:r w:rsidRPr="0040045F">
              <w:rPr>
                <w:rFonts w:ascii="Abadi" w:hAnsi="Abadi"/>
                <w:sz w:val="21"/>
                <w:szCs w:val="21"/>
              </w:rPr>
              <w:t xml:space="preserve">La directora general de la Fundación de Comunidad y Empatía del municipio de León, </w:t>
            </w:r>
            <w:proofErr w:type="spellStart"/>
            <w:r w:rsidRPr="0040045F">
              <w:rPr>
                <w:rFonts w:ascii="Abadi" w:hAnsi="Abadi"/>
                <w:sz w:val="21"/>
                <w:szCs w:val="21"/>
              </w:rPr>
              <w:t>Gto</w:t>
            </w:r>
            <w:proofErr w:type="spellEnd"/>
            <w:r w:rsidRPr="0040045F">
              <w:rPr>
                <w:rFonts w:ascii="Abadi" w:hAnsi="Abadi"/>
                <w:sz w:val="21"/>
                <w:szCs w:val="21"/>
              </w:rPr>
              <w:t xml:space="preserve">., remite opinión a la consulta de la iniciativa por la que se reforman, adicionan y derogan diversas </w:t>
            </w:r>
            <w:r w:rsidRPr="0040045F">
              <w:rPr>
                <w:rFonts w:ascii="Abadi" w:hAnsi="Abadi"/>
                <w:sz w:val="21"/>
                <w:szCs w:val="21"/>
              </w:rPr>
              <w:lastRenderedPageBreak/>
              <w:t>disposiciones de la Ley de los Derechos de Niñas, Niños y Adolescentes del Estado de Guanajuato y del Código Civil para el Estado de Guanajuato.</w:t>
            </w:r>
          </w:p>
        </w:tc>
        <w:tc>
          <w:tcPr>
            <w:tcW w:w="2126" w:type="dxa"/>
          </w:tcPr>
          <w:p w14:paraId="6CF663FE" w14:textId="77777777" w:rsidR="009244E5" w:rsidRDefault="009244E5" w:rsidP="005B747D">
            <w:pPr>
              <w:jc w:val="both"/>
              <w:rPr>
                <w:rFonts w:ascii="Abadi" w:hAnsi="Abadi"/>
                <w:b/>
                <w:bCs/>
                <w:sz w:val="21"/>
                <w:szCs w:val="21"/>
              </w:rPr>
            </w:pPr>
          </w:p>
          <w:p w14:paraId="5E8EB36B" w14:textId="77777777" w:rsidR="003679FA" w:rsidRDefault="003679FA" w:rsidP="005B747D">
            <w:pPr>
              <w:jc w:val="both"/>
              <w:rPr>
                <w:rFonts w:ascii="Abadi" w:hAnsi="Abadi"/>
                <w:b/>
                <w:bCs/>
                <w:sz w:val="21"/>
                <w:szCs w:val="21"/>
              </w:rPr>
            </w:pPr>
          </w:p>
          <w:p w14:paraId="0A468018" w14:textId="6C2579D4" w:rsidR="003679FA" w:rsidRPr="00946D81" w:rsidRDefault="003679FA" w:rsidP="005B747D">
            <w:pPr>
              <w:jc w:val="both"/>
              <w:rPr>
                <w:rFonts w:ascii="Abadi" w:hAnsi="Abadi"/>
                <w:b/>
                <w:bCs/>
                <w:sz w:val="21"/>
                <w:szCs w:val="21"/>
              </w:rPr>
            </w:pPr>
            <w:r w:rsidRPr="003679FA">
              <w:rPr>
                <w:rFonts w:ascii="Abadi" w:hAnsi="Abadi"/>
                <w:b/>
                <w:bCs/>
                <w:sz w:val="21"/>
                <w:szCs w:val="21"/>
              </w:rPr>
              <w:t>Enterados y se informa que se turnó a las Comisiones Unidas de Justicia y de Derechos Humanos y Atención a Grupos Vulnerables.</w:t>
            </w:r>
          </w:p>
        </w:tc>
      </w:tr>
      <w:tr w:rsidR="00EC4022" w:rsidRPr="00946D81" w14:paraId="7C990A8E" w14:textId="77777777" w:rsidTr="003521CC">
        <w:tc>
          <w:tcPr>
            <w:tcW w:w="2112" w:type="dxa"/>
          </w:tcPr>
          <w:p w14:paraId="773E6BC8" w14:textId="77777777" w:rsidR="00EC4022" w:rsidRPr="0040045F" w:rsidRDefault="00EC4022" w:rsidP="002B7145">
            <w:pPr>
              <w:jc w:val="both"/>
              <w:rPr>
                <w:rFonts w:ascii="Abadi" w:hAnsi="Abadi"/>
                <w:sz w:val="21"/>
                <w:szCs w:val="21"/>
              </w:rPr>
            </w:pPr>
          </w:p>
          <w:p w14:paraId="58E5F790" w14:textId="77777777" w:rsidR="003679FA" w:rsidRPr="0040045F" w:rsidRDefault="003679FA" w:rsidP="002B7145">
            <w:pPr>
              <w:jc w:val="both"/>
              <w:rPr>
                <w:rFonts w:ascii="Abadi" w:hAnsi="Abadi"/>
                <w:sz w:val="21"/>
                <w:szCs w:val="21"/>
              </w:rPr>
            </w:pPr>
            <w:r w:rsidRPr="0040045F">
              <w:rPr>
                <w:rFonts w:ascii="Abadi" w:hAnsi="Abadi"/>
                <w:sz w:val="21"/>
                <w:szCs w:val="21"/>
              </w:rPr>
              <w:t>5.02</w:t>
            </w:r>
          </w:p>
          <w:p w14:paraId="256626F6" w14:textId="3CE210A7" w:rsidR="003679FA" w:rsidRPr="0040045F" w:rsidRDefault="00930141" w:rsidP="002B7145">
            <w:pPr>
              <w:jc w:val="both"/>
              <w:rPr>
                <w:rFonts w:ascii="Abadi" w:hAnsi="Abadi"/>
                <w:sz w:val="21"/>
                <w:szCs w:val="21"/>
              </w:rPr>
            </w:pPr>
            <w:r w:rsidRPr="0040045F">
              <w:rPr>
                <w:rFonts w:ascii="Abadi" w:hAnsi="Abadi"/>
                <w:sz w:val="21"/>
                <w:szCs w:val="21"/>
              </w:rPr>
              <w:t>Copia marcada a la Comisión de Medio Ambiente de este Congreso del Estado del escrito suscrito por la presidenta de la Asociación de Centros de Verificación Vehicular Guanajuatense, A.C., dirigido al director general de Calidad del Aire de la Secretaría de Medio Ambiente y Ordenamiento Territorial, mediante el cual remite diversas manifestaciones respecto a las autorizaciones emitidas el pasado mes de enero de 2023, relativas a la operación y funcionamiento de un Centro de Verificación Vehicular.</w:t>
            </w:r>
          </w:p>
        </w:tc>
        <w:tc>
          <w:tcPr>
            <w:tcW w:w="2126" w:type="dxa"/>
          </w:tcPr>
          <w:p w14:paraId="393CA7DB" w14:textId="77777777" w:rsidR="00EC4022" w:rsidRDefault="00EC4022" w:rsidP="005B747D">
            <w:pPr>
              <w:jc w:val="both"/>
              <w:rPr>
                <w:rFonts w:ascii="Abadi" w:hAnsi="Abadi"/>
                <w:b/>
                <w:bCs/>
                <w:sz w:val="21"/>
                <w:szCs w:val="21"/>
              </w:rPr>
            </w:pPr>
          </w:p>
          <w:p w14:paraId="0FC65DD9" w14:textId="77777777" w:rsidR="00930141" w:rsidRDefault="00930141" w:rsidP="005B747D">
            <w:pPr>
              <w:jc w:val="both"/>
              <w:rPr>
                <w:rFonts w:ascii="Abadi" w:hAnsi="Abadi"/>
                <w:b/>
                <w:bCs/>
                <w:sz w:val="21"/>
                <w:szCs w:val="21"/>
              </w:rPr>
            </w:pPr>
          </w:p>
          <w:p w14:paraId="5AF17818" w14:textId="7BCC6F11" w:rsidR="00930141" w:rsidRPr="00946D81" w:rsidRDefault="00930141" w:rsidP="005B747D">
            <w:pPr>
              <w:jc w:val="both"/>
              <w:rPr>
                <w:rFonts w:ascii="Abadi" w:hAnsi="Abadi"/>
                <w:b/>
                <w:bCs/>
                <w:sz w:val="21"/>
                <w:szCs w:val="21"/>
              </w:rPr>
            </w:pPr>
            <w:r w:rsidRPr="00930141">
              <w:rPr>
                <w:rFonts w:ascii="Abadi" w:hAnsi="Abadi"/>
                <w:b/>
                <w:bCs/>
                <w:sz w:val="21"/>
                <w:szCs w:val="21"/>
              </w:rPr>
              <w:t>Enterados y se turna a la Comisión de Medio Ambiente.</w:t>
            </w:r>
          </w:p>
        </w:tc>
      </w:tr>
    </w:tbl>
    <w:p w14:paraId="165B4C80" w14:textId="19D01556" w:rsidR="008A6A37" w:rsidRDefault="008A6A37" w:rsidP="008A6A37">
      <w:pPr>
        <w:autoSpaceDE w:val="0"/>
        <w:autoSpaceDN w:val="0"/>
        <w:adjustRightInd w:val="0"/>
        <w:jc w:val="both"/>
        <w:rPr>
          <w:rFonts w:ascii="Abadi" w:hAnsi="Abadi"/>
          <w:sz w:val="21"/>
          <w:szCs w:val="21"/>
        </w:rPr>
      </w:pPr>
    </w:p>
    <w:p w14:paraId="027D2433" w14:textId="77777777" w:rsidR="00612063" w:rsidRDefault="00612063" w:rsidP="008A6A37">
      <w:pPr>
        <w:autoSpaceDE w:val="0"/>
        <w:autoSpaceDN w:val="0"/>
        <w:adjustRightInd w:val="0"/>
        <w:jc w:val="both"/>
        <w:rPr>
          <w:rFonts w:ascii="Abadi" w:hAnsi="Abadi"/>
          <w:sz w:val="21"/>
          <w:szCs w:val="21"/>
        </w:rPr>
      </w:pPr>
    </w:p>
    <w:p w14:paraId="1697A58B" w14:textId="061BF6A0" w:rsidR="00612063" w:rsidRPr="000D49A8" w:rsidRDefault="00612063" w:rsidP="000D49A8">
      <w:pPr>
        <w:autoSpaceDE w:val="0"/>
        <w:autoSpaceDN w:val="0"/>
        <w:adjustRightInd w:val="0"/>
        <w:contextualSpacing/>
        <w:jc w:val="both"/>
        <w:rPr>
          <w:rFonts w:ascii="Abadi" w:hAnsi="Abadi" w:cs="ArialMT"/>
          <w:b/>
          <w:bCs/>
          <w:sz w:val="21"/>
          <w:szCs w:val="21"/>
        </w:rPr>
      </w:pPr>
    </w:p>
    <w:p w14:paraId="52B674A0" w14:textId="77777777" w:rsidR="00612063" w:rsidRPr="00C6219E" w:rsidRDefault="00612063" w:rsidP="00612063">
      <w:pPr>
        <w:autoSpaceDE w:val="0"/>
        <w:autoSpaceDN w:val="0"/>
        <w:adjustRightInd w:val="0"/>
        <w:jc w:val="both"/>
        <w:rPr>
          <w:rFonts w:ascii="Abadi" w:hAnsi="Abadi" w:cs="Arial-BoldMT"/>
          <w:b/>
          <w:bCs/>
          <w:sz w:val="21"/>
          <w:szCs w:val="21"/>
        </w:rPr>
      </w:pPr>
    </w:p>
    <w:p w14:paraId="092C11A9" w14:textId="77777777" w:rsidR="00CB776F" w:rsidRPr="00F52448" w:rsidRDefault="00CB776F" w:rsidP="00CB776F">
      <w:pPr>
        <w:ind w:left="709" w:hanging="425"/>
        <w:jc w:val="both"/>
        <w:rPr>
          <w:rFonts w:ascii="Abadi" w:hAnsi="Abadi"/>
          <w:b/>
          <w:bCs/>
          <w:sz w:val="21"/>
          <w:szCs w:val="21"/>
          <w:lang w:val="es-MX"/>
        </w:rPr>
      </w:pPr>
      <w:bookmarkStart w:id="0" w:name="_Hlk133441260"/>
    </w:p>
    <w:p w14:paraId="7AAE3CEF" w14:textId="5C9F87BA" w:rsidR="00CB776F" w:rsidRDefault="00CB776F" w:rsidP="00CB776F">
      <w:pPr>
        <w:pStyle w:val="Prrafodelista"/>
        <w:numPr>
          <w:ilvl w:val="0"/>
          <w:numId w:val="49"/>
        </w:numPr>
        <w:ind w:left="709" w:hanging="425"/>
        <w:jc w:val="both"/>
        <w:rPr>
          <w:rFonts w:ascii="Abadi" w:hAnsi="Abadi"/>
          <w:b/>
          <w:bCs/>
          <w:sz w:val="21"/>
          <w:szCs w:val="21"/>
          <w:lang w:val="es-MX"/>
        </w:rPr>
      </w:pPr>
      <w:r w:rsidRPr="00F52448">
        <w:rPr>
          <w:rFonts w:ascii="Abadi" w:hAnsi="Abadi"/>
          <w:b/>
          <w:bCs/>
          <w:sz w:val="21"/>
          <w:szCs w:val="21"/>
          <w:lang w:val="es-MX"/>
        </w:rPr>
        <w:t>PRESENTACIÓN DE LA INICIATIVA DE LEY PARA LA GESTIÓN INTEGRAL Y ECONOMÍA CIRCULAR DE LOS RESIDUOS DEL ESTADO Y LOS MUNICIPIOS DE GUANAJUATO FORMULADA POR LA DIPUTADA Y EL DIPUTADO INTEGRANTES DEL GRUPO PARLAMENTARIO DEL PARTIDO VERDE ECOLOGISTA DE MÉXICO.</w:t>
      </w:r>
      <w:r w:rsidR="00B8127A">
        <w:rPr>
          <w:rFonts w:ascii="Abadi" w:hAnsi="Abadi"/>
          <w:b/>
          <w:bCs/>
          <w:sz w:val="21"/>
          <w:szCs w:val="21"/>
          <w:lang w:val="es-MX"/>
        </w:rPr>
        <w:t xml:space="preserve"> </w:t>
      </w:r>
      <w:r w:rsidR="00B8127A">
        <w:rPr>
          <w:rStyle w:val="Refdenotaalpie"/>
          <w:rFonts w:ascii="Abadi" w:hAnsi="Abadi"/>
          <w:b/>
          <w:bCs/>
          <w:sz w:val="21"/>
          <w:szCs w:val="21"/>
          <w:lang w:val="es-MX"/>
        </w:rPr>
        <w:footnoteReference w:id="6"/>
      </w:r>
    </w:p>
    <w:p w14:paraId="0964940A" w14:textId="77777777" w:rsidR="00CB776F" w:rsidRPr="00F52448" w:rsidRDefault="00CB776F" w:rsidP="00CB776F">
      <w:pPr>
        <w:ind w:left="709" w:hanging="425"/>
        <w:jc w:val="both"/>
        <w:rPr>
          <w:rFonts w:ascii="Abadi" w:hAnsi="Abadi"/>
          <w:b/>
          <w:bCs/>
          <w:sz w:val="21"/>
          <w:szCs w:val="21"/>
          <w:lang w:val="es-MX"/>
        </w:rPr>
      </w:pPr>
    </w:p>
    <w:p w14:paraId="728FF6CE" w14:textId="712A8C78" w:rsidR="00CB776F" w:rsidRDefault="00CB776F" w:rsidP="00CB776F">
      <w:pPr>
        <w:pStyle w:val="Prrafodelista"/>
        <w:numPr>
          <w:ilvl w:val="0"/>
          <w:numId w:val="49"/>
        </w:numPr>
        <w:ind w:left="709" w:hanging="425"/>
        <w:jc w:val="both"/>
        <w:rPr>
          <w:rFonts w:ascii="Abadi" w:hAnsi="Abadi"/>
          <w:b/>
          <w:bCs/>
          <w:sz w:val="21"/>
          <w:szCs w:val="21"/>
          <w:lang w:val="es-MX"/>
        </w:rPr>
      </w:pPr>
      <w:r w:rsidRPr="00F52448">
        <w:rPr>
          <w:rFonts w:ascii="Abadi" w:hAnsi="Abadi"/>
          <w:b/>
          <w:bCs/>
          <w:sz w:val="21"/>
          <w:szCs w:val="21"/>
          <w:lang w:val="es-MX"/>
        </w:rPr>
        <w:t xml:space="preserve">PRESENTACIÓN DE LA INICIATIVA A EFECTO DE REFORMAR LA FRACCIÓN V DEL ARTÍCULO 153-A DEL CÓDIGO PENAL DEL ESTADO DE GUANAJUATO SUSCRITA POR </w:t>
      </w:r>
      <w:proofErr w:type="gramStart"/>
      <w:r w:rsidRPr="00F52448">
        <w:rPr>
          <w:rFonts w:ascii="Abadi" w:hAnsi="Abadi"/>
          <w:b/>
          <w:bCs/>
          <w:sz w:val="21"/>
          <w:szCs w:val="21"/>
          <w:lang w:val="es-MX"/>
        </w:rPr>
        <w:t>DIPUTADAS Y DIPUTADOS</w:t>
      </w:r>
      <w:proofErr w:type="gramEnd"/>
      <w:r w:rsidRPr="00F52448">
        <w:rPr>
          <w:rFonts w:ascii="Abadi" w:hAnsi="Abadi"/>
          <w:b/>
          <w:bCs/>
          <w:sz w:val="21"/>
          <w:szCs w:val="21"/>
          <w:lang w:val="es-MX"/>
        </w:rPr>
        <w:t xml:space="preserve"> INTEGRANTES DEL GRUPO PARLAMENTARIO DEL PARTIDO ACCIÓN NACIONAL</w:t>
      </w:r>
      <w:r>
        <w:rPr>
          <w:rFonts w:ascii="Abadi" w:hAnsi="Abadi"/>
          <w:b/>
          <w:bCs/>
          <w:sz w:val="21"/>
          <w:szCs w:val="21"/>
          <w:lang w:val="es-MX"/>
        </w:rPr>
        <w:t>.</w:t>
      </w:r>
      <w:r w:rsidR="00B8127A">
        <w:rPr>
          <w:rFonts w:ascii="Abadi" w:hAnsi="Abadi"/>
          <w:b/>
          <w:bCs/>
          <w:sz w:val="21"/>
          <w:szCs w:val="21"/>
          <w:lang w:val="es-MX"/>
        </w:rPr>
        <w:t xml:space="preserve"> </w:t>
      </w:r>
      <w:r w:rsidR="00B8127A">
        <w:rPr>
          <w:rStyle w:val="Refdenotaalpie"/>
          <w:rFonts w:ascii="Abadi" w:hAnsi="Abadi"/>
          <w:b/>
          <w:bCs/>
          <w:sz w:val="21"/>
          <w:szCs w:val="21"/>
          <w:lang w:val="es-MX"/>
        </w:rPr>
        <w:footnoteReference w:id="7"/>
      </w:r>
    </w:p>
    <w:p w14:paraId="17FC3F5D" w14:textId="77777777" w:rsidR="00CB776F" w:rsidRPr="00F52448" w:rsidRDefault="00CB776F" w:rsidP="00CB776F">
      <w:pPr>
        <w:ind w:left="709" w:hanging="425"/>
        <w:jc w:val="both"/>
        <w:rPr>
          <w:rFonts w:ascii="Abadi" w:hAnsi="Abadi"/>
          <w:b/>
          <w:bCs/>
          <w:sz w:val="21"/>
          <w:szCs w:val="21"/>
          <w:lang w:val="es-MX"/>
        </w:rPr>
      </w:pPr>
    </w:p>
    <w:p w14:paraId="43179672" w14:textId="2909141C" w:rsidR="00CB776F" w:rsidRDefault="00CB776F" w:rsidP="00CB776F">
      <w:pPr>
        <w:pStyle w:val="Prrafodelista"/>
        <w:numPr>
          <w:ilvl w:val="0"/>
          <w:numId w:val="49"/>
        </w:numPr>
        <w:ind w:left="709" w:hanging="425"/>
        <w:jc w:val="both"/>
        <w:rPr>
          <w:rFonts w:ascii="Abadi" w:hAnsi="Abadi"/>
          <w:b/>
          <w:bCs/>
          <w:sz w:val="21"/>
          <w:szCs w:val="21"/>
          <w:lang w:val="es-MX"/>
        </w:rPr>
      </w:pPr>
      <w:r w:rsidRPr="00F52448">
        <w:rPr>
          <w:rFonts w:ascii="Abadi" w:hAnsi="Abadi"/>
          <w:b/>
          <w:bCs/>
          <w:sz w:val="21"/>
          <w:szCs w:val="21"/>
          <w:lang w:val="es-MX"/>
        </w:rPr>
        <w:t xml:space="preserve">PRESENTACIÓN DE LA INICIATIVA FORMULADA POR </w:t>
      </w:r>
      <w:proofErr w:type="gramStart"/>
      <w:r w:rsidRPr="00F52448">
        <w:rPr>
          <w:rFonts w:ascii="Abadi" w:hAnsi="Abadi"/>
          <w:b/>
          <w:bCs/>
          <w:sz w:val="21"/>
          <w:szCs w:val="21"/>
          <w:lang w:val="es-MX"/>
        </w:rPr>
        <w:t>LAS DIPUTADAS Y LOS DIPUTADOS</w:t>
      </w:r>
      <w:proofErr w:type="gramEnd"/>
      <w:r w:rsidRPr="00F52448">
        <w:rPr>
          <w:rFonts w:ascii="Abadi" w:hAnsi="Abadi"/>
          <w:b/>
          <w:bCs/>
          <w:sz w:val="21"/>
          <w:szCs w:val="21"/>
          <w:lang w:val="es-MX"/>
        </w:rPr>
        <w:t xml:space="preserve"> INTEGRANTES DEL GRUPO PARLAMENTARIO DEL PARTIDO ACCIÓN NACIONAL A EFECTO DE REFORMAR LA FRACCIÓN II DEL ARTÍCULO 260 DE LA LEY ORGÁNICA DEL PODER LEGISLATIVO DEL ESTADO DE GUANAJUATO.</w:t>
      </w:r>
      <w:r w:rsidR="00B8127A">
        <w:rPr>
          <w:rFonts w:ascii="Abadi" w:hAnsi="Abadi"/>
          <w:b/>
          <w:bCs/>
          <w:sz w:val="21"/>
          <w:szCs w:val="21"/>
          <w:lang w:val="es-MX"/>
        </w:rPr>
        <w:t xml:space="preserve"> </w:t>
      </w:r>
      <w:r w:rsidR="00B8127A">
        <w:rPr>
          <w:rStyle w:val="Refdenotaalpie"/>
          <w:rFonts w:ascii="Abadi" w:hAnsi="Abadi"/>
          <w:b/>
          <w:bCs/>
          <w:sz w:val="21"/>
          <w:szCs w:val="21"/>
          <w:lang w:val="es-MX"/>
        </w:rPr>
        <w:footnoteReference w:id="8"/>
      </w:r>
    </w:p>
    <w:p w14:paraId="7AF36E13" w14:textId="77777777" w:rsidR="00CB776F" w:rsidRPr="00F52448" w:rsidRDefault="00CB776F" w:rsidP="00CB776F">
      <w:pPr>
        <w:ind w:left="709" w:hanging="425"/>
        <w:jc w:val="both"/>
        <w:rPr>
          <w:rFonts w:ascii="Abadi" w:hAnsi="Abadi"/>
          <w:b/>
          <w:bCs/>
          <w:sz w:val="21"/>
          <w:szCs w:val="21"/>
          <w:lang w:val="es-MX"/>
        </w:rPr>
      </w:pPr>
    </w:p>
    <w:p w14:paraId="67D2C6DC" w14:textId="60B5BF79" w:rsidR="00CB776F" w:rsidRDefault="00CB776F" w:rsidP="00CB776F">
      <w:pPr>
        <w:pStyle w:val="Prrafodelista"/>
        <w:numPr>
          <w:ilvl w:val="0"/>
          <w:numId w:val="49"/>
        </w:numPr>
        <w:ind w:left="709" w:hanging="425"/>
        <w:jc w:val="both"/>
        <w:rPr>
          <w:rFonts w:ascii="Abadi" w:hAnsi="Abadi"/>
          <w:b/>
          <w:bCs/>
          <w:sz w:val="21"/>
          <w:szCs w:val="21"/>
          <w:lang w:val="es-MX"/>
        </w:rPr>
      </w:pPr>
      <w:r w:rsidRPr="00F52448">
        <w:rPr>
          <w:rFonts w:ascii="Abadi" w:hAnsi="Abadi"/>
          <w:b/>
          <w:bCs/>
          <w:sz w:val="21"/>
          <w:szCs w:val="21"/>
          <w:lang w:val="es-MX"/>
        </w:rPr>
        <w:t>PRESENTACIÓN DE LA INICIATIVA SUSCRITA POR LAS DIPUTADAS DESSIRE ÁNGEL ROCHA, YULMA ROCHA AGUILAR Y MARTHA LOURDES ORTEGA ROQUE A FIN DE ADICIONAR UNA FRACCIÓN VI AL ARTÍCULO 2 RECORRIENDO EN SU ORDEN LAS SUBSECUENTES Y UNA FRACCIÓN II AL ARTÍCULO 6 RECORRIENDO EN SU ORDEN LAS SUBSECUENTES DE LA LEY DE ACCESO DE LAS MUJERES A UNA VIDA LIBRE DE VIOLENCIA PARA EL ESTADO DE GUANAJUATO.</w:t>
      </w:r>
      <w:r w:rsidR="00B8127A">
        <w:rPr>
          <w:rFonts w:ascii="Abadi" w:hAnsi="Abadi"/>
          <w:b/>
          <w:bCs/>
          <w:sz w:val="21"/>
          <w:szCs w:val="21"/>
          <w:lang w:val="es-MX"/>
        </w:rPr>
        <w:t xml:space="preserve"> </w:t>
      </w:r>
      <w:r w:rsidR="00B8127A">
        <w:rPr>
          <w:rStyle w:val="Refdenotaalpie"/>
          <w:rFonts w:ascii="Abadi" w:hAnsi="Abadi"/>
          <w:b/>
          <w:bCs/>
          <w:sz w:val="21"/>
          <w:szCs w:val="21"/>
          <w:lang w:val="es-MX"/>
        </w:rPr>
        <w:footnoteReference w:id="9"/>
      </w:r>
    </w:p>
    <w:p w14:paraId="1C23DEC9" w14:textId="77777777" w:rsidR="00CB776F" w:rsidRPr="00F52448" w:rsidRDefault="00CB776F" w:rsidP="00CB776F">
      <w:pPr>
        <w:ind w:left="709" w:hanging="425"/>
        <w:jc w:val="both"/>
        <w:rPr>
          <w:rFonts w:ascii="Abadi" w:hAnsi="Abadi"/>
          <w:b/>
          <w:bCs/>
          <w:sz w:val="21"/>
          <w:szCs w:val="21"/>
          <w:lang w:val="es-MX"/>
        </w:rPr>
      </w:pPr>
    </w:p>
    <w:p w14:paraId="272677F9" w14:textId="44BF65B7" w:rsidR="00CB776F" w:rsidRDefault="00CB776F" w:rsidP="00CB776F">
      <w:pPr>
        <w:pStyle w:val="Prrafodelista"/>
        <w:numPr>
          <w:ilvl w:val="0"/>
          <w:numId w:val="49"/>
        </w:numPr>
        <w:ind w:left="709" w:hanging="425"/>
        <w:jc w:val="both"/>
        <w:rPr>
          <w:rFonts w:ascii="Abadi" w:hAnsi="Abadi"/>
          <w:b/>
          <w:bCs/>
          <w:sz w:val="21"/>
          <w:szCs w:val="21"/>
          <w:lang w:val="es-MX"/>
        </w:rPr>
      </w:pPr>
      <w:r w:rsidRPr="00F52448">
        <w:rPr>
          <w:rFonts w:ascii="Abadi" w:hAnsi="Abadi"/>
          <w:b/>
          <w:bCs/>
          <w:sz w:val="21"/>
          <w:szCs w:val="21"/>
          <w:lang w:val="es-MX"/>
        </w:rPr>
        <w:t xml:space="preserve">PRESENTACIÓN DE LA INICIATIVA FORMULADA POR DIPUTADA Y </w:t>
      </w:r>
      <w:r w:rsidRPr="00F52448">
        <w:rPr>
          <w:rFonts w:ascii="Abadi" w:hAnsi="Abadi"/>
          <w:b/>
          <w:bCs/>
          <w:sz w:val="21"/>
          <w:szCs w:val="21"/>
          <w:lang w:val="es-MX"/>
        </w:rPr>
        <w:lastRenderedPageBreak/>
        <w:t>DIPUTADOS INTEGRANTES DEL GRUPO PARLAMENTARIO DEL PARTIDO REVOLUCIONARIO INSTITUCIONAL A EFECTO DE REFORMAR EL SEGUNDO PÁRRAFO DEL ARTÍCULO 9 DE LA CONSTITUCIÓN POLÍTICA PARA EL ESTADO DE GUANAJUATO.</w:t>
      </w:r>
      <w:r w:rsidR="00B8127A">
        <w:rPr>
          <w:rFonts w:ascii="Abadi" w:hAnsi="Abadi"/>
          <w:b/>
          <w:bCs/>
          <w:sz w:val="21"/>
          <w:szCs w:val="21"/>
          <w:lang w:val="es-MX"/>
        </w:rPr>
        <w:t xml:space="preserve"> </w:t>
      </w:r>
      <w:r w:rsidR="00B8127A">
        <w:rPr>
          <w:rStyle w:val="Refdenotaalpie"/>
          <w:rFonts w:ascii="Abadi" w:hAnsi="Abadi"/>
          <w:b/>
          <w:bCs/>
          <w:sz w:val="21"/>
          <w:szCs w:val="21"/>
          <w:lang w:val="es-MX"/>
        </w:rPr>
        <w:footnoteReference w:id="10"/>
      </w:r>
    </w:p>
    <w:p w14:paraId="09D552B8" w14:textId="77777777" w:rsidR="00CB776F" w:rsidRPr="00F52448" w:rsidRDefault="00CB776F" w:rsidP="00CB776F">
      <w:pPr>
        <w:ind w:left="709" w:hanging="425"/>
        <w:jc w:val="both"/>
        <w:rPr>
          <w:rFonts w:ascii="Abadi" w:hAnsi="Abadi"/>
          <w:b/>
          <w:bCs/>
          <w:sz w:val="21"/>
          <w:szCs w:val="21"/>
          <w:lang w:val="es-MX"/>
        </w:rPr>
      </w:pPr>
    </w:p>
    <w:p w14:paraId="57D3065A" w14:textId="31173FA1" w:rsidR="00CB776F" w:rsidRPr="00F52448" w:rsidRDefault="00CB776F" w:rsidP="00CB776F">
      <w:pPr>
        <w:pStyle w:val="Prrafodelista"/>
        <w:numPr>
          <w:ilvl w:val="0"/>
          <w:numId w:val="49"/>
        </w:numPr>
        <w:ind w:left="709" w:hanging="425"/>
        <w:jc w:val="both"/>
        <w:rPr>
          <w:rFonts w:ascii="Abadi" w:hAnsi="Abadi"/>
          <w:b/>
          <w:bCs/>
          <w:sz w:val="21"/>
          <w:szCs w:val="21"/>
          <w:lang w:val="es-MX"/>
        </w:rPr>
      </w:pPr>
      <w:r w:rsidRPr="00F52448">
        <w:rPr>
          <w:rFonts w:ascii="Abadi" w:hAnsi="Abadi"/>
          <w:b/>
          <w:bCs/>
          <w:sz w:val="21"/>
          <w:szCs w:val="21"/>
        </w:rPr>
        <w:t xml:space="preserve">PRESENTACIÓN DE LA INICIATIVA SUSCRITA POR LA DIPUTADA MARTHA EDITH MORENO VALENCIA INTEGRANTE DEL GRUPO PARLAMENTARIO DEL PARTIDO MORENA A FIN DE ADICIONAR UNA FRACCIÓN IV AL ARTÍCULO 179-C DEL CÓDIGO PENAL DEL ESTADO DE GUANAJUATO Y UN TERCER PÁRRAFO AL ARTÍCULO 48 DE LA LEY DE LOS DERECHOS DE NIÑAS, NIÑOS Y ADOLESCENTES DEL ESTADO DE GUANAJUATO. </w:t>
      </w:r>
      <w:r w:rsidR="00B8127A">
        <w:rPr>
          <w:rStyle w:val="Refdenotaalpie"/>
          <w:rFonts w:ascii="Abadi" w:hAnsi="Abadi"/>
          <w:b/>
          <w:bCs/>
          <w:sz w:val="21"/>
          <w:szCs w:val="21"/>
        </w:rPr>
        <w:footnoteReference w:id="11"/>
      </w:r>
    </w:p>
    <w:p w14:paraId="55A79CA9" w14:textId="77777777" w:rsidR="00CB776F" w:rsidRPr="00F52448" w:rsidRDefault="00CB776F" w:rsidP="00CB776F">
      <w:pPr>
        <w:ind w:left="709" w:hanging="425"/>
        <w:jc w:val="both"/>
        <w:rPr>
          <w:rFonts w:ascii="Abadi" w:hAnsi="Abadi"/>
          <w:b/>
          <w:bCs/>
          <w:sz w:val="21"/>
          <w:szCs w:val="21"/>
          <w:lang w:val="es-MX"/>
        </w:rPr>
      </w:pPr>
    </w:p>
    <w:p w14:paraId="1A31E3CD" w14:textId="11E35B52" w:rsidR="00CB776F" w:rsidRDefault="00CB776F" w:rsidP="00CB776F">
      <w:pPr>
        <w:pStyle w:val="Prrafodelista"/>
        <w:numPr>
          <w:ilvl w:val="0"/>
          <w:numId w:val="49"/>
        </w:numPr>
        <w:ind w:left="709" w:hanging="425"/>
        <w:jc w:val="both"/>
        <w:rPr>
          <w:rFonts w:ascii="Abadi" w:hAnsi="Abadi"/>
          <w:b/>
          <w:bCs/>
          <w:sz w:val="21"/>
          <w:szCs w:val="21"/>
        </w:rPr>
      </w:pPr>
      <w:r w:rsidRPr="00F52448">
        <w:rPr>
          <w:rFonts w:ascii="Abadi" w:hAnsi="Abadi"/>
          <w:b/>
          <w:bCs/>
          <w:sz w:val="21"/>
          <w:szCs w:val="21"/>
        </w:rPr>
        <w:t xml:space="preserve">PRESENTACIÓN DE LA INICIATIVA FORMULADA POR EL DIPUTADO ERNESTO ALEJANDRO PRIETO GALLARDO INTEGRANTE DEL GRUPO PARLAMENTARIO DEL PARTIDO MORENA A EFECTO DE REFORMAR EL SEGUNDO PÁRRAFO DEL ARTÍCULO 47 DE LA LEY ORGÁNICA MUNICIPAL PARA EL ESTADO DE GUANAJUATO. </w:t>
      </w:r>
      <w:r w:rsidR="00B8127A">
        <w:rPr>
          <w:rStyle w:val="Refdenotaalpie"/>
          <w:rFonts w:ascii="Abadi" w:hAnsi="Abadi"/>
          <w:b/>
          <w:bCs/>
          <w:sz w:val="21"/>
          <w:szCs w:val="21"/>
        </w:rPr>
        <w:footnoteReference w:id="12"/>
      </w:r>
    </w:p>
    <w:p w14:paraId="06FCF23D" w14:textId="77777777" w:rsidR="00CB776F" w:rsidRPr="00F52448" w:rsidRDefault="00CB776F" w:rsidP="00CB776F">
      <w:pPr>
        <w:ind w:left="709" w:hanging="425"/>
        <w:jc w:val="both"/>
        <w:rPr>
          <w:rFonts w:ascii="Abadi" w:hAnsi="Abadi"/>
          <w:b/>
          <w:bCs/>
          <w:sz w:val="21"/>
          <w:szCs w:val="21"/>
        </w:rPr>
      </w:pPr>
    </w:p>
    <w:p w14:paraId="30E5BB91" w14:textId="56C46838" w:rsidR="00CB776F" w:rsidRDefault="00CB776F" w:rsidP="00CB776F">
      <w:pPr>
        <w:pStyle w:val="Prrafodelista"/>
        <w:numPr>
          <w:ilvl w:val="0"/>
          <w:numId w:val="49"/>
        </w:numPr>
        <w:ind w:left="709" w:hanging="425"/>
        <w:jc w:val="both"/>
        <w:rPr>
          <w:rFonts w:ascii="Abadi" w:hAnsi="Abadi"/>
          <w:b/>
          <w:bCs/>
          <w:sz w:val="21"/>
          <w:szCs w:val="21"/>
        </w:rPr>
      </w:pPr>
      <w:r w:rsidRPr="00F52448">
        <w:rPr>
          <w:rFonts w:ascii="Abadi" w:hAnsi="Abadi"/>
          <w:b/>
          <w:bCs/>
          <w:sz w:val="21"/>
          <w:szCs w:val="21"/>
        </w:rPr>
        <w:t xml:space="preserve">PRESENTACIÓN DE LA INICIATIVA DE REFORMAS Y ADICIONES A DIVERSOS ARTÍCULOS DE LA LEY DE BEBIDAS ALCOHÓLICAS PARA EL ESTADO DE GUANAJUATO Y SUS MUNICIPIOS SUSCRITA POR EL DIPUTADO ERNESTO ALEJANDRO PRIETO GALLARDO INTEGRANTE DEL GRUPO PARLAMENTARIO DEL PARTIDO MORENA. </w:t>
      </w:r>
      <w:r w:rsidR="00F42A56">
        <w:rPr>
          <w:rStyle w:val="Refdenotaalpie"/>
          <w:rFonts w:ascii="Abadi" w:hAnsi="Abadi"/>
          <w:b/>
          <w:bCs/>
          <w:sz w:val="21"/>
          <w:szCs w:val="21"/>
        </w:rPr>
        <w:footnoteReference w:id="13"/>
      </w:r>
    </w:p>
    <w:p w14:paraId="7859865C" w14:textId="77777777" w:rsidR="00CB776F" w:rsidRPr="00F52448" w:rsidRDefault="00CB776F" w:rsidP="00CB776F">
      <w:pPr>
        <w:ind w:left="709" w:hanging="425"/>
        <w:jc w:val="both"/>
        <w:rPr>
          <w:rFonts w:ascii="Abadi" w:hAnsi="Abadi"/>
          <w:b/>
          <w:bCs/>
          <w:sz w:val="21"/>
          <w:szCs w:val="21"/>
        </w:rPr>
      </w:pPr>
    </w:p>
    <w:p w14:paraId="1D846BB7" w14:textId="791B15C1" w:rsidR="00CB776F" w:rsidRDefault="00CB776F" w:rsidP="00CB776F">
      <w:pPr>
        <w:pStyle w:val="Prrafodelista"/>
        <w:numPr>
          <w:ilvl w:val="0"/>
          <w:numId w:val="49"/>
        </w:numPr>
        <w:ind w:left="709" w:hanging="425"/>
        <w:jc w:val="both"/>
        <w:rPr>
          <w:rFonts w:ascii="Abadi" w:hAnsi="Abadi"/>
          <w:b/>
          <w:bCs/>
          <w:sz w:val="21"/>
          <w:szCs w:val="21"/>
        </w:rPr>
      </w:pPr>
      <w:r w:rsidRPr="00F52448">
        <w:rPr>
          <w:rFonts w:ascii="Abadi" w:hAnsi="Abadi"/>
          <w:b/>
          <w:bCs/>
          <w:sz w:val="21"/>
          <w:szCs w:val="21"/>
        </w:rPr>
        <w:t>PRESENTACIÓN DE LA INICIATIVA SUSCRITA POR LA DIPUTADA Y LOS DIPUTADOS INTEGRANTES DE LA JUNTA DE GOBIERNO Y COORDINACIÓN POLÍTICA, MEDIANTE LA CUAL SE ESTABLECEN LOS MONTOS MÁXIMOS O RANGOS DE ADJUDICACIÓN PARA LA CONTRATACIÓN DE LA OBRA PÚBLICA MUNICIPAL, EN SUS MODALIDADES DE ADJUDICACIÓN DIRECTA Y LICITACIÓN SIMPLIFICADA, RESPECTIVAMENTE, PARA EL EJERCICIO FISCAL DEL AÑO 2022.</w:t>
      </w:r>
      <w:r w:rsidR="00F42A56">
        <w:rPr>
          <w:rFonts w:ascii="Abadi" w:hAnsi="Abadi"/>
          <w:b/>
          <w:bCs/>
          <w:sz w:val="21"/>
          <w:szCs w:val="21"/>
        </w:rPr>
        <w:t xml:space="preserve"> </w:t>
      </w:r>
      <w:r w:rsidR="00F42A56">
        <w:rPr>
          <w:rStyle w:val="Refdenotaalpie"/>
          <w:rFonts w:ascii="Abadi" w:hAnsi="Abadi"/>
          <w:b/>
          <w:bCs/>
          <w:sz w:val="21"/>
          <w:szCs w:val="21"/>
        </w:rPr>
        <w:footnoteReference w:id="14"/>
      </w:r>
      <w:r w:rsidRPr="00F52448">
        <w:rPr>
          <w:rFonts w:ascii="Abadi" w:hAnsi="Abadi"/>
          <w:b/>
          <w:bCs/>
          <w:sz w:val="21"/>
          <w:szCs w:val="21"/>
        </w:rPr>
        <w:t xml:space="preserve"> </w:t>
      </w:r>
    </w:p>
    <w:p w14:paraId="7C24FB5B" w14:textId="77777777" w:rsidR="00CB776F" w:rsidRPr="00F52448" w:rsidRDefault="00CB776F" w:rsidP="00CB776F">
      <w:pPr>
        <w:pStyle w:val="Prrafodelista"/>
        <w:ind w:left="709" w:hanging="425"/>
        <w:rPr>
          <w:rFonts w:ascii="Abadi" w:hAnsi="Abadi"/>
          <w:b/>
          <w:bCs/>
          <w:sz w:val="21"/>
          <w:szCs w:val="21"/>
        </w:rPr>
      </w:pPr>
    </w:p>
    <w:p w14:paraId="31CBD4E2" w14:textId="0DC651F9" w:rsidR="00CB776F" w:rsidRDefault="00CB776F" w:rsidP="00CB776F">
      <w:pPr>
        <w:pStyle w:val="Prrafodelista"/>
        <w:numPr>
          <w:ilvl w:val="0"/>
          <w:numId w:val="49"/>
        </w:numPr>
        <w:ind w:left="709" w:hanging="425"/>
        <w:jc w:val="both"/>
        <w:rPr>
          <w:rFonts w:ascii="Abadi" w:hAnsi="Abadi"/>
          <w:b/>
          <w:bCs/>
          <w:sz w:val="21"/>
          <w:szCs w:val="21"/>
        </w:rPr>
      </w:pPr>
      <w:r w:rsidRPr="00F52448">
        <w:rPr>
          <w:rFonts w:ascii="Abadi" w:hAnsi="Abadi"/>
          <w:b/>
          <w:bCs/>
          <w:sz w:val="21"/>
          <w:szCs w:val="21"/>
        </w:rPr>
        <w:t xml:space="preserve">PRESENTACIÓN DE LA INICIATIVA FORMULADA POR EL AYUNTAMIENTO DE LEÓN, GTO., A EFECTO DE ADICIONAR LOS ARTÍCULOS 18 BIS, 18 TER Y 18 QUÁTER A LA LEY ORGÁNICA MUNICIPAL PARA EL ESTADO DE GUANAJUATO. </w:t>
      </w:r>
      <w:r w:rsidR="00F42A56">
        <w:rPr>
          <w:rStyle w:val="Refdenotaalpie"/>
          <w:rFonts w:ascii="Abadi" w:hAnsi="Abadi"/>
          <w:b/>
          <w:bCs/>
          <w:sz w:val="21"/>
          <w:szCs w:val="21"/>
        </w:rPr>
        <w:footnoteReference w:id="15"/>
      </w:r>
    </w:p>
    <w:p w14:paraId="73B2C1A2" w14:textId="77777777" w:rsidR="00CB776F" w:rsidRPr="00F52448" w:rsidRDefault="00CB776F" w:rsidP="00CB776F">
      <w:pPr>
        <w:pStyle w:val="Prrafodelista"/>
        <w:ind w:left="709" w:hanging="425"/>
        <w:rPr>
          <w:rFonts w:ascii="Abadi" w:hAnsi="Abadi"/>
          <w:b/>
          <w:bCs/>
          <w:sz w:val="21"/>
          <w:szCs w:val="21"/>
        </w:rPr>
      </w:pPr>
    </w:p>
    <w:p w14:paraId="2BBB5465" w14:textId="37B3DA4C" w:rsidR="00CB776F" w:rsidRDefault="00CB776F" w:rsidP="00CB776F">
      <w:pPr>
        <w:pStyle w:val="Prrafodelista"/>
        <w:numPr>
          <w:ilvl w:val="0"/>
          <w:numId w:val="49"/>
        </w:numPr>
        <w:ind w:left="709" w:hanging="425"/>
        <w:jc w:val="both"/>
        <w:rPr>
          <w:rFonts w:ascii="Abadi" w:hAnsi="Abadi"/>
          <w:b/>
          <w:bCs/>
          <w:sz w:val="21"/>
          <w:szCs w:val="21"/>
        </w:rPr>
      </w:pPr>
      <w:r w:rsidRPr="00F52448">
        <w:rPr>
          <w:rFonts w:ascii="Abadi" w:hAnsi="Abadi"/>
          <w:b/>
          <w:bCs/>
          <w:sz w:val="21"/>
          <w:szCs w:val="21"/>
        </w:rPr>
        <w:t xml:space="preserve">PRESENTACIÓN DE LOS INFORMES DE RESULTADOS FORMULADOS POR LA AUDITORÍA SUPERIOR DEL ESTADO DE GUANAJUATO RELATIVOS A LA AUDITORÍA ESPECÍFICA RESPECTO AL PROCESO DE EJECUCIÓN Y CUMPLIMIENTO DEL CONTRATO, DERIVADO DE LA LICITACIÓN PÚBLICA INTERNACIONAL BAJO LA COBERTURA DE TRATADOS, PRESENCIAL NÚMERO 40004001-27-18 PARA LA ADQUISICIÓN DE MEDICAMENTOS, MATERIAL DE CURACIÓN Y EL SERVICIO DE ADMINISTRACIÓN Y DISPENSACIÓN DE LOS MISMOS EN LA MODALIDAD DE STOCK, FARMACIA Y SERVICIO DE UNIDOSIS PARA LAS UNIDADES MÉDICAS DEL INSTITUTO DE SALUD PÚBLICA DEL ESTADO DE GUANAJUATO, RESPECTO DE LAS OPERACIONES REALIZADAS POR EL </w:t>
      </w:r>
      <w:r w:rsidRPr="00F52448">
        <w:rPr>
          <w:rFonts w:ascii="Abadi" w:hAnsi="Abadi"/>
          <w:b/>
          <w:bCs/>
          <w:sz w:val="21"/>
          <w:szCs w:val="21"/>
        </w:rPr>
        <w:lastRenderedPageBreak/>
        <w:t>PODER EJECUTIVO DEL ESTADO DE GUANAJUATO, CORRESPONDIENTE AL PERIODO COMPRENDIDO DEL 15 DE ENERO AL 31 DE DICIEMBRE DE 2019; ASÍ COMO A LA REVISIÓN PRACTICADA A LA CUENTA PÚBLICA MUNICIPAL DE DOCTOR MORA, Y A LAS AUDITORÍAS PRACTICADAS A LA INFRAESTRUCTURA PÚBLICA MUNICIPAL, RESPECTO A LAS OPERACIONES REALIZADAS POR LAS ADMINISTRACIONES MUNICIPALES DE</w:t>
      </w:r>
      <w:r>
        <w:rPr>
          <w:rFonts w:ascii="Abadi" w:hAnsi="Abadi"/>
          <w:b/>
          <w:bCs/>
          <w:sz w:val="21"/>
          <w:szCs w:val="21"/>
        </w:rPr>
        <w:t xml:space="preserve"> </w:t>
      </w:r>
      <w:r w:rsidRPr="00F52448">
        <w:rPr>
          <w:rFonts w:ascii="Abadi" w:hAnsi="Abadi"/>
          <w:b/>
          <w:bCs/>
          <w:sz w:val="21"/>
          <w:szCs w:val="21"/>
        </w:rPr>
        <w:t>PÉNJAMO Y ROMITA, CORRESPONDIENTES AL EJERCICIO FISCAL DEL AÑO 2020.</w:t>
      </w:r>
      <w:r w:rsidR="00F42A56">
        <w:rPr>
          <w:rFonts w:ascii="Abadi" w:hAnsi="Abadi"/>
          <w:b/>
          <w:bCs/>
          <w:sz w:val="21"/>
          <w:szCs w:val="21"/>
        </w:rPr>
        <w:t xml:space="preserve"> </w:t>
      </w:r>
      <w:r w:rsidR="00F42A56">
        <w:rPr>
          <w:rStyle w:val="Refdenotaalpie"/>
          <w:rFonts w:ascii="Abadi" w:hAnsi="Abadi"/>
          <w:b/>
          <w:bCs/>
          <w:sz w:val="21"/>
          <w:szCs w:val="21"/>
        </w:rPr>
        <w:footnoteReference w:id="16"/>
      </w:r>
    </w:p>
    <w:p w14:paraId="4CA179F0" w14:textId="77777777" w:rsidR="00CB776F" w:rsidRPr="00F52448" w:rsidRDefault="00CB776F" w:rsidP="00CB776F">
      <w:pPr>
        <w:pStyle w:val="Prrafodelista"/>
        <w:ind w:left="709" w:hanging="425"/>
        <w:rPr>
          <w:rFonts w:ascii="Abadi" w:hAnsi="Abadi"/>
          <w:b/>
          <w:bCs/>
          <w:sz w:val="21"/>
          <w:szCs w:val="21"/>
        </w:rPr>
      </w:pPr>
    </w:p>
    <w:p w14:paraId="69CFBE75" w14:textId="721A7CD9" w:rsidR="00CB776F" w:rsidRDefault="00CB776F" w:rsidP="00CB776F">
      <w:pPr>
        <w:pStyle w:val="Prrafodelista"/>
        <w:numPr>
          <w:ilvl w:val="0"/>
          <w:numId w:val="49"/>
        </w:numPr>
        <w:ind w:left="709" w:hanging="425"/>
        <w:jc w:val="both"/>
        <w:rPr>
          <w:rFonts w:ascii="Abadi" w:hAnsi="Abadi"/>
          <w:b/>
          <w:bCs/>
          <w:sz w:val="21"/>
          <w:szCs w:val="21"/>
        </w:rPr>
      </w:pPr>
      <w:r w:rsidRPr="00F52448">
        <w:rPr>
          <w:rFonts w:ascii="Abadi" w:hAnsi="Abadi"/>
          <w:b/>
          <w:bCs/>
          <w:sz w:val="21"/>
          <w:szCs w:val="21"/>
        </w:rPr>
        <w:t>PRESENTACIÓN DE LA PROPUESTA DE PUNTO DE ACUERDO FORMULADA POR LA DIPUTADA ALMA EDWVIGES ALCARAZ HERNÁNDEZ INTEGRANTE DEL GRUPO PARLAMENTARIO DEL PARTIDO MORENA A EFECTO DE ORDENAR A LA AUDITORÍA SUPERIOR DEL ESTADO DE GUANAJUATO A QUE REALICE A LA BREVEDAD POSIBLE UNA AUDITORÍA ESPECÍFICA RESPECTO DE TODAS LAS OPERACIONES REALIZADAS POR EL INSTITUTO DE LA JUVENTUD GUANAJUATENSE</w:t>
      </w:r>
      <w:r w:rsidR="00F42A56">
        <w:rPr>
          <w:rFonts w:ascii="Abadi" w:hAnsi="Abadi"/>
          <w:b/>
          <w:bCs/>
          <w:sz w:val="21"/>
          <w:szCs w:val="21"/>
        </w:rPr>
        <w:t xml:space="preserve"> </w:t>
      </w:r>
      <w:r w:rsidRPr="00F52448">
        <w:rPr>
          <w:rFonts w:ascii="Abadi" w:hAnsi="Abadi"/>
          <w:b/>
          <w:bCs/>
          <w:sz w:val="21"/>
          <w:szCs w:val="21"/>
        </w:rPr>
        <w:t xml:space="preserve">CORRESPONDIENTES AL PERIODO COMPRENDIDO ENTRE LOS AÑOS 2015 AL 2020. </w:t>
      </w:r>
      <w:r w:rsidR="00F42A56">
        <w:rPr>
          <w:rStyle w:val="Refdenotaalpie"/>
          <w:rFonts w:ascii="Abadi" w:hAnsi="Abadi"/>
          <w:b/>
          <w:bCs/>
          <w:sz w:val="21"/>
          <w:szCs w:val="21"/>
        </w:rPr>
        <w:footnoteReference w:id="17"/>
      </w:r>
    </w:p>
    <w:p w14:paraId="61CA7946" w14:textId="77777777" w:rsidR="00CB776F" w:rsidRPr="00F52448" w:rsidRDefault="00CB776F" w:rsidP="00CB776F">
      <w:pPr>
        <w:pStyle w:val="Prrafodelista"/>
        <w:ind w:left="709" w:hanging="425"/>
        <w:rPr>
          <w:rFonts w:ascii="Abadi" w:hAnsi="Abadi"/>
          <w:b/>
          <w:bCs/>
          <w:sz w:val="21"/>
          <w:szCs w:val="21"/>
        </w:rPr>
      </w:pPr>
    </w:p>
    <w:p w14:paraId="2F9B6C6A" w14:textId="6FC12D9B" w:rsidR="00CB776F" w:rsidRDefault="00CB776F" w:rsidP="00CB776F">
      <w:pPr>
        <w:pStyle w:val="Prrafodelista"/>
        <w:numPr>
          <w:ilvl w:val="0"/>
          <w:numId w:val="49"/>
        </w:numPr>
        <w:ind w:left="709" w:hanging="425"/>
        <w:jc w:val="both"/>
        <w:rPr>
          <w:rFonts w:ascii="Abadi" w:hAnsi="Abadi"/>
          <w:b/>
          <w:bCs/>
          <w:sz w:val="21"/>
          <w:szCs w:val="21"/>
        </w:rPr>
      </w:pPr>
      <w:r w:rsidRPr="00F52448">
        <w:rPr>
          <w:rFonts w:ascii="Abadi" w:hAnsi="Abadi"/>
          <w:b/>
          <w:bCs/>
          <w:sz w:val="21"/>
          <w:szCs w:val="21"/>
        </w:rPr>
        <w:t xml:space="preserve">PRESENTACIÓN DE LA PROPUESTA DE PUNTO DE ACUERDO SUSCRITA POR </w:t>
      </w:r>
      <w:proofErr w:type="gramStart"/>
      <w:r w:rsidRPr="00F52448">
        <w:rPr>
          <w:rFonts w:ascii="Abadi" w:hAnsi="Abadi"/>
          <w:b/>
          <w:bCs/>
          <w:sz w:val="21"/>
          <w:szCs w:val="21"/>
        </w:rPr>
        <w:t>DIPUTADAS Y DIPUTADOS</w:t>
      </w:r>
      <w:proofErr w:type="gramEnd"/>
      <w:r w:rsidRPr="00F52448">
        <w:rPr>
          <w:rFonts w:ascii="Abadi" w:hAnsi="Abadi"/>
          <w:b/>
          <w:bCs/>
          <w:sz w:val="21"/>
          <w:szCs w:val="21"/>
        </w:rPr>
        <w:t xml:space="preserve"> INTEGRANTES DEL GRUPO PARLAMENTARIO DEL PARTIDO ACCIÓN NACIONAL A FIN DE EXHORTAR AL GOBIERNO FEDERAL PARA QUE, ANALICE LOS IMPACTOS CAUSADOS A CONSECUENCIA DE LA ELIMINACIÓN DEL FONDO MINERO Y, EN SU CASO, RECONSIDERE REACTIVARLO. </w:t>
      </w:r>
      <w:r w:rsidR="00F42A56">
        <w:rPr>
          <w:rStyle w:val="Refdenotaalpie"/>
          <w:rFonts w:ascii="Abadi" w:hAnsi="Abadi"/>
          <w:b/>
          <w:bCs/>
          <w:sz w:val="21"/>
          <w:szCs w:val="21"/>
        </w:rPr>
        <w:footnoteReference w:id="18"/>
      </w:r>
    </w:p>
    <w:p w14:paraId="789AED41" w14:textId="77777777" w:rsidR="00CB776F" w:rsidRPr="00F52448" w:rsidRDefault="00CB776F" w:rsidP="00CB776F">
      <w:pPr>
        <w:pStyle w:val="Prrafodelista"/>
        <w:ind w:left="709" w:hanging="425"/>
        <w:rPr>
          <w:rFonts w:ascii="Abadi" w:hAnsi="Abadi"/>
          <w:b/>
          <w:bCs/>
          <w:sz w:val="21"/>
          <w:szCs w:val="21"/>
        </w:rPr>
      </w:pPr>
    </w:p>
    <w:p w14:paraId="6A8CD324" w14:textId="64C798E3" w:rsidR="00CB776F" w:rsidRDefault="00CB776F" w:rsidP="00CB776F">
      <w:pPr>
        <w:pStyle w:val="Prrafodelista"/>
        <w:numPr>
          <w:ilvl w:val="0"/>
          <w:numId w:val="49"/>
        </w:numPr>
        <w:ind w:left="709" w:hanging="425"/>
        <w:jc w:val="both"/>
        <w:rPr>
          <w:rFonts w:ascii="Abadi" w:hAnsi="Abadi"/>
          <w:b/>
          <w:bCs/>
          <w:sz w:val="21"/>
          <w:szCs w:val="21"/>
        </w:rPr>
      </w:pPr>
      <w:r w:rsidRPr="00F52448">
        <w:rPr>
          <w:rFonts w:ascii="Abadi" w:hAnsi="Abadi"/>
          <w:b/>
          <w:bCs/>
          <w:sz w:val="21"/>
          <w:szCs w:val="21"/>
        </w:rPr>
        <w:t xml:space="preserve">PRESENTACIÓN DE LA PROPUESTA DE PUNTO DE ACUERDO DE OBVIA RESOLUCIÓN FORMULADA POR </w:t>
      </w:r>
      <w:proofErr w:type="gramStart"/>
      <w:r w:rsidRPr="00F52448">
        <w:rPr>
          <w:rFonts w:ascii="Abadi" w:hAnsi="Abadi"/>
          <w:b/>
          <w:bCs/>
          <w:sz w:val="21"/>
          <w:szCs w:val="21"/>
        </w:rPr>
        <w:t>DIPUTADAS Y DIPUTADOS</w:t>
      </w:r>
      <w:proofErr w:type="gramEnd"/>
      <w:r w:rsidRPr="00F52448">
        <w:rPr>
          <w:rFonts w:ascii="Abadi" w:hAnsi="Abadi"/>
          <w:b/>
          <w:bCs/>
          <w:sz w:val="21"/>
          <w:szCs w:val="21"/>
        </w:rPr>
        <w:t xml:space="preserve"> INTEGRANTES DEL GRUPO PARLAMENTARIO DEL PARTIDO ACCIÓN NACIONAL A EFECTO DE EXHORTAR AL SUBSECRETARIO DE PREVENCIÓN Y PROMOCIÓN DE LA SALUD, HUGO LÓPEZ GATELL, PARA QUE LAS VACUNAS CONTRA EL COVID 19, SEAN APLICADAS A LA BREVEDAD POSIBLE A TODA LA POBLACIÓN GUANAJUATENSE Y QUE DE ESTA FORMA TENGAN UN ESQUEMA DE VACUNACIÓN COMPLETO DE LA VACUNA COVID 19 Y, EN SU CASO, APROBACIÓN DE LA MISMA. </w:t>
      </w:r>
      <w:r w:rsidR="00F42A56">
        <w:rPr>
          <w:rStyle w:val="Refdenotaalpie"/>
          <w:rFonts w:ascii="Abadi" w:hAnsi="Abadi"/>
          <w:b/>
          <w:bCs/>
          <w:sz w:val="21"/>
          <w:szCs w:val="21"/>
        </w:rPr>
        <w:footnoteReference w:id="19"/>
      </w:r>
    </w:p>
    <w:p w14:paraId="378D0816" w14:textId="77777777" w:rsidR="00CB776F" w:rsidRPr="00F52448" w:rsidRDefault="00CB776F" w:rsidP="00CB776F">
      <w:pPr>
        <w:pStyle w:val="Prrafodelista"/>
        <w:ind w:left="709" w:hanging="425"/>
        <w:rPr>
          <w:rFonts w:ascii="Abadi" w:hAnsi="Abadi"/>
          <w:b/>
          <w:bCs/>
          <w:sz w:val="21"/>
          <w:szCs w:val="21"/>
        </w:rPr>
      </w:pPr>
    </w:p>
    <w:p w14:paraId="387BFF12" w14:textId="039526C2" w:rsidR="00CB776F" w:rsidRDefault="00CB776F" w:rsidP="00CB776F">
      <w:pPr>
        <w:pStyle w:val="Prrafodelista"/>
        <w:numPr>
          <w:ilvl w:val="0"/>
          <w:numId w:val="49"/>
        </w:numPr>
        <w:ind w:left="709" w:hanging="425"/>
        <w:jc w:val="both"/>
        <w:rPr>
          <w:rFonts w:ascii="Abadi" w:hAnsi="Abadi"/>
          <w:b/>
          <w:bCs/>
          <w:sz w:val="21"/>
          <w:szCs w:val="21"/>
        </w:rPr>
      </w:pPr>
      <w:r w:rsidRPr="00F52448">
        <w:rPr>
          <w:rFonts w:ascii="Abadi" w:hAnsi="Abadi"/>
          <w:b/>
          <w:bCs/>
          <w:sz w:val="21"/>
          <w:szCs w:val="21"/>
        </w:rPr>
        <w:t xml:space="preserve">PRESENTACIÓN DE LA PROPUESTA DE PUNTO DE ACUERDO DE OBVIA RESOLUCIÓN SUSCRITA POR </w:t>
      </w:r>
      <w:proofErr w:type="gramStart"/>
      <w:r w:rsidRPr="00F52448">
        <w:rPr>
          <w:rFonts w:ascii="Abadi" w:hAnsi="Abadi"/>
          <w:b/>
          <w:bCs/>
          <w:sz w:val="21"/>
          <w:szCs w:val="21"/>
        </w:rPr>
        <w:t>DIPUTADAS Y DIPUTADOS</w:t>
      </w:r>
      <w:proofErr w:type="gramEnd"/>
      <w:r w:rsidRPr="00F52448">
        <w:rPr>
          <w:rFonts w:ascii="Abadi" w:hAnsi="Abadi"/>
          <w:b/>
          <w:bCs/>
          <w:sz w:val="21"/>
          <w:szCs w:val="21"/>
        </w:rPr>
        <w:t xml:space="preserve"> INTEGRANTES DEL GRUPO PARLAMENTARIO DEL PARTIDO MORENA PARA EXHORTAR A LA SECRETARÍA DE DESARROLLO SOCIAL Y HUMANO PARA QUE PROGRAME Y PRESUPUESTE LAS ACCIONES PÚBLICAS BAJO SU RESPONSABILIDAD Y ATRIBUCIONES, ASUMIENDO EL ENFOQUE DE DERECHOS HUMANOS Y REPENSANDO LOS PRINCIPIOS DE TITULARIDAD DE DERECHOS, JUSTICIABILIDAD, PROGRESIVIDAD Y PARTICIPACIÓN Y, EN SU CASO, APROBACIÓN DE LA MISMA.</w:t>
      </w:r>
      <w:r w:rsidR="00F42A56">
        <w:rPr>
          <w:rFonts w:ascii="Abadi" w:hAnsi="Abadi"/>
          <w:b/>
          <w:bCs/>
          <w:sz w:val="21"/>
          <w:szCs w:val="21"/>
        </w:rPr>
        <w:t xml:space="preserve"> </w:t>
      </w:r>
      <w:r w:rsidR="00205AE0">
        <w:rPr>
          <w:rStyle w:val="Refdenotaalpie"/>
          <w:rFonts w:ascii="Abadi" w:hAnsi="Abadi"/>
          <w:b/>
          <w:bCs/>
          <w:sz w:val="21"/>
          <w:szCs w:val="21"/>
        </w:rPr>
        <w:footnoteReference w:id="20"/>
      </w:r>
    </w:p>
    <w:p w14:paraId="07F52F88" w14:textId="77777777" w:rsidR="00CB776F" w:rsidRPr="00F52448" w:rsidRDefault="00CB776F" w:rsidP="00CB776F">
      <w:pPr>
        <w:pStyle w:val="Prrafodelista"/>
        <w:ind w:left="709" w:hanging="425"/>
        <w:rPr>
          <w:rFonts w:ascii="Abadi" w:hAnsi="Abadi"/>
          <w:b/>
          <w:bCs/>
          <w:sz w:val="21"/>
          <w:szCs w:val="21"/>
        </w:rPr>
      </w:pPr>
    </w:p>
    <w:p w14:paraId="642D2DA6" w14:textId="77777777" w:rsidR="00CB776F" w:rsidRDefault="00CB776F" w:rsidP="00CB776F">
      <w:pPr>
        <w:pStyle w:val="Prrafodelista"/>
        <w:numPr>
          <w:ilvl w:val="0"/>
          <w:numId w:val="49"/>
        </w:numPr>
        <w:ind w:left="709" w:hanging="425"/>
        <w:jc w:val="both"/>
        <w:rPr>
          <w:rFonts w:ascii="Abadi" w:hAnsi="Abadi"/>
          <w:b/>
          <w:bCs/>
          <w:sz w:val="21"/>
          <w:szCs w:val="21"/>
        </w:rPr>
      </w:pPr>
      <w:r w:rsidRPr="00F52448">
        <w:rPr>
          <w:rFonts w:ascii="Abadi" w:hAnsi="Abadi"/>
          <w:b/>
          <w:bCs/>
          <w:sz w:val="21"/>
          <w:szCs w:val="21"/>
        </w:rPr>
        <w:t xml:space="preserve">DISCUSIÓN Y, EN SU CASO, APROBACIÓN DE LOS DICTÁMENES PRESENTADOS POR LAS COMISIONES UNIDAS DE HACIENDA Y FISCALIZACIÓN Y DE GOBERNACIÓN </w:t>
      </w:r>
      <w:r w:rsidRPr="00F52448">
        <w:rPr>
          <w:rFonts w:ascii="Abadi" w:hAnsi="Abadi"/>
          <w:b/>
          <w:bCs/>
          <w:sz w:val="21"/>
          <w:szCs w:val="21"/>
        </w:rPr>
        <w:lastRenderedPageBreak/>
        <w:t xml:space="preserve">Y PUNTOS CONSTITUCIONALES, RELATIVOS A LAS INICIATIVAS DE LEYES DE INGRESOS PARA EL EJERCICIO FISCAL DEL AÑO 2022, FORMULADAS POR LOS AYUNTAMIENTOS DE: ABASOLO, ACÁMBARO, APASEO EL ALTO, APASEO EL GRANDE, ATARJEA, CELAYA, COMONFORT, CORONEO, CORTAZAR, CUERÁMARO, DOCTOR MORA, DOLORES HIDALGO CUNA DE LA INDEPENDENCIA NACIONAL, GUANAJUATO, HUANÍMARO, IRAPUATO, JARAL DEL PROGRESO, JERÉCUARO, LEÓN, MANUEL DOBLADO, MOROLEÓN, OCAMPO, PÉNJAMO, PUEBLO NUEVO, PURÍSIMA DEL RINCÓN, ROMITA, SALAMANCA, SALVATIERRA, SAN DIEGO DE LA UNIÓN, SAN FELIPE, SAN FRANCISCO DEL RINCÓN, SAN JOSÉ ITURBIDE, SAN LUIS DE LA PAZ, SAN MIGUEL DE ALLENDE, SANTA CATARINA, SANTA CRUZ DE JUVENTINO ROSAS, SANTIAGO MARAVATÍO, SILAO DE LA VICTORIA, TARANDACUAO, TARIMORO, TIERRA BLANCA, URIANGATO, VALLE DE SANTIAGO, VICTORIA, VILLAGRÁN, XICHÚ Y YURIRIA. </w:t>
      </w:r>
    </w:p>
    <w:p w14:paraId="343D30D1" w14:textId="77777777" w:rsidR="00CB776F" w:rsidRPr="00F52448" w:rsidRDefault="00CB776F" w:rsidP="00CB776F">
      <w:pPr>
        <w:pStyle w:val="Prrafodelista"/>
        <w:ind w:left="709" w:hanging="425"/>
        <w:rPr>
          <w:rFonts w:ascii="Abadi" w:hAnsi="Abadi"/>
          <w:b/>
          <w:bCs/>
          <w:sz w:val="21"/>
          <w:szCs w:val="21"/>
        </w:rPr>
      </w:pPr>
    </w:p>
    <w:p w14:paraId="2A8690E7" w14:textId="7AD5F99F" w:rsidR="00CB776F" w:rsidRDefault="00CB776F" w:rsidP="00CB776F">
      <w:pPr>
        <w:pStyle w:val="Prrafodelista"/>
        <w:numPr>
          <w:ilvl w:val="0"/>
          <w:numId w:val="49"/>
        </w:numPr>
        <w:ind w:left="709" w:hanging="425"/>
        <w:jc w:val="both"/>
        <w:rPr>
          <w:rFonts w:ascii="Abadi" w:hAnsi="Abadi"/>
          <w:b/>
          <w:bCs/>
          <w:sz w:val="21"/>
          <w:szCs w:val="21"/>
        </w:rPr>
      </w:pPr>
      <w:r w:rsidRPr="00F52448">
        <w:rPr>
          <w:rFonts w:ascii="Abadi" w:hAnsi="Abadi"/>
          <w:b/>
          <w:bCs/>
          <w:sz w:val="21"/>
          <w:szCs w:val="21"/>
        </w:rPr>
        <w:t xml:space="preserve">DISCUSIÓN Y, EN SU CASO, APROBACIÓN DE DICTAMEN SIGNADO POR LA COMISIÓN DE ASUNTOS MUNICIPALES RELATIVO A LA INICIATIVA A EFECTO DE REFORMAR EL ARTÍCULO 83, FRACCIONES X Y XI; Y ADICIONAR LA FRACCIÓN XII AL ARTÍCULO 83 Y LOS ARTÍCULOS 83-13 Y 83-14, DE LA LEY ORGÁNICA MUNICIPAL PARA EL ESTADO DE GUANAJUATO, SUSCRITA POR LA DIPUTADA Y EL DIPUTADO INTEGRANTES DEL GRUPO PARLAMENTARIO DEL PARTIDO VERDE ECOLOGISTA DE MÉXICO PARA LOS EFECTOS DEL ARTÍCULO 176 DE LA LEY ORGÁNICA DEL PODER LEGISLATIVO DEL ESTADO DE GUANAJUATO. </w:t>
      </w:r>
      <w:r w:rsidR="00205AE0">
        <w:rPr>
          <w:rStyle w:val="Refdenotaalpie"/>
          <w:rFonts w:ascii="Abadi" w:hAnsi="Abadi"/>
          <w:b/>
          <w:bCs/>
          <w:sz w:val="21"/>
          <w:szCs w:val="21"/>
        </w:rPr>
        <w:footnoteReference w:id="21"/>
      </w:r>
    </w:p>
    <w:p w14:paraId="0771B2A2" w14:textId="77777777" w:rsidR="00CB776F" w:rsidRPr="00F52448" w:rsidRDefault="00CB776F" w:rsidP="00CB776F">
      <w:pPr>
        <w:pStyle w:val="Prrafodelista"/>
        <w:ind w:left="709" w:hanging="425"/>
        <w:rPr>
          <w:rFonts w:ascii="Abadi" w:hAnsi="Abadi"/>
          <w:b/>
          <w:bCs/>
          <w:sz w:val="21"/>
          <w:szCs w:val="21"/>
        </w:rPr>
      </w:pPr>
    </w:p>
    <w:p w14:paraId="2FDE939F" w14:textId="02D5C9D4" w:rsidR="00CB776F" w:rsidRDefault="00CB776F" w:rsidP="00CB776F">
      <w:pPr>
        <w:pStyle w:val="Prrafodelista"/>
        <w:numPr>
          <w:ilvl w:val="0"/>
          <w:numId w:val="49"/>
        </w:numPr>
        <w:ind w:left="709" w:hanging="425"/>
        <w:jc w:val="both"/>
        <w:rPr>
          <w:rFonts w:ascii="Abadi" w:hAnsi="Abadi"/>
          <w:b/>
          <w:bCs/>
          <w:sz w:val="21"/>
          <w:szCs w:val="21"/>
        </w:rPr>
      </w:pPr>
      <w:r w:rsidRPr="00F52448">
        <w:rPr>
          <w:rFonts w:ascii="Abadi" w:hAnsi="Abadi"/>
          <w:b/>
          <w:bCs/>
          <w:sz w:val="21"/>
          <w:szCs w:val="21"/>
        </w:rPr>
        <w:t xml:space="preserve">DISCUSIÓN Y, EN SU CASO, APROBACIÓN DEL DICTAMEN EMITIDO POR LA COMISIÓN DE HACIENDA Y FISCALIZACIÓN, RELATIVO AL INFORME DE RESULTADOS DE LA AUDITORÍA PRACTICADA POR LA AUDITORÍA SUPERIOR DEL ESTADO DE GUANAJUATO, A LA INFRAESTRUCTURA PÚBLICA MUNICIPAL RESPECTO DE LAS OPERACIONES REALIZADAS POR LA ADMINISTRACIÓN MUNICIPAL DE SANTIAGO MARAVATÍO, GTO., CORRESPONDIENTES AL PERIODO COMPRENDIDO DEL 1 DE ENERO AL 31 DE DICIEMBRE DEL EJERCICIO FISCAL DEL AÑO 2020. </w:t>
      </w:r>
      <w:r w:rsidR="00205AE0">
        <w:rPr>
          <w:rStyle w:val="Refdenotaalpie"/>
          <w:rFonts w:ascii="Abadi" w:hAnsi="Abadi"/>
          <w:b/>
          <w:bCs/>
          <w:sz w:val="21"/>
          <w:szCs w:val="21"/>
        </w:rPr>
        <w:footnoteReference w:id="22"/>
      </w:r>
    </w:p>
    <w:p w14:paraId="08D1F908" w14:textId="77777777" w:rsidR="00CB776F" w:rsidRPr="00F52448" w:rsidRDefault="00CB776F" w:rsidP="00CB776F">
      <w:pPr>
        <w:pStyle w:val="Prrafodelista"/>
        <w:ind w:left="709" w:hanging="425"/>
        <w:rPr>
          <w:rFonts w:ascii="Abadi" w:hAnsi="Abadi"/>
          <w:b/>
          <w:bCs/>
          <w:sz w:val="21"/>
          <w:szCs w:val="21"/>
        </w:rPr>
      </w:pPr>
    </w:p>
    <w:p w14:paraId="7A4B5935" w14:textId="5F71EFF4" w:rsidR="00CB776F" w:rsidRDefault="00CB776F" w:rsidP="00CB776F">
      <w:pPr>
        <w:pStyle w:val="Prrafodelista"/>
        <w:numPr>
          <w:ilvl w:val="0"/>
          <w:numId w:val="49"/>
        </w:numPr>
        <w:ind w:left="709" w:hanging="425"/>
        <w:jc w:val="both"/>
        <w:rPr>
          <w:rFonts w:ascii="Abadi" w:hAnsi="Abadi"/>
          <w:b/>
          <w:bCs/>
          <w:sz w:val="21"/>
          <w:szCs w:val="21"/>
        </w:rPr>
      </w:pPr>
      <w:r w:rsidRPr="00F52448">
        <w:rPr>
          <w:rFonts w:ascii="Abadi" w:hAnsi="Abadi"/>
          <w:b/>
          <w:bCs/>
          <w:sz w:val="21"/>
          <w:szCs w:val="21"/>
        </w:rPr>
        <w:t xml:space="preserve">DISCUSIÓN Y, EN SU CASO, APROBACIÓN DEL DICTAMEN SIGNADO POR LA COMISIÓN DE HACIENDA Y FISCALIZACIÓN, RELATIVO AL INFORME DE RESULTADOS DE LA REVISIÓN PRACTICADA POR LA AUDITORÍA SUPERIOR DEL ESTADO DE GUANAJUATO, A LA CUENTA PÚBLICA DEL INSTITUTO DE ACCESO A LA INFORMACIÓN PÚBLICA PARA EL ESTADO DE GUANAJUATO, CORRESPONDIENTE AL EJERCICIO FISCAL DEL AÑO 2020. </w:t>
      </w:r>
      <w:r w:rsidR="00205AE0">
        <w:rPr>
          <w:rStyle w:val="Refdenotaalpie"/>
          <w:rFonts w:ascii="Abadi" w:hAnsi="Abadi"/>
          <w:b/>
          <w:bCs/>
          <w:sz w:val="21"/>
          <w:szCs w:val="21"/>
        </w:rPr>
        <w:footnoteReference w:id="23"/>
      </w:r>
    </w:p>
    <w:p w14:paraId="37AA3406" w14:textId="77777777" w:rsidR="00CB776F" w:rsidRPr="00F52448" w:rsidRDefault="00CB776F" w:rsidP="00CB776F">
      <w:pPr>
        <w:pStyle w:val="Prrafodelista"/>
        <w:ind w:left="709" w:hanging="425"/>
        <w:rPr>
          <w:rFonts w:ascii="Abadi" w:hAnsi="Abadi"/>
          <w:b/>
          <w:bCs/>
          <w:sz w:val="21"/>
          <w:szCs w:val="21"/>
        </w:rPr>
      </w:pPr>
    </w:p>
    <w:p w14:paraId="179AA811" w14:textId="58665351" w:rsidR="00CB776F" w:rsidRDefault="00CB776F" w:rsidP="00CB776F">
      <w:pPr>
        <w:pStyle w:val="Prrafodelista"/>
        <w:numPr>
          <w:ilvl w:val="0"/>
          <w:numId w:val="49"/>
        </w:numPr>
        <w:ind w:left="709" w:hanging="425"/>
        <w:jc w:val="both"/>
        <w:rPr>
          <w:rFonts w:ascii="Abadi" w:hAnsi="Abadi"/>
          <w:b/>
          <w:bCs/>
          <w:sz w:val="21"/>
          <w:szCs w:val="21"/>
        </w:rPr>
      </w:pPr>
      <w:r w:rsidRPr="00F52448">
        <w:rPr>
          <w:rFonts w:ascii="Abadi" w:hAnsi="Abadi"/>
          <w:b/>
          <w:bCs/>
          <w:sz w:val="21"/>
          <w:szCs w:val="21"/>
        </w:rPr>
        <w:t xml:space="preserve">DISCUSIÓN Y, EN SU CASO, APROBACIÓN DEL DICTAMEN SIGNADO POR LA COMISIÓN DE HACIENDA Y FISCALIZACIÓN, RELATIVO AL INFORME DE RESULTADOS DE LA REVISIÓN PRACTICADA POR LA AUDITORÍA SUPERIOR DEL ESTADO DE GUANAJUATO, A LA CUENTA PÚBLICA DE LA PROCURADURÍA DE LOS DERECHOS HUMANOS DEL ESTADO DE GUANAJUATO, </w:t>
      </w:r>
      <w:r w:rsidRPr="00F52448">
        <w:rPr>
          <w:rFonts w:ascii="Abadi" w:hAnsi="Abadi"/>
          <w:b/>
          <w:bCs/>
          <w:sz w:val="21"/>
          <w:szCs w:val="21"/>
        </w:rPr>
        <w:lastRenderedPageBreak/>
        <w:t>CORRESPONDIENTE AL EJERCICIO FISCAL DEL AÑO 2020.</w:t>
      </w:r>
      <w:r w:rsidR="00205AE0">
        <w:rPr>
          <w:rFonts w:ascii="Abadi" w:hAnsi="Abadi"/>
          <w:b/>
          <w:bCs/>
          <w:sz w:val="21"/>
          <w:szCs w:val="21"/>
        </w:rPr>
        <w:t xml:space="preserve"> </w:t>
      </w:r>
      <w:r w:rsidR="00205AE0">
        <w:rPr>
          <w:rStyle w:val="Refdenotaalpie"/>
          <w:rFonts w:ascii="Abadi" w:hAnsi="Abadi"/>
          <w:b/>
          <w:bCs/>
          <w:sz w:val="21"/>
          <w:szCs w:val="21"/>
        </w:rPr>
        <w:footnoteReference w:id="24"/>
      </w:r>
    </w:p>
    <w:p w14:paraId="232E5E82" w14:textId="77777777" w:rsidR="00CB776F" w:rsidRPr="00F52448" w:rsidRDefault="00CB776F" w:rsidP="00CB776F">
      <w:pPr>
        <w:pStyle w:val="Prrafodelista"/>
        <w:ind w:left="709" w:hanging="425"/>
        <w:rPr>
          <w:rFonts w:ascii="Abadi" w:hAnsi="Abadi"/>
          <w:b/>
          <w:bCs/>
          <w:sz w:val="21"/>
          <w:szCs w:val="21"/>
        </w:rPr>
      </w:pPr>
    </w:p>
    <w:p w14:paraId="44EC5BE5" w14:textId="602E87CB" w:rsidR="00CB776F" w:rsidRDefault="00CB776F" w:rsidP="00CB776F">
      <w:pPr>
        <w:pStyle w:val="Prrafodelista"/>
        <w:numPr>
          <w:ilvl w:val="0"/>
          <w:numId w:val="49"/>
        </w:numPr>
        <w:ind w:left="709" w:hanging="425"/>
        <w:jc w:val="both"/>
        <w:rPr>
          <w:rFonts w:ascii="Abadi" w:hAnsi="Abadi"/>
          <w:b/>
          <w:bCs/>
          <w:sz w:val="21"/>
          <w:szCs w:val="21"/>
        </w:rPr>
      </w:pPr>
      <w:r w:rsidRPr="00F52448">
        <w:rPr>
          <w:rFonts w:ascii="Abadi" w:hAnsi="Abadi"/>
          <w:b/>
          <w:bCs/>
          <w:sz w:val="21"/>
          <w:szCs w:val="21"/>
        </w:rPr>
        <w:t xml:space="preserve">DISCUSIÓN Y, EN SU CASO, APROBACIÓN DEL DICTAMEN SIGNADO POR LA COMISIÓN DE HACIENDA Y FISCALIZACIÓN, RELATIVO AL INFORME DE RESULTADOS DE LA AUDITORÍA ESPECÍFICA PRACTICADA POR LA AUDITORÍA SUPERIOR DEL ESTADO DE GUANAJUATO AL SISTEMA DE AGUA POTABLE Y ALCANTARILLADO DE LEÓN (SAPAL), EN CUMPLIMIENTO A LA RESOLUCIÓN DE DENUNCIA DE INVESTIGACIÓN DE SITUACIÓN EXCEPCIONAL DE FECHA 1 DE MARZO DE 2021, DICTADA EN EL EXPEDIENTE NÚMERO ASEG/DGAJ/DISE-10/2020, RESPECTO A LOS PROCEDIMIENTOS DE PLANEACIÓN, PROGRAMACIÓN, PRESUPUESTACIÓN Y ADJUDICACIÓN, QUE DERIVÓ EN EL CONTRATO SAPAL 760-340/2019, RELATIVO A LA OBRA CIVIL «INGENIERÍA DE DETALLE Y CONSTRUCCIÓN DEL SISTEMA DE RETENCIÓN DE AGUAS PLUVIALES TIMOTEO LOZANO», POR LOS EJERCICIOS FISCALES DE LOS AÑOS 2019 Y 2020. </w:t>
      </w:r>
      <w:r w:rsidR="00205AE0">
        <w:rPr>
          <w:rStyle w:val="Refdenotaalpie"/>
          <w:rFonts w:ascii="Abadi" w:hAnsi="Abadi"/>
          <w:b/>
          <w:bCs/>
          <w:sz w:val="21"/>
          <w:szCs w:val="21"/>
        </w:rPr>
        <w:footnoteReference w:id="25"/>
      </w:r>
    </w:p>
    <w:p w14:paraId="3A8E42A6" w14:textId="77777777" w:rsidR="00CB776F" w:rsidRPr="00F52448" w:rsidRDefault="00CB776F" w:rsidP="00CB776F">
      <w:pPr>
        <w:pStyle w:val="Prrafodelista"/>
        <w:ind w:left="709" w:hanging="425"/>
        <w:rPr>
          <w:rFonts w:ascii="Abadi" w:hAnsi="Abadi"/>
          <w:b/>
          <w:bCs/>
          <w:sz w:val="21"/>
          <w:szCs w:val="21"/>
        </w:rPr>
      </w:pPr>
    </w:p>
    <w:p w14:paraId="7E9FA7B4" w14:textId="1102DA67" w:rsidR="00CB776F" w:rsidRDefault="00CB776F" w:rsidP="00CB776F">
      <w:pPr>
        <w:pStyle w:val="Prrafodelista"/>
        <w:numPr>
          <w:ilvl w:val="0"/>
          <w:numId w:val="49"/>
        </w:numPr>
        <w:ind w:left="709" w:hanging="425"/>
        <w:jc w:val="both"/>
        <w:rPr>
          <w:rFonts w:ascii="Abadi" w:hAnsi="Abadi"/>
          <w:b/>
          <w:bCs/>
          <w:sz w:val="21"/>
          <w:szCs w:val="21"/>
        </w:rPr>
      </w:pPr>
      <w:r w:rsidRPr="00F52448">
        <w:rPr>
          <w:rFonts w:ascii="Abadi" w:hAnsi="Abadi"/>
          <w:b/>
          <w:bCs/>
          <w:sz w:val="21"/>
          <w:szCs w:val="21"/>
        </w:rPr>
        <w:t xml:space="preserve">DISCUSIÓN Y, EN SU CASO, APROBACIÓN DEL DICTAMEN EMITIDO POR LA COMISIÓN DE HACIENDA Y FISCALIZACIÓN, RELATIVO AL INFORME DE RESULTADOS DE LA AUDITORÍA PRACTICADA POR LA AUDITORÍA SUPERIOR DEL ESTADO DE GUANAJUATO, A LA INFRAESTRUCTURA PÚBLICA MUNICIPAL RESPECTO DE LAS OPERACIONES REALIZADAS POR LA ADMINISTRACIÓN MUNICIPAL DE OCAMPO, GTO., CORRESPONDIENTES AL PERIODO COMPRENDIDO DEL 1 DE ENERO AL 31 DE DICIEMBRE DEL EJERCICIO FISCAL DEL AÑO 2020. </w:t>
      </w:r>
      <w:r w:rsidR="00205AE0">
        <w:rPr>
          <w:rStyle w:val="Refdenotaalpie"/>
          <w:rFonts w:ascii="Abadi" w:hAnsi="Abadi"/>
          <w:b/>
          <w:bCs/>
          <w:sz w:val="21"/>
          <w:szCs w:val="21"/>
        </w:rPr>
        <w:footnoteReference w:id="26"/>
      </w:r>
    </w:p>
    <w:p w14:paraId="4DF19695" w14:textId="77777777" w:rsidR="00CB776F" w:rsidRPr="00F52448" w:rsidRDefault="00CB776F" w:rsidP="00CB776F">
      <w:pPr>
        <w:pStyle w:val="Prrafodelista"/>
        <w:ind w:left="709" w:hanging="425"/>
        <w:rPr>
          <w:rFonts w:ascii="Abadi" w:hAnsi="Abadi"/>
          <w:b/>
          <w:bCs/>
          <w:sz w:val="21"/>
          <w:szCs w:val="21"/>
        </w:rPr>
      </w:pPr>
    </w:p>
    <w:p w14:paraId="482AA513" w14:textId="7361A10C" w:rsidR="00CB776F" w:rsidRDefault="00CB776F" w:rsidP="00CB776F">
      <w:pPr>
        <w:pStyle w:val="Prrafodelista"/>
        <w:numPr>
          <w:ilvl w:val="0"/>
          <w:numId w:val="49"/>
        </w:numPr>
        <w:ind w:left="709" w:hanging="425"/>
        <w:jc w:val="both"/>
        <w:rPr>
          <w:rFonts w:ascii="Abadi" w:hAnsi="Abadi"/>
          <w:b/>
          <w:bCs/>
          <w:sz w:val="21"/>
          <w:szCs w:val="21"/>
        </w:rPr>
      </w:pPr>
      <w:r w:rsidRPr="00F52448">
        <w:rPr>
          <w:rFonts w:ascii="Abadi" w:hAnsi="Abadi"/>
          <w:b/>
          <w:bCs/>
          <w:sz w:val="21"/>
          <w:szCs w:val="21"/>
        </w:rPr>
        <w:t xml:space="preserve">DISCUSIÓN Y, EN SU CASO, APROBACIÓN DEL DICTAMEN EMITIDO POR LA COMISIÓN DE HACIENDA Y FISCALIZACIÓN, RELATIVO AL INFORME DE RESULTADOS DE LA AUDITORÍA PRACTICADA POR LA AUDITORÍA SUPERIOR DEL ESTADO DE GUANAJUATO, A LA INFRAESTRUCTURA PÚBLICA MUNICIPAL RESPECTO DE LAS OPERACIONES REALIZADAS POR LA ADMINISTRACIÓN MUNICIPAL DE MOROLEÓN, GTO., CORRESPONDIENTES AL PERIODO COMPRENDIDO DEL 1 DE ENERO AL 31 DE DICIEMBRE DEL EJERCICIO FISCAL DEL AÑO 2020. </w:t>
      </w:r>
      <w:r w:rsidR="00205AE0">
        <w:rPr>
          <w:rStyle w:val="Refdenotaalpie"/>
          <w:rFonts w:ascii="Abadi" w:hAnsi="Abadi"/>
          <w:b/>
          <w:bCs/>
          <w:sz w:val="21"/>
          <w:szCs w:val="21"/>
        </w:rPr>
        <w:footnoteReference w:id="27"/>
      </w:r>
    </w:p>
    <w:bookmarkEnd w:id="0"/>
    <w:p w14:paraId="0369BD82" w14:textId="77777777" w:rsidR="00612063" w:rsidRPr="00C6219E" w:rsidRDefault="00612063" w:rsidP="00612063">
      <w:pPr>
        <w:jc w:val="both"/>
        <w:rPr>
          <w:rFonts w:ascii="Abadi" w:hAnsi="Abadi" w:cs="Arial-BoldMT"/>
          <w:b/>
          <w:bCs/>
          <w:sz w:val="21"/>
          <w:szCs w:val="21"/>
        </w:rPr>
      </w:pPr>
    </w:p>
    <w:p w14:paraId="0A97D5D5" w14:textId="77777777" w:rsidR="00612063" w:rsidRPr="00C6219E" w:rsidRDefault="00612063" w:rsidP="00612063">
      <w:pPr>
        <w:pStyle w:val="Prrafodelista"/>
        <w:numPr>
          <w:ilvl w:val="0"/>
          <w:numId w:val="46"/>
        </w:numPr>
        <w:spacing w:after="160"/>
        <w:contextualSpacing/>
        <w:jc w:val="both"/>
        <w:rPr>
          <w:rFonts w:ascii="Abadi" w:hAnsi="Abadi"/>
          <w:b/>
          <w:bCs/>
          <w:sz w:val="21"/>
          <w:szCs w:val="21"/>
        </w:rPr>
      </w:pPr>
      <w:r w:rsidRPr="00C6219E">
        <w:rPr>
          <w:rFonts w:ascii="Abadi" w:hAnsi="Abadi" w:cs="ArialMT"/>
          <w:b/>
          <w:bCs/>
          <w:sz w:val="21"/>
          <w:szCs w:val="21"/>
        </w:rPr>
        <w:t>ASUNTOS GENERALES.</w:t>
      </w:r>
    </w:p>
    <w:p w14:paraId="7DF3094B" w14:textId="77777777" w:rsidR="00612063" w:rsidRPr="00C6219E" w:rsidRDefault="00612063" w:rsidP="00612063">
      <w:pPr>
        <w:jc w:val="both"/>
        <w:rPr>
          <w:rFonts w:ascii="Abadi" w:hAnsi="Abadi"/>
          <w:b/>
          <w:bCs/>
          <w:sz w:val="21"/>
          <w:szCs w:val="21"/>
        </w:rPr>
      </w:pPr>
    </w:p>
    <w:p w14:paraId="288768DC" w14:textId="77777777" w:rsidR="00612063" w:rsidRDefault="00612063" w:rsidP="008A6A37">
      <w:pPr>
        <w:autoSpaceDE w:val="0"/>
        <w:autoSpaceDN w:val="0"/>
        <w:adjustRightInd w:val="0"/>
        <w:jc w:val="both"/>
        <w:rPr>
          <w:rFonts w:ascii="Abadi" w:hAnsi="Abadi"/>
          <w:sz w:val="21"/>
          <w:szCs w:val="21"/>
        </w:rPr>
      </w:pPr>
    </w:p>
    <w:p w14:paraId="5EEC70BC" w14:textId="20488B0C" w:rsidR="003C1BEC" w:rsidRPr="008A6A37" w:rsidRDefault="003C1BEC" w:rsidP="008A6A37">
      <w:pPr>
        <w:autoSpaceDE w:val="0"/>
        <w:autoSpaceDN w:val="0"/>
        <w:adjustRightInd w:val="0"/>
        <w:jc w:val="both"/>
        <w:rPr>
          <w:rFonts w:ascii="Abadi" w:hAnsi="Abadi"/>
          <w:sz w:val="21"/>
          <w:szCs w:val="21"/>
        </w:rPr>
      </w:pPr>
      <w:r>
        <w:rPr>
          <w:rFonts w:ascii="Abadi" w:hAnsi="Abadi"/>
          <w:b/>
          <w:bCs/>
          <w:noProof/>
          <w:sz w:val="21"/>
          <w:szCs w:val="21"/>
        </w:rPr>
        <w:drawing>
          <wp:inline distT="0" distB="0" distL="0" distR="0" wp14:anchorId="1A0B1577" wp14:editId="3643425C">
            <wp:extent cx="2409825" cy="3629025"/>
            <wp:effectExtent l="0" t="0" r="9525" b="9525"/>
            <wp:docPr id="1" name="Imagen 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Forma&#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9825" cy="3629025"/>
                    </a:xfrm>
                    <a:prstGeom prst="rect">
                      <a:avLst/>
                    </a:prstGeom>
                    <a:noFill/>
                    <a:ln>
                      <a:noFill/>
                    </a:ln>
                  </pic:spPr>
                </pic:pic>
              </a:graphicData>
            </a:graphic>
          </wp:inline>
        </w:drawing>
      </w:r>
    </w:p>
    <w:sectPr w:rsidR="003C1BEC" w:rsidRPr="008A6A37" w:rsidSect="006828DB">
      <w:type w:val="continuous"/>
      <w:pgSz w:w="12240" w:h="15840" w:code="1"/>
      <w:pgMar w:top="426" w:right="1701" w:bottom="426" w:left="1701" w:header="709" w:footer="119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61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4E391" w14:textId="77777777" w:rsidR="00AC3179" w:rsidRDefault="00AC3179">
      <w:r>
        <w:separator/>
      </w:r>
    </w:p>
  </w:endnote>
  <w:endnote w:type="continuationSeparator" w:id="0">
    <w:p w14:paraId="58977996" w14:textId="77777777" w:rsidR="00AC3179" w:rsidRDefault="00AC3179">
      <w:r>
        <w:continuationSeparator/>
      </w:r>
    </w:p>
  </w:endnote>
  <w:endnote w:type="continuationNotice" w:id="1">
    <w:p w14:paraId="60E08595" w14:textId="77777777" w:rsidR="00AC3179" w:rsidRDefault="00AC31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badi">
    <w:altName w:val="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rial-BoldMT">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08608CCC16BE48ACB753AD3BCC13F4BB"/>
      </w:placeholder>
      <w:temporary/>
      <w:showingPlcHdr/>
      <w15:appearance w15:val="hidden"/>
    </w:sdtPr>
    <w:sdtContent>
      <w:p w14:paraId="238F3296" w14:textId="77777777" w:rsidR="00723BBB" w:rsidRDefault="00723BBB">
        <w:pPr>
          <w:pStyle w:val="Piedepgina"/>
        </w:pPr>
        <w:r>
          <w:t>[Escriba aquí]</w:t>
        </w:r>
      </w:p>
    </w:sdtContent>
  </w:sdt>
  <w:p w14:paraId="634E4D9F" w14:textId="77777777" w:rsidR="00723BBB" w:rsidRDefault="00723B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2A25" w14:textId="7C5D51F5" w:rsidR="00D17591" w:rsidRPr="005E52C8" w:rsidRDefault="00CD5D98" w:rsidP="00104E8E">
    <w:pPr>
      <w:tabs>
        <w:tab w:val="left" w:pos="4111"/>
      </w:tabs>
      <w:spacing w:before="100"/>
      <w:ind w:left="-142" w:right="4585"/>
      <w:jc w:val="both"/>
      <w:rPr>
        <w:b/>
        <w:i/>
        <w:sz w:val="20"/>
      </w:rPr>
    </w:pPr>
    <w:r>
      <w:rPr>
        <w:b/>
        <w:i/>
        <w:sz w:val="20"/>
      </w:rPr>
      <w:ptab w:relativeTo="margin" w:alignment="left" w:leader="none"/>
    </w:r>
    <w:r w:rsidR="00395B5D">
      <w:rPr>
        <w:b/>
        <w:i/>
        <w:sz w:val="20"/>
      </w:rPr>
      <w:ptab w:relativeTo="margin" w:alignment="left" w:leader="none"/>
    </w:r>
    <w:r w:rsidR="005C1AC2">
      <w:rPr>
        <w:rFonts w:ascii="Maiandra GD" w:hAnsi="Maiandra GD"/>
        <w:i/>
        <w:iCs/>
        <w:noProof/>
        <w:sz w:val="16"/>
        <w:szCs w:val="16"/>
        <w:lang w:val="es-MX" w:eastAsia="es-MX"/>
      </w:rPr>
      <mc:AlternateContent>
        <mc:Choice Requires="wps">
          <w:drawing>
            <wp:anchor distT="0" distB="0" distL="114300" distR="114300" simplePos="0" relativeHeight="251658242" behindDoc="1" locked="0" layoutInCell="0" allowOverlap="1" wp14:anchorId="5668BDCF" wp14:editId="440DA829">
              <wp:simplePos x="0" y="0"/>
              <wp:positionH relativeFrom="margin">
                <wp:posOffset>-55880</wp:posOffset>
              </wp:positionH>
              <wp:positionV relativeFrom="margin">
                <wp:posOffset>4166235</wp:posOffset>
              </wp:positionV>
              <wp:extent cx="6334125" cy="695325"/>
              <wp:effectExtent l="0" t="2004060" r="0" b="197739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4125" cy="695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756B0E" w14:textId="48D6EEE3" w:rsidR="005C1AC2" w:rsidRDefault="005C1AC2" w:rsidP="005C1AC2">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68BDCF" id="_x0000_t202" coordsize="21600,21600" o:spt="202" path="m,l,21600r21600,l21600,xe">
              <v:stroke joinstyle="miter"/>
              <v:path gradientshapeok="t" o:connecttype="rect"/>
            </v:shapetype>
            <v:shape id="Cuadro de texto 7" o:spid="_x0000_s1027" type="#_x0000_t202" style="position:absolute;left:0;text-align:left;margin-left:-4.4pt;margin-top:328.05pt;width:498.75pt;height:54.75pt;rotation:-45;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" o:allowincell="f" filled="f" stroked="f">
              <v:stroke joinstyle="round"/>
              <o:lock v:ext="edit" shapetype="t"/>
              <v:textbox style="mso-fit-shape-to-text:t">
                <w:txbxContent>
                  <w:p w14:paraId="38756B0E" w14:textId="48D6EEE3" w:rsidR="005C1AC2" w:rsidRDefault="005C1AC2" w:rsidP="005C1AC2">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088C" w14:textId="77777777" w:rsidR="007F5393" w:rsidRPr="00076465" w:rsidRDefault="007D2245" w:rsidP="007F5393">
    <w:pPr>
      <w:widowControl w:val="0"/>
      <w:autoSpaceDE w:val="0"/>
      <w:autoSpaceDN w:val="0"/>
      <w:adjustRightInd w:val="0"/>
      <w:ind w:left="-284" w:right="5436"/>
      <w:jc w:val="both"/>
      <w:rPr>
        <w:rFonts w:ascii="Abadi" w:hAnsi="Abadi"/>
        <w:sz w:val="12"/>
        <w:szCs w:val="12"/>
      </w:rPr>
    </w:pPr>
    <w:r w:rsidRPr="002A15D3">
      <w:rPr>
        <w:rFonts w:ascii="Maiandra GD" w:hAnsi="Maiandra GD"/>
        <w:sz w:val="12"/>
        <w:szCs w:val="12"/>
      </w:rPr>
      <w:t>[</w:t>
    </w:r>
    <w:r w:rsidR="00672421">
      <w:rPr>
        <w:rStyle w:val="Refdenotaalpie"/>
        <w:rFonts w:ascii="Maiandra GD" w:hAnsi="Maiandra GD"/>
        <w:sz w:val="12"/>
        <w:szCs w:val="12"/>
      </w:rPr>
      <w:t>1</w:t>
    </w:r>
    <w:r w:rsidRPr="002A15D3">
      <w:rPr>
        <w:rFonts w:ascii="Maiandra GD" w:hAnsi="Maiandra GD"/>
        <w:sz w:val="12"/>
        <w:szCs w:val="12"/>
      </w:rPr>
      <w:t xml:space="preserve">] </w:t>
    </w:r>
    <w:r w:rsidRPr="002A15D3">
      <w:rPr>
        <w:rFonts w:ascii="Abadi" w:hAnsi="Abadi"/>
        <w:b/>
        <w:bCs/>
        <w:sz w:val="12"/>
        <w:szCs w:val="12"/>
      </w:rPr>
      <w:t>Artículo 151 de la Ley Orgánica del Poder Legislativo.</w:t>
    </w:r>
    <w:r w:rsidRPr="002A15D3">
      <w:rPr>
        <w:rFonts w:ascii="Abadi" w:hAnsi="Abadi"/>
        <w:sz w:val="12"/>
        <w:szCs w:val="12"/>
      </w:rPr>
      <w:t xml:space="preserve">» </w:t>
    </w:r>
    <w:r w:rsidR="007F5393" w:rsidRPr="002A15D3">
      <w:rPr>
        <w:rFonts w:ascii="Abadi" w:hAnsi="Abadi"/>
        <w:sz w:val="12"/>
        <w:szCs w:val="12"/>
      </w:rPr>
      <w:t xml:space="preserve">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w:t>
    </w:r>
    <w:proofErr w:type="gramStart"/>
    <w:r w:rsidR="007F5393" w:rsidRPr="002A15D3">
      <w:rPr>
        <w:rFonts w:ascii="Abadi" w:hAnsi="Abadi"/>
        <w:sz w:val="12"/>
        <w:szCs w:val="12"/>
      </w:rPr>
      <w:t>todos</w:t>
    </w:r>
    <w:r w:rsidR="007F5393">
      <w:rPr>
        <w:rFonts w:ascii="Abadi" w:hAnsi="Abadi"/>
        <w:sz w:val="12"/>
        <w:szCs w:val="12"/>
      </w:rPr>
      <w:t xml:space="preserve"> </w:t>
    </w:r>
    <w:r w:rsidR="007F5393" w:rsidRPr="002A15D3">
      <w:rPr>
        <w:rFonts w:ascii="Abadi" w:hAnsi="Abadi"/>
        <w:sz w:val="12"/>
        <w:szCs w:val="12"/>
      </w:rPr>
      <w:t>los horas posteriores</w:t>
    </w:r>
    <w:proofErr w:type="gramEnd"/>
    <w:r w:rsidR="007F5393" w:rsidRPr="002A15D3">
      <w:rPr>
        <w:rFonts w:ascii="Abadi" w:hAnsi="Abadi"/>
        <w:sz w:val="12"/>
        <w:szCs w:val="12"/>
      </w:rPr>
      <w:t xml:space="preserve">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«asuntos con que se dé cuenta, lo anterior en un plazo de veinticuatro </w:t>
    </w:r>
    <w:r w:rsidR="007F5393" w:rsidRPr="00076465">
      <w:rPr>
        <w:rFonts w:ascii="Abadi" w:hAnsi="Abadi"/>
        <w:sz w:val="12"/>
        <w:szCs w:val="12"/>
      </w:rPr>
      <w:t>horas posteriores a la sesión. Lo anterior se aplicará en lo conducente a las Comisiones Legislativas. «</w:t>
    </w:r>
    <w:r w:rsidR="007F5393">
      <w:rPr>
        <w:rFonts w:ascii="Abadi" w:hAnsi="Abadi"/>
        <w:sz w:val="12"/>
        <w:szCs w:val="12"/>
      </w:rPr>
      <w:t xml:space="preserve"> </w:t>
    </w:r>
    <w:r w:rsidR="007F5393" w:rsidRPr="002A15D3">
      <w:rPr>
        <w:rFonts w:ascii="Abadi" w:hAnsi="Abadi"/>
        <w:sz w:val="12"/>
        <w:szCs w:val="12"/>
      </w:rPr>
      <w:t xml:space="preserve"> </w:t>
    </w:r>
  </w:p>
  <w:p w14:paraId="2C53A501" w14:textId="7161B354" w:rsidR="009E4F11" w:rsidRDefault="009E4F11" w:rsidP="007F5393">
    <w:pPr>
      <w:widowControl w:val="0"/>
      <w:autoSpaceDE w:val="0"/>
      <w:autoSpaceDN w:val="0"/>
      <w:adjustRightInd w:val="0"/>
      <w:ind w:left="-284" w:right="5436"/>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68B45" w14:textId="77777777" w:rsidR="00AC3179" w:rsidRDefault="00AC3179">
      <w:r>
        <w:separator/>
      </w:r>
    </w:p>
  </w:footnote>
  <w:footnote w:type="continuationSeparator" w:id="0">
    <w:p w14:paraId="0F27FD64" w14:textId="77777777" w:rsidR="00AC3179" w:rsidRDefault="00AC3179">
      <w:r>
        <w:continuationSeparator/>
      </w:r>
    </w:p>
  </w:footnote>
  <w:footnote w:type="continuationNotice" w:id="1">
    <w:p w14:paraId="3F296B18" w14:textId="77777777" w:rsidR="00AC3179" w:rsidRDefault="00AC3179"/>
  </w:footnote>
  <w:footnote w:id="2">
    <w:p w14:paraId="2C12043D" w14:textId="77777777" w:rsidR="004F5E0C" w:rsidRPr="00E11770" w:rsidRDefault="004F5E0C" w:rsidP="0024733C">
      <w:pPr>
        <w:pStyle w:val="Textonotapie"/>
        <w:jc w:val="both"/>
        <w:rPr>
          <w:rFonts w:ascii="Maiandra GD" w:hAnsi="Maiandra GD"/>
          <w:sz w:val="12"/>
          <w:szCs w:val="18"/>
        </w:rPr>
      </w:pPr>
    </w:p>
  </w:footnote>
  <w:footnote w:id="3">
    <w:p w14:paraId="4BDABB84" w14:textId="27CD1B49" w:rsidR="00F82CB9" w:rsidRPr="00F567E3" w:rsidRDefault="00F82CB9">
      <w:pPr>
        <w:pStyle w:val="Textonotapie"/>
        <w:rPr>
          <w:rFonts w:ascii="Abadi" w:hAnsi="Abadi"/>
        </w:rPr>
      </w:pPr>
      <w:r w:rsidRPr="00F567E3">
        <w:rPr>
          <w:rStyle w:val="Refdenotaalpie"/>
          <w:rFonts w:ascii="Abadi" w:hAnsi="Abadi"/>
          <w:sz w:val="16"/>
          <w:szCs w:val="16"/>
        </w:rPr>
        <w:footnoteRef/>
      </w:r>
      <w:r w:rsidRPr="00F567E3">
        <w:rPr>
          <w:rFonts w:ascii="Abadi" w:hAnsi="Abadi"/>
          <w:sz w:val="16"/>
          <w:szCs w:val="16"/>
        </w:rPr>
        <w:t xml:space="preserve"> </w:t>
      </w:r>
      <w:hyperlink r:id="rId1" w:history="1">
        <w:r w:rsidR="00F567E3" w:rsidRPr="00F567E3">
          <w:rPr>
            <w:rStyle w:val="Hipervnculo"/>
            <w:rFonts w:ascii="Abadi" w:hAnsi="Abadi"/>
            <w:sz w:val="16"/>
            <w:szCs w:val="16"/>
          </w:rPr>
          <w:t>https://congreso-gto.s3.amazonaws.com/uploads/orden_archivo/archivo/22989/01_Orden_del_di_a_9_diciembre_2021_v2.pdf</w:t>
        </w:r>
      </w:hyperlink>
      <w:r w:rsidR="00F567E3" w:rsidRPr="00F567E3">
        <w:rPr>
          <w:rFonts w:ascii="Abadi" w:hAnsi="Abadi"/>
          <w:sz w:val="16"/>
          <w:szCs w:val="16"/>
        </w:rPr>
        <w:t xml:space="preserve"> </w:t>
      </w:r>
    </w:p>
  </w:footnote>
  <w:footnote w:id="4">
    <w:p w14:paraId="26C04426" w14:textId="7C34867B" w:rsidR="00E85AA4" w:rsidRPr="00216D1B" w:rsidRDefault="00E85AA4">
      <w:pPr>
        <w:pStyle w:val="Textonotapie"/>
        <w:rPr>
          <w:rFonts w:ascii="Abadi" w:hAnsi="Abadi"/>
          <w:sz w:val="16"/>
          <w:szCs w:val="16"/>
        </w:rPr>
      </w:pPr>
      <w:r>
        <w:rPr>
          <w:rStyle w:val="Refdenotaalpie"/>
        </w:rPr>
        <w:footnoteRef/>
      </w:r>
      <w:r>
        <w:t xml:space="preserve"> </w:t>
      </w:r>
      <w:hyperlink r:id="rId2" w:history="1">
        <w:r w:rsidR="00B8127A" w:rsidRPr="00B8127A">
          <w:rPr>
            <w:rStyle w:val="Hipervnculo"/>
            <w:rFonts w:ascii="Abadi" w:hAnsi="Abadi"/>
            <w:sz w:val="16"/>
            <w:szCs w:val="16"/>
          </w:rPr>
          <w:t>https://congreso-gto.s3.amazonaws.com/uploads/orden_archivo/archivo/22990/02_Acta_de_sesio_n_ordinaria_nu_mero_12_de_2_diciembre_2021.pdf</w:t>
        </w:r>
      </w:hyperlink>
      <w:r w:rsidR="00B8127A" w:rsidRPr="00B8127A">
        <w:rPr>
          <w:sz w:val="16"/>
          <w:szCs w:val="16"/>
        </w:rPr>
        <w:t xml:space="preserve"> </w:t>
      </w:r>
    </w:p>
  </w:footnote>
  <w:footnote w:id="5">
    <w:p w14:paraId="1DA5DEE3" w14:textId="536BA255" w:rsidR="00B8127A" w:rsidRPr="00B8127A" w:rsidRDefault="00B8127A">
      <w:pPr>
        <w:pStyle w:val="Textonotapie"/>
        <w:rPr>
          <w:lang w:val="es-ES"/>
        </w:rPr>
      </w:pPr>
      <w:r>
        <w:rPr>
          <w:rStyle w:val="Refdenotaalpie"/>
        </w:rPr>
        <w:footnoteRef/>
      </w:r>
      <w:r>
        <w:t xml:space="preserve"> </w:t>
      </w:r>
      <w:hyperlink r:id="rId3" w:history="1">
        <w:r w:rsidRPr="00B8127A">
          <w:rPr>
            <w:rStyle w:val="Hipervnculo"/>
            <w:rFonts w:ascii="Abadi" w:hAnsi="Abadi"/>
            <w:sz w:val="16"/>
            <w:szCs w:val="16"/>
          </w:rPr>
          <w:t>https://congreso-gto.s3.amazonaws.com/uploads/orden_archivo/archivo/22991/03_Extracto_9_dicembre__2021.pdf</w:t>
        </w:r>
      </w:hyperlink>
      <w:r w:rsidRPr="00B8127A">
        <w:rPr>
          <w:sz w:val="16"/>
          <w:szCs w:val="16"/>
        </w:rPr>
        <w:t xml:space="preserve"> </w:t>
      </w:r>
    </w:p>
  </w:footnote>
  <w:footnote w:id="6">
    <w:p w14:paraId="6F26CB26" w14:textId="471885F3" w:rsidR="00B8127A" w:rsidRPr="00B8127A" w:rsidRDefault="00B8127A">
      <w:pPr>
        <w:pStyle w:val="Textonotapie"/>
        <w:rPr>
          <w:rFonts w:ascii="Abadi" w:hAnsi="Abadi"/>
          <w:sz w:val="16"/>
          <w:szCs w:val="16"/>
          <w:lang w:val="es-ES"/>
        </w:rPr>
      </w:pPr>
      <w:r w:rsidRPr="00B8127A">
        <w:rPr>
          <w:rStyle w:val="Refdenotaalpie"/>
          <w:rFonts w:ascii="Abadi" w:hAnsi="Abadi"/>
          <w:sz w:val="16"/>
          <w:szCs w:val="16"/>
        </w:rPr>
        <w:footnoteRef/>
      </w:r>
      <w:r w:rsidRPr="00B8127A">
        <w:rPr>
          <w:rFonts w:ascii="Abadi" w:hAnsi="Abadi"/>
          <w:sz w:val="16"/>
          <w:szCs w:val="16"/>
        </w:rPr>
        <w:t xml:space="preserve"> </w:t>
      </w:r>
      <w:hyperlink r:id="rId4" w:history="1">
        <w:r w:rsidRPr="00B8127A">
          <w:rPr>
            <w:rStyle w:val="Hipervnculo"/>
            <w:rFonts w:ascii="Abadi" w:hAnsi="Abadi"/>
            <w:sz w:val="16"/>
            <w:szCs w:val="16"/>
          </w:rPr>
          <w:t>https://congreso-gto.s3.amazonaws.com/uploads/orden_archivo/archivo/22992/04_Iniciativa_Ley_para_la_Gestio_n_Integral_y_Economi_a_Circular_de_los_Residuos_del_Edo_y_los_Mpios_de_Gto_GPPVEM__9_DIC_2021_.pdf</w:t>
        </w:r>
      </w:hyperlink>
      <w:r w:rsidRPr="00B8127A">
        <w:rPr>
          <w:rFonts w:ascii="Abadi" w:hAnsi="Abadi"/>
          <w:sz w:val="16"/>
          <w:szCs w:val="16"/>
        </w:rPr>
        <w:t xml:space="preserve"> </w:t>
      </w:r>
    </w:p>
  </w:footnote>
  <w:footnote w:id="7">
    <w:p w14:paraId="085BBE2D" w14:textId="76DF3DA2" w:rsidR="00B8127A" w:rsidRPr="00B8127A" w:rsidRDefault="00B8127A">
      <w:pPr>
        <w:pStyle w:val="Textonotapie"/>
        <w:rPr>
          <w:rFonts w:ascii="Abadi" w:hAnsi="Abadi"/>
          <w:sz w:val="16"/>
          <w:szCs w:val="16"/>
          <w:lang w:val="es-ES"/>
        </w:rPr>
      </w:pPr>
      <w:r w:rsidRPr="00B8127A">
        <w:rPr>
          <w:rStyle w:val="Refdenotaalpie"/>
          <w:rFonts w:ascii="Abadi" w:hAnsi="Abadi"/>
          <w:sz w:val="16"/>
          <w:szCs w:val="16"/>
        </w:rPr>
        <w:footnoteRef/>
      </w:r>
      <w:r w:rsidRPr="00B8127A">
        <w:rPr>
          <w:rFonts w:ascii="Abadi" w:hAnsi="Abadi"/>
          <w:sz w:val="16"/>
          <w:szCs w:val="16"/>
        </w:rPr>
        <w:t xml:space="preserve"> </w:t>
      </w:r>
      <w:hyperlink r:id="rId5" w:history="1">
        <w:r w:rsidRPr="00B8127A">
          <w:rPr>
            <w:rStyle w:val="Hipervnculo"/>
            <w:rFonts w:ascii="Abadi" w:hAnsi="Abadi"/>
            <w:sz w:val="16"/>
            <w:szCs w:val="16"/>
          </w:rPr>
          <w:t>https://congreso-gto.s3.amazonaws.com/uploads/orden_archivo/archivo/22993/05_Iniciativa_GPPAN_art_153-a_CP__9_DIC_2021_.pdf</w:t>
        </w:r>
      </w:hyperlink>
      <w:r w:rsidRPr="00B8127A">
        <w:rPr>
          <w:rFonts w:ascii="Abadi" w:hAnsi="Abadi"/>
          <w:sz w:val="16"/>
          <w:szCs w:val="16"/>
        </w:rPr>
        <w:t xml:space="preserve"> </w:t>
      </w:r>
    </w:p>
  </w:footnote>
  <w:footnote w:id="8">
    <w:p w14:paraId="5C554020" w14:textId="35580741" w:rsidR="00B8127A" w:rsidRPr="00B8127A" w:rsidRDefault="00B8127A">
      <w:pPr>
        <w:pStyle w:val="Textonotapie"/>
        <w:rPr>
          <w:rFonts w:ascii="Abadi" w:hAnsi="Abadi"/>
          <w:sz w:val="16"/>
          <w:szCs w:val="16"/>
          <w:lang w:val="es-ES"/>
        </w:rPr>
      </w:pPr>
      <w:r w:rsidRPr="00B8127A">
        <w:rPr>
          <w:rStyle w:val="Refdenotaalpie"/>
          <w:rFonts w:ascii="Abadi" w:hAnsi="Abadi"/>
          <w:sz w:val="16"/>
          <w:szCs w:val="16"/>
        </w:rPr>
        <w:footnoteRef/>
      </w:r>
      <w:r w:rsidRPr="00B8127A">
        <w:rPr>
          <w:rFonts w:ascii="Abadi" w:hAnsi="Abadi"/>
          <w:sz w:val="16"/>
          <w:szCs w:val="16"/>
        </w:rPr>
        <w:t xml:space="preserve"> </w:t>
      </w:r>
      <w:hyperlink r:id="rId6" w:history="1">
        <w:r w:rsidRPr="00B8127A">
          <w:rPr>
            <w:rStyle w:val="Hipervnculo"/>
            <w:rFonts w:ascii="Abadi" w:hAnsi="Abadi"/>
            <w:sz w:val="16"/>
            <w:szCs w:val="16"/>
          </w:rPr>
          <w:t>https://congreso-gto.s3.amazonaws.com/uploads/orden_archivo/archivo/22994/06_Iniciativa_GPPAN_art_260_fracc_II_LOPL__9_DIC_2021_.pdf</w:t>
        </w:r>
      </w:hyperlink>
      <w:r w:rsidRPr="00B8127A">
        <w:rPr>
          <w:rFonts w:ascii="Abadi" w:hAnsi="Abadi"/>
          <w:sz w:val="16"/>
          <w:szCs w:val="16"/>
        </w:rPr>
        <w:t xml:space="preserve"> </w:t>
      </w:r>
    </w:p>
  </w:footnote>
  <w:footnote w:id="9">
    <w:p w14:paraId="377F67F0" w14:textId="4DBB8484" w:rsidR="00B8127A" w:rsidRPr="00B8127A" w:rsidRDefault="00B8127A">
      <w:pPr>
        <w:pStyle w:val="Textonotapie"/>
        <w:rPr>
          <w:rFonts w:ascii="Abadi" w:hAnsi="Abadi"/>
          <w:sz w:val="16"/>
          <w:szCs w:val="16"/>
          <w:lang w:val="es-ES"/>
        </w:rPr>
      </w:pPr>
      <w:r w:rsidRPr="00B8127A">
        <w:rPr>
          <w:rStyle w:val="Refdenotaalpie"/>
          <w:rFonts w:ascii="Abadi" w:hAnsi="Abadi"/>
          <w:sz w:val="16"/>
          <w:szCs w:val="16"/>
        </w:rPr>
        <w:footnoteRef/>
      </w:r>
      <w:r w:rsidRPr="00B8127A">
        <w:rPr>
          <w:rFonts w:ascii="Abadi" w:hAnsi="Abadi"/>
          <w:sz w:val="16"/>
          <w:szCs w:val="16"/>
        </w:rPr>
        <w:t xml:space="preserve"> </w:t>
      </w:r>
      <w:hyperlink r:id="rId7" w:history="1">
        <w:r w:rsidRPr="00B8127A">
          <w:rPr>
            <w:rStyle w:val="Hipervnculo"/>
            <w:rFonts w:ascii="Abadi" w:hAnsi="Abadi"/>
            <w:sz w:val="16"/>
            <w:szCs w:val="16"/>
          </w:rPr>
          <w:t>https://congreso-gto.s3.amazonaws.com/uploads/orden_archivo/archivo/22995/07_Iniciativa_adiciones_LAMVLVEG-_Dip_Dessire_Angel__Yulma_Rocha_y_Martha_L_Ortega___9_DIC_2021_.pdf</w:t>
        </w:r>
      </w:hyperlink>
      <w:r w:rsidRPr="00B8127A">
        <w:rPr>
          <w:rFonts w:ascii="Abadi" w:hAnsi="Abadi"/>
          <w:sz w:val="16"/>
          <w:szCs w:val="16"/>
        </w:rPr>
        <w:t xml:space="preserve"> </w:t>
      </w:r>
    </w:p>
  </w:footnote>
  <w:footnote w:id="10">
    <w:p w14:paraId="7DAE0960" w14:textId="174444FC" w:rsidR="00B8127A" w:rsidRPr="00B8127A" w:rsidRDefault="00B8127A">
      <w:pPr>
        <w:pStyle w:val="Textonotapie"/>
        <w:rPr>
          <w:rFonts w:ascii="Abadi" w:hAnsi="Abadi"/>
          <w:sz w:val="16"/>
          <w:szCs w:val="16"/>
          <w:lang w:val="es-ES"/>
        </w:rPr>
      </w:pPr>
      <w:r w:rsidRPr="00B8127A">
        <w:rPr>
          <w:rStyle w:val="Refdenotaalpie"/>
          <w:rFonts w:ascii="Abadi" w:hAnsi="Abadi"/>
          <w:sz w:val="16"/>
          <w:szCs w:val="16"/>
        </w:rPr>
        <w:footnoteRef/>
      </w:r>
      <w:r w:rsidRPr="00B8127A">
        <w:rPr>
          <w:rFonts w:ascii="Abadi" w:hAnsi="Abadi"/>
          <w:sz w:val="16"/>
          <w:szCs w:val="16"/>
        </w:rPr>
        <w:t xml:space="preserve"> </w:t>
      </w:r>
      <w:hyperlink r:id="rId8" w:history="1">
        <w:r w:rsidRPr="00B8127A">
          <w:rPr>
            <w:rStyle w:val="Hipervnculo"/>
            <w:rFonts w:ascii="Abadi" w:hAnsi="Abadi"/>
            <w:sz w:val="16"/>
            <w:szCs w:val="16"/>
          </w:rPr>
          <w:t>https://congreso-gto.s3.amazonaws.com/uploads/orden_archivo/archivo/23015/08_DIPS_GPPRI__inic_ref_Constitucio_n_Pol_Edo_Gto.pdf</w:t>
        </w:r>
      </w:hyperlink>
      <w:r w:rsidRPr="00B8127A">
        <w:rPr>
          <w:rFonts w:ascii="Abadi" w:hAnsi="Abadi"/>
          <w:sz w:val="16"/>
          <w:szCs w:val="16"/>
        </w:rPr>
        <w:t xml:space="preserve"> </w:t>
      </w:r>
    </w:p>
  </w:footnote>
  <w:footnote w:id="11">
    <w:p w14:paraId="63F0D349" w14:textId="24AE0626" w:rsidR="00B8127A" w:rsidRPr="00B8127A" w:rsidRDefault="00B8127A">
      <w:pPr>
        <w:pStyle w:val="Textonotapie"/>
        <w:rPr>
          <w:lang w:val="es-ES"/>
        </w:rPr>
      </w:pPr>
      <w:r w:rsidRPr="00B8127A">
        <w:rPr>
          <w:rStyle w:val="Refdenotaalpie"/>
          <w:rFonts w:ascii="Abadi" w:hAnsi="Abadi"/>
          <w:sz w:val="16"/>
          <w:szCs w:val="16"/>
        </w:rPr>
        <w:footnoteRef/>
      </w:r>
      <w:r w:rsidRPr="00B8127A">
        <w:rPr>
          <w:rFonts w:ascii="Abadi" w:hAnsi="Abadi"/>
          <w:sz w:val="16"/>
          <w:szCs w:val="16"/>
        </w:rPr>
        <w:t xml:space="preserve"> </w:t>
      </w:r>
      <w:hyperlink r:id="rId9" w:history="1">
        <w:r w:rsidRPr="00B8127A">
          <w:rPr>
            <w:rStyle w:val="Hipervnculo"/>
            <w:rFonts w:ascii="Abadi" w:hAnsi="Abadi"/>
            <w:sz w:val="16"/>
            <w:szCs w:val="16"/>
          </w:rPr>
          <w:t>https://congreso-gto.s3.amazonaws.com/uploads/orden_archivo/archivo/22997/09_Iniciativa_Dip_Martha_Edith_Moreno_Valencia_CP_y_LDNNAEG__9_DIC_2021_.pdf</w:t>
        </w:r>
      </w:hyperlink>
      <w:r w:rsidRPr="00B8127A">
        <w:rPr>
          <w:sz w:val="16"/>
          <w:szCs w:val="16"/>
        </w:rPr>
        <w:t xml:space="preserve"> </w:t>
      </w:r>
    </w:p>
  </w:footnote>
  <w:footnote w:id="12">
    <w:p w14:paraId="5A3310C2" w14:textId="15EB2209" w:rsidR="00B8127A" w:rsidRPr="00B8127A" w:rsidRDefault="00B8127A">
      <w:pPr>
        <w:pStyle w:val="Textonotapie"/>
        <w:rPr>
          <w:rFonts w:ascii="Abadi" w:hAnsi="Abadi"/>
          <w:lang w:val="es-ES"/>
        </w:rPr>
      </w:pPr>
      <w:r w:rsidRPr="00B8127A">
        <w:rPr>
          <w:rStyle w:val="Refdenotaalpie"/>
          <w:rFonts w:ascii="Abadi" w:hAnsi="Abadi"/>
          <w:sz w:val="16"/>
          <w:szCs w:val="16"/>
        </w:rPr>
        <w:footnoteRef/>
      </w:r>
      <w:r w:rsidRPr="00B8127A">
        <w:rPr>
          <w:rFonts w:ascii="Abadi" w:hAnsi="Abadi"/>
          <w:sz w:val="16"/>
          <w:szCs w:val="16"/>
        </w:rPr>
        <w:t xml:space="preserve"> </w:t>
      </w:r>
      <w:hyperlink r:id="rId10" w:history="1">
        <w:r w:rsidRPr="00B8127A">
          <w:rPr>
            <w:rStyle w:val="Hipervnculo"/>
            <w:rFonts w:ascii="Abadi" w:hAnsi="Abadi"/>
            <w:sz w:val="16"/>
            <w:szCs w:val="16"/>
          </w:rPr>
          <w:t>https://congreso-gto.s3.amazonaws.com/uploads/orden_archivo/archivo/22998/10_Iniciativa_Dip_Ernesto_A_Prieto_G_art_47_LOM__9_DIC_2021_.pdf</w:t>
        </w:r>
      </w:hyperlink>
      <w:r w:rsidRPr="00B8127A">
        <w:rPr>
          <w:rFonts w:ascii="Abadi" w:hAnsi="Abadi"/>
          <w:sz w:val="16"/>
          <w:szCs w:val="16"/>
        </w:rPr>
        <w:t xml:space="preserve"> </w:t>
      </w:r>
    </w:p>
  </w:footnote>
  <w:footnote w:id="13">
    <w:p w14:paraId="47DF025C" w14:textId="4E09179B" w:rsidR="00F42A56" w:rsidRPr="00F42A56" w:rsidRDefault="00F42A56">
      <w:pPr>
        <w:pStyle w:val="Textonotapie"/>
        <w:rPr>
          <w:rFonts w:ascii="Abadi" w:hAnsi="Abadi"/>
          <w:sz w:val="16"/>
          <w:szCs w:val="16"/>
          <w:lang w:val="es-ES"/>
        </w:rPr>
      </w:pPr>
      <w:r w:rsidRPr="00F42A56">
        <w:rPr>
          <w:rStyle w:val="Refdenotaalpie"/>
          <w:rFonts w:ascii="Abadi" w:hAnsi="Abadi"/>
          <w:sz w:val="16"/>
          <w:szCs w:val="16"/>
        </w:rPr>
        <w:footnoteRef/>
      </w:r>
      <w:r w:rsidRPr="00F42A56">
        <w:rPr>
          <w:rFonts w:ascii="Abadi" w:hAnsi="Abadi"/>
          <w:sz w:val="16"/>
          <w:szCs w:val="16"/>
        </w:rPr>
        <w:t xml:space="preserve"> </w:t>
      </w:r>
      <w:hyperlink r:id="rId11" w:history="1">
        <w:r w:rsidRPr="00F42A56">
          <w:rPr>
            <w:rStyle w:val="Hipervnculo"/>
            <w:rFonts w:ascii="Abadi" w:hAnsi="Abadi"/>
            <w:sz w:val="16"/>
            <w:szCs w:val="16"/>
          </w:rPr>
          <w:t>https://congreso-gto.s3.amazonaws.com/uploads/orden_archivo/archivo/23002/11_Iniciativa_Ley_de_Bebidas_Alcoho_licas_Edo_Gto_y_Mpios_MORENA__9_DIC_2021_.pdf</w:t>
        </w:r>
      </w:hyperlink>
      <w:r w:rsidRPr="00F42A56">
        <w:rPr>
          <w:rFonts w:ascii="Abadi" w:hAnsi="Abadi"/>
          <w:sz w:val="16"/>
          <w:szCs w:val="16"/>
        </w:rPr>
        <w:t xml:space="preserve"> </w:t>
      </w:r>
    </w:p>
  </w:footnote>
  <w:footnote w:id="14">
    <w:p w14:paraId="1F1E860D" w14:textId="507AB032" w:rsidR="00F42A56" w:rsidRPr="00F42A56" w:rsidRDefault="00F42A56">
      <w:pPr>
        <w:pStyle w:val="Textonotapie"/>
        <w:rPr>
          <w:rFonts w:ascii="Abadi" w:hAnsi="Abadi"/>
          <w:sz w:val="16"/>
          <w:szCs w:val="16"/>
          <w:lang w:val="es-ES"/>
        </w:rPr>
      </w:pPr>
      <w:r w:rsidRPr="00F42A56">
        <w:rPr>
          <w:rStyle w:val="Refdenotaalpie"/>
          <w:rFonts w:ascii="Abadi" w:hAnsi="Abadi"/>
          <w:sz w:val="16"/>
          <w:szCs w:val="16"/>
        </w:rPr>
        <w:footnoteRef/>
      </w:r>
      <w:r w:rsidRPr="00F42A56">
        <w:rPr>
          <w:rFonts w:ascii="Abadi" w:hAnsi="Abadi"/>
          <w:sz w:val="16"/>
          <w:szCs w:val="16"/>
        </w:rPr>
        <w:t xml:space="preserve"> </w:t>
      </w:r>
      <w:hyperlink r:id="rId12" w:history="1">
        <w:r w:rsidRPr="00F42A56">
          <w:rPr>
            <w:rStyle w:val="Hipervnculo"/>
            <w:rFonts w:ascii="Abadi" w:hAnsi="Abadi"/>
            <w:sz w:val="16"/>
            <w:szCs w:val="16"/>
          </w:rPr>
          <w:t>https://congreso-gto.s3.amazonaws.com/uploads/orden_archivo/archivo/23032/Ini_JGyCP_Montos_M_ximos_de_OP_FE.pdf</w:t>
        </w:r>
      </w:hyperlink>
      <w:r w:rsidRPr="00F42A56">
        <w:rPr>
          <w:rFonts w:ascii="Abadi" w:hAnsi="Abadi"/>
          <w:sz w:val="16"/>
          <w:szCs w:val="16"/>
        </w:rPr>
        <w:t xml:space="preserve"> </w:t>
      </w:r>
    </w:p>
  </w:footnote>
  <w:footnote w:id="15">
    <w:p w14:paraId="0C436ED7" w14:textId="2DC5FCBE" w:rsidR="00F42A56" w:rsidRPr="00F42A56" w:rsidRDefault="00F42A56">
      <w:pPr>
        <w:pStyle w:val="Textonotapie"/>
        <w:rPr>
          <w:rFonts w:ascii="Abadi" w:hAnsi="Abadi"/>
          <w:sz w:val="16"/>
          <w:szCs w:val="16"/>
          <w:lang w:val="es-ES"/>
        </w:rPr>
      </w:pPr>
      <w:r w:rsidRPr="00F42A56">
        <w:rPr>
          <w:rStyle w:val="Refdenotaalpie"/>
          <w:rFonts w:ascii="Abadi" w:hAnsi="Abadi"/>
          <w:sz w:val="16"/>
          <w:szCs w:val="16"/>
        </w:rPr>
        <w:footnoteRef/>
      </w:r>
      <w:r w:rsidRPr="00F42A56">
        <w:rPr>
          <w:rFonts w:ascii="Abadi" w:hAnsi="Abadi"/>
          <w:sz w:val="16"/>
          <w:szCs w:val="16"/>
        </w:rPr>
        <w:t xml:space="preserve"> </w:t>
      </w:r>
      <w:hyperlink r:id="rId13" w:history="1">
        <w:r w:rsidRPr="00F42A56">
          <w:rPr>
            <w:rStyle w:val="Hipervnculo"/>
            <w:rFonts w:ascii="Abadi" w:hAnsi="Abadi"/>
            <w:sz w:val="16"/>
            <w:szCs w:val="16"/>
          </w:rPr>
          <w:t>https://congreso-gto.s3.amazonaws.com/uploads/orden_archivo/archivo/23001/12_Iniciativa_adic_art_18_Bis__18_ter_y_18_Qua_ter_LOM_Aytto_Leo_n__9_DIC_2021_.pdf</w:t>
        </w:r>
      </w:hyperlink>
      <w:r w:rsidRPr="00F42A56">
        <w:rPr>
          <w:rFonts w:ascii="Abadi" w:hAnsi="Abadi"/>
          <w:sz w:val="16"/>
          <w:szCs w:val="16"/>
        </w:rPr>
        <w:t xml:space="preserve"> </w:t>
      </w:r>
    </w:p>
  </w:footnote>
  <w:footnote w:id="16">
    <w:p w14:paraId="09CA761F" w14:textId="21DA02A9" w:rsidR="00F42A56" w:rsidRPr="00F42A56" w:rsidRDefault="00F42A56">
      <w:pPr>
        <w:pStyle w:val="Textonotapie"/>
        <w:rPr>
          <w:lang w:val="es-ES"/>
        </w:rPr>
      </w:pPr>
      <w:r w:rsidRPr="00F42A56">
        <w:rPr>
          <w:rStyle w:val="Refdenotaalpie"/>
          <w:rFonts w:ascii="Abadi" w:hAnsi="Abadi"/>
          <w:sz w:val="16"/>
          <w:szCs w:val="16"/>
        </w:rPr>
        <w:footnoteRef/>
      </w:r>
      <w:r w:rsidRPr="00F42A56">
        <w:rPr>
          <w:rFonts w:ascii="Abadi" w:hAnsi="Abadi"/>
          <w:sz w:val="16"/>
          <w:szCs w:val="16"/>
        </w:rPr>
        <w:t xml:space="preserve"> </w:t>
      </w:r>
      <w:hyperlink r:id="rId14" w:history="1">
        <w:r w:rsidRPr="00F42A56">
          <w:rPr>
            <w:rStyle w:val="Hipervnculo"/>
            <w:rFonts w:ascii="Abadi" w:hAnsi="Abadi"/>
            <w:sz w:val="16"/>
            <w:szCs w:val="16"/>
          </w:rPr>
          <w:t>https://congreso-gto.s3.amazonaws.com/uploads/orden_archivo/archivo/23000/13_INFORMES_ASEG.pdf</w:t>
        </w:r>
      </w:hyperlink>
      <w:r w:rsidRPr="00F42A56">
        <w:rPr>
          <w:sz w:val="16"/>
          <w:szCs w:val="16"/>
        </w:rPr>
        <w:t xml:space="preserve"> </w:t>
      </w:r>
    </w:p>
  </w:footnote>
  <w:footnote w:id="17">
    <w:p w14:paraId="7D34790E" w14:textId="68E1B5FF" w:rsidR="00F42A56" w:rsidRPr="00F42A56" w:rsidRDefault="00F42A56">
      <w:pPr>
        <w:pStyle w:val="Textonotapie"/>
        <w:rPr>
          <w:rFonts w:ascii="Abadi" w:hAnsi="Abadi"/>
          <w:lang w:val="es-ES"/>
        </w:rPr>
      </w:pPr>
      <w:r w:rsidRPr="00F42A56">
        <w:rPr>
          <w:rStyle w:val="Refdenotaalpie"/>
          <w:rFonts w:ascii="Abadi" w:hAnsi="Abadi"/>
          <w:sz w:val="16"/>
          <w:szCs w:val="16"/>
        </w:rPr>
        <w:footnoteRef/>
      </w:r>
      <w:r w:rsidRPr="00F42A56">
        <w:rPr>
          <w:rFonts w:ascii="Abadi" w:hAnsi="Abadi"/>
          <w:sz w:val="16"/>
          <w:szCs w:val="16"/>
        </w:rPr>
        <w:t xml:space="preserve"> </w:t>
      </w:r>
      <w:hyperlink r:id="rId15" w:history="1">
        <w:r w:rsidRPr="00F42A56">
          <w:rPr>
            <w:rStyle w:val="Hipervnculo"/>
            <w:rFonts w:ascii="Abadi" w:hAnsi="Abadi"/>
            <w:sz w:val="16"/>
            <w:szCs w:val="16"/>
          </w:rPr>
          <w:t>https://congreso-gto.s3.amazonaws.com/uploads/orden_archivo/archivo/22999/14_Propuesta_de_punto_de_acuerdo_Dip_Alma_Edwviges_Alcaraz_-Auditori_a_INJUG__9_DIC_2021_.pdf</w:t>
        </w:r>
      </w:hyperlink>
      <w:r w:rsidRPr="00F42A56">
        <w:rPr>
          <w:rFonts w:ascii="Abadi" w:hAnsi="Abadi"/>
          <w:sz w:val="16"/>
          <w:szCs w:val="16"/>
        </w:rPr>
        <w:t xml:space="preserve"> </w:t>
      </w:r>
    </w:p>
  </w:footnote>
  <w:footnote w:id="18">
    <w:p w14:paraId="60FF79A9" w14:textId="045FA849" w:rsidR="00F42A56" w:rsidRPr="00205AE0" w:rsidRDefault="00F42A56">
      <w:pPr>
        <w:pStyle w:val="Textonotapie"/>
        <w:rPr>
          <w:rFonts w:ascii="Abadi" w:hAnsi="Abadi"/>
          <w:sz w:val="16"/>
          <w:szCs w:val="16"/>
          <w:lang w:val="es-ES"/>
        </w:rPr>
      </w:pPr>
      <w:r w:rsidRPr="00205AE0">
        <w:rPr>
          <w:rStyle w:val="Refdenotaalpie"/>
          <w:rFonts w:ascii="Abadi" w:hAnsi="Abadi"/>
          <w:sz w:val="16"/>
          <w:szCs w:val="16"/>
        </w:rPr>
        <w:footnoteRef/>
      </w:r>
      <w:r w:rsidRPr="00205AE0">
        <w:rPr>
          <w:rFonts w:ascii="Abadi" w:hAnsi="Abadi"/>
          <w:sz w:val="16"/>
          <w:szCs w:val="16"/>
        </w:rPr>
        <w:t xml:space="preserve"> </w:t>
      </w:r>
      <w:hyperlink r:id="rId16" w:history="1">
        <w:r w:rsidRPr="00205AE0">
          <w:rPr>
            <w:rStyle w:val="Hipervnculo"/>
            <w:rFonts w:ascii="Abadi" w:hAnsi="Abadi"/>
            <w:sz w:val="16"/>
            <w:szCs w:val="16"/>
          </w:rPr>
          <w:t>https://congreso-gto.s3.amazonaws.com/uploads/orden_archivo/archivo/23003/15_Propuesta_de_punto_de_acuerdo_Gob_Fed-Fondo_Minero__9_DIC_2021_.pdf</w:t>
        </w:r>
      </w:hyperlink>
      <w:r w:rsidRPr="00205AE0">
        <w:rPr>
          <w:rFonts w:ascii="Abadi" w:hAnsi="Abadi"/>
          <w:sz w:val="16"/>
          <w:szCs w:val="16"/>
        </w:rPr>
        <w:t xml:space="preserve"> </w:t>
      </w:r>
    </w:p>
  </w:footnote>
  <w:footnote w:id="19">
    <w:p w14:paraId="58412849" w14:textId="4D103875" w:rsidR="00F42A56" w:rsidRPr="00205AE0" w:rsidRDefault="00F42A56">
      <w:pPr>
        <w:pStyle w:val="Textonotapie"/>
        <w:rPr>
          <w:rFonts w:ascii="Abadi" w:hAnsi="Abadi"/>
          <w:sz w:val="16"/>
          <w:szCs w:val="16"/>
          <w:lang w:val="es-ES"/>
        </w:rPr>
      </w:pPr>
      <w:r w:rsidRPr="00205AE0">
        <w:rPr>
          <w:rStyle w:val="Refdenotaalpie"/>
          <w:rFonts w:ascii="Abadi" w:hAnsi="Abadi"/>
          <w:sz w:val="16"/>
          <w:szCs w:val="16"/>
        </w:rPr>
        <w:footnoteRef/>
      </w:r>
      <w:r w:rsidRPr="00205AE0">
        <w:rPr>
          <w:rFonts w:ascii="Abadi" w:hAnsi="Abadi"/>
          <w:sz w:val="16"/>
          <w:szCs w:val="16"/>
        </w:rPr>
        <w:t xml:space="preserve"> </w:t>
      </w:r>
      <w:hyperlink r:id="rId17" w:history="1">
        <w:r w:rsidRPr="00205AE0">
          <w:rPr>
            <w:rStyle w:val="Hipervnculo"/>
            <w:rFonts w:ascii="Abadi" w:hAnsi="Abadi"/>
            <w:sz w:val="16"/>
            <w:szCs w:val="16"/>
          </w:rPr>
          <w:t>https://congreso-gto.s3.amazonaws.com/uploads/orden_archivo/archivo/23013/16_Propuesta_de_punto_de_acuerdo_GPPAN_-Scrio_Hugo_Lo_pez_Gatel__9_DIC_2021_.pdf</w:t>
        </w:r>
      </w:hyperlink>
      <w:r w:rsidRPr="00205AE0">
        <w:rPr>
          <w:rFonts w:ascii="Abadi" w:hAnsi="Abadi"/>
          <w:sz w:val="16"/>
          <w:szCs w:val="16"/>
        </w:rPr>
        <w:t xml:space="preserve"> </w:t>
      </w:r>
    </w:p>
  </w:footnote>
  <w:footnote w:id="20">
    <w:p w14:paraId="0BFC8F29" w14:textId="1F845B74" w:rsidR="00205AE0" w:rsidRPr="00205AE0" w:rsidRDefault="00205AE0">
      <w:pPr>
        <w:pStyle w:val="Textonotapie"/>
        <w:rPr>
          <w:lang w:val="es-ES"/>
        </w:rPr>
      </w:pPr>
      <w:r w:rsidRPr="00205AE0">
        <w:rPr>
          <w:rStyle w:val="Refdenotaalpie"/>
          <w:rFonts w:ascii="Abadi" w:hAnsi="Abadi"/>
          <w:sz w:val="16"/>
          <w:szCs w:val="16"/>
        </w:rPr>
        <w:footnoteRef/>
      </w:r>
      <w:r w:rsidRPr="00205AE0">
        <w:rPr>
          <w:rFonts w:ascii="Abadi" w:hAnsi="Abadi"/>
          <w:sz w:val="16"/>
          <w:szCs w:val="16"/>
        </w:rPr>
        <w:t xml:space="preserve"> </w:t>
      </w:r>
      <w:hyperlink r:id="rId18" w:history="1">
        <w:r w:rsidRPr="00205AE0">
          <w:rPr>
            <w:rStyle w:val="Hipervnculo"/>
            <w:rFonts w:ascii="Abadi" w:hAnsi="Abadi"/>
            <w:sz w:val="16"/>
            <w:szCs w:val="16"/>
          </w:rPr>
          <w:t>https://congreso-gto.s3.amazonaws.com/uploads/orden_archivo/archivo/23012/17_Propuesta_de_punto_de_acuerdo_MORENA_-SEDESHU__9_DIC_2021_.pdf</w:t>
        </w:r>
      </w:hyperlink>
      <w:r w:rsidRPr="00205AE0">
        <w:rPr>
          <w:sz w:val="16"/>
          <w:szCs w:val="16"/>
        </w:rPr>
        <w:t xml:space="preserve"> </w:t>
      </w:r>
    </w:p>
  </w:footnote>
  <w:footnote w:id="21">
    <w:p w14:paraId="7DD64C42" w14:textId="3F4CDD62" w:rsidR="00205AE0" w:rsidRPr="00205AE0" w:rsidRDefault="00205AE0">
      <w:pPr>
        <w:pStyle w:val="Textonotapie"/>
        <w:rPr>
          <w:rFonts w:ascii="Abadi" w:hAnsi="Abadi"/>
          <w:sz w:val="16"/>
          <w:szCs w:val="16"/>
          <w:lang w:val="es-ES"/>
        </w:rPr>
      </w:pPr>
      <w:r w:rsidRPr="00205AE0">
        <w:rPr>
          <w:rStyle w:val="Refdenotaalpie"/>
          <w:rFonts w:ascii="Abadi" w:hAnsi="Abadi"/>
          <w:sz w:val="16"/>
          <w:szCs w:val="16"/>
        </w:rPr>
        <w:footnoteRef/>
      </w:r>
      <w:r w:rsidRPr="00205AE0">
        <w:rPr>
          <w:rFonts w:ascii="Abadi" w:hAnsi="Abadi"/>
          <w:sz w:val="16"/>
          <w:szCs w:val="16"/>
        </w:rPr>
        <w:t xml:space="preserve"> </w:t>
      </w:r>
      <w:hyperlink r:id="rId19" w:history="1">
        <w:r w:rsidRPr="00205AE0">
          <w:rPr>
            <w:rStyle w:val="Hipervnculo"/>
            <w:rFonts w:ascii="Abadi" w:hAnsi="Abadi"/>
            <w:sz w:val="16"/>
            <w:szCs w:val="16"/>
          </w:rPr>
          <w:t>https://congreso-gto.s3.amazonaws.com/uploads/orden_archivo/archivo/23010/19_Dictamen_iniciativa_LOM_varios_arti_culos__GPPVEM_.pdf</w:t>
        </w:r>
      </w:hyperlink>
      <w:r w:rsidRPr="00205AE0">
        <w:rPr>
          <w:rFonts w:ascii="Abadi" w:hAnsi="Abadi"/>
          <w:sz w:val="16"/>
          <w:szCs w:val="16"/>
        </w:rPr>
        <w:t xml:space="preserve"> </w:t>
      </w:r>
    </w:p>
  </w:footnote>
  <w:footnote w:id="22">
    <w:p w14:paraId="5EAC7998" w14:textId="7F50F272" w:rsidR="00205AE0" w:rsidRPr="00205AE0" w:rsidRDefault="00205AE0">
      <w:pPr>
        <w:pStyle w:val="Textonotapie"/>
        <w:rPr>
          <w:rFonts w:ascii="Abadi" w:hAnsi="Abadi"/>
          <w:sz w:val="16"/>
          <w:szCs w:val="16"/>
          <w:lang w:val="es-ES"/>
        </w:rPr>
      </w:pPr>
      <w:r w:rsidRPr="00205AE0">
        <w:rPr>
          <w:rStyle w:val="Refdenotaalpie"/>
          <w:rFonts w:ascii="Abadi" w:hAnsi="Abadi"/>
          <w:sz w:val="16"/>
          <w:szCs w:val="16"/>
        </w:rPr>
        <w:footnoteRef/>
      </w:r>
      <w:r w:rsidRPr="00205AE0">
        <w:rPr>
          <w:rFonts w:ascii="Abadi" w:hAnsi="Abadi"/>
          <w:sz w:val="16"/>
          <w:szCs w:val="16"/>
        </w:rPr>
        <w:t xml:space="preserve"> </w:t>
      </w:r>
      <w:hyperlink r:id="rId20" w:history="1">
        <w:r w:rsidRPr="00205AE0">
          <w:rPr>
            <w:rStyle w:val="Hipervnculo"/>
            <w:rFonts w:ascii="Abadi" w:hAnsi="Abadi"/>
            <w:sz w:val="16"/>
            <w:szCs w:val="16"/>
          </w:rPr>
          <w:t>https://congreso-gto.s3.amazonaws.com/uploads/orden_archivo/archivo/23009/21_Audit_Santiago_Maravat_o_infraestructura_p_blica_2020.pdf</w:t>
        </w:r>
      </w:hyperlink>
      <w:r w:rsidRPr="00205AE0">
        <w:rPr>
          <w:rFonts w:ascii="Abadi" w:hAnsi="Abadi"/>
          <w:sz w:val="16"/>
          <w:szCs w:val="16"/>
        </w:rPr>
        <w:t xml:space="preserve"> </w:t>
      </w:r>
    </w:p>
  </w:footnote>
  <w:footnote w:id="23">
    <w:p w14:paraId="310F5D40" w14:textId="5C426899" w:rsidR="00205AE0" w:rsidRPr="00205AE0" w:rsidRDefault="00205AE0">
      <w:pPr>
        <w:pStyle w:val="Textonotapie"/>
        <w:rPr>
          <w:rFonts w:ascii="Abadi" w:hAnsi="Abadi"/>
          <w:sz w:val="16"/>
          <w:szCs w:val="16"/>
          <w:lang w:val="es-ES"/>
        </w:rPr>
      </w:pPr>
      <w:r w:rsidRPr="00205AE0">
        <w:rPr>
          <w:rStyle w:val="Refdenotaalpie"/>
          <w:rFonts w:ascii="Abadi" w:hAnsi="Abadi"/>
          <w:sz w:val="16"/>
          <w:szCs w:val="16"/>
        </w:rPr>
        <w:footnoteRef/>
      </w:r>
      <w:r w:rsidRPr="00205AE0">
        <w:rPr>
          <w:rFonts w:ascii="Abadi" w:hAnsi="Abadi"/>
          <w:sz w:val="16"/>
          <w:szCs w:val="16"/>
        </w:rPr>
        <w:t xml:space="preserve"> </w:t>
      </w:r>
      <w:hyperlink r:id="rId21" w:history="1">
        <w:r w:rsidRPr="00205AE0">
          <w:rPr>
            <w:rStyle w:val="Hipervnculo"/>
            <w:rFonts w:ascii="Abadi" w:hAnsi="Abadi"/>
            <w:sz w:val="16"/>
            <w:szCs w:val="16"/>
          </w:rPr>
          <w:t>https://congreso-gto.s3.amazonaws.com/uploads/orden_archivo/archivo/23008/22_IACIP_cuenta_p_blica_2020.pdf</w:t>
        </w:r>
      </w:hyperlink>
      <w:r w:rsidRPr="00205AE0">
        <w:rPr>
          <w:rFonts w:ascii="Abadi" w:hAnsi="Abadi"/>
          <w:sz w:val="16"/>
          <w:szCs w:val="16"/>
        </w:rPr>
        <w:t xml:space="preserve"> </w:t>
      </w:r>
    </w:p>
  </w:footnote>
  <w:footnote w:id="24">
    <w:p w14:paraId="68972144" w14:textId="008DEFA0" w:rsidR="00205AE0" w:rsidRPr="00205AE0" w:rsidRDefault="00205AE0">
      <w:pPr>
        <w:pStyle w:val="Textonotapie"/>
        <w:rPr>
          <w:rFonts w:ascii="Abadi" w:hAnsi="Abadi"/>
          <w:sz w:val="16"/>
          <w:szCs w:val="16"/>
          <w:lang w:val="es-ES"/>
        </w:rPr>
      </w:pPr>
      <w:r w:rsidRPr="00205AE0">
        <w:rPr>
          <w:rStyle w:val="Refdenotaalpie"/>
          <w:rFonts w:ascii="Abadi" w:hAnsi="Abadi"/>
          <w:sz w:val="16"/>
          <w:szCs w:val="16"/>
        </w:rPr>
        <w:footnoteRef/>
      </w:r>
      <w:r w:rsidRPr="00205AE0">
        <w:rPr>
          <w:rFonts w:ascii="Abadi" w:hAnsi="Abadi"/>
          <w:sz w:val="16"/>
          <w:szCs w:val="16"/>
        </w:rPr>
        <w:t xml:space="preserve"> </w:t>
      </w:r>
      <w:hyperlink r:id="rId22" w:history="1">
        <w:r w:rsidRPr="00205AE0">
          <w:rPr>
            <w:rStyle w:val="Hipervnculo"/>
            <w:rFonts w:ascii="Abadi" w:hAnsi="Abadi"/>
            <w:sz w:val="16"/>
            <w:szCs w:val="16"/>
          </w:rPr>
          <w:t>https://congreso-gto.s3.amazonaws.com/uploads/orden_archivo/archivo/23007/23_PDHEG_cuenta_p_blica_2020.pdf</w:t>
        </w:r>
      </w:hyperlink>
      <w:r w:rsidRPr="00205AE0">
        <w:rPr>
          <w:rFonts w:ascii="Abadi" w:hAnsi="Abadi"/>
          <w:sz w:val="16"/>
          <w:szCs w:val="16"/>
        </w:rPr>
        <w:t xml:space="preserve"> </w:t>
      </w:r>
    </w:p>
  </w:footnote>
  <w:footnote w:id="25">
    <w:p w14:paraId="741C5933" w14:textId="39587164" w:rsidR="00205AE0" w:rsidRPr="00205AE0" w:rsidRDefault="00205AE0">
      <w:pPr>
        <w:pStyle w:val="Textonotapie"/>
        <w:rPr>
          <w:lang w:val="es-ES"/>
        </w:rPr>
      </w:pPr>
      <w:r w:rsidRPr="00205AE0">
        <w:rPr>
          <w:rStyle w:val="Refdenotaalpie"/>
          <w:rFonts w:ascii="Abadi" w:hAnsi="Abadi"/>
          <w:sz w:val="16"/>
          <w:szCs w:val="16"/>
        </w:rPr>
        <w:footnoteRef/>
      </w:r>
      <w:r w:rsidRPr="00205AE0">
        <w:rPr>
          <w:rFonts w:ascii="Abadi" w:hAnsi="Abadi"/>
          <w:sz w:val="16"/>
          <w:szCs w:val="16"/>
        </w:rPr>
        <w:t xml:space="preserve"> </w:t>
      </w:r>
      <w:hyperlink r:id="rId23" w:history="1">
        <w:r w:rsidRPr="00205AE0">
          <w:rPr>
            <w:rStyle w:val="Hipervnculo"/>
            <w:rFonts w:ascii="Abadi" w:hAnsi="Abadi"/>
            <w:sz w:val="16"/>
            <w:szCs w:val="16"/>
          </w:rPr>
          <w:t>https://congreso-gto.s3.amazonaws.com/uploads/orden_archivo/archivo/23006/24_Auditor_a_espec_fica_SAPAL_situaci_n_excepcional.pdf</w:t>
        </w:r>
      </w:hyperlink>
      <w:r w:rsidRPr="00205AE0">
        <w:rPr>
          <w:sz w:val="16"/>
          <w:szCs w:val="16"/>
        </w:rPr>
        <w:t xml:space="preserve"> </w:t>
      </w:r>
    </w:p>
  </w:footnote>
  <w:footnote w:id="26">
    <w:p w14:paraId="3581696D" w14:textId="20944682" w:rsidR="00205AE0" w:rsidRPr="00205AE0" w:rsidRDefault="00205AE0">
      <w:pPr>
        <w:pStyle w:val="Textonotapie"/>
        <w:rPr>
          <w:rFonts w:ascii="Abadi" w:hAnsi="Abadi"/>
          <w:sz w:val="16"/>
          <w:szCs w:val="16"/>
          <w:lang w:val="es-ES"/>
        </w:rPr>
      </w:pPr>
      <w:r w:rsidRPr="00205AE0">
        <w:rPr>
          <w:rStyle w:val="Refdenotaalpie"/>
          <w:rFonts w:ascii="Abadi" w:hAnsi="Abadi"/>
          <w:sz w:val="16"/>
          <w:szCs w:val="16"/>
        </w:rPr>
        <w:footnoteRef/>
      </w:r>
      <w:r w:rsidRPr="00205AE0">
        <w:rPr>
          <w:rFonts w:ascii="Abadi" w:hAnsi="Abadi"/>
          <w:sz w:val="16"/>
          <w:szCs w:val="16"/>
        </w:rPr>
        <w:t xml:space="preserve"> </w:t>
      </w:r>
      <w:hyperlink r:id="rId24" w:history="1">
        <w:r w:rsidRPr="00205AE0">
          <w:rPr>
            <w:rStyle w:val="Hipervnculo"/>
            <w:rFonts w:ascii="Abadi" w:hAnsi="Abadi"/>
            <w:sz w:val="16"/>
            <w:szCs w:val="16"/>
          </w:rPr>
          <w:t>https://congreso-gto.s3.amazonaws.com/uploads/orden_archivo/archivo/23005/25_Audit_Ocampo_infraestructura_p_blica_2020.pdf</w:t>
        </w:r>
      </w:hyperlink>
      <w:r w:rsidRPr="00205AE0">
        <w:rPr>
          <w:rFonts w:ascii="Abadi" w:hAnsi="Abadi"/>
          <w:sz w:val="16"/>
          <w:szCs w:val="16"/>
        </w:rPr>
        <w:t xml:space="preserve"> </w:t>
      </w:r>
    </w:p>
  </w:footnote>
  <w:footnote w:id="27">
    <w:p w14:paraId="036C2F91" w14:textId="39AE646E" w:rsidR="00205AE0" w:rsidRPr="00205AE0" w:rsidRDefault="00205AE0">
      <w:pPr>
        <w:pStyle w:val="Textonotapie"/>
        <w:rPr>
          <w:lang w:val="es-ES"/>
        </w:rPr>
      </w:pPr>
      <w:r w:rsidRPr="00205AE0">
        <w:rPr>
          <w:rStyle w:val="Refdenotaalpie"/>
          <w:rFonts w:ascii="Abadi" w:hAnsi="Abadi"/>
          <w:sz w:val="16"/>
          <w:szCs w:val="16"/>
        </w:rPr>
        <w:footnoteRef/>
      </w:r>
      <w:r w:rsidRPr="00205AE0">
        <w:rPr>
          <w:rFonts w:ascii="Abadi" w:hAnsi="Abadi"/>
          <w:sz w:val="16"/>
          <w:szCs w:val="16"/>
        </w:rPr>
        <w:t xml:space="preserve"> </w:t>
      </w:r>
      <w:hyperlink r:id="rId25" w:history="1">
        <w:r w:rsidRPr="00205AE0">
          <w:rPr>
            <w:rStyle w:val="Hipervnculo"/>
            <w:rFonts w:ascii="Abadi" w:hAnsi="Abadi"/>
            <w:sz w:val="16"/>
            <w:szCs w:val="16"/>
          </w:rPr>
          <w:t>https://congreso-gto.s3.amazonaws.com/uploads/orden_archivo/archivo/23004/26_Audit_Morole_n_infraestructura_p_blica_2020.pdf</w:t>
        </w:r>
      </w:hyperlink>
      <w:r w:rsidRPr="00205AE0">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440F" w14:textId="50AF6F6B" w:rsidR="004F5E0C" w:rsidRPr="00213626" w:rsidRDefault="003C1141" w:rsidP="00294DDA">
    <w:pPr>
      <w:pStyle w:val="Encabezado"/>
      <w:pBdr>
        <w:bottom w:val="single" w:sz="4" w:space="1" w:color="auto"/>
      </w:pBdr>
      <w:tabs>
        <w:tab w:val="clear" w:pos="4419"/>
        <w:tab w:val="left" w:pos="4111"/>
      </w:tabs>
      <w:jc w:val="center"/>
      <w:rPr>
        <w:rFonts w:ascii="Trebuchet MS" w:hAnsi="Trebuchet MS"/>
        <w:b/>
        <w:sz w:val="19"/>
      </w:rPr>
    </w:pPr>
    <w:r>
      <w:rPr>
        <w:noProof/>
        <w:sz w:val="19"/>
      </w:rPr>
      <w:drawing>
        <wp:anchor distT="0" distB="0" distL="114300" distR="114300" simplePos="0" relativeHeight="251658243" behindDoc="0" locked="0" layoutInCell="1" allowOverlap="1" wp14:anchorId="780C6763" wp14:editId="55BAF246">
          <wp:simplePos x="0" y="0"/>
          <wp:positionH relativeFrom="column">
            <wp:posOffset>2482215</wp:posOffset>
          </wp:positionH>
          <wp:positionV relativeFrom="paragraph">
            <wp:posOffset>-134620</wp:posOffset>
          </wp:positionV>
          <wp:extent cx="638175" cy="266615"/>
          <wp:effectExtent l="0" t="0" r="0" b="0"/>
          <wp:wrapNone/>
          <wp:docPr id="27" name="Imagen 27"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638175" cy="266615"/>
                  </a:xfrm>
                  <a:prstGeom prst="rect">
                    <a:avLst/>
                  </a:prstGeom>
                </pic:spPr>
              </pic:pic>
            </a:graphicData>
          </a:graphic>
          <wp14:sizeRelH relativeFrom="margin">
            <wp14:pctWidth>0</wp14:pctWidth>
          </wp14:sizeRelH>
          <wp14:sizeRelV relativeFrom="margin">
            <wp14:pctHeight>0</wp14:pctHeight>
          </wp14:sizeRelV>
        </wp:anchor>
      </w:drawing>
    </w:r>
    <w:r w:rsidR="005C1AC2">
      <w:rPr>
        <w:rFonts w:ascii="Maiandra GD" w:hAnsi="Maiandra GD"/>
        <w:i/>
        <w:noProof/>
        <w:sz w:val="20"/>
        <w:szCs w:val="20"/>
      </w:rPr>
      <mc:AlternateContent>
        <mc:Choice Requires="wps">
          <w:drawing>
            <wp:anchor distT="0" distB="0" distL="114300" distR="114300" simplePos="0" relativeHeight="251658241" behindDoc="1" locked="0" layoutInCell="0" allowOverlap="1" wp14:anchorId="5668BDCF" wp14:editId="2DEBF8AA">
              <wp:simplePos x="0" y="0"/>
              <wp:positionH relativeFrom="margin">
                <wp:posOffset>-208280</wp:posOffset>
              </wp:positionH>
              <wp:positionV relativeFrom="margin">
                <wp:posOffset>4013835</wp:posOffset>
              </wp:positionV>
              <wp:extent cx="6334125" cy="695325"/>
              <wp:effectExtent l="0" t="2004060" r="0" b="197739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4125" cy="695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0145C4" w14:textId="36BF9EE1" w:rsidR="005C1AC2" w:rsidRDefault="005C1AC2" w:rsidP="005C1AC2">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r>
                            <w:rPr>
                              <w:rFonts w:ascii="Abadi" w:hAnsi="Abadi"/>
                              <w:color w:val="404040" w:themeColor="text1" w:themeTint="BF"/>
                              <w:sz w:val="96"/>
                              <w:szCs w:val="96"/>
                              <w14:textFill>
                                <w14:solidFill>
                                  <w14:schemeClr w14:val="tx1">
                                    <w14:alpha w14:val="50000"/>
                                    <w14:lumMod w14:val="75000"/>
                                    <w14:lumOff w14:val="25000"/>
                                  </w14:schemeClr>
                                </w14:solidFill>
                              </w14:textFill>
                            </w:rPr>
                            <w:t>Sesión Preliminar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68BDCF" id="_x0000_t202" coordsize="21600,21600" o:spt="202" path="m,l,21600r21600,l21600,xe">
              <v:stroke joinstyle="miter"/>
              <v:path gradientshapeok="t" o:connecttype="rect"/>
            </v:shapetype>
            <v:shape id="Cuadro de texto 11" o:spid="_x0000_s1026" type="#_x0000_t202" style="position:absolute;left:0;text-align:left;margin-left:-16.4pt;margin-top:316.05pt;width:498.75pt;height:54.75pt;rotation:-45;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" o:allowincell="f" filled="f" stroked="f">
              <v:stroke joinstyle="round"/>
              <o:lock v:ext="edit" shapetype="t"/>
              <v:textbox style="mso-fit-shape-to-text:t">
                <w:txbxContent>
                  <w:p w14:paraId="6F0145C4" w14:textId="36BF9EE1" w:rsidR="005C1AC2" w:rsidRDefault="005C1AC2" w:rsidP="005C1AC2">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r>
                      <w:rPr>
                        <w:rFonts w:ascii="Abadi" w:hAnsi="Abadi"/>
                        <w:color w:val="404040" w:themeColor="text1" w:themeTint="BF"/>
                        <w:sz w:val="96"/>
                        <w:szCs w:val="96"/>
                        <w14:textFill>
                          <w14:solidFill>
                            <w14:schemeClr w14:val="tx1">
                              <w14:alpha w14:val="50000"/>
                              <w14:lumMod w14:val="75000"/>
                              <w14:lumOff w14:val="25000"/>
                            </w14:schemeClr>
                          </w14:solidFill>
                        </w14:textFill>
                      </w:rPr>
                      <w:t>Sesión Preliminar</w:t>
                    </w:r>
                  </w:p>
                </w:txbxContent>
              </v:textbox>
              <w10:wrap anchorx="margin" anchory="margin"/>
            </v:shape>
          </w:pict>
        </mc:Fallback>
      </mc:AlternateContent>
    </w:r>
    <w:r w:rsidR="004F5E0C" w:rsidRPr="006009E8">
      <w:rPr>
        <w:rStyle w:val="Nmerodepgina"/>
        <w:rFonts w:ascii="Maiandra GD" w:hAnsi="Maiandra GD"/>
        <w:i/>
        <w:sz w:val="20"/>
        <w:szCs w:val="20"/>
      </w:rPr>
      <w:fldChar w:fldCharType="begin"/>
    </w:r>
    <w:r w:rsidR="004F5E0C" w:rsidRPr="006009E8">
      <w:rPr>
        <w:rStyle w:val="Nmerodepgina"/>
        <w:rFonts w:ascii="Maiandra GD" w:hAnsi="Maiandra GD"/>
        <w:i/>
        <w:sz w:val="20"/>
        <w:szCs w:val="20"/>
      </w:rPr>
      <w:instrText xml:space="preserve"> PAGE </w:instrText>
    </w:r>
    <w:r w:rsidR="004F5E0C" w:rsidRPr="006009E8">
      <w:rPr>
        <w:rStyle w:val="Nmerodepgina"/>
        <w:rFonts w:ascii="Maiandra GD" w:hAnsi="Maiandra GD"/>
        <w:i/>
        <w:sz w:val="20"/>
        <w:szCs w:val="20"/>
      </w:rPr>
      <w:fldChar w:fldCharType="separate"/>
    </w:r>
    <w:r w:rsidR="004F5E0C">
      <w:rPr>
        <w:rStyle w:val="Nmerodepgina"/>
        <w:rFonts w:ascii="Maiandra GD" w:hAnsi="Maiandra GD"/>
        <w:i/>
        <w:noProof/>
        <w:sz w:val="20"/>
        <w:szCs w:val="20"/>
      </w:rPr>
      <w:t>24</w:t>
    </w:r>
    <w:r w:rsidR="004F5E0C" w:rsidRPr="006009E8">
      <w:rPr>
        <w:rStyle w:val="Nmerodepgina"/>
        <w:rFonts w:ascii="Maiandra GD" w:hAnsi="Maiandra GD"/>
        <w:i/>
        <w:sz w:val="20"/>
        <w:szCs w:val="20"/>
      </w:rPr>
      <w:fldChar w:fldCharType="end"/>
    </w:r>
    <w:r w:rsidR="004F5E0C">
      <w:rPr>
        <w:rStyle w:val="Nmerodepgina"/>
        <w:rFonts w:ascii="Maiandra GD" w:hAnsi="Maiandra GD"/>
        <w:i/>
        <w:sz w:val="20"/>
        <w:szCs w:val="20"/>
      </w:rPr>
      <w:tab/>
    </w:r>
    <w:r w:rsidR="004F5E0C">
      <w:rPr>
        <w:noProof/>
        <w:lang w:val="es-MX" w:eastAsia="es-MX"/>
      </w:rPr>
      <w:tab/>
    </w:r>
    <w:r w:rsidR="004F5E0C">
      <w:rPr>
        <w:rFonts w:ascii="Maiandra GD" w:hAnsi="Maiandra GD"/>
        <w:bCs/>
        <w:i/>
        <w:iCs/>
        <w:sz w:val="16"/>
        <w:szCs w:val="16"/>
      </w:rPr>
      <w:t xml:space="preserve">Sesión </w:t>
    </w:r>
    <w:r w:rsidR="00352C44">
      <w:rPr>
        <w:rFonts w:ascii="Maiandra GD" w:hAnsi="Maiandra GD"/>
        <w:bCs/>
        <w:i/>
        <w:iCs/>
        <w:sz w:val="16"/>
        <w:szCs w:val="16"/>
      </w:rPr>
      <w:t>Permanente</w:t>
    </w:r>
    <w:r w:rsidR="004F5E0C">
      <w:rPr>
        <w:rFonts w:ascii="Maiandra GD" w:hAnsi="Maiandra GD"/>
        <w:bCs/>
        <w:i/>
        <w:iCs/>
        <w:sz w:val="16"/>
        <w:szCs w:val="16"/>
      </w:rPr>
      <w:t xml:space="preserve"> </w:t>
    </w:r>
    <w:r w:rsidR="00806918">
      <w:rPr>
        <w:rFonts w:ascii="Maiandra GD" w:hAnsi="Maiandra GD"/>
        <w:bCs/>
        <w:i/>
        <w:iCs/>
        <w:sz w:val="16"/>
        <w:szCs w:val="16"/>
      </w:rPr>
      <w:t xml:space="preserve">13 </w:t>
    </w:r>
    <w:r w:rsidR="00736CD3">
      <w:rPr>
        <w:rFonts w:ascii="Maiandra GD" w:hAnsi="Maiandra GD"/>
        <w:bCs/>
        <w:i/>
        <w:iCs/>
        <w:sz w:val="16"/>
        <w:szCs w:val="16"/>
      </w:rPr>
      <w:t xml:space="preserve">de </w:t>
    </w:r>
    <w:r w:rsidR="00806918">
      <w:rPr>
        <w:rFonts w:ascii="Maiandra GD" w:hAnsi="Maiandra GD"/>
        <w:bCs/>
        <w:i/>
        <w:iCs/>
        <w:sz w:val="16"/>
        <w:szCs w:val="16"/>
      </w:rPr>
      <w:t xml:space="preserve">enero </w:t>
    </w:r>
    <w:r w:rsidR="004F5E0C" w:rsidRPr="006D45D3">
      <w:rPr>
        <w:rFonts w:ascii="Maiandra GD" w:hAnsi="Maiandra GD"/>
        <w:bCs/>
        <w:i/>
        <w:iCs/>
        <w:sz w:val="16"/>
        <w:szCs w:val="16"/>
      </w:rPr>
      <w:t xml:space="preserve">de </w:t>
    </w:r>
    <w:r w:rsidR="004F5E0C">
      <w:rPr>
        <w:rFonts w:ascii="Maiandra GD" w:hAnsi="Maiandra GD"/>
        <w:bCs/>
        <w:i/>
        <w:iCs/>
        <w:sz w:val="16"/>
        <w:szCs w:val="16"/>
      </w:rPr>
      <w:t>20</w:t>
    </w:r>
    <w:r w:rsidR="0066249B">
      <w:rPr>
        <w:rFonts w:ascii="Maiandra GD" w:hAnsi="Maiandra GD"/>
        <w:bCs/>
        <w:i/>
        <w:iCs/>
        <w:sz w:val="16"/>
        <w:szCs w:val="16"/>
      </w:rPr>
      <w:t>2</w:t>
    </w:r>
    <w:r w:rsidR="00806918">
      <w:rPr>
        <w:rFonts w:ascii="Maiandra GD" w:hAnsi="Maiandra GD"/>
        <w:bCs/>
        <w:i/>
        <w:iCs/>
        <w:sz w:val="16"/>
        <w:szCs w:val="16"/>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10A1" w14:textId="5BC6C2DC" w:rsidR="004F5E0C" w:rsidRDefault="00977870" w:rsidP="000F5C80">
    <w:pPr>
      <w:pStyle w:val="Encabezado"/>
      <w:pBdr>
        <w:bottom w:val="single" w:sz="4" w:space="1" w:color="auto"/>
      </w:pBdr>
      <w:tabs>
        <w:tab w:val="clear" w:pos="4419"/>
        <w:tab w:val="clear" w:pos="8838"/>
        <w:tab w:val="left" w:pos="4111"/>
        <w:tab w:val="left" w:pos="6150"/>
        <w:tab w:val="right" w:pos="8789"/>
      </w:tabs>
      <w:jc w:val="center"/>
      <w:rPr>
        <w:rFonts w:ascii="Trebuchet MS" w:hAnsi="Trebuchet MS"/>
        <w:sz w:val="19"/>
      </w:rPr>
    </w:pPr>
    <w:r w:rsidRPr="00CF28D9">
      <w:rPr>
        <w:noProof/>
        <w:lang w:val="es-MX" w:eastAsia="es-MX"/>
      </w:rPr>
      <w:drawing>
        <wp:anchor distT="0" distB="0" distL="114300" distR="114300" simplePos="0" relativeHeight="251658246" behindDoc="1" locked="0" layoutInCell="1" allowOverlap="1" wp14:anchorId="1360BDFB" wp14:editId="5004620E">
          <wp:simplePos x="0" y="0"/>
          <wp:positionH relativeFrom="margin">
            <wp:posOffset>501015</wp:posOffset>
          </wp:positionH>
          <wp:positionV relativeFrom="paragraph">
            <wp:posOffset>1561465</wp:posOffset>
          </wp:positionV>
          <wp:extent cx="4800600" cy="4307840"/>
          <wp:effectExtent l="0" t="0" r="0" b="0"/>
          <wp:wrapNone/>
          <wp:docPr id="5" name="Imagen 5" descr="Un dibujo de un drag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dibujo de un dragón&#10;&#10;Descripción generada automáticamente con confianza media"/>
                  <pic:cNvPicPr>
                    <a:picLocks noChangeAspect="1" noChangeArrowheads="1"/>
                  </pic:cNvPicPr>
                </pic:nvPicPr>
                <pic:blipFill>
                  <a:blip r:embed="rId1">
                    <a:alphaModFix amt="20000"/>
                    <a:extLst>
                      <a:ext uri="{28A0092B-C50C-407E-A947-70E740481C1C}">
                        <a14:useLocalDpi xmlns:a14="http://schemas.microsoft.com/office/drawing/2010/main" val="0"/>
                      </a:ext>
                    </a:extLst>
                  </a:blip>
                  <a:srcRect/>
                  <a:stretch>
                    <a:fillRect/>
                  </a:stretch>
                </pic:blipFill>
                <pic:spPr bwMode="auto">
                  <a:xfrm>
                    <a:off x="0" y="0"/>
                    <a:ext cx="4800600" cy="430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E327C" w:rsidRPr="00410AA5">
      <w:rPr>
        <w:noProof/>
        <w:sz w:val="19"/>
        <w:shd w:val="clear" w:color="auto" w:fill="D9D9D9" w:themeFill="background1" w:themeFillShade="D9"/>
      </w:rPr>
      <w:drawing>
        <wp:anchor distT="0" distB="0" distL="114300" distR="114300" simplePos="0" relativeHeight="251658244" behindDoc="0" locked="0" layoutInCell="1" allowOverlap="1" wp14:anchorId="04DD236F" wp14:editId="19AB18C3">
          <wp:simplePos x="0" y="0"/>
          <wp:positionH relativeFrom="column">
            <wp:posOffset>2482215</wp:posOffset>
          </wp:positionH>
          <wp:positionV relativeFrom="paragraph">
            <wp:posOffset>-164465</wp:posOffset>
          </wp:positionV>
          <wp:extent cx="683977" cy="285750"/>
          <wp:effectExtent l="0" t="0" r="0" b="0"/>
          <wp:wrapNone/>
          <wp:docPr id="28" name="Imagen 28"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687554" cy="287245"/>
                  </a:xfrm>
                  <a:prstGeom prst="rect">
                    <a:avLst/>
                  </a:prstGeom>
                </pic:spPr>
              </pic:pic>
            </a:graphicData>
          </a:graphic>
          <wp14:sizeRelH relativeFrom="margin">
            <wp14:pctWidth>0</wp14:pctWidth>
          </wp14:sizeRelH>
          <wp14:sizeRelV relativeFrom="margin">
            <wp14:pctHeight>0</wp14:pctHeight>
          </wp14:sizeRelV>
        </wp:anchor>
      </w:drawing>
    </w:r>
    <w:r w:rsidR="004F5E0C" w:rsidRPr="00410AA5">
      <w:rPr>
        <w:rFonts w:ascii="Maiandra GD" w:hAnsi="Maiandra GD"/>
        <w:i/>
        <w:iCs/>
        <w:noProof/>
        <w:sz w:val="16"/>
        <w:szCs w:val="16"/>
        <w:shd w:val="clear" w:color="auto" w:fill="D9D9D9" w:themeFill="background1" w:themeFillShade="D9"/>
        <w:lang w:val="es-MX" w:eastAsia="es-MX"/>
      </w:rPr>
      <w:t>Sesión</w:t>
    </w:r>
    <w:r w:rsidR="0083202D" w:rsidRPr="00410AA5">
      <w:rPr>
        <w:rFonts w:ascii="Maiandra GD" w:hAnsi="Maiandra GD"/>
        <w:i/>
        <w:iCs/>
        <w:sz w:val="16"/>
        <w:szCs w:val="16"/>
        <w:shd w:val="clear" w:color="auto" w:fill="D9D9D9" w:themeFill="background1" w:themeFillShade="D9"/>
      </w:rPr>
      <w:t xml:space="preserve"> </w:t>
    </w:r>
    <w:proofErr w:type="gramStart"/>
    <w:r w:rsidR="00466B25">
      <w:rPr>
        <w:rFonts w:ascii="Maiandra GD" w:hAnsi="Maiandra GD"/>
        <w:i/>
        <w:iCs/>
        <w:sz w:val="16"/>
        <w:szCs w:val="16"/>
        <w:shd w:val="clear" w:color="auto" w:fill="D9D9D9" w:themeFill="background1" w:themeFillShade="D9"/>
      </w:rPr>
      <w:t xml:space="preserve">Ordinaria  </w:t>
    </w:r>
    <w:r w:rsidR="008D5017">
      <w:rPr>
        <w:rFonts w:ascii="Maiandra GD" w:hAnsi="Maiandra GD"/>
        <w:i/>
        <w:iCs/>
        <w:sz w:val="16"/>
        <w:szCs w:val="16"/>
        <w:shd w:val="clear" w:color="auto" w:fill="D9D9D9" w:themeFill="background1" w:themeFillShade="D9"/>
      </w:rPr>
      <w:t>09</w:t>
    </w:r>
    <w:proofErr w:type="gramEnd"/>
    <w:r w:rsidR="008D5017">
      <w:rPr>
        <w:rFonts w:ascii="Maiandra GD" w:hAnsi="Maiandra GD"/>
        <w:i/>
        <w:iCs/>
        <w:sz w:val="16"/>
        <w:szCs w:val="16"/>
        <w:shd w:val="clear" w:color="auto" w:fill="D9D9D9" w:themeFill="background1" w:themeFillShade="D9"/>
      </w:rPr>
      <w:t xml:space="preserve"> diciembre </w:t>
    </w:r>
    <w:r w:rsidR="00466B25">
      <w:rPr>
        <w:rFonts w:ascii="Maiandra GD" w:hAnsi="Maiandra GD"/>
        <w:i/>
        <w:iCs/>
        <w:sz w:val="16"/>
        <w:szCs w:val="16"/>
        <w:shd w:val="clear" w:color="auto" w:fill="D9D9D9" w:themeFill="background1" w:themeFillShade="D9"/>
      </w:rPr>
      <w:t xml:space="preserve">de </w:t>
    </w:r>
    <w:r w:rsidR="004F5E0C" w:rsidRPr="00410AA5">
      <w:rPr>
        <w:rFonts w:ascii="Maiandra GD" w:hAnsi="Maiandra GD"/>
        <w:i/>
        <w:iCs/>
        <w:sz w:val="16"/>
        <w:szCs w:val="16"/>
        <w:shd w:val="clear" w:color="auto" w:fill="D9D9D9" w:themeFill="background1" w:themeFillShade="D9"/>
      </w:rPr>
      <w:t>20</w:t>
    </w:r>
    <w:r w:rsidR="00565CAB" w:rsidRPr="00410AA5">
      <w:rPr>
        <w:rFonts w:ascii="Maiandra GD" w:hAnsi="Maiandra GD"/>
        <w:i/>
        <w:iCs/>
        <w:sz w:val="16"/>
        <w:szCs w:val="16"/>
        <w:shd w:val="clear" w:color="auto" w:fill="D9D9D9" w:themeFill="background1" w:themeFillShade="D9"/>
      </w:rPr>
      <w:t>2</w:t>
    </w:r>
    <w:r w:rsidR="00362739">
      <w:rPr>
        <w:rFonts w:ascii="Maiandra GD" w:hAnsi="Maiandra GD"/>
        <w:i/>
        <w:iCs/>
        <w:sz w:val="16"/>
        <w:szCs w:val="16"/>
        <w:shd w:val="clear" w:color="auto" w:fill="D9D9D9" w:themeFill="background1" w:themeFillShade="D9"/>
      </w:rPr>
      <w:t>1</w:t>
    </w:r>
    <w:r w:rsidR="004F5E0C">
      <w:rPr>
        <w:rFonts w:ascii="Maiandra GD" w:hAnsi="Maiandra GD"/>
        <w:i/>
        <w:iCs/>
        <w:sz w:val="16"/>
        <w:szCs w:val="16"/>
      </w:rPr>
      <w:tab/>
    </w:r>
    <w:r w:rsidR="004F5E0C">
      <w:rPr>
        <w:sz w:val="19"/>
      </w:rPr>
      <w:tab/>
    </w:r>
    <w:r w:rsidR="000F5C80">
      <w:rPr>
        <w:sz w:val="19"/>
      </w:rPr>
      <w:tab/>
    </w:r>
    <w:r w:rsidR="004F5E0C" w:rsidRPr="00D47C86">
      <w:rPr>
        <w:rFonts w:ascii="Maiandra GD" w:hAnsi="Maiandra GD"/>
        <w:i/>
        <w:sz w:val="20"/>
        <w:szCs w:val="20"/>
      </w:rPr>
      <w:fldChar w:fldCharType="begin"/>
    </w:r>
    <w:r w:rsidR="004F5E0C" w:rsidRPr="00D47C86">
      <w:rPr>
        <w:rFonts w:ascii="Maiandra GD" w:hAnsi="Maiandra GD"/>
        <w:i/>
        <w:sz w:val="20"/>
        <w:szCs w:val="20"/>
      </w:rPr>
      <w:instrText xml:space="preserve"> PAGE  \* MERGEFORMAT </w:instrText>
    </w:r>
    <w:r w:rsidR="004F5E0C" w:rsidRPr="00D47C86">
      <w:rPr>
        <w:rFonts w:ascii="Maiandra GD" w:hAnsi="Maiandra GD"/>
        <w:i/>
        <w:sz w:val="20"/>
        <w:szCs w:val="20"/>
      </w:rPr>
      <w:fldChar w:fldCharType="separate"/>
    </w:r>
    <w:r w:rsidR="004F5E0C">
      <w:rPr>
        <w:rFonts w:ascii="Maiandra GD" w:hAnsi="Maiandra GD"/>
        <w:i/>
        <w:noProof/>
        <w:sz w:val="20"/>
        <w:szCs w:val="20"/>
      </w:rPr>
      <w:t>25</w:t>
    </w:r>
    <w:r w:rsidR="004F5E0C"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Spec="center" w:tblpY="-37"/>
      <w:tblW w:w="10208" w:type="dxa"/>
      <w:tblBorders>
        <w:top w:val="single" w:sz="4" w:space="0" w:color="auto"/>
        <w:left w:val="single" w:sz="4" w:space="0" w:color="auto"/>
        <w:bottom w:val="single" w:sz="4" w:space="0" w:color="auto"/>
        <w:right w:val="single" w:sz="4" w:space="0" w:color="auto"/>
      </w:tblBorders>
      <w:shd w:val="clear" w:color="auto" w:fill="FFFFFF"/>
      <w:tblCellMar>
        <w:left w:w="70" w:type="dxa"/>
        <w:right w:w="70" w:type="dxa"/>
      </w:tblCellMar>
      <w:tblLook w:val="0000" w:firstRow="0" w:lastRow="0" w:firstColumn="0" w:lastColumn="0" w:noHBand="0" w:noVBand="0"/>
    </w:tblPr>
    <w:tblGrid>
      <w:gridCol w:w="2015"/>
      <w:gridCol w:w="8193"/>
    </w:tblGrid>
    <w:tr w:rsidR="004F5E0C" w14:paraId="05C301D3" w14:textId="77777777" w:rsidTr="00046070">
      <w:trPr>
        <w:trHeight w:val="1743"/>
      </w:trPr>
      <w:tc>
        <w:tcPr>
          <w:tcW w:w="2015" w:type="dxa"/>
          <w:shd w:val="clear" w:color="auto" w:fill="FFFFFF"/>
        </w:tcPr>
        <w:p w14:paraId="01CF98B8" w14:textId="0566EF06" w:rsidR="004F5E0C" w:rsidRPr="006F4511" w:rsidRDefault="008A6121" w:rsidP="00AA08D1">
          <w:pPr>
            <w:pStyle w:val="Encabezado"/>
            <w:rPr>
              <w:b/>
              <w:u w:val="single"/>
            </w:rPr>
          </w:pPr>
          <w:r>
            <w:rPr>
              <w:noProof/>
              <w:sz w:val="19"/>
            </w:rPr>
            <w:drawing>
              <wp:anchor distT="0" distB="0" distL="114300" distR="114300" simplePos="0" relativeHeight="251658240" behindDoc="0" locked="0" layoutInCell="1" allowOverlap="1" wp14:anchorId="5D3AAFDB" wp14:editId="14DA175A">
                <wp:simplePos x="0" y="0"/>
                <wp:positionH relativeFrom="column">
                  <wp:posOffset>43815</wp:posOffset>
                </wp:positionH>
                <wp:positionV relativeFrom="paragraph">
                  <wp:posOffset>128905</wp:posOffset>
                </wp:positionV>
                <wp:extent cx="1143000" cy="477520"/>
                <wp:effectExtent l="0" t="0" r="0" b="0"/>
                <wp:wrapNone/>
                <wp:docPr id="29" name="Imagen 29"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143000" cy="477520"/>
                        </a:xfrm>
                        <a:prstGeom prst="rect">
                          <a:avLst/>
                        </a:prstGeom>
                      </pic:spPr>
                    </pic:pic>
                  </a:graphicData>
                </a:graphic>
                <wp14:sizeRelH relativeFrom="margin">
                  <wp14:pctWidth>0</wp14:pctWidth>
                </wp14:sizeRelH>
                <wp14:sizeRelV relativeFrom="margin">
                  <wp14:pctHeight>0</wp14:pctHeight>
                </wp14:sizeRelV>
              </wp:anchor>
            </w:drawing>
          </w:r>
          <w:r w:rsidR="00051EFD" w:rsidRPr="006F4511">
            <w:rPr>
              <w:b/>
              <w:u w:val="single"/>
            </w:rPr>
            <w:t xml:space="preserve"> </w:t>
          </w:r>
        </w:p>
        <w:p w14:paraId="14227EC6" w14:textId="7EC10E95" w:rsidR="004F5E0C" w:rsidRDefault="004F5E0C" w:rsidP="00AA08D1">
          <w:pPr>
            <w:pStyle w:val="Encabezado"/>
            <w:tabs>
              <w:tab w:val="clear" w:pos="4419"/>
            </w:tabs>
            <w:jc w:val="center"/>
            <w:rPr>
              <w:sz w:val="19"/>
            </w:rPr>
          </w:pPr>
        </w:p>
        <w:p w14:paraId="0A6620B1" w14:textId="4CC7A8A9" w:rsidR="004F5E0C" w:rsidRPr="006D45D3" w:rsidRDefault="004F5E0C" w:rsidP="00AA08D1">
          <w:pPr>
            <w:pStyle w:val="Encabezado"/>
            <w:tabs>
              <w:tab w:val="clear" w:pos="4419"/>
            </w:tabs>
            <w:jc w:val="center"/>
            <w:rPr>
              <w:sz w:val="19"/>
            </w:rPr>
          </w:pPr>
        </w:p>
      </w:tc>
      <w:tc>
        <w:tcPr>
          <w:tcW w:w="8193" w:type="dxa"/>
          <w:shd w:val="clear" w:color="auto" w:fill="FFFFFF"/>
          <w:vAlign w:val="center"/>
        </w:tcPr>
        <w:p w14:paraId="05AFC6A7" w14:textId="571DA028" w:rsidR="000727C6" w:rsidRDefault="00F93C54" w:rsidP="00BB6CF0">
          <w:pPr>
            <w:pStyle w:val="Encabezado"/>
            <w:tabs>
              <w:tab w:val="clear" w:pos="4419"/>
            </w:tabs>
            <w:spacing w:before="40"/>
            <w:jc w:val="center"/>
            <w:rPr>
              <w:rFonts w:ascii="Maiandra GD" w:hAnsi="Maiandra GD"/>
              <w:b/>
              <w:i/>
              <w:sz w:val="16"/>
              <w:szCs w:val="16"/>
            </w:rPr>
          </w:pPr>
          <w:r>
            <w:rPr>
              <w:noProof/>
            </w:rPr>
            <mc:AlternateContent>
              <mc:Choice Requires="wps">
                <w:drawing>
                  <wp:anchor distT="0" distB="0" distL="114300" distR="114300" simplePos="0" relativeHeight="251658245" behindDoc="0" locked="0" layoutInCell="1" allowOverlap="1" wp14:anchorId="0D3CB943" wp14:editId="78FF737D">
                    <wp:simplePos x="0" y="0"/>
                    <wp:positionH relativeFrom="column">
                      <wp:posOffset>4445</wp:posOffset>
                    </wp:positionH>
                    <wp:positionV relativeFrom="paragraph">
                      <wp:posOffset>-555625</wp:posOffset>
                    </wp:positionV>
                    <wp:extent cx="4812030" cy="533400"/>
                    <wp:effectExtent l="19050" t="0" r="0" b="57150"/>
                    <wp:wrapSquare wrapText="bothSides"/>
                    <wp:docPr id="9" name="Cuadro de texto 9"/>
                    <wp:cNvGraphicFramePr/>
                    <a:graphic xmlns:a="http://schemas.openxmlformats.org/drawingml/2006/main">
                      <a:graphicData uri="http://schemas.microsoft.com/office/word/2010/wordprocessingShape">
                        <wps:wsp>
                          <wps:cNvSpPr txBox="1"/>
                          <wps:spPr>
                            <a:xfrm>
                              <a:off x="0" y="0"/>
                              <a:ext cx="4812030" cy="533400"/>
                            </a:xfrm>
                            <a:prstGeom prst="rect">
                              <a:avLst/>
                            </a:prstGeom>
                            <a:noFill/>
                            <a:ln>
                              <a:noFill/>
                            </a:ln>
                            <a:effectLst>
                              <a:outerShdw blurRad="50800" dist="38100" dir="8100000" algn="tr" rotWithShape="0">
                                <a:prstClr val="black">
                                  <a:alpha val="40000"/>
                                </a:prstClr>
                              </a:outerShdw>
                            </a:effectLst>
                          </wps:spPr>
                          <wps:txbx>
                            <w:txbxContent>
                              <w:p w14:paraId="63624B06" w14:textId="31F4864D" w:rsidR="00F93C54" w:rsidRPr="00884150" w:rsidRDefault="00107C1C" w:rsidP="002F6E4D">
                                <w:pPr>
                                  <w:pStyle w:val="Encabezado"/>
                                  <w:shd w:val="clear" w:color="auto" w:fill="D9D9D9" w:themeFill="background1" w:themeFillShade="D9"/>
                                  <w:spacing w:before="40"/>
                                  <w:jc w:val="center"/>
                                  <w:rPr>
                                    <w:rFonts w:ascii="Baskerville Old Face" w:hAnsi="Baskerville Old Face" w:cs="Aharoni"/>
                                    <w:b/>
                                    <w:color w:val="C4BC96" w:themeColor="background2" w:themeShade="BF"/>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4150">
                                  <w:rPr>
                                    <w:rFonts w:ascii="Baskerville Old Face" w:hAnsi="Baskerville Old Face" w:cs="Aharoni"/>
                                    <w:b/>
                                    <w:color w:val="948A54" w:themeColor="background2" w:themeShade="80"/>
                                    <w:spacing w:val="10"/>
                                    <w:sz w:val="56"/>
                                    <w:szCs w:val="56"/>
                                    <w:highlight w:val="darkGray"/>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DIARIO DE LOS DEBATES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CB943" id="_x0000_t202" coordsize="21600,21600" o:spt="202" path="m,l,21600r21600,l21600,xe">
                    <v:stroke joinstyle="miter"/>
                    <v:path gradientshapeok="t" o:connecttype="rect"/>
                  </v:shapetype>
                  <v:shape id="Cuadro de texto 9" o:spid="_x0000_s1028" type="#_x0000_t202" style="position:absolute;left:0;text-align:left;margin-left:.35pt;margin-top:-43.75pt;width:378.9pt;height:4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" filled="f" stroked="f">
                    <v:shadow on="t" color="black" opacity="26214f" origin=".5,-.5" offset="-.74836mm,.74836mm"/>
                    <v:textbox>
                      <w:txbxContent>
                        <w:p w14:paraId="63624B06" w14:textId="31F4864D" w:rsidR="00F93C54" w:rsidRPr="00884150" w:rsidRDefault="00107C1C" w:rsidP="002F6E4D">
                          <w:pPr>
                            <w:pStyle w:val="Encabezado"/>
                            <w:shd w:val="clear" w:color="auto" w:fill="D9D9D9" w:themeFill="background1" w:themeFillShade="D9"/>
                            <w:spacing w:before="40"/>
                            <w:jc w:val="center"/>
                            <w:rPr>
                              <w:rFonts w:ascii="Baskerville Old Face" w:hAnsi="Baskerville Old Face" w:cs="Aharoni"/>
                              <w:b/>
                              <w:color w:val="C4BC96" w:themeColor="background2" w:themeShade="BF"/>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4150">
                            <w:rPr>
                              <w:rFonts w:ascii="Baskerville Old Face" w:hAnsi="Baskerville Old Face" w:cs="Aharoni"/>
                              <w:b/>
                              <w:color w:val="948A54" w:themeColor="background2" w:themeShade="80"/>
                              <w:spacing w:val="10"/>
                              <w:sz w:val="56"/>
                              <w:szCs w:val="56"/>
                              <w:highlight w:val="darkGray"/>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DIARIO DE LOS DEBATES</w:t>
                          </w:r>
                        </w:p>
                      </w:txbxContent>
                    </v:textbox>
                    <w10:wrap type="square"/>
                  </v:shape>
                </w:pict>
              </mc:Fallback>
            </mc:AlternateContent>
          </w:r>
          <w:r w:rsidR="004F5E0C" w:rsidRPr="008217CF">
            <w:rPr>
              <w:rFonts w:ascii="Maiandra GD" w:hAnsi="Maiandra GD"/>
              <w:b/>
              <w:i/>
              <w:sz w:val="16"/>
              <w:szCs w:val="16"/>
            </w:rPr>
            <w:t>CÁMARA DE DIPUTADOS</w:t>
          </w:r>
          <w:r w:rsidR="00521F34">
            <w:rPr>
              <w:rFonts w:ascii="Maiandra GD" w:hAnsi="Maiandra GD"/>
              <w:b/>
              <w:i/>
              <w:sz w:val="16"/>
              <w:szCs w:val="16"/>
            </w:rPr>
            <w:t xml:space="preserve"> </w:t>
          </w:r>
          <w:r w:rsidR="004F5E0C" w:rsidRPr="008217CF">
            <w:rPr>
              <w:rFonts w:ascii="Maiandra GD" w:hAnsi="Maiandra GD"/>
              <w:b/>
              <w:i/>
              <w:sz w:val="16"/>
              <w:szCs w:val="16"/>
            </w:rPr>
            <w:t>DEL CONGRESO DEL ESTADO DE GUANAJUATO</w:t>
          </w:r>
          <w:r w:rsidR="000727C6">
            <w:rPr>
              <w:rFonts w:ascii="Maiandra GD" w:hAnsi="Maiandra GD"/>
              <w:b/>
              <w:i/>
              <w:sz w:val="16"/>
              <w:szCs w:val="16"/>
            </w:rPr>
            <w:t xml:space="preserve"> </w:t>
          </w:r>
        </w:p>
        <w:p w14:paraId="3A5C1CB7" w14:textId="04ED7A39" w:rsidR="004F5E0C" w:rsidRDefault="000727C6" w:rsidP="00BB6CF0">
          <w:pPr>
            <w:pStyle w:val="Encabezado"/>
            <w:tabs>
              <w:tab w:val="clear" w:pos="4419"/>
            </w:tabs>
            <w:spacing w:before="40"/>
            <w:jc w:val="center"/>
            <w:rPr>
              <w:rFonts w:ascii="Maiandra GD" w:hAnsi="Maiandra GD"/>
              <w:b/>
              <w:i/>
              <w:sz w:val="16"/>
              <w:szCs w:val="16"/>
            </w:rPr>
          </w:pPr>
          <w:r>
            <w:rPr>
              <w:rFonts w:ascii="Maiandra GD" w:hAnsi="Maiandra GD"/>
              <w:b/>
              <w:i/>
              <w:sz w:val="16"/>
              <w:szCs w:val="16"/>
            </w:rPr>
            <w:t>SEXÁGESIMA QUINTA LEGISLATURA</w:t>
          </w:r>
        </w:p>
        <w:p w14:paraId="63351CDF" w14:textId="77777777" w:rsidR="000727C6" w:rsidRPr="000727C6" w:rsidRDefault="000727C6" w:rsidP="00BB6CF0">
          <w:pPr>
            <w:pStyle w:val="Encabezado"/>
            <w:tabs>
              <w:tab w:val="clear" w:pos="4419"/>
            </w:tabs>
            <w:spacing w:before="40"/>
            <w:jc w:val="center"/>
            <w:rPr>
              <w:rFonts w:ascii="Maiandra GD" w:hAnsi="Maiandra GD"/>
              <w:b/>
              <w:i/>
              <w:sz w:val="6"/>
              <w:szCs w:val="6"/>
            </w:rPr>
          </w:pPr>
        </w:p>
        <w:p w14:paraId="5D7BFC0F" w14:textId="688DFFA1" w:rsidR="00E837E4" w:rsidRPr="008008F6" w:rsidRDefault="003C766D" w:rsidP="00E837E4">
          <w:pPr>
            <w:pStyle w:val="Encabezado"/>
            <w:shd w:val="clear" w:color="auto" w:fill="000000"/>
            <w:tabs>
              <w:tab w:val="clear" w:pos="4419"/>
            </w:tabs>
            <w:spacing w:before="40"/>
            <w:contextualSpacing/>
            <w:jc w:val="center"/>
            <w:rPr>
              <w:rFonts w:ascii="Maiandra GD" w:hAnsi="Maiandra GD"/>
              <w:b/>
              <w:i/>
              <w:sz w:val="16"/>
              <w:szCs w:val="16"/>
            </w:rPr>
          </w:pPr>
          <w:r>
            <w:rPr>
              <w:rFonts w:ascii="Maiandra GD" w:hAnsi="Maiandra GD"/>
              <w:b/>
              <w:i/>
              <w:sz w:val="16"/>
              <w:szCs w:val="16"/>
            </w:rPr>
            <w:t>SESIÓN ORDI</w:t>
          </w:r>
          <w:r w:rsidR="00223FFE">
            <w:rPr>
              <w:rFonts w:ascii="Maiandra GD" w:hAnsi="Maiandra GD"/>
              <w:b/>
              <w:i/>
              <w:sz w:val="16"/>
              <w:szCs w:val="16"/>
            </w:rPr>
            <w:t xml:space="preserve">NARIA- </w:t>
          </w:r>
          <w:r w:rsidR="009B316C">
            <w:rPr>
              <w:rFonts w:ascii="Maiandra GD" w:hAnsi="Maiandra GD"/>
              <w:b/>
              <w:i/>
              <w:sz w:val="16"/>
              <w:szCs w:val="16"/>
            </w:rPr>
            <w:t>PRIMER</w:t>
          </w:r>
          <w:r w:rsidR="00223FFE">
            <w:rPr>
              <w:rFonts w:ascii="Maiandra GD" w:hAnsi="Maiandra GD"/>
              <w:b/>
              <w:i/>
              <w:sz w:val="16"/>
              <w:szCs w:val="16"/>
            </w:rPr>
            <w:t xml:space="preserve"> AÑO DE EJERCICIO </w:t>
          </w:r>
          <w:r w:rsidR="00E837E4" w:rsidRPr="008008F6">
            <w:rPr>
              <w:rFonts w:ascii="Maiandra GD" w:hAnsi="Maiandra GD"/>
              <w:b/>
              <w:i/>
              <w:sz w:val="16"/>
              <w:szCs w:val="16"/>
            </w:rPr>
            <w:t>CONSTITUCIONAL</w:t>
          </w:r>
          <w:r w:rsidR="00046070">
            <w:rPr>
              <w:rFonts w:ascii="Maiandra GD" w:hAnsi="Maiandra GD"/>
              <w:b/>
              <w:i/>
              <w:sz w:val="16"/>
              <w:szCs w:val="16"/>
            </w:rPr>
            <w:t>-</w:t>
          </w:r>
          <w:r w:rsidR="00430878">
            <w:rPr>
              <w:rFonts w:ascii="Maiandra GD" w:hAnsi="Maiandra GD"/>
              <w:b/>
              <w:i/>
              <w:sz w:val="16"/>
              <w:szCs w:val="16"/>
            </w:rPr>
            <w:t>PRIMER PERIODO</w:t>
          </w:r>
        </w:p>
        <w:p w14:paraId="2AB4DE9C" w14:textId="2B9FB133" w:rsidR="004F5E0C" w:rsidRPr="00E837E4" w:rsidRDefault="004F5E0C" w:rsidP="00E837E4">
          <w:pPr>
            <w:pStyle w:val="Encabezado"/>
            <w:tabs>
              <w:tab w:val="clear" w:pos="4419"/>
            </w:tabs>
            <w:spacing w:before="40"/>
            <w:jc w:val="center"/>
            <w:rPr>
              <w:rFonts w:ascii="Maiandra GD" w:hAnsi="Maiandra GD"/>
              <w:b/>
              <w:i/>
              <w:sz w:val="6"/>
              <w:szCs w:val="6"/>
            </w:rPr>
          </w:pPr>
        </w:p>
        <w:p w14:paraId="77CCC589" w14:textId="0990E327" w:rsidR="004F5E0C" w:rsidRPr="006D45D3" w:rsidRDefault="004F5E0C" w:rsidP="00E837E4">
          <w:pPr>
            <w:pStyle w:val="Encabezado"/>
            <w:tabs>
              <w:tab w:val="clear" w:pos="4419"/>
            </w:tabs>
            <w:spacing w:before="40"/>
            <w:rPr>
              <w:rFonts w:ascii="Trebuchet MS" w:hAnsi="Trebuchet MS"/>
              <w:b/>
              <w:bCs/>
              <w:i/>
              <w:iCs/>
              <w:color w:val="FFFFFF"/>
              <w:sz w:val="18"/>
            </w:rPr>
          </w:pPr>
          <w:r w:rsidRPr="0038730F">
            <w:rPr>
              <w:rFonts w:ascii="Maiandra GD" w:hAnsi="Maiandra GD"/>
              <w:b/>
              <w:i/>
              <w:sz w:val="18"/>
              <w:szCs w:val="18"/>
              <w:shd w:val="clear" w:color="auto" w:fill="D9D9D9" w:themeFill="background1" w:themeFillShade="D9"/>
            </w:rPr>
            <w:t xml:space="preserve">GUANAJUATO, GTO., </w:t>
          </w:r>
          <w:r w:rsidR="009B316C">
            <w:rPr>
              <w:rFonts w:ascii="Maiandra GD" w:hAnsi="Maiandra GD"/>
              <w:b/>
              <w:i/>
              <w:sz w:val="18"/>
              <w:szCs w:val="18"/>
              <w:shd w:val="clear" w:color="auto" w:fill="D9D9D9" w:themeFill="background1" w:themeFillShade="D9"/>
            </w:rPr>
            <w:t xml:space="preserve">09 </w:t>
          </w:r>
          <w:r w:rsidR="007F5393">
            <w:rPr>
              <w:rFonts w:ascii="Maiandra GD" w:hAnsi="Maiandra GD"/>
              <w:b/>
              <w:i/>
              <w:sz w:val="18"/>
              <w:szCs w:val="18"/>
              <w:shd w:val="clear" w:color="auto" w:fill="D9D9D9" w:themeFill="background1" w:themeFillShade="D9"/>
            </w:rPr>
            <w:t xml:space="preserve">DE </w:t>
          </w:r>
          <w:r w:rsidR="009B316C">
            <w:rPr>
              <w:rFonts w:ascii="Maiandra GD" w:hAnsi="Maiandra GD"/>
              <w:b/>
              <w:i/>
              <w:sz w:val="18"/>
              <w:szCs w:val="18"/>
              <w:shd w:val="clear" w:color="auto" w:fill="D9D9D9" w:themeFill="background1" w:themeFillShade="D9"/>
            </w:rPr>
            <w:t>DICIEMBRE</w:t>
          </w:r>
          <w:r w:rsidR="007F5393">
            <w:rPr>
              <w:rFonts w:ascii="Maiandra GD" w:hAnsi="Maiandra GD"/>
              <w:b/>
              <w:i/>
              <w:sz w:val="18"/>
              <w:szCs w:val="18"/>
              <w:shd w:val="clear" w:color="auto" w:fill="D9D9D9" w:themeFill="background1" w:themeFillShade="D9"/>
            </w:rPr>
            <w:t xml:space="preserve"> DE 202</w:t>
          </w:r>
          <w:r w:rsidR="009B316C">
            <w:rPr>
              <w:rFonts w:ascii="Maiandra GD" w:hAnsi="Maiandra GD"/>
              <w:b/>
              <w:i/>
              <w:sz w:val="18"/>
              <w:szCs w:val="18"/>
              <w:shd w:val="clear" w:color="auto" w:fill="D9D9D9" w:themeFill="background1" w:themeFillShade="D9"/>
            </w:rPr>
            <w:t>1</w:t>
          </w:r>
          <w:r w:rsidR="00011F9F">
            <w:rPr>
              <w:rFonts w:ascii="Maiandra GD" w:hAnsi="Maiandra GD"/>
              <w:b/>
              <w:i/>
              <w:sz w:val="18"/>
              <w:szCs w:val="18"/>
              <w:shd w:val="clear" w:color="auto" w:fill="D9D9D9" w:themeFill="background1" w:themeFillShade="D9"/>
            </w:rPr>
            <w:t xml:space="preserve">            </w:t>
          </w:r>
          <w:r w:rsidR="0047357D">
            <w:rPr>
              <w:rFonts w:ascii="Maiandra GD" w:hAnsi="Maiandra GD"/>
              <w:b/>
              <w:i/>
              <w:sz w:val="18"/>
              <w:szCs w:val="18"/>
              <w:shd w:val="clear" w:color="auto" w:fill="D9D9D9" w:themeFill="background1" w:themeFillShade="D9"/>
            </w:rPr>
            <w:t xml:space="preserve">   </w:t>
          </w:r>
          <w:r w:rsidR="0099525F">
            <w:rPr>
              <w:rFonts w:ascii="Maiandra GD" w:hAnsi="Maiandra GD"/>
              <w:b/>
              <w:i/>
              <w:sz w:val="18"/>
              <w:szCs w:val="18"/>
              <w:shd w:val="clear" w:color="auto" w:fill="D9D9D9" w:themeFill="background1" w:themeFillShade="D9"/>
            </w:rPr>
            <w:t xml:space="preserve">SESIÓN </w:t>
          </w:r>
          <w:r w:rsidR="007F5393">
            <w:rPr>
              <w:rFonts w:ascii="Maiandra GD" w:hAnsi="Maiandra GD"/>
              <w:b/>
              <w:i/>
              <w:sz w:val="18"/>
              <w:szCs w:val="18"/>
              <w:shd w:val="clear" w:color="auto" w:fill="D9D9D9" w:themeFill="background1" w:themeFillShade="D9"/>
            </w:rPr>
            <w:t xml:space="preserve">ORDINARIA </w:t>
          </w:r>
          <w:r w:rsidR="00011F9F">
            <w:rPr>
              <w:rFonts w:ascii="Maiandra GD" w:hAnsi="Maiandra GD"/>
              <w:b/>
              <w:i/>
              <w:sz w:val="18"/>
              <w:szCs w:val="18"/>
              <w:shd w:val="clear" w:color="auto" w:fill="D9D9D9" w:themeFill="background1" w:themeFillShade="D9"/>
            </w:rPr>
            <w:t>NÚMERO (</w:t>
          </w:r>
          <w:r w:rsidR="009B316C">
            <w:rPr>
              <w:rFonts w:ascii="Maiandra GD" w:hAnsi="Maiandra GD"/>
              <w:b/>
              <w:i/>
              <w:sz w:val="18"/>
              <w:szCs w:val="18"/>
              <w:shd w:val="clear" w:color="auto" w:fill="D9D9D9" w:themeFill="background1" w:themeFillShade="D9"/>
            </w:rPr>
            <w:t>12</w:t>
          </w:r>
          <w:r w:rsidR="00011F9F">
            <w:rPr>
              <w:rFonts w:ascii="Maiandra GD" w:hAnsi="Maiandra GD"/>
              <w:b/>
              <w:i/>
              <w:sz w:val="18"/>
              <w:szCs w:val="18"/>
              <w:shd w:val="clear" w:color="auto" w:fill="D9D9D9" w:themeFill="background1" w:themeFillShade="D9"/>
            </w:rPr>
            <w:t>)</w:t>
          </w:r>
        </w:p>
      </w:tc>
    </w:tr>
  </w:tbl>
  <w:p w14:paraId="2529A23E" w14:textId="229E2952" w:rsidR="004F5E0C" w:rsidRPr="006416C3" w:rsidRDefault="009A6CF1" w:rsidP="006328F9">
    <w:pPr>
      <w:pStyle w:val="Encabezado"/>
    </w:pPr>
    <w:r w:rsidRPr="00CF28D9">
      <w:rPr>
        <w:noProof/>
        <w:lang w:val="es-MX" w:eastAsia="es-MX"/>
      </w:rPr>
      <w:drawing>
        <wp:anchor distT="0" distB="0" distL="114300" distR="114300" simplePos="0" relativeHeight="251658247" behindDoc="1" locked="0" layoutInCell="1" allowOverlap="1" wp14:anchorId="30A459E6" wp14:editId="093DAB10">
          <wp:simplePos x="0" y="0"/>
          <wp:positionH relativeFrom="margin">
            <wp:posOffset>467238</wp:posOffset>
          </wp:positionH>
          <wp:positionV relativeFrom="paragraph">
            <wp:posOffset>2422296</wp:posOffset>
          </wp:positionV>
          <wp:extent cx="4800600" cy="4307840"/>
          <wp:effectExtent l="0" t="0" r="0" b="0"/>
          <wp:wrapNone/>
          <wp:docPr id="13" name="Imagen 13" descr="Un dibujo de un drag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dibujo de un dragón&#10;&#10;Descripción generada automáticamente con confianza media"/>
                  <pic:cNvPicPr>
                    <a:picLocks noChangeAspect="1" noChangeArrowheads="1"/>
                  </pic:cNvPicPr>
                </pic:nvPicPr>
                <pic:blipFill>
                  <a:blip r:embed="rId2">
                    <a:alphaModFix amt="20000"/>
                    <a:extLst>
                      <a:ext uri="{28A0092B-C50C-407E-A947-70E740481C1C}">
                        <a14:useLocalDpi xmlns:a14="http://schemas.microsoft.com/office/drawing/2010/main" val="0"/>
                      </a:ext>
                    </a:extLst>
                  </a:blip>
                  <a:srcRect/>
                  <a:stretch>
                    <a:fillRect/>
                  </a:stretch>
                </pic:blipFill>
                <pic:spPr bwMode="auto">
                  <a:xfrm>
                    <a:off x="0" y="0"/>
                    <a:ext cx="4800600" cy="4307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0000402"/>
    <w:multiLevelType w:val="multilevel"/>
    <w:tmpl w:val="00000885"/>
    <w:lvl w:ilvl="0">
      <w:start w:val="2"/>
      <w:numFmt w:val="decimal"/>
      <w:lvlText w:val="%1."/>
      <w:lvlJc w:val="left"/>
      <w:pPr>
        <w:ind w:left="929" w:hanging="361"/>
      </w:pPr>
      <w:rPr>
        <w:spacing w:val="-1"/>
        <w:w w:val="100"/>
      </w:rPr>
    </w:lvl>
    <w:lvl w:ilvl="1">
      <w:numFmt w:val="bullet"/>
      <w:lvlText w:val="•"/>
      <w:lvlJc w:val="left"/>
      <w:pPr>
        <w:ind w:left="1680" w:hanging="361"/>
      </w:pPr>
    </w:lvl>
    <w:lvl w:ilvl="2">
      <w:numFmt w:val="bullet"/>
      <w:lvlText w:val="•"/>
      <w:lvlJc w:val="left"/>
      <w:pPr>
        <w:ind w:left="2500" w:hanging="361"/>
      </w:pPr>
    </w:lvl>
    <w:lvl w:ilvl="3">
      <w:numFmt w:val="bullet"/>
      <w:lvlText w:val="•"/>
      <w:lvlJc w:val="left"/>
      <w:pPr>
        <w:ind w:left="3320" w:hanging="361"/>
      </w:pPr>
    </w:lvl>
    <w:lvl w:ilvl="4">
      <w:numFmt w:val="bullet"/>
      <w:lvlText w:val="•"/>
      <w:lvlJc w:val="left"/>
      <w:pPr>
        <w:ind w:left="4140" w:hanging="361"/>
      </w:pPr>
    </w:lvl>
    <w:lvl w:ilvl="5">
      <w:numFmt w:val="bullet"/>
      <w:lvlText w:val="•"/>
      <w:lvlJc w:val="left"/>
      <w:pPr>
        <w:ind w:left="4960" w:hanging="361"/>
      </w:pPr>
    </w:lvl>
    <w:lvl w:ilvl="6">
      <w:numFmt w:val="bullet"/>
      <w:lvlText w:val="•"/>
      <w:lvlJc w:val="left"/>
      <w:pPr>
        <w:ind w:left="5780" w:hanging="361"/>
      </w:pPr>
    </w:lvl>
    <w:lvl w:ilvl="7">
      <w:numFmt w:val="bullet"/>
      <w:lvlText w:val="•"/>
      <w:lvlJc w:val="left"/>
      <w:pPr>
        <w:ind w:left="6600" w:hanging="361"/>
      </w:pPr>
    </w:lvl>
    <w:lvl w:ilvl="8">
      <w:numFmt w:val="bullet"/>
      <w:lvlText w:val="•"/>
      <w:lvlJc w:val="left"/>
      <w:pPr>
        <w:ind w:left="7420" w:hanging="361"/>
      </w:pPr>
    </w:lvl>
  </w:abstractNum>
  <w:abstractNum w:abstractNumId="3" w15:restartNumberingAfterBreak="0">
    <w:nsid w:val="00000403"/>
    <w:multiLevelType w:val="multilevel"/>
    <w:tmpl w:val="CFBE4E44"/>
    <w:lvl w:ilvl="0">
      <w:start w:val="11"/>
      <w:numFmt w:val="decimal"/>
      <w:lvlText w:val="%1."/>
      <w:lvlJc w:val="left"/>
      <w:pPr>
        <w:ind w:left="871" w:hanging="668"/>
      </w:pPr>
      <w:rPr>
        <w:rFonts w:ascii="Microsoft Sans Serif" w:hAnsi="Microsoft Sans Serif" w:cs="Microsoft Sans Serif"/>
        <w:b/>
        <w:bCs/>
        <w:i w:val="0"/>
        <w:iCs w:val="0"/>
        <w:color w:val="161616"/>
        <w:spacing w:val="0"/>
        <w:w w:val="64"/>
        <w:sz w:val="22"/>
        <w:szCs w:val="22"/>
      </w:rPr>
    </w:lvl>
    <w:lvl w:ilvl="1">
      <w:start w:val="1"/>
      <w:numFmt w:val="lowerLetter"/>
      <w:lvlText w:val="%2)"/>
      <w:lvlJc w:val="left"/>
      <w:pPr>
        <w:ind w:left="853" w:hanging="350"/>
      </w:pPr>
      <w:rPr>
        <w:spacing w:val="-2"/>
        <w:w w:val="100"/>
      </w:rPr>
    </w:lvl>
    <w:lvl w:ilvl="2">
      <w:numFmt w:val="bullet"/>
      <w:lvlText w:val="•"/>
      <w:lvlJc w:val="left"/>
      <w:pPr>
        <w:ind w:left="1771" w:hanging="350"/>
      </w:pPr>
    </w:lvl>
    <w:lvl w:ilvl="3">
      <w:numFmt w:val="bullet"/>
      <w:lvlText w:val="•"/>
      <w:lvlJc w:val="left"/>
      <w:pPr>
        <w:ind w:left="2662" w:hanging="350"/>
      </w:pPr>
    </w:lvl>
    <w:lvl w:ilvl="4">
      <w:numFmt w:val="bullet"/>
      <w:lvlText w:val="•"/>
      <w:lvlJc w:val="left"/>
      <w:pPr>
        <w:ind w:left="3553" w:hanging="350"/>
      </w:pPr>
    </w:lvl>
    <w:lvl w:ilvl="5">
      <w:numFmt w:val="bullet"/>
      <w:lvlText w:val="•"/>
      <w:lvlJc w:val="left"/>
      <w:pPr>
        <w:ind w:left="4444" w:hanging="350"/>
      </w:pPr>
    </w:lvl>
    <w:lvl w:ilvl="6">
      <w:numFmt w:val="bullet"/>
      <w:lvlText w:val="•"/>
      <w:lvlJc w:val="left"/>
      <w:pPr>
        <w:ind w:left="5335" w:hanging="350"/>
      </w:pPr>
    </w:lvl>
    <w:lvl w:ilvl="7">
      <w:numFmt w:val="bullet"/>
      <w:lvlText w:val="•"/>
      <w:lvlJc w:val="left"/>
      <w:pPr>
        <w:ind w:left="6226" w:hanging="350"/>
      </w:pPr>
    </w:lvl>
    <w:lvl w:ilvl="8">
      <w:numFmt w:val="bullet"/>
      <w:lvlText w:val="•"/>
      <w:lvlJc w:val="left"/>
      <w:pPr>
        <w:ind w:left="7117" w:hanging="350"/>
      </w:pPr>
    </w:lvl>
  </w:abstractNum>
  <w:abstractNum w:abstractNumId="4" w15:restartNumberingAfterBreak="0">
    <w:nsid w:val="00000404"/>
    <w:multiLevelType w:val="multilevel"/>
    <w:tmpl w:val="FFFFFFFF"/>
    <w:lvl w:ilvl="0">
      <w:start w:val="1"/>
      <w:numFmt w:val="lowerLetter"/>
      <w:lvlText w:val="%1)"/>
      <w:lvlJc w:val="left"/>
      <w:pPr>
        <w:ind w:left="909" w:hanging="408"/>
      </w:pPr>
      <w:rPr>
        <w:spacing w:val="-2"/>
        <w:w w:val="100"/>
      </w:rPr>
    </w:lvl>
    <w:lvl w:ilvl="1">
      <w:numFmt w:val="bullet"/>
      <w:lvlText w:val="•"/>
      <w:lvlJc w:val="left"/>
      <w:pPr>
        <w:ind w:left="1700" w:hanging="408"/>
      </w:pPr>
    </w:lvl>
    <w:lvl w:ilvl="2">
      <w:numFmt w:val="bullet"/>
      <w:lvlText w:val="•"/>
      <w:lvlJc w:val="left"/>
      <w:pPr>
        <w:ind w:left="2500" w:hanging="408"/>
      </w:pPr>
    </w:lvl>
    <w:lvl w:ilvl="3">
      <w:numFmt w:val="bullet"/>
      <w:lvlText w:val="•"/>
      <w:lvlJc w:val="left"/>
      <w:pPr>
        <w:ind w:left="3300" w:hanging="408"/>
      </w:pPr>
    </w:lvl>
    <w:lvl w:ilvl="4">
      <w:numFmt w:val="bullet"/>
      <w:lvlText w:val="•"/>
      <w:lvlJc w:val="left"/>
      <w:pPr>
        <w:ind w:left="4100" w:hanging="408"/>
      </w:pPr>
    </w:lvl>
    <w:lvl w:ilvl="5">
      <w:numFmt w:val="bullet"/>
      <w:lvlText w:val="•"/>
      <w:lvlJc w:val="left"/>
      <w:pPr>
        <w:ind w:left="4900" w:hanging="408"/>
      </w:pPr>
    </w:lvl>
    <w:lvl w:ilvl="6">
      <w:numFmt w:val="bullet"/>
      <w:lvlText w:val="•"/>
      <w:lvlJc w:val="left"/>
      <w:pPr>
        <w:ind w:left="5700" w:hanging="408"/>
      </w:pPr>
    </w:lvl>
    <w:lvl w:ilvl="7">
      <w:numFmt w:val="bullet"/>
      <w:lvlText w:val="•"/>
      <w:lvlJc w:val="left"/>
      <w:pPr>
        <w:ind w:left="6500" w:hanging="408"/>
      </w:pPr>
    </w:lvl>
    <w:lvl w:ilvl="8">
      <w:numFmt w:val="bullet"/>
      <w:lvlText w:val="•"/>
      <w:lvlJc w:val="left"/>
      <w:pPr>
        <w:ind w:left="7300" w:hanging="408"/>
      </w:pPr>
    </w:lvl>
  </w:abstractNum>
  <w:abstractNum w:abstractNumId="5" w15:restartNumberingAfterBreak="0">
    <w:nsid w:val="00B67F2F"/>
    <w:multiLevelType w:val="hybridMultilevel"/>
    <w:tmpl w:val="E7A42198"/>
    <w:lvl w:ilvl="0" w:tplc="080A000F">
      <w:start w:val="1"/>
      <w:numFmt w:val="decimal"/>
      <w:lvlText w:val="%1."/>
      <w:lvlJc w:val="left"/>
      <w:pPr>
        <w:ind w:left="720" w:hanging="360"/>
      </w:pPr>
    </w:lvl>
    <w:lvl w:ilvl="1" w:tplc="0DD62CD4">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358759D"/>
    <w:multiLevelType w:val="hybridMultilevel"/>
    <w:tmpl w:val="A3020AE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6A63932"/>
    <w:multiLevelType w:val="hybridMultilevel"/>
    <w:tmpl w:val="F3BC2EB8"/>
    <w:lvl w:ilvl="0" w:tplc="080A0009">
      <w:start w:val="1"/>
      <w:numFmt w:val="bullet"/>
      <w:lvlText w:val=""/>
      <w:lvlJc w:val="left"/>
      <w:pPr>
        <w:ind w:left="759" w:hanging="360"/>
      </w:pPr>
      <w:rPr>
        <w:rFonts w:ascii="Wingdings" w:hAnsi="Wingdings" w:hint="default"/>
      </w:rPr>
    </w:lvl>
    <w:lvl w:ilvl="1" w:tplc="080A0003" w:tentative="1">
      <w:start w:val="1"/>
      <w:numFmt w:val="bullet"/>
      <w:lvlText w:val="o"/>
      <w:lvlJc w:val="left"/>
      <w:pPr>
        <w:ind w:left="1479" w:hanging="360"/>
      </w:pPr>
      <w:rPr>
        <w:rFonts w:ascii="Courier New" w:hAnsi="Courier New" w:cs="Courier New" w:hint="default"/>
      </w:rPr>
    </w:lvl>
    <w:lvl w:ilvl="2" w:tplc="080A0005" w:tentative="1">
      <w:start w:val="1"/>
      <w:numFmt w:val="bullet"/>
      <w:lvlText w:val=""/>
      <w:lvlJc w:val="left"/>
      <w:pPr>
        <w:ind w:left="2199" w:hanging="360"/>
      </w:pPr>
      <w:rPr>
        <w:rFonts w:ascii="Wingdings" w:hAnsi="Wingdings" w:hint="default"/>
      </w:rPr>
    </w:lvl>
    <w:lvl w:ilvl="3" w:tplc="080A0001" w:tentative="1">
      <w:start w:val="1"/>
      <w:numFmt w:val="bullet"/>
      <w:lvlText w:val=""/>
      <w:lvlJc w:val="left"/>
      <w:pPr>
        <w:ind w:left="2919" w:hanging="360"/>
      </w:pPr>
      <w:rPr>
        <w:rFonts w:ascii="Symbol" w:hAnsi="Symbol" w:hint="default"/>
      </w:rPr>
    </w:lvl>
    <w:lvl w:ilvl="4" w:tplc="080A0003" w:tentative="1">
      <w:start w:val="1"/>
      <w:numFmt w:val="bullet"/>
      <w:lvlText w:val="o"/>
      <w:lvlJc w:val="left"/>
      <w:pPr>
        <w:ind w:left="3639" w:hanging="360"/>
      </w:pPr>
      <w:rPr>
        <w:rFonts w:ascii="Courier New" w:hAnsi="Courier New" w:cs="Courier New" w:hint="default"/>
      </w:rPr>
    </w:lvl>
    <w:lvl w:ilvl="5" w:tplc="080A0005" w:tentative="1">
      <w:start w:val="1"/>
      <w:numFmt w:val="bullet"/>
      <w:lvlText w:val=""/>
      <w:lvlJc w:val="left"/>
      <w:pPr>
        <w:ind w:left="4359" w:hanging="360"/>
      </w:pPr>
      <w:rPr>
        <w:rFonts w:ascii="Wingdings" w:hAnsi="Wingdings" w:hint="default"/>
      </w:rPr>
    </w:lvl>
    <w:lvl w:ilvl="6" w:tplc="080A0001" w:tentative="1">
      <w:start w:val="1"/>
      <w:numFmt w:val="bullet"/>
      <w:lvlText w:val=""/>
      <w:lvlJc w:val="left"/>
      <w:pPr>
        <w:ind w:left="5079" w:hanging="360"/>
      </w:pPr>
      <w:rPr>
        <w:rFonts w:ascii="Symbol" w:hAnsi="Symbol" w:hint="default"/>
      </w:rPr>
    </w:lvl>
    <w:lvl w:ilvl="7" w:tplc="080A0003" w:tentative="1">
      <w:start w:val="1"/>
      <w:numFmt w:val="bullet"/>
      <w:lvlText w:val="o"/>
      <w:lvlJc w:val="left"/>
      <w:pPr>
        <w:ind w:left="5799" w:hanging="360"/>
      </w:pPr>
      <w:rPr>
        <w:rFonts w:ascii="Courier New" w:hAnsi="Courier New" w:cs="Courier New" w:hint="default"/>
      </w:rPr>
    </w:lvl>
    <w:lvl w:ilvl="8" w:tplc="080A0005" w:tentative="1">
      <w:start w:val="1"/>
      <w:numFmt w:val="bullet"/>
      <w:lvlText w:val=""/>
      <w:lvlJc w:val="left"/>
      <w:pPr>
        <w:ind w:left="6519" w:hanging="360"/>
      </w:pPr>
      <w:rPr>
        <w:rFonts w:ascii="Wingdings" w:hAnsi="Wingdings" w:hint="default"/>
      </w:rPr>
    </w:lvl>
  </w:abstractNum>
  <w:abstractNum w:abstractNumId="8" w15:restartNumberingAfterBreak="0">
    <w:nsid w:val="082E6AB8"/>
    <w:multiLevelType w:val="hybridMultilevel"/>
    <w:tmpl w:val="CA3AC6FA"/>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0C4F5B65"/>
    <w:multiLevelType w:val="hybridMultilevel"/>
    <w:tmpl w:val="13C60482"/>
    <w:lvl w:ilvl="0" w:tplc="48B6E73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F480113"/>
    <w:multiLevelType w:val="hybridMultilevel"/>
    <w:tmpl w:val="E710CF5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FE91F84"/>
    <w:multiLevelType w:val="hybridMultilevel"/>
    <w:tmpl w:val="773A73B2"/>
    <w:lvl w:ilvl="0" w:tplc="D41A9C3E">
      <w:start w:val="1"/>
      <w:numFmt w:val="bullet"/>
      <w:lvlText w:val=""/>
      <w:lvlJc w:val="left"/>
      <w:pPr>
        <w:ind w:left="1080" w:hanging="72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54D6F5B"/>
    <w:multiLevelType w:val="hybridMultilevel"/>
    <w:tmpl w:val="A2842C1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9DA78C8"/>
    <w:multiLevelType w:val="hybridMultilevel"/>
    <w:tmpl w:val="7804A436"/>
    <w:lvl w:ilvl="0" w:tplc="F9A6E3D2">
      <w:start w:val="6"/>
      <w:numFmt w:val="bullet"/>
      <w:lvlText w:val="-"/>
      <w:lvlJc w:val="left"/>
      <w:pPr>
        <w:ind w:left="720" w:hanging="360"/>
      </w:pPr>
      <w:rPr>
        <w:rFonts w:ascii="Abadi" w:eastAsiaTheme="minorHAnsi" w:hAnsi="Abadi" w:cs="Arial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DF02655"/>
    <w:multiLevelType w:val="hybridMultilevel"/>
    <w:tmpl w:val="9F9A7914"/>
    <w:lvl w:ilvl="0" w:tplc="D2521B38">
      <w:start w:val="1"/>
      <w:numFmt w:val="bullet"/>
      <w:lvlText w:val="-"/>
      <w:lvlJc w:val="left"/>
      <w:pPr>
        <w:ind w:left="720" w:hanging="360"/>
      </w:pPr>
      <w:rPr>
        <w:rFonts w:ascii="Abadi" w:eastAsiaTheme="minorHAnsi" w:hAnsi="Abadi" w:cs="Arial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E5B392B"/>
    <w:multiLevelType w:val="hybridMultilevel"/>
    <w:tmpl w:val="C0EA7182"/>
    <w:lvl w:ilvl="0" w:tplc="D2521B38">
      <w:start w:val="1"/>
      <w:numFmt w:val="bullet"/>
      <w:lvlText w:val="-"/>
      <w:lvlJc w:val="left"/>
      <w:pPr>
        <w:ind w:left="720" w:hanging="360"/>
      </w:pPr>
      <w:rPr>
        <w:rFonts w:ascii="Abadi" w:eastAsiaTheme="minorHAnsi" w:hAnsi="Abadi" w:cs="Arial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1BB30E0"/>
    <w:multiLevelType w:val="hybridMultilevel"/>
    <w:tmpl w:val="BE5E8CCE"/>
    <w:lvl w:ilvl="0" w:tplc="74E03690">
      <w:start w:val="1"/>
      <w:numFmt w:val="bullet"/>
      <w:lvlText w:val="-"/>
      <w:lvlJc w:val="left"/>
      <w:pPr>
        <w:ind w:left="720" w:hanging="360"/>
      </w:pPr>
      <w:rPr>
        <w:rFonts w:ascii="Abadi" w:eastAsiaTheme="minorHAnsi" w:hAnsi="Abad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265159"/>
    <w:multiLevelType w:val="hybridMultilevel"/>
    <w:tmpl w:val="39F61A2A"/>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05B3F30"/>
    <w:multiLevelType w:val="hybridMultilevel"/>
    <w:tmpl w:val="117660B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38C429D"/>
    <w:multiLevelType w:val="hybridMultilevel"/>
    <w:tmpl w:val="AB08EF5A"/>
    <w:lvl w:ilvl="0" w:tplc="31980962">
      <w:start w:val="1"/>
      <w:numFmt w:val="bullet"/>
      <w:lvlText w:val=""/>
      <w:lvlJc w:val="righ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44B4C73"/>
    <w:multiLevelType w:val="multilevel"/>
    <w:tmpl w:val="97787890"/>
    <w:lvl w:ilvl="0">
      <w:start w:val="1"/>
      <w:numFmt w:val="bullet"/>
      <w:lvlText w:val=""/>
      <w:lvlJc w:val="right"/>
      <w:pPr>
        <w:ind w:left="994" w:hanging="325"/>
      </w:pPr>
      <w:rPr>
        <w:rFonts w:ascii="Symbol" w:hAnsi="Symbol" w:hint="default"/>
        <w:w w:val="113"/>
        <w:position w:val="3"/>
      </w:rPr>
    </w:lvl>
    <w:lvl w:ilvl="1">
      <w:numFmt w:val="bullet"/>
      <w:lvlText w:val="•"/>
      <w:lvlJc w:val="left"/>
      <w:pPr>
        <w:ind w:left="1782" w:hanging="325"/>
      </w:pPr>
    </w:lvl>
    <w:lvl w:ilvl="2">
      <w:numFmt w:val="bullet"/>
      <w:lvlText w:val="•"/>
      <w:lvlJc w:val="left"/>
      <w:pPr>
        <w:ind w:left="2564" w:hanging="325"/>
      </w:pPr>
    </w:lvl>
    <w:lvl w:ilvl="3">
      <w:numFmt w:val="bullet"/>
      <w:lvlText w:val="•"/>
      <w:lvlJc w:val="left"/>
      <w:pPr>
        <w:ind w:left="3346" w:hanging="325"/>
      </w:pPr>
    </w:lvl>
    <w:lvl w:ilvl="4">
      <w:numFmt w:val="bullet"/>
      <w:lvlText w:val="•"/>
      <w:lvlJc w:val="left"/>
      <w:pPr>
        <w:ind w:left="4129" w:hanging="325"/>
      </w:pPr>
    </w:lvl>
    <w:lvl w:ilvl="5">
      <w:numFmt w:val="bullet"/>
      <w:lvlText w:val="•"/>
      <w:lvlJc w:val="left"/>
      <w:pPr>
        <w:ind w:left="4911" w:hanging="325"/>
      </w:pPr>
    </w:lvl>
    <w:lvl w:ilvl="6">
      <w:numFmt w:val="bullet"/>
      <w:lvlText w:val="•"/>
      <w:lvlJc w:val="left"/>
      <w:pPr>
        <w:ind w:left="5693" w:hanging="325"/>
      </w:pPr>
    </w:lvl>
    <w:lvl w:ilvl="7">
      <w:numFmt w:val="bullet"/>
      <w:lvlText w:val="•"/>
      <w:lvlJc w:val="left"/>
      <w:pPr>
        <w:ind w:left="6476" w:hanging="325"/>
      </w:pPr>
    </w:lvl>
    <w:lvl w:ilvl="8">
      <w:numFmt w:val="bullet"/>
      <w:lvlText w:val="•"/>
      <w:lvlJc w:val="left"/>
      <w:pPr>
        <w:ind w:left="7258" w:hanging="325"/>
      </w:pPr>
    </w:lvl>
  </w:abstractNum>
  <w:abstractNum w:abstractNumId="21" w15:restartNumberingAfterBreak="0">
    <w:nsid w:val="35070E36"/>
    <w:multiLevelType w:val="hybridMultilevel"/>
    <w:tmpl w:val="E250B34A"/>
    <w:lvl w:ilvl="0" w:tplc="080A0017">
      <w:start w:val="1"/>
      <w:numFmt w:val="lowerLetter"/>
      <w:lvlText w:val="%1)"/>
      <w:lvlJc w:val="left"/>
      <w:pPr>
        <w:ind w:left="1429" w:hanging="360"/>
      </w:p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35220596"/>
    <w:multiLevelType w:val="hybridMultilevel"/>
    <w:tmpl w:val="9E14D9A4"/>
    <w:lvl w:ilvl="0" w:tplc="D41A9C3E">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3" w15:restartNumberingAfterBreak="0">
    <w:nsid w:val="36994403"/>
    <w:multiLevelType w:val="hybridMultilevel"/>
    <w:tmpl w:val="7EFADC42"/>
    <w:lvl w:ilvl="0" w:tplc="80F827BA">
      <w:start w:val="4"/>
      <w:numFmt w:val="bullet"/>
      <w:lvlText w:val="-"/>
      <w:lvlJc w:val="left"/>
      <w:pPr>
        <w:ind w:left="720" w:hanging="360"/>
      </w:pPr>
      <w:rPr>
        <w:rFonts w:ascii="Abadi" w:eastAsiaTheme="minorHAnsi" w:hAnsi="Abadi"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7597E05"/>
    <w:multiLevelType w:val="hybridMultilevel"/>
    <w:tmpl w:val="C60A2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97C5E37"/>
    <w:multiLevelType w:val="hybridMultilevel"/>
    <w:tmpl w:val="6DBE96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A206DB1"/>
    <w:multiLevelType w:val="hybridMultilevel"/>
    <w:tmpl w:val="38FCA5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AF67A4D"/>
    <w:multiLevelType w:val="hybridMultilevel"/>
    <w:tmpl w:val="7CAE8B6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0841152"/>
    <w:multiLevelType w:val="hybridMultilevel"/>
    <w:tmpl w:val="8820A082"/>
    <w:lvl w:ilvl="0" w:tplc="63DAF91E">
      <w:start w:val="2"/>
      <w:numFmt w:val="upperRoman"/>
      <w:lvlText w:val="%1."/>
      <w:lvlJc w:val="left"/>
      <w:pPr>
        <w:ind w:left="923" w:hanging="720"/>
      </w:pPr>
      <w:rPr>
        <w:rFonts w:hint="default"/>
      </w:rPr>
    </w:lvl>
    <w:lvl w:ilvl="1" w:tplc="080A0019">
      <w:start w:val="1"/>
      <w:numFmt w:val="lowerLetter"/>
      <w:lvlText w:val="%2."/>
      <w:lvlJc w:val="left"/>
      <w:pPr>
        <w:ind w:left="1283" w:hanging="360"/>
      </w:pPr>
    </w:lvl>
    <w:lvl w:ilvl="2" w:tplc="080A001B" w:tentative="1">
      <w:start w:val="1"/>
      <w:numFmt w:val="lowerRoman"/>
      <w:lvlText w:val="%3."/>
      <w:lvlJc w:val="right"/>
      <w:pPr>
        <w:ind w:left="2003" w:hanging="180"/>
      </w:pPr>
    </w:lvl>
    <w:lvl w:ilvl="3" w:tplc="080A000F" w:tentative="1">
      <w:start w:val="1"/>
      <w:numFmt w:val="decimal"/>
      <w:lvlText w:val="%4."/>
      <w:lvlJc w:val="left"/>
      <w:pPr>
        <w:ind w:left="2723" w:hanging="360"/>
      </w:pPr>
    </w:lvl>
    <w:lvl w:ilvl="4" w:tplc="080A0019" w:tentative="1">
      <w:start w:val="1"/>
      <w:numFmt w:val="lowerLetter"/>
      <w:lvlText w:val="%5."/>
      <w:lvlJc w:val="left"/>
      <w:pPr>
        <w:ind w:left="3443" w:hanging="360"/>
      </w:pPr>
    </w:lvl>
    <w:lvl w:ilvl="5" w:tplc="080A001B" w:tentative="1">
      <w:start w:val="1"/>
      <w:numFmt w:val="lowerRoman"/>
      <w:lvlText w:val="%6."/>
      <w:lvlJc w:val="right"/>
      <w:pPr>
        <w:ind w:left="4163" w:hanging="180"/>
      </w:pPr>
    </w:lvl>
    <w:lvl w:ilvl="6" w:tplc="080A000F" w:tentative="1">
      <w:start w:val="1"/>
      <w:numFmt w:val="decimal"/>
      <w:lvlText w:val="%7."/>
      <w:lvlJc w:val="left"/>
      <w:pPr>
        <w:ind w:left="4883" w:hanging="360"/>
      </w:pPr>
    </w:lvl>
    <w:lvl w:ilvl="7" w:tplc="080A0019" w:tentative="1">
      <w:start w:val="1"/>
      <w:numFmt w:val="lowerLetter"/>
      <w:lvlText w:val="%8."/>
      <w:lvlJc w:val="left"/>
      <w:pPr>
        <w:ind w:left="5603" w:hanging="360"/>
      </w:pPr>
    </w:lvl>
    <w:lvl w:ilvl="8" w:tplc="080A001B" w:tentative="1">
      <w:start w:val="1"/>
      <w:numFmt w:val="lowerRoman"/>
      <w:lvlText w:val="%9."/>
      <w:lvlJc w:val="right"/>
      <w:pPr>
        <w:ind w:left="6323" w:hanging="180"/>
      </w:pPr>
    </w:lvl>
  </w:abstractNum>
  <w:abstractNum w:abstractNumId="29" w15:restartNumberingAfterBreak="0">
    <w:nsid w:val="512671C1"/>
    <w:multiLevelType w:val="hybridMultilevel"/>
    <w:tmpl w:val="87E4B6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2310DF"/>
    <w:multiLevelType w:val="hybridMultilevel"/>
    <w:tmpl w:val="F776F3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8AB5CE9"/>
    <w:multiLevelType w:val="hybridMultilevel"/>
    <w:tmpl w:val="42C2827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01B3C8B"/>
    <w:multiLevelType w:val="hybridMultilevel"/>
    <w:tmpl w:val="DA801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01B4702"/>
    <w:multiLevelType w:val="hybridMultilevel"/>
    <w:tmpl w:val="9AF2AE8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3864C52"/>
    <w:multiLevelType w:val="hybridMultilevel"/>
    <w:tmpl w:val="6136DAB4"/>
    <w:lvl w:ilvl="0" w:tplc="D41A9C3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5C511FB"/>
    <w:multiLevelType w:val="hybridMultilevel"/>
    <w:tmpl w:val="5B94912E"/>
    <w:lvl w:ilvl="0" w:tplc="0A6C377A">
      <w:start w:val="3"/>
      <w:numFmt w:val="bullet"/>
      <w:pStyle w:val="Estilo1"/>
      <w:lvlText w:val="-"/>
      <w:lvlJc w:val="left"/>
      <w:pPr>
        <w:tabs>
          <w:tab w:val="num" w:pos="2836"/>
        </w:tabs>
        <w:ind w:left="2836" w:hanging="425"/>
      </w:pPr>
      <w:rPr>
        <w:rFonts w:ascii="Times New Roman" w:hAnsi="Times New Roman" w:cs="Times New Roman" w:hint="default"/>
        <w:b/>
        <w:i/>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DE5B1A"/>
    <w:multiLevelType w:val="hybridMultilevel"/>
    <w:tmpl w:val="5C161D5C"/>
    <w:lvl w:ilvl="0" w:tplc="D41A9C3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9A65E29"/>
    <w:multiLevelType w:val="hybridMultilevel"/>
    <w:tmpl w:val="24F8C3AC"/>
    <w:lvl w:ilvl="0" w:tplc="3580DDF8">
      <w:start w:val="1"/>
      <w:numFmt w:val="decimal"/>
      <w:lvlText w:val="%1."/>
      <w:lvlJc w:val="left"/>
      <w:pPr>
        <w:ind w:left="1970" w:hanging="368"/>
      </w:pPr>
      <w:rPr>
        <w:rFonts w:hint="default"/>
        <w:w w:val="112"/>
      </w:rPr>
    </w:lvl>
    <w:lvl w:ilvl="1" w:tplc="18166ECC">
      <w:numFmt w:val="bullet"/>
      <w:lvlText w:val="•"/>
      <w:lvlJc w:val="left"/>
      <w:pPr>
        <w:ind w:left="2910" w:hanging="368"/>
      </w:pPr>
      <w:rPr>
        <w:rFonts w:hint="default"/>
      </w:rPr>
    </w:lvl>
    <w:lvl w:ilvl="2" w:tplc="299CBF76">
      <w:numFmt w:val="bullet"/>
      <w:lvlText w:val="•"/>
      <w:lvlJc w:val="left"/>
      <w:pPr>
        <w:ind w:left="3840" w:hanging="368"/>
      </w:pPr>
      <w:rPr>
        <w:rFonts w:hint="default"/>
      </w:rPr>
    </w:lvl>
    <w:lvl w:ilvl="3" w:tplc="CAF4A6C4">
      <w:numFmt w:val="bullet"/>
      <w:lvlText w:val="•"/>
      <w:lvlJc w:val="left"/>
      <w:pPr>
        <w:ind w:left="4770" w:hanging="368"/>
      </w:pPr>
      <w:rPr>
        <w:rFonts w:hint="default"/>
      </w:rPr>
    </w:lvl>
    <w:lvl w:ilvl="4" w:tplc="4C0CE956">
      <w:numFmt w:val="bullet"/>
      <w:lvlText w:val="•"/>
      <w:lvlJc w:val="left"/>
      <w:pPr>
        <w:ind w:left="5700" w:hanging="368"/>
      </w:pPr>
      <w:rPr>
        <w:rFonts w:hint="default"/>
      </w:rPr>
    </w:lvl>
    <w:lvl w:ilvl="5" w:tplc="4EE4FDA8">
      <w:numFmt w:val="bullet"/>
      <w:lvlText w:val="•"/>
      <w:lvlJc w:val="left"/>
      <w:pPr>
        <w:ind w:left="6630" w:hanging="368"/>
      </w:pPr>
      <w:rPr>
        <w:rFonts w:hint="default"/>
      </w:rPr>
    </w:lvl>
    <w:lvl w:ilvl="6" w:tplc="D4D6A062">
      <w:numFmt w:val="bullet"/>
      <w:lvlText w:val="•"/>
      <w:lvlJc w:val="left"/>
      <w:pPr>
        <w:ind w:left="7560" w:hanging="368"/>
      </w:pPr>
      <w:rPr>
        <w:rFonts w:hint="default"/>
      </w:rPr>
    </w:lvl>
    <w:lvl w:ilvl="7" w:tplc="487E6F0E">
      <w:numFmt w:val="bullet"/>
      <w:lvlText w:val="•"/>
      <w:lvlJc w:val="left"/>
      <w:pPr>
        <w:ind w:left="8490" w:hanging="368"/>
      </w:pPr>
      <w:rPr>
        <w:rFonts w:hint="default"/>
      </w:rPr>
    </w:lvl>
    <w:lvl w:ilvl="8" w:tplc="F9D4EB48">
      <w:numFmt w:val="bullet"/>
      <w:lvlText w:val="•"/>
      <w:lvlJc w:val="left"/>
      <w:pPr>
        <w:ind w:left="9420" w:hanging="368"/>
      </w:pPr>
      <w:rPr>
        <w:rFonts w:hint="default"/>
      </w:rPr>
    </w:lvl>
  </w:abstractNum>
  <w:abstractNum w:abstractNumId="38" w15:restartNumberingAfterBreak="0">
    <w:nsid w:val="718F4B43"/>
    <w:multiLevelType w:val="hybridMultilevel"/>
    <w:tmpl w:val="40766910"/>
    <w:lvl w:ilvl="0" w:tplc="9960A0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2BD114B"/>
    <w:multiLevelType w:val="hybridMultilevel"/>
    <w:tmpl w:val="19AE84D4"/>
    <w:lvl w:ilvl="0" w:tplc="080A0009">
      <w:start w:val="1"/>
      <w:numFmt w:val="bullet"/>
      <w:lvlText w:val=""/>
      <w:lvlJc w:val="left"/>
      <w:pPr>
        <w:ind w:left="3054" w:hanging="360"/>
      </w:pPr>
      <w:rPr>
        <w:rFonts w:ascii="Wingdings" w:hAnsi="Wingdings" w:hint="default"/>
      </w:rPr>
    </w:lvl>
    <w:lvl w:ilvl="1" w:tplc="080A0003" w:tentative="1">
      <w:start w:val="1"/>
      <w:numFmt w:val="bullet"/>
      <w:lvlText w:val="o"/>
      <w:lvlJc w:val="left"/>
      <w:pPr>
        <w:ind w:left="3774" w:hanging="360"/>
      </w:pPr>
      <w:rPr>
        <w:rFonts w:ascii="Courier New" w:hAnsi="Courier New" w:cs="Courier New" w:hint="default"/>
      </w:rPr>
    </w:lvl>
    <w:lvl w:ilvl="2" w:tplc="080A0005" w:tentative="1">
      <w:start w:val="1"/>
      <w:numFmt w:val="bullet"/>
      <w:lvlText w:val=""/>
      <w:lvlJc w:val="left"/>
      <w:pPr>
        <w:ind w:left="4494" w:hanging="360"/>
      </w:pPr>
      <w:rPr>
        <w:rFonts w:ascii="Wingdings" w:hAnsi="Wingdings" w:hint="default"/>
      </w:rPr>
    </w:lvl>
    <w:lvl w:ilvl="3" w:tplc="080A0001" w:tentative="1">
      <w:start w:val="1"/>
      <w:numFmt w:val="bullet"/>
      <w:lvlText w:val=""/>
      <w:lvlJc w:val="left"/>
      <w:pPr>
        <w:ind w:left="5214" w:hanging="360"/>
      </w:pPr>
      <w:rPr>
        <w:rFonts w:ascii="Symbol" w:hAnsi="Symbol" w:hint="default"/>
      </w:rPr>
    </w:lvl>
    <w:lvl w:ilvl="4" w:tplc="080A0003" w:tentative="1">
      <w:start w:val="1"/>
      <w:numFmt w:val="bullet"/>
      <w:lvlText w:val="o"/>
      <w:lvlJc w:val="left"/>
      <w:pPr>
        <w:ind w:left="5934" w:hanging="360"/>
      </w:pPr>
      <w:rPr>
        <w:rFonts w:ascii="Courier New" w:hAnsi="Courier New" w:cs="Courier New" w:hint="default"/>
      </w:rPr>
    </w:lvl>
    <w:lvl w:ilvl="5" w:tplc="080A0005" w:tentative="1">
      <w:start w:val="1"/>
      <w:numFmt w:val="bullet"/>
      <w:lvlText w:val=""/>
      <w:lvlJc w:val="left"/>
      <w:pPr>
        <w:ind w:left="6654" w:hanging="360"/>
      </w:pPr>
      <w:rPr>
        <w:rFonts w:ascii="Wingdings" w:hAnsi="Wingdings" w:hint="default"/>
      </w:rPr>
    </w:lvl>
    <w:lvl w:ilvl="6" w:tplc="080A0001" w:tentative="1">
      <w:start w:val="1"/>
      <w:numFmt w:val="bullet"/>
      <w:lvlText w:val=""/>
      <w:lvlJc w:val="left"/>
      <w:pPr>
        <w:ind w:left="7374" w:hanging="360"/>
      </w:pPr>
      <w:rPr>
        <w:rFonts w:ascii="Symbol" w:hAnsi="Symbol" w:hint="default"/>
      </w:rPr>
    </w:lvl>
    <w:lvl w:ilvl="7" w:tplc="080A0003" w:tentative="1">
      <w:start w:val="1"/>
      <w:numFmt w:val="bullet"/>
      <w:lvlText w:val="o"/>
      <w:lvlJc w:val="left"/>
      <w:pPr>
        <w:ind w:left="8094" w:hanging="360"/>
      </w:pPr>
      <w:rPr>
        <w:rFonts w:ascii="Courier New" w:hAnsi="Courier New" w:cs="Courier New" w:hint="default"/>
      </w:rPr>
    </w:lvl>
    <w:lvl w:ilvl="8" w:tplc="080A0005" w:tentative="1">
      <w:start w:val="1"/>
      <w:numFmt w:val="bullet"/>
      <w:lvlText w:val=""/>
      <w:lvlJc w:val="left"/>
      <w:pPr>
        <w:ind w:left="8814" w:hanging="360"/>
      </w:pPr>
      <w:rPr>
        <w:rFonts w:ascii="Wingdings" w:hAnsi="Wingdings" w:hint="default"/>
      </w:rPr>
    </w:lvl>
  </w:abstractNum>
  <w:abstractNum w:abstractNumId="40" w15:restartNumberingAfterBreak="0">
    <w:nsid w:val="733F0E19"/>
    <w:multiLevelType w:val="hybridMultilevel"/>
    <w:tmpl w:val="C82E15EC"/>
    <w:lvl w:ilvl="0" w:tplc="EA2076A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747040AA"/>
    <w:multiLevelType w:val="hybridMultilevel"/>
    <w:tmpl w:val="0E1A6EBC"/>
    <w:lvl w:ilvl="0" w:tplc="A3EE679A">
      <w:start w:val="1"/>
      <w:numFmt w:val="lowerLetter"/>
      <w:lvlText w:val="%1)"/>
      <w:lvlJc w:val="left"/>
      <w:pPr>
        <w:ind w:left="1901" w:hanging="360"/>
      </w:pPr>
      <w:rPr>
        <w:rFonts w:ascii="Arial" w:eastAsia="Arial" w:hAnsi="Arial" w:cs="Arial" w:hint="default"/>
        <w:b/>
        <w:bCs/>
        <w:i/>
        <w:iCs/>
        <w:spacing w:val="0"/>
        <w:w w:val="99"/>
        <w:sz w:val="24"/>
        <w:szCs w:val="24"/>
        <w:lang w:val="en-US" w:eastAsia="en-US" w:bidi="ar-SA"/>
      </w:rPr>
    </w:lvl>
    <w:lvl w:ilvl="1" w:tplc="0C78C354">
      <w:numFmt w:val="bullet"/>
      <w:lvlText w:val="•"/>
      <w:lvlJc w:val="left"/>
      <w:pPr>
        <w:ind w:left="2830" w:hanging="360"/>
      </w:pPr>
      <w:rPr>
        <w:rFonts w:hint="default"/>
        <w:lang w:val="en-US" w:eastAsia="en-US" w:bidi="ar-SA"/>
      </w:rPr>
    </w:lvl>
    <w:lvl w:ilvl="2" w:tplc="1820EC48">
      <w:numFmt w:val="bullet"/>
      <w:lvlText w:val="•"/>
      <w:lvlJc w:val="left"/>
      <w:pPr>
        <w:ind w:left="3760" w:hanging="360"/>
      </w:pPr>
      <w:rPr>
        <w:rFonts w:hint="default"/>
        <w:lang w:val="en-US" w:eastAsia="en-US" w:bidi="ar-SA"/>
      </w:rPr>
    </w:lvl>
    <w:lvl w:ilvl="3" w:tplc="2C10C2A4">
      <w:numFmt w:val="bullet"/>
      <w:lvlText w:val="•"/>
      <w:lvlJc w:val="left"/>
      <w:pPr>
        <w:ind w:left="4690" w:hanging="360"/>
      </w:pPr>
      <w:rPr>
        <w:rFonts w:hint="default"/>
        <w:lang w:val="en-US" w:eastAsia="en-US" w:bidi="ar-SA"/>
      </w:rPr>
    </w:lvl>
    <w:lvl w:ilvl="4" w:tplc="B19A174A">
      <w:numFmt w:val="bullet"/>
      <w:lvlText w:val="•"/>
      <w:lvlJc w:val="left"/>
      <w:pPr>
        <w:ind w:left="5620" w:hanging="360"/>
      </w:pPr>
      <w:rPr>
        <w:rFonts w:hint="default"/>
        <w:lang w:val="en-US" w:eastAsia="en-US" w:bidi="ar-SA"/>
      </w:rPr>
    </w:lvl>
    <w:lvl w:ilvl="5" w:tplc="D5EC4A78">
      <w:numFmt w:val="bullet"/>
      <w:lvlText w:val="•"/>
      <w:lvlJc w:val="left"/>
      <w:pPr>
        <w:ind w:left="6550" w:hanging="360"/>
      </w:pPr>
      <w:rPr>
        <w:rFonts w:hint="default"/>
        <w:lang w:val="en-US" w:eastAsia="en-US" w:bidi="ar-SA"/>
      </w:rPr>
    </w:lvl>
    <w:lvl w:ilvl="6" w:tplc="70701996">
      <w:numFmt w:val="bullet"/>
      <w:lvlText w:val="•"/>
      <w:lvlJc w:val="left"/>
      <w:pPr>
        <w:ind w:left="7480" w:hanging="360"/>
      </w:pPr>
      <w:rPr>
        <w:rFonts w:hint="default"/>
        <w:lang w:val="en-US" w:eastAsia="en-US" w:bidi="ar-SA"/>
      </w:rPr>
    </w:lvl>
    <w:lvl w:ilvl="7" w:tplc="0C2C40A6">
      <w:numFmt w:val="bullet"/>
      <w:lvlText w:val="•"/>
      <w:lvlJc w:val="left"/>
      <w:pPr>
        <w:ind w:left="8410" w:hanging="360"/>
      </w:pPr>
      <w:rPr>
        <w:rFonts w:hint="default"/>
        <w:lang w:val="en-US" w:eastAsia="en-US" w:bidi="ar-SA"/>
      </w:rPr>
    </w:lvl>
    <w:lvl w:ilvl="8" w:tplc="B380C920">
      <w:numFmt w:val="bullet"/>
      <w:lvlText w:val="•"/>
      <w:lvlJc w:val="left"/>
      <w:pPr>
        <w:ind w:left="9340" w:hanging="360"/>
      </w:pPr>
      <w:rPr>
        <w:rFonts w:hint="default"/>
        <w:lang w:val="en-US" w:eastAsia="en-US" w:bidi="ar-SA"/>
      </w:rPr>
    </w:lvl>
  </w:abstractNum>
  <w:abstractNum w:abstractNumId="42" w15:restartNumberingAfterBreak="0">
    <w:nsid w:val="74E25A32"/>
    <w:multiLevelType w:val="hybridMultilevel"/>
    <w:tmpl w:val="096EFF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A10054E"/>
    <w:multiLevelType w:val="hybridMultilevel"/>
    <w:tmpl w:val="7F3827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AB962E7"/>
    <w:multiLevelType w:val="hybridMultilevel"/>
    <w:tmpl w:val="FD08B672"/>
    <w:lvl w:ilvl="0" w:tplc="392A741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67370669">
    <w:abstractNumId w:val="1"/>
  </w:num>
  <w:num w:numId="2" w16cid:durableId="1488744923">
    <w:abstractNumId w:val="0"/>
  </w:num>
  <w:num w:numId="3" w16cid:durableId="1054426673">
    <w:abstractNumId w:val="35"/>
  </w:num>
  <w:num w:numId="4" w16cid:durableId="549927566">
    <w:abstractNumId w:val="40"/>
  </w:num>
  <w:num w:numId="5" w16cid:durableId="1445153317">
    <w:abstractNumId w:val="26"/>
  </w:num>
  <w:num w:numId="6" w16cid:durableId="1042243429">
    <w:abstractNumId w:val="38"/>
  </w:num>
  <w:num w:numId="7" w16cid:durableId="2046365706">
    <w:abstractNumId w:val="35"/>
  </w:num>
  <w:num w:numId="8" w16cid:durableId="513811200">
    <w:abstractNumId w:val="35"/>
  </w:num>
  <w:num w:numId="9" w16cid:durableId="1497502720">
    <w:abstractNumId w:val="2"/>
  </w:num>
  <w:num w:numId="10" w16cid:durableId="151604072">
    <w:abstractNumId w:val="41"/>
  </w:num>
  <w:num w:numId="11" w16cid:durableId="318580004">
    <w:abstractNumId w:val="44"/>
  </w:num>
  <w:num w:numId="12" w16cid:durableId="140578863">
    <w:abstractNumId w:val="37"/>
  </w:num>
  <w:num w:numId="13" w16cid:durableId="1549292487">
    <w:abstractNumId w:val="42"/>
  </w:num>
  <w:num w:numId="14" w16cid:durableId="319619159">
    <w:abstractNumId w:val="17"/>
  </w:num>
  <w:num w:numId="15" w16cid:durableId="54554056">
    <w:abstractNumId w:val="10"/>
  </w:num>
  <w:num w:numId="16" w16cid:durableId="881987543">
    <w:abstractNumId w:val="31"/>
  </w:num>
  <w:num w:numId="17" w16cid:durableId="2010671154">
    <w:abstractNumId w:val="6"/>
  </w:num>
  <w:num w:numId="18" w16cid:durableId="1866747726">
    <w:abstractNumId w:val="30"/>
  </w:num>
  <w:num w:numId="19" w16cid:durableId="961233293">
    <w:abstractNumId w:val="28"/>
  </w:num>
  <w:num w:numId="20" w16cid:durableId="957568476">
    <w:abstractNumId w:val="3"/>
  </w:num>
  <w:num w:numId="21" w16cid:durableId="611673434">
    <w:abstractNumId w:val="4"/>
  </w:num>
  <w:num w:numId="22" w16cid:durableId="1608005800">
    <w:abstractNumId w:val="29"/>
  </w:num>
  <w:num w:numId="23" w16cid:durableId="1744596320">
    <w:abstractNumId w:val="25"/>
  </w:num>
  <w:num w:numId="24" w16cid:durableId="1686596545">
    <w:abstractNumId w:val="8"/>
  </w:num>
  <w:num w:numId="25" w16cid:durableId="1840001923">
    <w:abstractNumId w:val="39"/>
  </w:num>
  <w:num w:numId="26" w16cid:durableId="1775052212">
    <w:abstractNumId w:val="18"/>
  </w:num>
  <w:num w:numId="27" w16cid:durableId="1231769965">
    <w:abstractNumId w:val="16"/>
  </w:num>
  <w:num w:numId="28" w16cid:durableId="154300636">
    <w:abstractNumId w:val="5"/>
  </w:num>
  <w:num w:numId="29" w16cid:durableId="1863008177">
    <w:abstractNumId w:val="21"/>
  </w:num>
  <w:num w:numId="30" w16cid:durableId="48000587">
    <w:abstractNumId w:val="32"/>
  </w:num>
  <w:num w:numId="31" w16cid:durableId="364215409">
    <w:abstractNumId w:val="35"/>
  </w:num>
  <w:num w:numId="32" w16cid:durableId="418992326">
    <w:abstractNumId w:val="35"/>
  </w:num>
  <w:num w:numId="33" w16cid:durableId="199124635">
    <w:abstractNumId w:val="13"/>
  </w:num>
  <w:num w:numId="34" w16cid:durableId="172033618">
    <w:abstractNumId w:val="27"/>
  </w:num>
  <w:num w:numId="35" w16cid:durableId="1206872682">
    <w:abstractNumId w:val="23"/>
  </w:num>
  <w:num w:numId="36" w16cid:durableId="508525476">
    <w:abstractNumId w:val="12"/>
  </w:num>
  <w:num w:numId="37" w16cid:durableId="1729068325">
    <w:abstractNumId w:val="9"/>
  </w:num>
  <w:num w:numId="38" w16cid:durableId="990526842">
    <w:abstractNumId w:val="43"/>
  </w:num>
  <w:num w:numId="39" w16cid:durableId="206380604">
    <w:abstractNumId w:val="24"/>
  </w:num>
  <w:num w:numId="40" w16cid:durableId="411270967">
    <w:abstractNumId w:val="14"/>
  </w:num>
  <w:num w:numId="41" w16cid:durableId="527960364">
    <w:abstractNumId w:val="33"/>
  </w:num>
  <w:num w:numId="42" w16cid:durableId="1568685232">
    <w:abstractNumId w:val="7"/>
  </w:num>
  <w:num w:numId="43" w16cid:durableId="178084751">
    <w:abstractNumId w:val="20"/>
  </w:num>
  <w:num w:numId="44" w16cid:durableId="51000983">
    <w:abstractNumId w:val="19"/>
  </w:num>
  <w:num w:numId="45" w16cid:durableId="620692290">
    <w:abstractNumId w:val="15"/>
  </w:num>
  <w:num w:numId="46" w16cid:durableId="2091465250">
    <w:abstractNumId w:val="34"/>
  </w:num>
  <w:num w:numId="47" w16cid:durableId="505443380">
    <w:abstractNumId w:val="22"/>
  </w:num>
  <w:num w:numId="48" w16cid:durableId="47848989">
    <w:abstractNumId w:val="36"/>
  </w:num>
  <w:num w:numId="49" w16cid:durableId="2048870928">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fill="f" fillcolor="white" stroke="f">
      <v:fill color="white" on="f"/>
      <v:stroke on="f"/>
      <v:textbox style="mso-rotate-with-shape:t"/>
      <o:colormru v:ext="edit" colors="#fc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D0"/>
    <w:rsid w:val="00000382"/>
    <w:rsid w:val="00000586"/>
    <w:rsid w:val="00000DE3"/>
    <w:rsid w:val="000010EF"/>
    <w:rsid w:val="0000112F"/>
    <w:rsid w:val="000018C3"/>
    <w:rsid w:val="00001912"/>
    <w:rsid w:val="00001B59"/>
    <w:rsid w:val="00002075"/>
    <w:rsid w:val="0000226B"/>
    <w:rsid w:val="00002522"/>
    <w:rsid w:val="00002972"/>
    <w:rsid w:val="00002BD8"/>
    <w:rsid w:val="00003161"/>
    <w:rsid w:val="00003DBD"/>
    <w:rsid w:val="00004089"/>
    <w:rsid w:val="0000408F"/>
    <w:rsid w:val="00004748"/>
    <w:rsid w:val="0000527F"/>
    <w:rsid w:val="00005727"/>
    <w:rsid w:val="0000581B"/>
    <w:rsid w:val="00005A0B"/>
    <w:rsid w:val="000061DD"/>
    <w:rsid w:val="000079E9"/>
    <w:rsid w:val="00007C41"/>
    <w:rsid w:val="00010693"/>
    <w:rsid w:val="00011764"/>
    <w:rsid w:val="00011F9F"/>
    <w:rsid w:val="0001233C"/>
    <w:rsid w:val="00012B97"/>
    <w:rsid w:val="00012DBE"/>
    <w:rsid w:val="00012E15"/>
    <w:rsid w:val="00013190"/>
    <w:rsid w:val="00013277"/>
    <w:rsid w:val="00013387"/>
    <w:rsid w:val="0001369A"/>
    <w:rsid w:val="000138A6"/>
    <w:rsid w:val="000142E8"/>
    <w:rsid w:val="00014394"/>
    <w:rsid w:val="00014895"/>
    <w:rsid w:val="00014EE5"/>
    <w:rsid w:val="000154FF"/>
    <w:rsid w:val="000163F4"/>
    <w:rsid w:val="00016CEF"/>
    <w:rsid w:val="00016EAE"/>
    <w:rsid w:val="0001709A"/>
    <w:rsid w:val="0001720F"/>
    <w:rsid w:val="0001745B"/>
    <w:rsid w:val="00017588"/>
    <w:rsid w:val="000203DA"/>
    <w:rsid w:val="00020878"/>
    <w:rsid w:val="00020B80"/>
    <w:rsid w:val="00020CA4"/>
    <w:rsid w:val="00020DE7"/>
    <w:rsid w:val="00021919"/>
    <w:rsid w:val="0002239A"/>
    <w:rsid w:val="0002264C"/>
    <w:rsid w:val="0002303B"/>
    <w:rsid w:val="000235E3"/>
    <w:rsid w:val="00023733"/>
    <w:rsid w:val="000245C6"/>
    <w:rsid w:val="000246AD"/>
    <w:rsid w:val="000253F4"/>
    <w:rsid w:val="00025580"/>
    <w:rsid w:val="00026D98"/>
    <w:rsid w:val="00027E37"/>
    <w:rsid w:val="0003082D"/>
    <w:rsid w:val="00030A87"/>
    <w:rsid w:val="00030B29"/>
    <w:rsid w:val="00030FF0"/>
    <w:rsid w:val="00031106"/>
    <w:rsid w:val="000312B8"/>
    <w:rsid w:val="0003132E"/>
    <w:rsid w:val="0003175C"/>
    <w:rsid w:val="000318C7"/>
    <w:rsid w:val="00031DD9"/>
    <w:rsid w:val="00031ECE"/>
    <w:rsid w:val="00032E93"/>
    <w:rsid w:val="00032EEE"/>
    <w:rsid w:val="000334C3"/>
    <w:rsid w:val="00033C18"/>
    <w:rsid w:val="00033DD6"/>
    <w:rsid w:val="00034515"/>
    <w:rsid w:val="000350B8"/>
    <w:rsid w:val="00035855"/>
    <w:rsid w:val="00035AB1"/>
    <w:rsid w:val="00036F03"/>
    <w:rsid w:val="00037073"/>
    <w:rsid w:val="00037084"/>
    <w:rsid w:val="000378C9"/>
    <w:rsid w:val="0004003B"/>
    <w:rsid w:val="00040606"/>
    <w:rsid w:val="00041958"/>
    <w:rsid w:val="0004195B"/>
    <w:rsid w:val="00041FB3"/>
    <w:rsid w:val="0004223C"/>
    <w:rsid w:val="00042990"/>
    <w:rsid w:val="00042B38"/>
    <w:rsid w:val="00042C3F"/>
    <w:rsid w:val="000435E9"/>
    <w:rsid w:val="000454BF"/>
    <w:rsid w:val="000457C0"/>
    <w:rsid w:val="00045BDD"/>
    <w:rsid w:val="00045CF7"/>
    <w:rsid w:val="00046070"/>
    <w:rsid w:val="00046AB9"/>
    <w:rsid w:val="00046ED3"/>
    <w:rsid w:val="000477D2"/>
    <w:rsid w:val="00050267"/>
    <w:rsid w:val="0005076C"/>
    <w:rsid w:val="00050CD6"/>
    <w:rsid w:val="00051177"/>
    <w:rsid w:val="0005144C"/>
    <w:rsid w:val="00051EFD"/>
    <w:rsid w:val="00052157"/>
    <w:rsid w:val="000522AD"/>
    <w:rsid w:val="00052891"/>
    <w:rsid w:val="00053014"/>
    <w:rsid w:val="000530C4"/>
    <w:rsid w:val="0005355E"/>
    <w:rsid w:val="00053EDF"/>
    <w:rsid w:val="000551F5"/>
    <w:rsid w:val="00055DAF"/>
    <w:rsid w:val="0005635F"/>
    <w:rsid w:val="00056932"/>
    <w:rsid w:val="00056BB2"/>
    <w:rsid w:val="0005720C"/>
    <w:rsid w:val="00060684"/>
    <w:rsid w:val="00061223"/>
    <w:rsid w:val="000618D6"/>
    <w:rsid w:val="00062667"/>
    <w:rsid w:val="0006290A"/>
    <w:rsid w:val="00062A07"/>
    <w:rsid w:val="00063CD9"/>
    <w:rsid w:val="0006442B"/>
    <w:rsid w:val="00064C68"/>
    <w:rsid w:val="00065B35"/>
    <w:rsid w:val="00065CAB"/>
    <w:rsid w:val="00066200"/>
    <w:rsid w:val="0006627E"/>
    <w:rsid w:val="00066309"/>
    <w:rsid w:val="00066D2E"/>
    <w:rsid w:val="00066E2B"/>
    <w:rsid w:val="00067505"/>
    <w:rsid w:val="0006764A"/>
    <w:rsid w:val="0006770A"/>
    <w:rsid w:val="00067B91"/>
    <w:rsid w:val="0007142D"/>
    <w:rsid w:val="000715CB"/>
    <w:rsid w:val="0007176D"/>
    <w:rsid w:val="000717BC"/>
    <w:rsid w:val="00071DA9"/>
    <w:rsid w:val="000727C6"/>
    <w:rsid w:val="00072834"/>
    <w:rsid w:val="000728B5"/>
    <w:rsid w:val="0007291B"/>
    <w:rsid w:val="00072DC6"/>
    <w:rsid w:val="00073545"/>
    <w:rsid w:val="00073CE1"/>
    <w:rsid w:val="00074402"/>
    <w:rsid w:val="00074774"/>
    <w:rsid w:val="000751C6"/>
    <w:rsid w:val="00076ACC"/>
    <w:rsid w:val="00076ACE"/>
    <w:rsid w:val="0007702A"/>
    <w:rsid w:val="00077039"/>
    <w:rsid w:val="00077327"/>
    <w:rsid w:val="000773B7"/>
    <w:rsid w:val="000778D6"/>
    <w:rsid w:val="0007796D"/>
    <w:rsid w:val="00077D3D"/>
    <w:rsid w:val="00077E3B"/>
    <w:rsid w:val="00077F7E"/>
    <w:rsid w:val="000819DE"/>
    <w:rsid w:val="000820AB"/>
    <w:rsid w:val="000822B4"/>
    <w:rsid w:val="00082D95"/>
    <w:rsid w:val="000835A7"/>
    <w:rsid w:val="00083693"/>
    <w:rsid w:val="00083BAB"/>
    <w:rsid w:val="00084029"/>
    <w:rsid w:val="00084181"/>
    <w:rsid w:val="00084968"/>
    <w:rsid w:val="00084ACB"/>
    <w:rsid w:val="00085286"/>
    <w:rsid w:val="00085EE6"/>
    <w:rsid w:val="000863BC"/>
    <w:rsid w:val="00086A4F"/>
    <w:rsid w:val="00086C4A"/>
    <w:rsid w:val="00086CE0"/>
    <w:rsid w:val="00086E37"/>
    <w:rsid w:val="000907C5"/>
    <w:rsid w:val="00090B60"/>
    <w:rsid w:val="00090DD0"/>
    <w:rsid w:val="0009114F"/>
    <w:rsid w:val="0009127F"/>
    <w:rsid w:val="000914B5"/>
    <w:rsid w:val="00091BB2"/>
    <w:rsid w:val="00091CED"/>
    <w:rsid w:val="00091D53"/>
    <w:rsid w:val="00092733"/>
    <w:rsid w:val="00092A21"/>
    <w:rsid w:val="00092C7D"/>
    <w:rsid w:val="00092CCB"/>
    <w:rsid w:val="00093297"/>
    <w:rsid w:val="000933F1"/>
    <w:rsid w:val="0009345E"/>
    <w:rsid w:val="0009387D"/>
    <w:rsid w:val="000938F4"/>
    <w:rsid w:val="00093B84"/>
    <w:rsid w:val="00093CBC"/>
    <w:rsid w:val="00093CC9"/>
    <w:rsid w:val="00094102"/>
    <w:rsid w:val="0009496F"/>
    <w:rsid w:val="000949FA"/>
    <w:rsid w:val="0009562F"/>
    <w:rsid w:val="000957CB"/>
    <w:rsid w:val="000959BB"/>
    <w:rsid w:val="00095AC4"/>
    <w:rsid w:val="00095BAD"/>
    <w:rsid w:val="00095CFA"/>
    <w:rsid w:val="00095E21"/>
    <w:rsid w:val="0009620C"/>
    <w:rsid w:val="0009633F"/>
    <w:rsid w:val="00096649"/>
    <w:rsid w:val="00097391"/>
    <w:rsid w:val="00097DF8"/>
    <w:rsid w:val="000A0157"/>
    <w:rsid w:val="000A02A7"/>
    <w:rsid w:val="000A0845"/>
    <w:rsid w:val="000A255E"/>
    <w:rsid w:val="000A274F"/>
    <w:rsid w:val="000A341A"/>
    <w:rsid w:val="000A45D9"/>
    <w:rsid w:val="000A4FA2"/>
    <w:rsid w:val="000A5518"/>
    <w:rsid w:val="000A5C65"/>
    <w:rsid w:val="000A7498"/>
    <w:rsid w:val="000A7908"/>
    <w:rsid w:val="000B062C"/>
    <w:rsid w:val="000B0A11"/>
    <w:rsid w:val="000B0CCE"/>
    <w:rsid w:val="000B1232"/>
    <w:rsid w:val="000B13DD"/>
    <w:rsid w:val="000B14A5"/>
    <w:rsid w:val="000B1622"/>
    <w:rsid w:val="000B1B93"/>
    <w:rsid w:val="000B1F09"/>
    <w:rsid w:val="000B32C8"/>
    <w:rsid w:val="000B38C7"/>
    <w:rsid w:val="000B3D97"/>
    <w:rsid w:val="000B4474"/>
    <w:rsid w:val="000B4668"/>
    <w:rsid w:val="000B4EED"/>
    <w:rsid w:val="000B5568"/>
    <w:rsid w:val="000B599F"/>
    <w:rsid w:val="000B629B"/>
    <w:rsid w:val="000B65CD"/>
    <w:rsid w:val="000B6B7F"/>
    <w:rsid w:val="000B6C58"/>
    <w:rsid w:val="000B76A1"/>
    <w:rsid w:val="000C0B30"/>
    <w:rsid w:val="000C0F10"/>
    <w:rsid w:val="000C117B"/>
    <w:rsid w:val="000C12F2"/>
    <w:rsid w:val="000C138E"/>
    <w:rsid w:val="000C1823"/>
    <w:rsid w:val="000C19E0"/>
    <w:rsid w:val="000C1BE1"/>
    <w:rsid w:val="000C1EA0"/>
    <w:rsid w:val="000C20B3"/>
    <w:rsid w:val="000C33B7"/>
    <w:rsid w:val="000C3B63"/>
    <w:rsid w:val="000C40AB"/>
    <w:rsid w:val="000C4301"/>
    <w:rsid w:val="000C5012"/>
    <w:rsid w:val="000C5236"/>
    <w:rsid w:val="000C5370"/>
    <w:rsid w:val="000C56BC"/>
    <w:rsid w:val="000C5B57"/>
    <w:rsid w:val="000C63E0"/>
    <w:rsid w:val="000C6D9E"/>
    <w:rsid w:val="000C6EF7"/>
    <w:rsid w:val="000C7E2D"/>
    <w:rsid w:val="000C7EB6"/>
    <w:rsid w:val="000D036A"/>
    <w:rsid w:val="000D0537"/>
    <w:rsid w:val="000D0552"/>
    <w:rsid w:val="000D06C9"/>
    <w:rsid w:val="000D06CD"/>
    <w:rsid w:val="000D0F8F"/>
    <w:rsid w:val="000D1160"/>
    <w:rsid w:val="000D11FF"/>
    <w:rsid w:val="000D148D"/>
    <w:rsid w:val="000D1AEC"/>
    <w:rsid w:val="000D2429"/>
    <w:rsid w:val="000D24C8"/>
    <w:rsid w:val="000D29E5"/>
    <w:rsid w:val="000D33AF"/>
    <w:rsid w:val="000D3588"/>
    <w:rsid w:val="000D3958"/>
    <w:rsid w:val="000D42E3"/>
    <w:rsid w:val="000D451A"/>
    <w:rsid w:val="000D47ED"/>
    <w:rsid w:val="000D49A8"/>
    <w:rsid w:val="000D5224"/>
    <w:rsid w:val="000D56D8"/>
    <w:rsid w:val="000D587B"/>
    <w:rsid w:val="000D5FAC"/>
    <w:rsid w:val="000D62E7"/>
    <w:rsid w:val="000D6402"/>
    <w:rsid w:val="000D66D0"/>
    <w:rsid w:val="000D67C6"/>
    <w:rsid w:val="000D69C2"/>
    <w:rsid w:val="000D6C19"/>
    <w:rsid w:val="000D7347"/>
    <w:rsid w:val="000D7872"/>
    <w:rsid w:val="000D7879"/>
    <w:rsid w:val="000D79AD"/>
    <w:rsid w:val="000E0101"/>
    <w:rsid w:val="000E0D2A"/>
    <w:rsid w:val="000E11B9"/>
    <w:rsid w:val="000E299F"/>
    <w:rsid w:val="000E2CF7"/>
    <w:rsid w:val="000E2FB8"/>
    <w:rsid w:val="000E3375"/>
    <w:rsid w:val="000E3444"/>
    <w:rsid w:val="000E368C"/>
    <w:rsid w:val="000E3736"/>
    <w:rsid w:val="000E3C3A"/>
    <w:rsid w:val="000E424F"/>
    <w:rsid w:val="000E4D60"/>
    <w:rsid w:val="000E4D9F"/>
    <w:rsid w:val="000E5CA9"/>
    <w:rsid w:val="000E6165"/>
    <w:rsid w:val="000E61A5"/>
    <w:rsid w:val="000E65E0"/>
    <w:rsid w:val="000E6832"/>
    <w:rsid w:val="000E6B15"/>
    <w:rsid w:val="000E6BA2"/>
    <w:rsid w:val="000E6C12"/>
    <w:rsid w:val="000F0371"/>
    <w:rsid w:val="000F0C86"/>
    <w:rsid w:val="000F1974"/>
    <w:rsid w:val="000F19CD"/>
    <w:rsid w:val="000F2403"/>
    <w:rsid w:val="000F2825"/>
    <w:rsid w:val="000F2934"/>
    <w:rsid w:val="000F3114"/>
    <w:rsid w:val="000F3192"/>
    <w:rsid w:val="000F356B"/>
    <w:rsid w:val="000F41A0"/>
    <w:rsid w:val="000F4B0B"/>
    <w:rsid w:val="000F4EB9"/>
    <w:rsid w:val="000F51EA"/>
    <w:rsid w:val="000F5219"/>
    <w:rsid w:val="000F54D6"/>
    <w:rsid w:val="000F5C80"/>
    <w:rsid w:val="000F604D"/>
    <w:rsid w:val="000F64AB"/>
    <w:rsid w:val="000F6F5B"/>
    <w:rsid w:val="000F7938"/>
    <w:rsid w:val="0010140E"/>
    <w:rsid w:val="0010178D"/>
    <w:rsid w:val="00101A6C"/>
    <w:rsid w:val="00101B20"/>
    <w:rsid w:val="00101CC8"/>
    <w:rsid w:val="00101DD0"/>
    <w:rsid w:val="001022E9"/>
    <w:rsid w:val="001025FA"/>
    <w:rsid w:val="001029FC"/>
    <w:rsid w:val="0010345B"/>
    <w:rsid w:val="001036E0"/>
    <w:rsid w:val="0010387D"/>
    <w:rsid w:val="00103C2B"/>
    <w:rsid w:val="0010408D"/>
    <w:rsid w:val="00104189"/>
    <w:rsid w:val="00104E76"/>
    <w:rsid w:val="00104E8E"/>
    <w:rsid w:val="001051E9"/>
    <w:rsid w:val="001056E4"/>
    <w:rsid w:val="001058C4"/>
    <w:rsid w:val="00105B1F"/>
    <w:rsid w:val="00106F77"/>
    <w:rsid w:val="00106FFD"/>
    <w:rsid w:val="0010703F"/>
    <w:rsid w:val="001079D5"/>
    <w:rsid w:val="00107C1C"/>
    <w:rsid w:val="001101EA"/>
    <w:rsid w:val="001108E4"/>
    <w:rsid w:val="00110FBC"/>
    <w:rsid w:val="00111459"/>
    <w:rsid w:val="00111940"/>
    <w:rsid w:val="00111E96"/>
    <w:rsid w:val="00111ED1"/>
    <w:rsid w:val="00112B0C"/>
    <w:rsid w:val="00113124"/>
    <w:rsid w:val="0011322D"/>
    <w:rsid w:val="00113D9C"/>
    <w:rsid w:val="0011453E"/>
    <w:rsid w:val="001148A9"/>
    <w:rsid w:val="00114A9E"/>
    <w:rsid w:val="00115052"/>
    <w:rsid w:val="001151CE"/>
    <w:rsid w:val="00115487"/>
    <w:rsid w:val="00115C2B"/>
    <w:rsid w:val="00115D6B"/>
    <w:rsid w:val="00115F57"/>
    <w:rsid w:val="00115F88"/>
    <w:rsid w:val="001163DE"/>
    <w:rsid w:val="001169AA"/>
    <w:rsid w:val="00116AB3"/>
    <w:rsid w:val="00117276"/>
    <w:rsid w:val="00117BC9"/>
    <w:rsid w:val="0012024E"/>
    <w:rsid w:val="0012046E"/>
    <w:rsid w:val="001208C5"/>
    <w:rsid w:val="00121931"/>
    <w:rsid w:val="00121A0B"/>
    <w:rsid w:val="0012242F"/>
    <w:rsid w:val="00122F73"/>
    <w:rsid w:val="001236FC"/>
    <w:rsid w:val="00123A3D"/>
    <w:rsid w:val="00124298"/>
    <w:rsid w:val="001243F6"/>
    <w:rsid w:val="00125A89"/>
    <w:rsid w:val="00126030"/>
    <w:rsid w:val="001267D6"/>
    <w:rsid w:val="00126BD5"/>
    <w:rsid w:val="001270AF"/>
    <w:rsid w:val="00127545"/>
    <w:rsid w:val="00130326"/>
    <w:rsid w:val="0013080F"/>
    <w:rsid w:val="001317DB"/>
    <w:rsid w:val="00131B7D"/>
    <w:rsid w:val="001322D6"/>
    <w:rsid w:val="001326D7"/>
    <w:rsid w:val="00132ED1"/>
    <w:rsid w:val="00132F1C"/>
    <w:rsid w:val="00132FAE"/>
    <w:rsid w:val="00132FC8"/>
    <w:rsid w:val="001335ED"/>
    <w:rsid w:val="001339E4"/>
    <w:rsid w:val="00133B77"/>
    <w:rsid w:val="00133B8D"/>
    <w:rsid w:val="001350A8"/>
    <w:rsid w:val="00135490"/>
    <w:rsid w:val="001356F6"/>
    <w:rsid w:val="00135A3A"/>
    <w:rsid w:val="00136653"/>
    <w:rsid w:val="00137105"/>
    <w:rsid w:val="00137F83"/>
    <w:rsid w:val="00140136"/>
    <w:rsid w:val="00140251"/>
    <w:rsid w:val="001403B3"/>
    <w:rsid w:val="00140474"/>
    <w:rsid w:val="00140569"/>
    <w:rsid w:val="001407CA"/>
    <w:rsid w:val="00140964"/>
    <w:rsid w:val="00141553"/>
    <w:rsid w:val="00141B42"/>
    <w:rsid w:val="00141BD1"/>
    <w:rsid w:val="00141D15"/>
    <w:rsid w:val="00142969"/>
    <w:rsid w:val="0014373A"/>
    <w:rsid w:val="00143DC0"/>
    <w:rsid w:val="00143EE3"/>
    <w:rsid w:val="00143F4D"/>
    <w:rsid w:val="00144145"/>
    <w:rsid w:val="001441CF"/>
    <w:rsid w:val="0014433E"/>
    <w:rsid w:val="00144531"/>
    <w:rsid w:val="00144545"/>
    <w:rsid w:val="00145241"/>
    <w:rsid w:val="001458B9"/>
    <w:rsid w:val="00145FF7"/>
    <w:rsid w:val="00146480"/>
    <w:rsid w:val="00146BC7"/>
    <w:rsid w:val="00147406"/>
    <w:rsid w:val="0014779C"/>
    <w:rsid w:val="00147807"/>
    <w:rsid w:val="0014797E"/>
    <w:rsid w:val="00147D56"/>
    <w:rsid w:val="00147EAA"/>
    <w:rsid w:val="00147F6B"/>
    <w:rsid w:val="00150135"/>
    <w:rsid w:val="00150142"/>
    <w:rsid w:val="00150228"/>
    <w:rsid w:val="00150CF0"/>
    <w:rsid w:val="00151969"/>
    <w:rsid w:val="00151B79"/>
    <w:rsid w:val="0015217B"/>
    <w:rsid w:val="001521C5"/>
    <w:rsid w:val="0015272D"/>
    <w:rsid w:val="00152B59"/>
    <w:rsid w:val="00152BB6"/>
    <w:rsid w:val="00152BE9"/>
    <w:rsid w:val="00152D1A"/>
    <w:rsid w:val="00152F98"/>
    <w:rsid w:val="00152F9F"/>
    <w:rsid w:val="001530F6"/>
    <w:rsid w:val="00153C4D"/>
    <w:rsid w:val="00154F0A"/>
    <w:rsid w:val="00155159"/>
    <w:rsid w:val="00155833"/>
    <w:rsid w:val="00155BB5"/>
    <w:rsid w:val="00156A09"/>
    <w:rsid w:val="00156A10"/>
    <w:rsid w:val="00156A34"/>
    <w:rsid w:val="00156A8A"/>
    <w:rsid w:val="00160819"/>
    <w:rsid w:val="00160F93"/>
    <w:rsid w:val="00161522"/>
    <w:rsid w:val="0016192A"/>
    <w:rsid w:val="00161F13"/>
    <w:rsid w:val="00162CE6"/>
    <w:rsid w:val="00162E7A"/>
    <w:rsid w:val="00163703"/>
    <w:rsid w:val="001637E3"/>
    <w:rsid w:val="001642F6"/>
    <w:rsid w:val="001646DF"/>
    <w:rsid w:val="001653BF"/>
    <w:rsid w:val="00165910"/>
    <w:rsid w:val="00165B70"/>
    <w:rsid w:val="00165CF8"/>
    <w:rsid w:val="00165FFB"/>
    <w:rsid w:val="001673FC"/>
    <w:rsid w:val="0016754D"/>
    <w:rsid w:val="00170128"/>
    <w:rsid w:val="00170279"/>
    <w:rsid w:val="0017035B"/>
    <w:rsid w:val="0017072F"/>
    <w:rsid w:val="00170AE4"/>
    <w:rsid w:val="00171799"/>
    <w:rsid w:val="00171FF8"/>
    <w:rsid w:val="00172802"/>
    <w:rsid w:val="00172C20"/>
    <w:rsid w:val="0017303B"/>
    <w:rsid w:val="00173B19"/>
    <w:rsid w:val="00173C8D"/>
    <w:rsid w:val="00174A38"/>
    <w:rsid w:val="00174DB9"/>
    <w:rsid w:val="00174EDE"/>
    <w:rsid w:val="00175984"/>
    <w:rsid w:val="00175ACE"/>
    <w:rsid w:val="001761F5"/>
    <w:rsid w:val="00177023"/>
    <w:rsid w:val="001773E8"/>
    <w:rsid w:val="00177566"/>
    <w:rsid w:val="00177595"/>
    <w:rsid w:val="0017768D"/>
    <w:rsid w:val="00177716"/>
    <w:rsid w:val="00177851"/>
    <w:rsid w:val="00177898"/>
    <w:rsid w:val="001779A0"/>
    <w:rsid w:val="0018021F"/>
    <w:rsid w:val="00180347"/>
    <w:rsid w:val="001805E4"/>
    <w:rsid w:val="00180C76"/>
    <w:rsid w:val="00181439"/>
    <w:rsid w:val="00181582"/>
    <w:rsid w:val="001816CA"/>
    <w:rsid w:val="00181A95"/>
    <w:rsid w:val="001821FD"/>
    <w:rsid w:val="00182269"/>
    <w:rsid w:val="00182545"/>
    <w:rsid w:val="001832DB"/>
    <w:rsid w:val="00183430"/>
    <w:rsid w:val="00183AB2"/>
    <w:rsid w:val="0018414D"/>
    <w:rsid w:val="00184442"/>
    <w:rsid w:val="00184959"/>
    <w:rsid w:val="0018553B"/>
    <w:rsid w:val="00185847"/>
    <w:rsid w:val="00187810"/>
    <w:rsid w:val="00187897"/>
    <w:rsid w:val="00187FCE"/>
    <w:rsid w:val="00191858"/>
    <w:rsid w:val="001919F5"/>
    <w:rsid w:val="00191A57"/>
    <w:rsid w:val="00192527"/>
    <w:rsid w:val="00192E95"/>
    <w:rsid w:val="00192ECD"/>
    <w:rsid w:val="00193093"/>
    <w:rsid w:val="00193138"/>
    <w:rsid w:val="00193363"/>
    <w:rsid w:val="00194809"/>
    <w:rsid w:val="00194C97"/>
    <w:rsid w:val="00194CA3"/>
    <w:rsid w:val="0019588E"/>
    <w:rsid w:val="001958E0"/>
    <w:rsid w:val="00195BAF"/>
    <w:rsid w:val="00195CC0"/>
    <w:rsid w:val="001977F9"/>
    <w:rsid w:val="00197DE6"/>
    <w:rsid w:val="001A0206"/>
    <w:rsid w:val="001A0DF7"/>
    <w:rsid w:val="001A1791"/>
    <w:rsid w:val="001A1BF9"/>
    <w:rsid w:val="001A1EE6"/>
    <w:rsid w:val="001A25DB"/>
    <w:rsid w:val="001A260F"/>
    <w:rsid w:val="001A27F9"/>
    <w:rsid w:val="001A2F41"/>
    <w:rsid w:val="001A30B0"/>
    <w:rsid w:val="001A3611"/>
    <w:rsid w:val="001A3723"/>
    <w:rsid w:val="001A377B"/>
    <w:rsid w:val="001A3E40"/>
    <w:rsid w:val="001A42ED"/>
    <w:rsid w:val="001A4B67"/>
    <w:rsid w:val="001A5416"/>
    <w:rsid w:val="001A591D"/>
    <w:rsid w:val="001A5A56"/>
    <w:rsid w:val="001A5B28"/>
    <w:rsid w:val="001A5E0A"/>
    <w:rsid w:val="001A615D"/>
    <w:rsid w:val="001A6EFF"/>
    <w:rsid w:val="001A745E"/>
    <w:rsid w:val="001A77A8"/>
    <w:rsid w:val="001A791D"/>
    <w:rsid w:val="001A7B66"/>
    <w:rsid w:val="001B08E6"/>
    <w:rsid w:val="001B0D50"/>
    <w:rsid w:val="001B14F1"/>
    <w:rsid w:val="001B1904"/>
    <w:rsid w:val="001B2F4A"/>
    <w:rsid w:val="001B32FC"/>
    <w:rsid w:val="001B368B"/>
    <w:rsid w:val="001B4E86"/>
    <w:rsid w:val="001B5422"/>
    <w:rsid w:val="001B5607"/>
    <w:rsid w:val="001B59D9"/>
    <w:rsid w:val="001B5FF2"/>
    <w:rsid w:val="001B6716"/>
    <w:rsid w:val="001B7087"/>
    <w:rsid w:val="001B70B5"/>
    <w:rsid w:val="001B7C0D"/>
    <w:rsid w:val="001C0934"/>
    <w:rsid w:val="001C0EE5"/>
    <w:rsid w:val="001C1193"/>
    <w:rsid w:val="001C1682"/>
    <w:rsid w:val="001C1815"/>
    <w:rsid w:val="001C1F75"/>
    <w:rsid w:val="001C1F8F"/>
    <w:rsid w:val="001C28C5"/>
    <w:rsid w:val="001C2ECC"/>
    <w:rsid w:val="001C38A9"/>
    <w:rsid w:val="001C3CEF"/>
    <w:rsid w:val="001C3CF8"/>
    <w:rsid w:val="001C4B3E"/>
    <w:rsid w:val="001C4C6F"/>
    <w:rsid w:val="001C4D8D"/>
    <w:rsid w:val="001C4E23"/>
    <w:rsid w:val="001C514D"/>
    <w:rsid w:val="001C56B5"/>
    <w:rsid w:val="001C7126"/>
    <w:rsid w:val="001C7580"/>
    <w:rsid w:val="001C79D1"/>
    <w:rsid w:val="001C7B6D"/>
    <w:rsid w:val="001D08DD"/>
    <w:rsid w:val="001D11F1"/>
    <w:rsid w:val="001D12A6"/>
    <w:rsid w:val="001D2609"/>
    <w:rsid w:val="001D26FF"/>
    <w:rsid w:val="001D2921"/>
    <w:rsid w:val="001D2A05"/>
    <w:rsid w:val="001D2A5D"/>
    <w:rsid w:val="001D2CC4"/>
    <w:rsid w:val="001D3336"/>
    <w:rsid w:val="001D4A5A"/>
    <w:rsid w:val="001D4E36"/>
    <w:rsid w:val="001D58C2"/>
    <w:rsid w:val="001D5C94"/>
    <w:rsid w:val="001D6B7D"/>
    <w:rsid w:val="001D6C47"/>
    <w:rsid w:val="001D7086"/>
    <w:rsid w:val="001D7767"/>
    <w:rsid w:val="001D784F"/>
    <w:rsid w:val="001D7901"/>
    <w:rsid w:val="001D7A45"/>
    <w:rsid w:val="001D7BC1"/>
    <w:rsid w:val="001D7EF0"/>
    <w:rsid w:val="001E0691"/>
    <w:rsid w:val="001E0ECC"/>
    <w:rsid w:val="001E0F94"/>
    <w:rsid w:val="001E1A2F"/>
    <w:rsid w:val="001E1FA0"/>
    <w:rsid w:val="001E21E5"/>
    <w:rsid w:val="001E2E72"/>
    <w:rsid w:val="001E321F"/>
    <w:rsid w:val="001E44D3"/>
    <w:rsid w:val="001E4FA8"/>
    <w:rsid w:val="001E5849"/>
    <w:rsid w:val="001E649A"/>
    <w:rsid w:val="001E654A"/>
    <w:rsid w:val="001E6853"/>
    <w:rsid w:val="001E6AFB"/>
    <w:rsid w:val="001E731A"/>
    <w:rsid w:val="001E77B0"/>
    <w:rsid w:val="001E7B30"/>
    <w:rsid w:val="001E7CF0"/>
    <w:rsid w:val="001E7FD8"/>
    <w:rsid w:val="001F1079"/>
    <w:rsid w:val="001F1BC4"/>
    <w:rsid w:val="001F1D99"/>
    <w:rsid w:val="001F2620"/>
    <w:rsid w:val="001F2B97"/>
    <w:rsid w:val="001F2C3E"/>
    <w:rsid w:val="001F2DF3"/>
    <w:rsid w:val="001F2DF9"/>
    <w:rsid w:val="001F3AEC"/>
    <w:rsid w:val="001F3BB8"/>
    <w:rsid w:val="001F403B"/>
    <w:rsid w:val="001F4177"/>
    <w:rsid w:val="001F4342"/>
    <w:rsid w:val="001F441A"/>
    <w:rsid w:val="001F4736"/>
    <w:rsid w:val="001F49E2"/>
    <w:rsid w:val="001F553E"/>
    <w:rsid w:val="001F5617"/>
    <w:rsid w:val="001F5C14"/>
    <w:rsid w:val="001F5DFF"/>
    <w:rsid w:val="001F5F58"/>
    <w:rsid w:val="001F606A"/>
    <w:rsid w:val="001F64C8"/>
    <w:rsid w:val="001F694F"/>
    <w:rsid w:val="001F6F4D"/>
    <w:rsid w:val="001F7140"/>
    <w:rsid w:val="0020023E"/>
    <w:rsid w:val="00200542"/>
    <w:rsid w:val="0020070F"/>
    <w:rsid w:val="00200A54"/>
    <w:rsid w:val="00200E2C"/>
    <w:rsid w:val="002018ED"/>
    <w:rsid w:val="00201A46"/>
    <w:rsid w:val="002020D0"/>
    <w:rsid w:val="00202278"/>
    <w:rsid w:val="002025AB"/>
    <w:rsid w:val="00202B13"/>
    <w:rsid w:val="00202EA7"/>
    <w:rsid w:val="002030BF"/>
    <w:rsid w:val="002032B1"/>
    <w:rsid w:val="0020378E"/>
    <w:rsid w:val="00204399"/>
    <w:rsid w:val="002043CE"/>
    <w:rsid w:val="00204834"/>
    <w:rsid w:val="0020513C"/>
    <w:rsid w:val="00205ABC"/>
    <w:rsid w:val="00205AE0"/>
    <w:rsid w:val="00205F3B"/>
    <w:rsid w:val="0020668A"/>
    <w:rsid w:val="0020687A"/>
    <w:rsid w:val="00206A09"/>
    <w:rsid w:val="00206F2E"/>
    <w:rsid w:val="0020765E"/>
    <w:rsid w:val="0020799F"/>
    <w:rsid w:val="00207EAB"/>
    <w:rsid w:val="00207F3D"/>
    <w:rsid w:val="00210C68"/>
    <w:rsid w:val="00210E2A"/>
    <w:rsid w:val="00211279"/>
    <w:rsid w:val="00211E61"/>
    <w:rsid w:val="00211F75"/>
    <w:rsid w:val="00212163"/>
    <w:rsid w:val="0021218A"/>
    <w:rsid w:val="0021218E"/>
    <w:rsid w:val="002122C6"/>
    <w:rsid w:val="0021270C"/>
    <w:rsid w:val="00212C9C"/>
    <w:rsid w:val="00212F90"/>
    <w:rsid w:val="002135BF"/>
    <w:rsid w:val="00213626"/>
    <w:rsid w:val="00213C8D"/>
    <w:rsid w:val="00213E0F"/>
    <w:rsid w:val="00213E39"/>
    <w:rsid w:val="002143C1"/>
    <w:rsid w:val="00214A29"/>
    <w:rsid w:val="00214D8D"/>
    <w:rsid w:val="0021563C"/>
    <w:rsid w:val="00215947"/>
    <w:rsid w:val="0021600B"/>
    <w:rsid w:val="00216950"/>
    <w:rsid w:val="00216D1B"/>
    <w:rsid w:val="00217180"/>
    <w:rsid w:val="00217FC2"/>
    <w:rsid w:val="00220BDC"/>
    <w:rsid w:val="00220FA5"/>
    <w:rsid w:val="00221650"/>
    <w:rsid w:val="00222E15"/>
    <w:rsid w:val="0022398B"/>
    <w:rsid w:val="00223B11"/>
    <w:rsid w:val="00223FFE"/>
    <w:rsid w:val="002243D0"/>
    <w:rsid w:val="00224A41"/>
    <w:rsid w:val="0022514A"/>
    <w:rsid w:val="00225216"/>
    <w:rsid w:val="002252DB"/>
    <w:rsid w:val="00225BD3"/>
    <w:rsid w:val="00225C26"/>
    <w:rsid w:val="00226026"/>
    <w:rsid w:val="002276CB"/>
    <w:rsid w:val="002279DF"/>
    <w:rsid w:val="00227CDC"/>
    <w:rsid w:val="00227FB4"/>
    <w:rsid w:val="00230571"/>
    <w:rsid w:val="00230615"/>
    <w:rsid w:val="00230C39"/>
    <w:rsid w:val="0023170A"/>
    <w:rsid w:val="00231AF7"/>
    <w:rsid w:val="0023230F"/>
    <w:rsid w:val="00232516"/>
    <w:rsid w:val="002327CB"/>
    <w:rsid w:val="002329AE"/>
    <w:rsid w:val="002329FC"/>
    <w:rsid w:val="002337FD"/>
    <w:rsid w:val="002339B6"/>
    <w:rsid w:val="0023562B"/>
    <w:rsid w:val="00235D99"/>
    <w:rsid w:val="00235EF4"/>
    <w:rsid w:val="00235F90"/>
    <w:rsid w:val="0023636E"/>
    <w:rsid w:val="00236711"/>
    <w:rsid w:val="0023694A"/>
    <w:rsid w:val="002369F2"/>
    <w:rsid w:val="00236CB4"/>
    <w:rsid w:val="00236D38"/>
    <w:rsid w:val="00237480"/>
    <w:rsid w:val="0023750C"/>
    <w:rsid w:val="00237AAB"/>
    <w:rsid w:val="00237B89"/>
    <w:rsid w:val="00237DC1"/>
    <w:rsid w:val="00237F75"/>
    <w:rsid w:val="00240643"/>
    <w:rsid w:val="002412E3"/>
    <w:rsid w:val="002417AE"/>
    <w:rsid w:val="00244690"/>
    <w:rsid w:val="002447DD"/>
    <w:rsid w:val="00244FBC"/>
    <w:rsid w:val="00245547"/>
    <w:rsid w:val="0024555C"/>
    <w:rsid w:val="002461FB"/>
    <w:rsid w:val="0024639D"/>
    <w:rsid w:val="002463F1"/>
    <w:rsid w:val="002467BB"/>
    <w:rsid w:val="002470A8"/>
    <w:rsid w:val="0024733C"/>
    <w:rsid w:val="0025003A"/>
    <w:rsid w:val="00250BDE"/>
    <w:rsid w:val="00250CEC"/>
    <w:rsid w:val="00250FF5"/>
    <w:rsid w:val="002514CB"/>
    <w:rsid w:val="002523DC"/>
    <w:rsid w:val="0025293D"/>
    <w:rsid w:val="00253021"/>
    <w:rsid w:val="0025315E"/>
    <w:rsid w:val="00253336"/>
    <w:rsid w:val="00254AA1"/>
    <w:rsid w:val="00254C2E"/>
    <w:rsid w:val="00255160"/>
    <w:rsid w:val="002557A9"/>
    <w:rsid w:val="0025603E"/>
    <w:rsid w:val="00256362"/>
    <w:rsid w:val="00256463"/>
    <w:rsid w:val="002566FC"/>
    <w:rsid w:val="00256BA7"/>
    <w:rsid w:val="00257475"/>
    <w:rsid w:val="00260633"/>
    <w:rsid w:val="00261082"/>
    <w:rsid w:val="002613D4"/>
    <w:rsid w:val="00261EA1"/>
    <w:rsid w:val="002624DA"/>
    <w:rsid w:val="00262B81"/>
    <w:rsid w:val="00263FA3"/>
    <w:rsid w:val="00264A0D"/>
    <w:rsid w:val="00264C9B"/>
    <w:rsid w:val="00264E83"/>
    <w:rsid w:val="00264FFE"/>
    <w:rsid w:val="00265383"/>
    <w:rsid w:val="00266812"/>
    <w:rsid w:val="00267061"/>
    <w:rsid w:val="002670D1"/>
    <w:rsid w:val="00267BC9"/>
    <w:rsid w:val="002702E3"/>
    <w:rsid w:val="0027072C"/>
    <w:rsid w:val="00270D94"/>
    <w:rsid w:val="00271687"/>
    <w:rsid w:val="00271782"/>
    <w:rsid w:val="00271A54"/>
    <w:rsid w:val="00272002"/>
    <w:rsid w:val="0027220C"/>
    <w:rsid w:val="0027226F"/>
    <w:rsid w:val="002722BE"/>
    <w:rsid w:val="00272F9E"/>
    <w:rsid w:val="0027314E"/>
    <w:rsid w:val="00273785"/>
    <w:rsid w:val="00274562"/>
    <w:rsid w:val="00274695"/>
    <w:rsid w:val="00274B7E"/>
    <w:rsid w:val="00274E61"/>
    <w:rsid w:val="00276317"/>
    <w:rsid w:val="002765A9"/>
    <w:rsid w:val="0027663F"/>
    <w:rsid w:val="002768E9"/>
    <w:rsid w:val="00277384"/>
    <w:rsid w:val="00277C93"/>
    <w:rsid w:val="00281C99"/>
    <w:rsid w:val="0028206E"/>
    <w:rsid w:val="00282826"/>
    <w:rsid w:val="00283B2C"/>
    <w:rsid w:val="00283E92"/>
    <w:rsid w:val="00284C3A"/>
    <w:rsid w:val="00285358"/>
    <w:rsid w:val="0028536F"/>
    <w:rsid w:val="00285534"/>
    <w:rsid w:val="002861C5"/>
    <w:rsid w:val="00286491"/>
    <w:rsid w:val="002867D2"/>
    <w:rsid w:val="00286A16"/>
    <w:rsid w:val="00286B0A"/>
    <w:rsid w:val="002873B1"/>
    <w:rsid w:val="00287583"/>
    <w:rsid w:val="002877F8"/>
    <w:rsid w:val="00287896"/>
    <w:rsid w:val="00287DCF"/>
    <w:rsid w:val="00287F6C"/>
    <w:rsid w:val="002913B9"/>
    <w:rsid w:val="00291754"/>
    <w:rsid w:val="00291920"/>
    <w:rsid w:val="00291D59"/>
    <w:rsid w:val="00291F89"/>
    <w:rsid w:val="002923A8"/>
    <w:rsid w:val="00292B6B"/>
    <w:rsid w:val="00292C0A"/>
    <w:rsid w:val="002936A7"/>
    <w:rsid w:val="0029371D"/>
    <w:rsid w:val="00293879"/>
    <w:rsid w:val="00293893"/>
    <w:rsid w:val="00293DD9"/>
    <w:rsid w:val="00293E3B"/>
    <w:rsid w:val="00293FE0"/>
    <w:rsid w:val="00294343"/>
    <w:rsid w:val="00294B07"/>
    <w:rsid w:val="00294DDA"/>
    <w:rsid w:val="002953BD"/>
    <w:rsid w:val="002960F2"/>
    <w:rsid w:val="00296B17"/>
    <w:rsid w:val="00297480"/>
    <w:rsid w:val="002A0167"/>
    <w:rsid w:val="002A08E0"/>
    <w:rsid w:val="002A0F10"/>
    <w:rsid w:val="002A15D3"/>
    <w:rsid w:val="002A1707"/>
    <w:rsid w:val="002A1EC9"/>
    <w:rsid w:val="002A209C"/>
    <w:rsid w:val="002A2E3E"/>
    <w:rsid w:val="002A2E76"/>
    <w:rsid w:val="002A3BC6"/>
    <w:rsid w:val="002A425E"/>
    <w:rsid w:val="002A4735"/>
    <w:rsid w:val="002A4CD5"/>
    <w:rsid w:val="002A56E9"/>
    <w:rsid w:val="002A5C96"/>
    <w:rsid w:val="002A5E60"/>
    <w:rsid w:val="002A5E81"/>
    <w:rsid w:val="002A61AB"/>
    <w:rsid w:val="002A7563"/>
    <w:rsid w:val="002A7927"/>
    <w:rsid w:val="002A7A24"/>
    <w:rsid w:val="002B0388"/>
    <w:rsid w:val="002B0629"/>
    <w:rsid w:val="002B0A2C"/>
    <w:rsid w:val="002B0E38"/>
    <w:rsid w:val="002B148D"/>
    <w:rsid w:val="002B1538"/>
    <w:rsid w:val="002B20F5"/>
    <w:rsid w:val="002B298E"/>
    <w:rsid w:val="002B353A"/>
    <w:rsid w:val="002B364E"/>
    <w:rsid w:val="002B3688"/>
    <w:rsid w:val="002B3707"/>
    <w:rsid w:val="002B3855"/>
    <w:rsid w:val="002B3906"/>
    <w:rsid w:val="002B4018"/>
    <w:rsid w:val="002B4436"/>
    <w:rsid w:val="002B480D"/>
    <w:rsid w:val="002B4BA8"/>
    <w:rsid w:val="002B4E05"/>
    <w:rsid w:val="002B5B8E"/>
    <w:rsid w:val="002B6195"/>
    <w:rsid w:val="002B62E8"/>
    <w:rsid w:val="002B6734"/>
    <w:rsid w:val="002B6A1B"/>
    <w:rsid w:val="002B6E9F"/>
    <w:rsid w:val="002B7145"/>
    <w:rsid w:val="002B7212"/>
    <w:rsid w:val="002B78FC"/>
    <w:rsid w:val="002B790B"/>
    <w:rsid w:val="002B7AAC"/>
    <w:rsid w:val="002C06A2"/>
    <w:rsid w:val="002C06D5"/>
    <w:rsid w:val="002C1DA1"/>
    <w:rsid w:val="002C2225"/>
    <w:rsid w:val="002C22AA"/>
    <w:rsid w:val="002C2D80"/>
    <w:rsid w:val="002C2DDC"/>
    <w:rsid w:val="002C3016"/>
    <w:rsid w:val="002C330B"/>
    <w:rsid w:val="002C5331"/>
    <w:rsid w:val="002C55E8"/>
    <w:rsid w:val="002C5989"/>
    <w:rsid w:val="002C5A2E"/>
    <w:rsid w:val="002C5A39"/>
    <w:rsid w:val="002C5B68"/>
    <w:rsid w:val="002C5CB5"/>
    <w:rsid w:val="002C655C"/>
    <w:rsid w:val="002C6DD5"/>
    <w:rsid w:val="002C7095"/>
    <w:rsid w:val="002C71F7"/>
    <w:rsid w:val="002C73F3"/>
    <w:rsid w:val="002C7882"/>
    <w:rsid w:val="002C7DFE"/>
    <w:rsid w:val="002D0536"/>
    <w:rsid w:val="002D06EC"/>
    <w:rsid w:val="002D0B97"/>
    <w:rsid w:val="002D1176"/>
    <w:rsid w:val="002D1626"/>
    <w:rsid w:val="002D170B"/>
    <w:rsid w:val="002D1C8F"/>
    <w:rsid w:val="002D1E9D"/>
    <w:rsid w:val="002D2A55"/>
    <w:rsid w:val="002D2AC4"/>
    <w:rsid w:val="002D4630"/>
    <w:rsid w:val="002D4DEE"/>
    <w:rsid w:val="002D5083"/>
    <w:rsid w:val="002D56B3"/>
    <w:rsid w:val="002D5BA6"/>
    <w:rsid w:val="002D6281"/>
    <w:rsid w:val="002D633A"/>
    <w:rsid w:val="002D65EA"/>
    <w:rsid w:val="002D6A77"/>
    <w:rsid w:val="002D6A8A"/>
    <w:rsid w:val="002D6C0F"/>
    <w:rsid w:val="002D7FE5"/>
    <w:rsid w:val="002E04EA"/>
    <w:rsid w:val="002E150E"/>
    <w:rsid w:val="002E1736"/>
    <w:rsid w:val="002E197E"/>
    <w:rsid w:val="002E1A3C"/>
    <w:rsid w:val="002E1B27"/>
    <w:rsid w:val="002E1EEF"/>
    <w:rsid w:val="002E20C6"/>
    <w:rsid w:val="002E261F"/>
    <w:rsid w:val="002E274E"/>
    <w:rsid w:val="002E28E7"/>
    <w:rsid w:val="002E2A9A"/>
    <w:rsid w:val="002E3207"/>
    <w:rsid w:val="002E36C7"/>
    <w:rsid w:val="002E37D7"/>
    <w:rsid w:val="002E3AB7"/>
    <w:rsid w:val="002E3CA5"/>
    <w:rsid w:val="002E3CFB"/>
    <w:rsid w:val="002E4EC1"/>
    <w:rsid w:val="002E5314"/>
    <w:rsid w:val="002E5BCD"/>
    <w:rsid w:val="002E5DA9"/>
    <w:rsid w:val="002E6281"/>
    <w:rsid w:val="002E6733"/>
    <w:rsid w:val="002E6EAB"/>
    <w:rsid w:val="002E6F44"/>
    <w:rsid w:val="002E6FC1"/>
    <w:rsid w:val="002E7E82"/>
    <w:rsid w:val="002F00EB"/>
    <w:rsid w:val="002F0243"/>
    <w:rsid w:val="002F14AC"/>
    <w:rsid w:val="002F18F3"/>
    <w:rsid w:val="002F25E5"/>
    <w:rsid w:val="002F260D"/>
    <w:rsid w:val="002F2C63"/>
    <w:rsid w:val="002F35D9"/>
    <w:rsid w:val="002F38DF"/>
    <w:rsid w:val="002F39C3"/>
    <w:rsid w:val="002F458E"/>
    <w:rsid w:val="002F463B"/>
    <w:rsid w:val="002F4F0C"/>
    <w:rsid w:val="002F51C6"/>
    <w:rsid w:val="002F54F5"/>
    <w:rsid w:val="002F64F4"/>
    <w:rsid w:val="002F6545"/>
    <w:rsid w:val="002F6AFF"/>
    <w:rsid w:val="002F6C15"/>
    <w:rsid w:val="002F6E4D"/>
    <w:rsid w:val="00300270"/>
    <w:rsid w:val="003005AC"/>
    <w:rsid w:val="00300619"/>
    <w:rsid w:val="00300E56"/>
    <w:rsid w:val="003024F8"/>
    <w:rsid w:val="00302957"/>
    <w:rsid w:val="00302BE7"/>
    <w:rsid w:val="00302FD2"/>
    <w:rsid w:val="00303F43"/>
    <w:rsid w:val="003048AC"/>
    <w:rsid w:val="00305075"/>
    <w:rsid w:val="00306BE8"/>
    <w:rsid w:val="00306C38"/>
    <w:rsid w:val="00306D71"/>
    <w:rsid w:val="00307B42"/>
    <w:rsid w:val="00310AC2"/>
    <w:rsid w:val="00311079"/>
    <w:rsid w:val="00311275"/>
    <w:rsid w:val="00311370"/>
    <w:rsid w:val="003114E2"/>
    <w:rsid w:val="00311644"/>
    <w:rsid w:val="00311C54"/>
    <w:rsid w:val="003120FC"/>
    <w:rsid w:val="00313B1E"/>
    <w:rsid w:val="00314586"/>
    <w:rsid w:val="0031463A"/>
    <w:rsid w:val="003148BD"/>
    <w:rsid w:val="00314D2D"/>
    <w:rsid w:val="00314F43"/>
    <w:rsid w:val="003161DF"/>
    <w:rsid w:val="003163C1"/>
    <w:rsid w:val="00316885"/>
    <w:rsid w:val="00316932"/>
    <w:rsid w:val="00317054"/>
    <w:rsid w:val="003171DA"/>
    <w:rsid w:val="00317449"/>
    <w:rsid w:val="003175DB"/>
    <w:rsid w:val="00317B38"/>
    <w:rsid w:val="003200D3"/>
    <w:rsid w:val="00320372"/>
    <w:rsid w:val="00321177"/>
    <w:rsid w:val="00321666"/>
    <w:rsid w:val="003218F5"/>
    <w:rsid w:val="00322266"/>
    <w:rsid w:val="00322E3F"/>
    <w:rsid w:val="00323D21"/>
    <w:rsid w:val="00323F10"/>
    <w:rsid w:val="0032492E"/>
    <w:rsid w:val="00324A9E"/>
    <w:rsid w:val="00324B5A"/>
    <w:rsid w:val="003250BF"/>
    <w:rsid w:val="003253A6"/>
    <w:rsid w:val="003255F0"/>
    <w:rsid w:val="003255FE"/>
    <w:rsid w:val="00325839"/>
    <w:rsid w:val="00326735"/>
    <w:rsid w:val="00326BFE"/>
    <w:rsid w:val="00327B02"/>
    <w:rsid w:val="003302A3"/>
    <w:rsid w:val="0033066B"/>
    <w:rsid w:val="003307FF"/>
    <w:rsid w:val="0033089A"/>
    <w:rsid w:val="00331262"/>
    <w:rsid w:val="003313ED"/>
    <w:rsid w:val="003314F2"/>
    <w:rsid w:val="00331EBB"/>
    <w:rsid w:val="00331F3D"/>
    <w:rsid w:val="003328A8"/>
    <w:rsid w:val="00332DCE"/>
    <w:rsid w:val="00332F31"/>
    <w:rsid w:val="00332FA0"/>
    <w:rsid w:val="00333854"/>
    <w:rsid w:val="00334249"/>
    <w:rsid w:val="00334502"/>
    <w:rsid w:val="00334ACE"/>
    <w:rsid w:val="00335273"/>
    <w:rsid w:val="003354DE"/>
    <w:rsid w:val="00335F23"/>
    <w:rsid w:val="00336780"/>
    <w:rsid w:val="003367F1"/>
    <w:rsid w:val="00337A20"/>
    <w:rsid w:val="00337B85"/>
    <w:rsid w:val="00340061"/>
    <w:rsid w:val="0034075A"/>
    <w:rsid w:val="00340865"/>
    <w:rsid w:val="00340AA1"/>
    <w:rsid w:val="00341F00"/>
    <w:rsid w:val="00342234"/>
    <w:rsid w:val="003423A6"/>
    <w:rsid w:val="003425F1"/>
    <w:rsid w:val="00342801"/>
    <w:rsid w:val="00342A64"/>
    <w:rsid w:val="00342F30"/>
    <w:rsid w:val="003431A9"/>
    <w:rsid w:val="0034327B"/>
    <w:rsid w:val="0034340C"/>
    <w:rsid w:val="003436F6"/>
    <w:rsid w:val="00343AF2"/>
    <w:rsid w:val="003444D7"/>
    <w:rsid w:val="00344E07"/>
    <w:rsid w:val="003452E2"/>
    <w:rsid w:val="003456C5"/>
    <w:rsid w:val="0034574E"/>
    <w:rsid w:val="0034620C"/>
    <w:rsid w:val="0034666F"/>
    <w:rsid w:val="00346C36"/>
    <w:rsid w:val="00346DCE"/>
    <w:rsid w:val="00347305"/>
    <w:rsid w:val="00347670"/>
    <w:rsid w:val="00347FE4"/>
    <w:rsid w:val="00350341"/>
    <w:rsid w:val="00350C4B"/>
    <w:rsid w:val="00350CED"/>
    <w:rsid w:val="00351159"/>
    <w:rsid w:val="003515A7"/>
    <w:rsid w:val="00351933"/>
    <w:rsid w:val="00351DBA"/>
    <w:rsid w:val="00352192"/>
    <w:rsid w:val="003521CC"/>
    <w:rsid w:val="003523B9"/>
    <w:rsid w:val="0035247B"/>
    <w:rsid w:val="0035263B"/>
    <w:rsid w:val="00352C44"/>
    <w:rsid w:val="00352E67"/>
    <w:rsid w:val="0035324F"/>
    <w:rsid w:val="003535F6"/>
    <w:rsid w:val="0035368C"/>
    <w:rsid w:val="00353C71"/>
    <w:rsid w:val="00353F4D"/>
    <w:rsid w:val="0035437F"/>
    <w:rsid w:val="00354AF2"/>
    <w:rsid w:val="00354B5D"/>
    <w:rsid w:val="00355D3C"/>
    <w:rsid w:val="003560ED"/>
    <w:rsid w:val="00356DB7"/>
    <w:rsid w:val="0035710D"/>
    <w:rsid w:val="0035778E"/>
    <w:rsid w:val="003600D1"/>
    <w:rsid w:val="00360158"/>
    <w:rsid w:val="0036031B"/>
    <w:rsid w:val="00360B43"/>
    <w:rsid w:val="00360F46"/>
    <w:rsid w:val="00360FE1"/>
    <w:rsid w:val="003617E8"/>
    <w:rsid w:val="00361A6E"/>
    <w:rsid w:val="00362052"/>
    <w:rsid w:val="003620E5"/>
    <w:rsid w:val="003621CF"/>
    <w:rsid w:val="0036230B"/>
    <w:rsid w:val="00362739"/>
    <w:rsid w:val="00363703"/>
    <w:rsid w:val="00363B73"/>
    <w:rsid w:val="00364279"/>
    <w:rsid w:val="00364BBC"/>
    <w:rsid w:val="00364E06"/>
    <w:rsid w:val="0036521B"/>
    <w:rsid w:val="00365222"/>
    <w:rsid w:val="00366322"/>
    <w:rsid w:val="00366883"/>
    <w:rsid w:val="00367365"/>
    <w:rsid w:val="003673F4"/>
    <w:rsid w:val="003679FA"/>
    <w:rsid w:val="00367DDE"/>
    <w:rsid w:val="00367F3E"/>
    <w:rsid w:val="0037087E"/>
    <w:rsid w:val="00370AF3"/>
    <w:rsid w:val="00370D7F"/>
    <w:rsid w:val="0037103E"/>
    <w:rsid w:val="003719AB"/>
    <w:rsid w:val="00371BA5"/>
    <w:rsid w:val="00371DB7"/>
    <w:rsid w:val="0037208A"/>
    <w:rsid w:val="0037264F"/>
    <w:rsid w:val="0037268C"/>
    <w:rsid w:val="0037385C"/>
    <w:rsid w:val="0037389E"/>
    <w:rsid w:val="00373EEC"/>
    <w:rsid w:val="00374593"/>
    <w:rsid w:val="003746E1"/>
    <w:rsid w:val="00374E55"/>
    <w:rsid w:val="00374F44"/>
    <w:rsid w:val="00374F45"/>
    <w:rsid w:val="0037506E"/>
    <w:rsid w:val="003750ED"/>
    <w:rsid w:val="00375BCF"/>
    <w:rsid w:val="00375F4E"/>
    <w:rsid w:val="00375FC9"/>
    <w:rsid w:val="00376080"/>
    <w:rsid w:val="00376725"/>
    <w:rsid w:val="00376889"/>
    <w:rsid w:val="00376DD2"/>
    <w:rsid w:val="00380BB2"/>
    <w:rsid w:val="0038101C"/>
    <w:rsid w:val="003814BD"/>
    <w:rsid w:val="00381F3E"/>
    <w:rsid w:val="00381F70"/>
    <w:rsid w:val="003823AB"/>
    <w:rsid w:val="00382C81"/>
    <w:rsid w:val="00383147"/>
    <w:rsid w:val="00383E46"/>
    <w:rsid w:val="00383F39"/>
    <w:rsid w:val="00384416"/>
    <w:rsid w:val="0038472F"/>
    <w:rsid w:val="00384F75"/>
    <w:rsid w:val="003851CF"/>
    <w:rsid w:val="003851DF"/>
    <w:rsid w:val="003854C1"/>
    <w:rsid w:val="00385F9F"/>
    <w:rsid w:val="00386FA2"/>
    <w:rsid w:val="0038730F"/>
    <w:rsid w:val="0038793F"/>
    <w:rsid w:val="00387F82"/>
    <w:rsid w:val="00387FE6"/>
    <w:rsid w:val="003902DE"/>
    <w:rsid w:val="0039112C"/>
    <w:rsid w:val="00391184"/>
    <w:rsid w:val="00391454"/>
    <w:rsid w:val="00391520"/>
    <w:rsid w:val="00391521"/>
    <w:rsid w:val="00391770"/>
    <w:rsid w:val="003917CD"/>
    <w:rsid w:val="00391A34"/>
    <w:rsid w:val="0039213B"/>
    <w:rsid w:val="0039284B"/>
    <w:rsid w:val="003933AA"/>
    <w:rsid w:val="00393B0F"/>
    <w:rsid w:val="00394BBE"/>
    <w:rsid w:val="00394F2D"/>
    <w:rsid w:val="0039535A"/>
    <w:rsid w:val="00395B5D"/>
    <w:rsid w:val="00395BA0"/>
    <w:rsid w:val="00396B2C"/>
    <w:rsid w:val="00396CE0"/>
    <w:rsid w:val="00397100"/>
    <w:rsid w:val="003977EA"/>
    <w:rsid w:val="00397A67"/>
    <w:rsid w:val="00397F05"/>
    <w:rsid w:val="003A0B92"/>
    <w:rsid w:val="003A0CA4"/>
    <w:rsid w:val="003A1253"/>
    <w:rsid w:val="003A17EB"/>
    <w:rsid w:val="003A1876"/>
    <w:rsid w:val="003A2776"/>
    <w:rsid w:val="003A2958"/>
    <w:rsid w:val="003A3448"/>
    <w:rsid w:val="003A3662"/>
    <w:rsid w:val="003A3E40"/>
    <w:rsid w:val="003A45B6"/>
    <w:rsid w:val="003A48DB"/>
    <w:rsid w:val="003A48F8"/>
    <w:rsid w:val="003A4BE9"/>
    <w:rsid w:val="003A5ADC"/>
    <w:rsid w:val="003A5F44"/>
    <w:rsid w:val="003A669C"/>
    <w:rsid w:val="003A67BF"/>
    <w:rsid w:val="003A683C"/>
    <w:rsid w:val="003A6BE2"/>
    <w:rsid w:val="003A6E26"/>
    <w:rsid w:val="003A70D0"/>
    <w:rsid w:val="003A70DA"/>
    <w:rsid w:val="003A7A11"/>
    <w:rsid w:val="003B02EA"/>
    <w:rsid w:val="003B0C0D"/>
    <w:rsid w:val="003B104C"/>
    <w:rsid w:val="003B1401"/>
    <w:rsid w:val="003B1975"/>
    <w:rsid w:val="003B1DE0"/>
    <w:rsid w:val="003B24F3"/>
    <w:rsid w:val="003B29D5"/>
    <w:rsid w:val="003B2C77"/>
    <w:rsid w:val="003B3F78"/>
    <w:rsid w:val="003B42BB"/>
    <w:rsid w:val="003B479B"/>
    <w:rsid w:val="003B4F3A"/>
    <w:rsid w:val="003B59BA"/>
    <w:rsid w:val="003B59C8"/>
    <w:rsid w:val="003B5BFF"/>
    <w:rsid w:val="003B5E9B"/>
    <w:rsid w:val="003B60BC"/>
    <w:rsid w:val="003B6933"/>
    <w:rsid w:val="003B6BE6"/>
    <w:rsid w:val="003B6C2D"/>
    <w:rsid w:val="003B779E"/>
    <w:rsid w:val="003C0C86"/>
    <w:rsid w:val="003C0ECE"/>
    <w:rsid w:val="003C1141"/>
    <w:rsid w:val="003C15E5"/>
    <w:rsid w:val="003C1BEC"/>
    <w:rsid w:val="003C2626"/>
    <w:rsid w:val="003C382A"/>
    <w:rsid w:val="003C386A"/>
    <w:rsid w:val="003C5176"/>
    <w:rsid w:val="003C518B"/>
    <w:rsid w:val="003C52D1"/>
    <w:rsid w:val="003C657E"/>
    <w:rsid w:val="003C6843"/>
    <w:rsid w:val="003C6F1F"/>
    <w:rsid w:val="003C766D"/>
    <w:rsid w:val="003C766F"/>
    <w:rsid w:val="003C7A10"/>
    <w:rsid w:val="003D0974"/>
    <w:rsid w:val="003D20B7"/>
    <w:rsid w:val="003D27A7"/>
    <w:rsid w:val="003D47E8"/>
    <w:rsid w:val="003D4C19"/>
    <w:rsid w:val="003D4CEE"/>
    <w:rsid w:val="003D5DB8"/>
    <w:rsid w:val="003D601F"/>
    <w:rsid w:val="003D61F4"/>
    <w:rsid w:val="003D63C1"/>
    <w:rsid w:val="003D6980"/>
    <w:rsid w:val="003D72A8"/>
    <w:rsid w:val="003E05A4"/>
    <w:rsid w:val="003E086F"/>
    <w:rsid w:val="003E0AC7"/>
    <w:rsid w:val="003E11EA"/>
    <w:rsid w:val="003E194D"/>
    <w:rsid w:val="003E2161"/>
    <w:rsid w:val="003E2349"/>
    <w:rsid w:val="003E242C"/>
    <w:rsid w:val="003E2564"/>
    <w:rsid w:val="003E2DF0"/>
    <w:rsid w:val="003E328B"/>
    <w:rsid w:val="003E34AC"/>
    <w:rsid w:val="003E424A"/>
    <w:rsid w:val="003E466D"/>
    <w:rsid w:val="003E4C45"/>
    <w:rsid w:val="003E4DCA"/>
    <w:rsid w:val="003E5142"/>
    <w:rsid w:val="003E547F"/>
    <w:rsid w:val="003E60B2"/>
    <w:rsid w:val="003E68E0"/>
    <w:rsid w:val="003E6965"/>
    <w:rsid w:val="003E6FC7"/>
    <w:rsid w:val="003E74D8"/>
    <w:rsid w:val="003E75D8"/>
    <w:rsid w:val="003F010D"/>
    <w:rsid w:val="003F06D7"/>
    <w:rsid w:val="003F0EF9"/>
    <w:rsid w:val="003F0FF4"/>
    <w:rsid w:val="003F12DD"/>
    <w:rsid w:val="003F18BB"/>
    <w:rsid w:val="003F20EB"/>
    <w:rsid w:val="003F23D1"/>
    <w:rsid w:val="003F3014"/>
    <w:rsid w:val="003F391D"/>
    <w:rsid w:val="003F3B24"/>
    <w:rsid w:val="003F3D4C"/>
    <w:rsid w:val="003F48A1"/>
    <w:rsid w:val="003F4F0B"/>
    <w:rsid w:val="003F4F1F"/>
    <w:rsid w:val="003F5114"/>
    <w:rsid w:val="003F5691"/>
    <w:rsid w:val="003F573F"/>
    <w:rsid w:val="003F5810"/>
    <w:rsid w:val="003F59BF"/>
    <w:rsid w:val="003F5D8D"/>
    <w:rsid w:val="003F67A0"/>
    <w:rsid w:val="003F70B7"/>
    <w:rsid w:val="003F7132"/>
    <w:rsid w:val="003F7C70"/>
    <w:rsid w:val="0040045F"/>
    <w:rsid w:val="00400E13"/>
    <w:rsid w:val="004021D9"/>
    <w:rsid w:val="004022DF"/>
    <w:rsid w:val="004023E3"/>
    <w:rsid w:val="0040243B"/>
    <w:rsid w:val="0040309C"/>
    <w:rsid w:val="00403965"/>
    <w:rsid w:val="0040403B"/>
    <w:rsid w:val="00404321"/>
    <w:rsid w:val="00404C1C"/>
    <w:rsid w:val="004055CA"/>
    <w:rsid w:val="0040578D"/>
    <w:rsid w:val="00405883"/>
    <w:rsid w:val="0040635F"/>
    <w:rsid w:val="00406FB3"/>
    <w:rsid w:val="0040711A"/>
    <w:rsid w:val="00407256"/>
    <w:rsid w:val="00407B68"/>
    <w:rsid w:val="004103E4"/>
    <w:rsid w:val="004106E8"/>
    <w:rsid w:val="00410AA5"/>
    <w:rsid w:val="00410D52"/>
    <w:rsid w:val="004117D7"/>
    <w:rsid w:val="004119B8"/>
    <w:rsid w:val="00414291"/>
    <w:rsid w:val="00414340"/>
    <w:rsid w:val="0041473F"/>
    <w:rsid w:val="00414D34"/>
    <w:rsid w:val="004155AA"/>
    <w:rsid w:val="0041560B"/>
    <w:rsid w:val="00415CB0"/>
    <w:rsid w:val="00416242"/>
    <w:rsid w:val="004167F1"/>
    <w:rsid w:val="00416CC6"/>
    <w:rsid w:val="004171E4"/>
    <w:rsid w:val="0042096B"/>
    <w:rsid w:val="00420C34"/>
    <w:rsid w:val="004212FB"/>
    <w:rsid w:val="00421456"/>
    <w:rsid w:val="00421FAB"/>
    <w:rsid w:val="00422CEE"/>
    <w:rsid w:val="00423FDF"/>
    <w:rsid w:val="004241A6"/>
    <w:rsid w:val="004244B5"/>
    <w:rsid w:val="004248FA"/>
    <w:rsid w:val="0042497A"/>
    <w:rsid w:val="004251B3"/>
    <w:rsid w:val="0042546A"/>
    <w:rsid w:val="00425565"/>
    <w:rsid w:val="004262A4"/>
    <w:rsid w:val="00426315"/>
    <w:rsid w:val="00426496"/>
    <w:rsid w:val="004266C4"/>
    <w:rsid w:val="00426919"/>
    <w:rsid w:val="00426C8D"/>
    <w:rsid w:val="00426ED5"/>
    <w:rsid w:val="004275DB"/>
    <w:rsid w:val="004277E2"/>
    <w:rsid w:val="00427897"/>
    <w:rsid w:val="00430250"/>
    <w:rsid w:val="00430267"/>
    <w:rsid w:val="00430665"/>
    <w:rsid w:val="00430681"/>
    <w:rsid w:val="004307F3"/>
    <w:rsid w:val="00430878"/>
    <w:rsid w:val="004308A8"/>
    <w:rsid w:val="00430D0F"/>
    <w:rsid w:val="00430DBA"/>
    <w:rsid w:val="00430DC4"/>
    <w:rsid w:val="00431E31"/>
    <w:rsid w:val="004321D9"/>
    <w:rsid w:val="00432662"/>
    <w:rsid w:val="004337E2"/>
    <w:rsid w:val="00433B54"/>
    <w:rsid w:val="00434C40"/>
    <w:rsid w:val="0043533A"/>
    <w:rsid w:val="0043568E"/>
    <w:rsid w:val="00435A56"/>
    <w:rsid w:val="00435C00"/>
    <w:rsid w:val="00436744"/>
    <w:rsid w:val="0043707F"/>
    <w:rsid w:val="004371D9"/>
    <w:rsid w:val="004379CF"/>
    <w:rsid w:val="004403ED"/>
    <w:rsid w:val="004410D1"/>
    <w:rsid w:val="004412E4"/>
    <w:rsid w:val="004415C4"/>
    <w:rsid w:val="00441A68"/>
    <w:rsid w:val="00441D70"/>
    <w:rsid w:val="00441E2C"/>
    <w:rsid w:val="00442004"/>
    <w:rsid w:val="00442882"/>
    <w:rsid w:val="0044354A"/>
    <w:rsid w:val="00443B1E"/>
    <w:rsid w:val="00443B7E"/>
    <w:rsid w:val="00444230"/>
    <w:rsid w:val="004442E9"/>
    <w:rsid w:val="004446CE"/>
    <w:rsid w:val="00444DEA"/>
    <w:rsid w:val="00445BDD"/>
    <w:rsid w:val="0044640D"/>
    <w:rsid w:val="004467FC"/>
    <w:rsid w:val="00446BC7"/>
    <w:rsid w:val="00446E64"/>
    <w:rsid w:val="004470AB"/>
    <w:rsid w:val="004474FB"/>
    <w:rsid w:val="00447955"/>
    <w:rsid w:val="00447CEE"/>
    <w:rsid w:val="00447DB7"/>
    <w:rsid w:val="00447F26"/>
    <w:rsid w:val="00450904"/>
    <w:rsid w:val="00450959"/>
    <w:rsid w:val="00450DAC"/>
    <w:rsid w:val="0045130B"/>
    <w:rsid w:val="004514D6"/>
    <w:rsid w:val="00451BCC"/>
    <w:rsid w:val="0045202C"/>
    <w:rsid w:val="00452ACD"/>
    <w:rsid w:val="00453620"/>
    <w:rsid w:val="004537BB"/>
    <w:rsid w:val="00453DBF"/>
    <w:rsid w:val="00453DF2"/>
    <w:rsid w:val="00453F9D"/>
    <w:rsid w:val="00454264"/>
    <w:rsid w:val="00454C2D"/>
    <w:rsid w:val="00454D44"/>
    <w:rsid w:val="0045515F"/>
    <w:rsid w:val="004556DC"/>
    <w:rsid w:val="00455806"/>
    <w:rsid w:val="00455C14"/>
    <w:rsid w:val="00456009"/>
    <w:rsid w:val="0045606B"/>
    <w:rsid w:val="00456247"/>
    <w:rsid w:val="0045676B"/>
    <w:rsid w:val="00456902"/>
    <w:rsid w:val="0045692C"/>
    <w:rsid w:val="00456A6A"/>
    <w:rsid w:val="00456DCB"/>
    <w:rsid w:val="00456DCE"/>
    <w:rsid w:val="00457726"/>
    <w:rsid w:val="004601F3"/>
    <w:rsid w:val="00460C81"/>
    <w:rsid w:val="004616FC"/>
    <w:rsid w:val="00461733"/>
    <w:rsid w:val="004620E3"/>
    <w:rsid w:val="00462497"/>
    <w:rsid w:val="00462517"/>
    <w:rsid w:val="0046288F"/>
    <w:rsid w:val="00463627"/>
    <w:rsid w:val="00463BE6"/>
    <w:rsid w:val="0046430D"/>
    <w:rsid w:val="00464403"/>
    <w:rsid w:val="00464D40"/>
    <w:rsid w:val="004659F9"/>
    <w:rsid w:val="00465BFA"/>
    <w:rsid w:val="004663E1"/>
    <w:rsid w:val="0046689F"/>
    <w:rsid w:val="00466B25"/>
    <w:rsid w:val="00467168"/>
    <w:rsid w:val="004674BD"/>
    <w:rsid w:val="00467EDB"/>
    <w:rsid w:val="00467FC4"/>
    <w:rsid w:val="00470B48"/>
    <w:rsid w:val="004710EB"/>
    <w:rsid w:val="00471547"/>
    <w:rsid w:val="004715AC"/>
    <w:rsid w:val="004719BB"/>
    <w:rsid w:val="00471CF0"/>
    <w:rsid w:val="00472540"/>
    <w:rsid w:val="00472E65"/>
    <w:rsid w:val="00472E89"/>
    <w:rsid w:val="004731AF"/>
    <w:rsid w:val="0047357D"/>
    <w:rsid w:val="00473AF7"/>
    <w:rsid w:val="00473CC9"/>
    <w:rsid w:val="00474C54"/>
    <w:rsid w:val="00475428"/>
    <w:rsid w:val="0047576D"/>
    <w:rsid w:val="00475B99"/>
    <w:rsid w:val="00475E02"/>
    <w:rsid w:val="00475E8E"/>
    <w:rsid w:val="00475F00"/>
    <w:rsid w:val="00475F0F"/>
    <w:rsid w:val="00476181"/>
    <w:rsid w:val="004777C4"/>
    <w:rsid w:val="00480609"/>
    <w:rsid w:val="0048060B"/>
    <w:rsid w:val="00480655"/>
    <w:rsid w:val="00480B1E"/>
    <w:rsid w:val="00481217"/>
    <w:rsid w:val="00481409"/>
    <w:rsid w:val="00481F8E"/>
    <w:rsid w:val="004824E8"/>
    <w:rsid w:val="00482BD4"/>
    <w:rsid w:val="00482CF9"/>
    <w:rsid w:val="0048365F"/>
    <w:rsid w:val="004839CF"/>
    <w:rsid w:val="00484336"/>
    <w:rsid w:val="0048493D"/>
    <w:rsid w:val="00484F5C"/>
    <w:rsid w:val="00485BE4"/>
    <w:rsid w:val="00485F61"/>
    <w:rsid w:val="00485FCA"/>
    <w:rsid w:val="0048679C"/>
    <w:rsid w:val="004874EA"/>
    <w:rsid w:val="00487BEB"/>
    <w:rsid w:val="004905F8"/>
    <w:rsid w:val="00491282"/>
    <w:rsid w:val="00491437"/>
    <w:rsid w:val="00491627"/>
    <w:rsid w:val="00491C27"/>
    <w:rsid w:val="00491C30"/>
    <w:rsid w:val="00491CB5"/>
    <w:rsid w:val="00491FCE"/>
    <w:rsid w:val="004929B5"/>
    <w:rsid w:val="00492C0A"/>
    <w:rsid w:val="00492C25"/>
    <w:rsid w:val="00492E07"/>
    <w:rsid w:val="004934F6"/>
    <w:rsid w:val="004943DE"/>
    <w:rsid w:val="00495C0E"/>
    <w:rsid w:val="00496910"/>
    <w:rsid w:val="00496EE4"/>
    <w:rsid w:val="004970B7"/>
    <w:rsid w:val="00497640"/>
    <w:rsid w:val="004A00E1"/>
    <w:rsid w:val="004A05FD"/>
    <w:rsid w:val="004A0807"/>
    <w:rsid w:val="004A0F0F"/>
    <w:rsid w:val="004A12DF"/>
    <w:rsid w:val="004A165C"/>
    <w:rsid w:val="004A1F9C"/>
    <w:rsid w:val="004A2081"/>
    <w:rsid w:val="004A2879"/>
    <w:rsid w:val="004A28CA"/>
    <w:rsid w:val="004A3994"/>
    <w:rsid w:val="004A4281"/>
    <w:rsid w:val="004A44AA"/>
    <w:rsid w:val="004A4BAD"/>
    <w:rsid w:val="004A4BD1"/>
    <w:rsid w:val="004A5025"/>
    <w:rsid w:val="004A5330"/>
    <w:rsid w:val="004A5ACE"/>
    <w:rsid w:val="004A6934"/>
    <w:rsid w:val="004A6EF7"/>
    <w:rsid w:val="004A6F8D"/>
    <w:rsid w:val="004A767A"/>
    <w:rsid w:val="004A7FE3"/>
    <w:rsid w:val="004B0159"/>
    <w:rsid w:val="004B1822"/>
    <w:rsid w:val="004B1A60"/>
    <w:rsid w:val="004B1F3A"/>
    <w:rsid w:val="004B23C8"/>
    <w:rsid w:val="004B266A"/>
    <w:rsid w:val="004B296E"/>
    <w:rsid w:val="004B35F0"/>
    <w:rsid w:val="004B3729"/>
    <w:rsid w:val="004B43F1"/>
    <w:rsid w:val="004B4720"/>
    <w:rsid w:val="004B496F"/>
    <w:rsid w:val="004B4A44"/>
    <w:rsid w:val="004B53AB"/>
    <w:rsid w:val="004B62AD"/>
    <w:rsid w:val="004B6924"/>
    <w:rsid w:val="004B6D8D"/>
    <w:rsid w:val="004B7734"/>
    <w:rsid w:val="004B7B4F"/>
    <w:rsid w:val="004C0129"/>
    <w:rsid w:val="004C0433"/>
    <w:rsid w:val="004C04C6"/>
    <w:rsid w:val="004C09BF"/>
    <w:rsid w:val="004C1025"/>
    <w:rsid w:val="004C22FC"/>
    <w:rsid w:val="004C28CC"/>
    <w:rsid w:val="004C298C"/>
    <w:rsid w:val="004C2B5E"/>
    <w:rsid w:val="004C34F9"/>
    <w:rsid w:val="004C3A23"/>
    <w:rsid w:val="004C4314"/>
    <w:rsid w:val="004C51F5"/>
    <w:rsid w:val="004C5B5D"/>
    <w:rsid w:val="004C6B9D"/>
    <w:rsid w:val="004C6F22"/>
    <w:rsid w:val="004C710C"/>
    <w:rsid w:val="004C79F9"/>
    <w:rsid w:val="004C7A60"/>
    <w:rsid w:val="004C7E55"/>
    <w:rsid w:val="004C7E62"/>
    <w:rsid w:val="004D1A89"/>
    <w:rsid w:val="004D1AA5"/>
    <w:rsid w:val="004D3175"/>
    <w:rsid w:val="004D3295"/>
    <w:rsid w:val="004D33DC"/>
    <w:rsid w:val="004D349E"/>
    <w:rsid w:val="004D3800"/>
    <w:rsid w:val="004D4408"/>
    <w:rsid w:val="004D54BC"/>
    <w:rsid w:val="004D6C18"/>
    <w:rsid w:val="004D6D6D"/>
    <w:rsid w:val="004D6FDF"/>
    <w:rsid w:val="004D7D6F"/>
    <w:rsid w:val="004D7EA8"/>
    <w:rsid w:val="004E0326"/>
    <w:rsid w:val="004E053A"/>
    <w:rsid w:val="004E0B32"/>
    <w:rsid w:val="004E0DAF"/>
    <w:rsid w:val="004E14EB"/>
    <w:rsid w:val="004E16B1"/>
    <w:rsid w:val="004E1800"/>
    <w:rsid w:val="004E228F"/>
    <w:rsid w:val="004E24F3"/>
    <w:rsid w:val="004E282D"/>
    <w:rsid w:val="004E2EF5"/>
    <w:rsid w:val="004E34B3"/>
    <w:rsid w:val="004E37BC"/>
    <w:rsid w:val="004E3A93"/>
    <w:rsid w:val="004E4569"/>
    <w:rsid w:val="004E46BB"/>
    <w:rsid w:val="004E4872"/>
    <w:rsid w:val="004E53F9"/>
    <w:rsid w:val="004E5445"/>
    <w:rsid w:val="004E54B0"/>
    <w:rsid w:val="004E587F"/>
    <w:rsid w:val="004E5D12"/>
    <w:rsid w:val="004E6330"/>
    <w:rsid w:val="004E63C4"/>
    <w:rsid w:val="004E67EB"/>
    <w:rsid w:val="004E7BF8"/>
    <w:rsid w:val="004E7D66"/>
    <w:rsid w:val="004E7F98"/>
    <w:rsid w:val="004F04E0"/>
    <w:rsid w:val="004F081F"/>
    <w:rsid w:val="004F0F2E"/>
    <w:rsid w:val="004F14F4"/>
    <w:rsid w:val="004F1A6C"/>
    <w:rsid w:val="004F242C"/>
    <w:rsid w:val="004F2A7A"/>
    <w:rsid w:val="004F2D84"/>
    <w:rsid w:val="004F2DB6"/>
    <w:rsid w:val="004F3213"/>
    <w:rsid w:val="004F329A"/>
    <w:rsid w:val="004F331B"/>
    <w:rsid w:val="004F37B4"/>
    <w:rsid w:val="004F397A"/>
    <w:rsid w:val="004F3F9D"/>
    <w:rsid w:val="004F4008"/>
    <w:rsid w:val="004F41D6"/>
    <w:rsid w:val="004F4CDF"/>
    <w:rsid w:val="004F5E0C"/>
    <w:rsid w:val="004F66CD"/>
    <w:rsid w:val="004F6762"/>
    <w:rsid w:val="004F679C"/>
    <w:rsid w:val="004F67AA"/>
    <w:rsid w:val="004F77B6"/>
    <w:rsid w:val="00500766"/>
    <w:rsid w:val="0050077D"/>
    <w:rsid w:val="005014ED"/>
    <w:rsid w:val="00502E9F"/>
    <w:rsid w:val="00503BFB"/>
    <w:rsid w:val="00504315"/>
    <w:rsid w:val="00505092"/>
    <w:rsid w:val="00505500"/>
    <w:rsid w:val="00505E1C"/>
    <w:rsid w:val="00506A49"/>
    <w:rsid w:val="0050719D"/>
    <w:rsid w:val="00507DCF"/>
    <w:rsid w:val="00510138"/>
    <w:rsid w:val="00510FA9"/>
    <w:rsid w:val="0051265A"/>
    <w:rsid w:val="00513156"/>
    <w:rsid w:val="00513340"/>
    <w:rsid w:val="00514614"/>
    <w:rsid w:val="00514777"/>
    <w:rsid w:val="005152E9"/>
    <w:rsid w:val="00516117"/>
    <w:rsid w:val="00516CB3"/>
    <w:rsid w:val="00517019"/>
    <w:rsid w:val="0051763B"/>
    <w:rsid w:val="00517FC9"/>
    <w:rsid w:val="005209A4"/>
    <w:rsid w:val="00520A65"/>
    <w:rsid w:val="00521480"/>
    <w:rsid w:val="00521EA2"/>
    <w:rsid w:val="00521F34"/>
    <w:rsid w:val="0052200C"/>
    <w:rsid w:val="0052205A"/>
    <w:rsid w:val="005225DF"/>
    <w:rsid w:val="00523F90"/>
    <w:rsid w:val="005248DA"/>
    <w:rsid w:val="00524BC7"/>
    <w:rsid w:val="00525024"/>
    <w:rsid w:val="0052531F"/>
    <w:rsid w:val="005255E6"/>
    <w:rsid w:val="00525751"/>
    <w:rsid w:val="005258E9"/>
    <w:rsid w:val="0052598F"/>
    <w:rsid w:val="00525E12"/>
    <w:rsid w:val="00525F58"/>
    <w:rsid w:val="005268AC"/>
    <w:rsid w:val="00526B6B"/>
    <w:rsid w:val="00526D16"/>
    <w:rsid w:val="005271C4"/>
    <w:rsid w:val="0052723A"/>
    <w:rsid w:val="00527E96"/>
    <w:rsid w:val="005302D6"/>
    <w:rsid w:val="00530533"/>
    <w:rsid w:val="00530DB9"/>
    <w:rsid w:val="00530F5D"/>
    <w:rsid w:val="005310AF"/>
    <w:rsid w:val="00531773"/>
    <w:rsid w:val="00531E91"/>
    <w:rsid w:val="00531E9C"/>
    <w:rsid w:val="0053246A"/>
    <w:rsid w:val="005326F2"/>
    <w:rsid w:val="00532B7B"/>
    <w:rsid w:val="00532DAC"/>
    <w:rsid w:val="00532FCF"/>
    <w:rsid w:val="0053314D"/>
    <w:rsid w:val="0053333C"/>
    <w:rsid w:val="005337AC"/>
    <w:rsid w:val="005337D3"/>
    <w:rsid w:val="00533CCC"/>
    <w:rsid w:val="00533D22"/>
    <w:rsid w:val="00533E4B"/>
    <w:rsid w:val="00534628"/>
    <w:rsid w:val="00534BBE"/>
    <w:rsid w:val="00534E8B"/>
    <w:rsid w:val="00535419"/>
    <w:rsid w:val="005359B8"/>
    <w:rsid w:val="00535B2F"/>
    <w:rsid w:val="00535E85"/>
    <w:rsid w:val="0053663D"/>
    <w:rsid w:val="00536ED9"/>
    <w:rsid w:val="00537082"/>
    <w:rsid w:val="0053776E"/>
    <w:rsid w:val="0053790B"/>
    <w:rsid w:val="00537C9A"/>
    <w:rsid w:val="00540001"/>
    <w:rsid w:val="005401BB"/>
    <w:rsid w:val="00540645"/>
    <w:rsid w:val="00540B35"/>
    <w:rsid w:val="0054188B"/>
    <w:rsid w:val="00541A36"/>
    <w:rsid w:val="00542CE4"/>
    <w:rsid w:val="005437AF"/>
    <w:rsid w:val="005439F0"/>
    <w:rsid w:val="00544BC7"/>
    <w:rsid w:val="005452D7"/>
    <w:rsid w:val="005453C7"/>
    <w:rsid w:val="00545535"/>
    <w:rsid w:val="00545576"/>
    <w:rsid w:val="005457BD"/>
    <w:rsid w:val="0054596E"/>
    <w:rsid w:val="00545DA0"/>
    <w:rsid w:val="005460EA"/>
    <w:rsid w:val="0054615C"/>
    <w:rsid w:val="00546E8C"/>
    <w:rsid w:val="00546F55"/>
    <w:rsid w:val="0054784E"/>
    <w:rsid w:val="005504D2"/>
    <w:rsid w:val="005507F5"/>
    <w:rsid w:val="005513AE"/>
    <w:rsid w:val="005514C4"/>
    <w:rsid w:val="005515B3"/>
    <w:rsid w:val="00551897"/>
    <w:rsid w:val="005521F4"/>
    <w:rsid w:val="00552A3C"/>
    <w:rsid w:val="0055338F"/>
    <w:rsid w:val="00553C67"/>
    <w:rsid w:val="00553D89"/>
    <w:rsid w:val="00553F0A"/>
    <w:rsid w:val="00554022"/>
    <w:rsid w:val="00555164"/>
    <w:rsid w:val="00555194"/>
    <w:rsid w:val="0055567C"/>
    <w:rsid w:val="0055584D"/>
    <w:rsid w:val="00555970"/>
    <w:rsid w:val="00555C92"/>
    <w:rsid w:val="00555D6C"/>
    <w:rsid w:val="00557AD3"/>
    <w:rsid w:val="00560055"/>
    <w:rsid w:val="00560603"/>
    <w:rsid w:val="00561CA2"/>
    <w:rsid w:val="00561E18"/>
    <w:rsid w:val="00561EA1"/>
    <w:rsid w:val="00562484"/>
    <w:rsid w:val="00562855"/>
    <w:rsid w:val="005630F2"/>
    <w:rsid w:val="00564300"/>
    <w:rsid w:val="00564990"/>
    <w:rsid w:val="00564C4D"/>
    <w:rsid w:val="00564E3E"/>
    <w:rsid w:val="00564F31"/>
    <w:rsid w:val="005651B2"/>
    <w:rsid w:val="0056537E"/>
    <w:rsid w:val="0056575E"/>
    <w:rsid w:val="00565A66"/>
    <w:rsid w:val="00565CAB"/>
    <w:rsid w:val="0056673C"/>
    <w:rsid w:val="00566E50"/>
    <w:rsid w:val="00567048"/>
    <w:rsid w:val="00567193"/>
    <w:rsid w:val="0056780D"/>
    <w:rsid w:val="00567C22"/>
    <w:rsid w:val="00570367"/>
    <w:rsid w:val="005725AA"/>
    <w:rsid w:val="00572638"/>
    <w:rsid w:val="00572F2A"/>
    <w:rsid w:val="005738FF"/>
    <w:rsid w:val="0057417F"/>
    <w:rsid w:val="005743CD"/>
    <w:rsid w:val="00574416"/>
    <w:rsid w:val="00574510"/>
    <w:rsid w:val="00574A06"/>
    <w:rsid w:val="00574B96"/>
    <w:rsid w:val="00574D1E"/>
    <w:rsid w:val="005751EB"/>
    <w:rsid w:val="00575BFE"/>
    <w:rsid w:val="00575D18"/>
    <w:rsid w:val="0057601E"/>
    <w:rsid w:val="005766C8"/>
    <w:rsid w:val="00576B99"/>
    <w:rsid w:val="0057731B"/>
    <w:rsid w:val="00577B30"/>
    <w:rsid w:val="00577E3A"/>
    <w:rsid w:val="005805AA"/>
    <w:rsid w:val="00581975"/>
    <w:rsid w:val="00581A27"/>
    <w:rsid w:val="005823E7"/>
    <w:rsid w:val="00582555"/>
    <w:rsid w:val="0058265A"/>
    <w:rsid w:val="00582B3A"/>
    <w:rsid w:val="00582BB2"/>
    <w:rsid w:val="00582C14"/>
    <w:rsid w:val="005847FA"/>
    <w:rsid w:val="00584D92"/>
    <w:rsid w:val="0058578B"/>
    <w:rsid w:val="00585998"/>
    <w:rsid w:val="00586FA9"/>
    <w:rsid w:val="0058709A"/>
    <w:rsid w:val="00587620"/>
    <w:rsid w:val="005904BC"/>
    <w:rsid w:val="005904C1"/>
    <w:rsid w:val="00590731"/>
    <w:rsid w:val="00590A24"/>
    <w:rsid w:val="005912A7"/>
    <w:rsid w:val="0059158F"/>
    <w:rsid w:val="00591768"/>
    <w:rsid w:val="005931A5"/>
    <w:rsid w:val="0059325E"/>
    <w:rsid w:val="0059476F"/>
    <w:rsid w:val="00594A4F"/>
    <w:rsid w:val="00594CA4"/>
    <w:rsid w:val="00594F14"/>
    <w:rsid w:val="00595EAE"/>
    <w:rsid w:val="005960A5"/>
    <w:rsid w:val="005960F3"/>
    <w:rsid w:val="005965AB"/>
    <w:rsid w:val="00596AF6"/>
    <w:rsid w:val="00596FDE"/>
    <w:rsid w:val="005A012C"/>
    <w:rsid w:val="005A1C9F"/>
    <w:rsid w:val="005A1DD9"/>
    <w:rsid w:val="005A2A32"/>
    <w:rsid w:val="005A2E9F"/>
    <w:rsid w:val="005A36C5"/>
    <w:rsid w:val="005A3BD1"/>
    <w:rsid w:val="005A3FA2"/>
    <w:rsid w:val="005A4186"/>
    <w:rsid w:val="005A5310"/>
    <w:rsid w:val="005A5834"/>
    <w:rsid w:val="005A5857"/>
    <w:rsid w:val="005A68C9"/>
    <w:rsid w:val="005A7163"/>
    <w:rsid w:val="005A77BD"/>
    <w:rsid w:val="005B0D35"/>
    <w:rsid w:val="005B0E27"/>
    <w:rsid w:val="005B115B"/>
    <w:rsid w:val="005B1208"/>
    <w:rsid w:val="005B16F3"/>
    <w:rsid w:val="005B2472"/>
    <w:rsid w:val="005B2B02"/>
    <w:rsid w:val="005B2D4E"/>
    <w:rsid w:val="005B385B"/>
    <w:rsid w:val="005B4558"/>
    <w:rsid w:val="005B4FA2"/>
    <w:rsid w:val="005B6F93"/>
    <w:rsid w:val="005B7182"/>
    <w:rsid w:val="005B747D"/>
    <w:rsid w:val="005B7864"/>
    <w:rsid w:val="005B7A4A"/>
    <w:rsid w:val="005B7C13"/>
    <w:rsid w:val="005C0758"/>
    <w:rsid w:val="005C0973"/>
    <w:rsid w:val="005C09CB"/>
    <w:rsid w:val="005C0B24"/>
    <w:rsid w:val="005C11E4"/>
    <w:rsid w:val="005C12F5"/>
    <w:rsid w:val="005C178E"/>
    <w:rsid w:val="005C1AC2"/>
    <w:rsid w:val="005C1DA2"/>
    <w:rsid w:val="005C2088"/>
    <w:rsid w:val="005C2794"/>
    <w:rsid w:val="005C2AAE"/>
    <w:rsid w:val="005C3167"/>
    <w:rsid w:val="005C35F6"/>
    <w:rsid w:val="005C45A2"/>
    <w:rsid w:val="005C4690"/>
    <w:rsid w:val="005C4B0B"/>
    <w:rsid w:val="005C5964"/>
    <w:rsid w:val="005C5E73"/>
    <w:rsid w:val="005D0781"/>
    <w:rsid w:val="005D08A4"/>
    <w:rsid w:val="005D1265"/>
    <w:rsid w:val="005D1399"/>
    <w:rsid w:val="005D178B"/>
    <w:rsid w:val="005D1982"/>
    <w:rsid w:val="005D2339"/>
    <w:rsid w:val="005D2D6D"/>
    <w:rsid w:val="005D2EB0"/>
    <w:rsid w:val="005D302E"/>
    <w:rsid w:val="005D3462"/>
    <w:rsid w:val="005D3A68"/>
    <w:rsid w:val="005D3E0A"/>
    <w:rsid w:val="005D3F07"/>
    <w:rsid w:val="005D43B8"/>
    <w:rsid w:val="005D4BE5"/>
    <w:rsid w:val="005D52F6"/>
    <w:rsid w:val="005D55CC"/>
    <w:rsid w:val="005D61E4"/>
    <w:rsid w:val="005D6261"/>
    <w:rsid w:val="005D648C"/>
    <w:rsid w:val="005D651B"/>
    <w:rsid w:val="005D673D"/>
    <w:rsid w:val="005D6B3C"/>
    <w:rsid w:val="005E01E3"/>
    <w:rsid w:val="005E09EF"/>
    <w:rsid w:val="005E0F0E"/>
    <w:rsid w:val="005E122E"/>
    <w:rsid w:val="005E2755"/>
    <w:rsid w:val="005E28C5"/>
    <w:rsid w:val="005E2977"/>
    <w:rsid w:val="005E3370"/>
    <w:rsid w:val="005E39D3"/>
    <w:rsid w:val="005E3A46"/>
    <w:rsid w:val="005E443A"/>
    <w:rsid w:val="005E467D"/>
    <w:rsid w:val="005E52C8"/>
    <w:rsid w:val="005E5815"/>
    <w:rsid w:val="005E5937"/>
    <w:rsid w:val="005E5D6E"/>
    <w:rsid w:val="005E5FA8"/>
    <w:rsid w:val="005E602A"/>
    <w:rsid w:val="005E6879"/>
    <w:rsid w:val="005E6AF0"/>
    <w:rsid w:val="005E6D6A"/>
    <w:rsid w:val="005E78E0"/>
    <w:rsid w:val="005F0032"/>
    <w:rsid w:val="005F089C"/>
    <w:rsid w:val="005F08A3"/>
    <w:rsid w:val="005F11ED"/>
    <w:rsid w:val="005F1E92"/>
    <w:rsid w:val="005F1EC9"/>
    <w:rsid w:val="005F23D2"/>
    <w:rsid w:val="005F2654"/>
    <w:rsid w:val="005F350F"/>
    <w:rsid w:val="005F36D2"/>
    <w:rsid w:val="005F3700"/>
    <w:rsid w:val="005F44CB"/>
    <w:rsid w:val="005F4A23"/>
    <w:rsid w:val="005F4F8A"/>
    <w:rsid w:val="005F57D0"/>
    <w:rsid w:val="005F61FE"/>
    <w:rsid w:val="005F64AB"/>
    <w:rsid w:val="005F65A4"/>
    <w:rsid w:val="005F6E79"/>
    <w:rsid w:val="005F732A"/>
    <w:rsid w:val="005F735C"/>
    <w:rsid w:val="005F74AF"/>
    <w:rsid w:val="006009E8"/>
    <w:rsid w:val="00602189"/>
    <w:rsid w:val="00602532"/>
    <w:rsid w:val="00603005"/>
    <w:rsid w:val="006033AC"/>
    <w:rsid w:val="006044ED"/>
    <w:rsid w:val="006047FC"/>
    <w:rsid w:val="00604C4B"/>
    <w:rsid w:val="00604EF7"/>
    <w:rsid w:val="006053A4"/>
    <w:rsid w:val="006054C0"/>
    <w:rsid w:val="006055FE"/>
    <w:rsid w:val="0060564C"/>
    <w:rsid w:val="0060608A"/>
    <w:rsid w:val="00606117"/>
    <w:rsid w:val="0060679C"/>
    <w:rsid w:val="00606891"/>
    <w:rsid w:val="00606F50"/>
    <w:rsid w:val="0060705B"/>
    <w:rsid w:val="00607641"/>
    <w:rsid w:val="00607A05"/>
    <w:rsid w:val="00607A55"/>
    <w:rsid w:val="00607AA9"/>
    <w:rsid w:val="00607ED9"/>
    <w:rsid w:val="0061014B"/>
    <w:rsid w:val="006103C3"/>
    <w:rsid w:val="0061047B"/>
    <w:rsid w:val="00610799"/>
    <w:rsid w:val="0061173F"/>
    <w:rsid w:val="00611C8B"/>
    <w:rsid w:val="00611E68"/>
    <w:rsid w:val="00612063"/>
    <w:rsid w:val="00612460"/>
    <w:rsid w:val="00612737"/>
    <w:rsid w:val="00613615"/>
    <w:rsid w:val="00613F5A"/>
    <w:rsid w:val="006145CD"/>
    <w:rsid w:val="006146ED"/>
    <w:rsid w:val="006150E0"/>
    <w:rsid w:val="00615B50"/>
    <w:rsid w:val="00615EB6"/>
    <w:rsid w:val="00616D41"/>
    <w:rsid w:val="00616E57"/>
    <w:rsid w:val="006174AC"/>
    <w:rsid w:val="006175B3"/>
    <w:rsid w:val="00617633"/>
    <w:rsid w:val="0061772A"/>
    <w:rsid w:val="00617856"/>
    <w:rsid w:val="00617AEB"/>
    <w:rsid w:val="00617CFA"/>
    <w:rsid w:val="00620443"/>
    <w:rsid w:val="006204D7"/>
    <w:rsid w:val="006205AD"/>
    <w:rsid w:val="006206B9"/>
    <w:rsid w:val="00621252"/>
    <w:rsid w:val="0062162A"/>
    <w:rsid w:val="00621BFC"/>
    <w:rsid w:val="00622587"/>
    <w:rsid w:val="00622763"/>
    <w:rsid w:val="006234DC"/>
    <w:rsid w:val="00623890"/>
    <w:rsid w:val="006244DC"/>
    <w:rsid w:val="00624EF2"/>
    <w:rsid w:val="00626299"/>
    <w:rsid w:val="0062752A"/>
    <w:rsid w:val="006279D2"/>
    <w:rsid w:val="00630C4F"/>
    <w:rsid w:val="00630F59"/>
    <w:rsid w:val="0063186F"/>
    <w:rsid w:val="006319D9"/>
    <w:rsid w:val="0063247A"/>
    <w:rsid w:val="006328F9"/>
    <w:rsid w:val="00632DBF"/>
    <w:rsid w:val="00632ECB"/>
    <w:rsid w:val="0063465A"/>
    <w:rsid w:val="00634740"/>
    <w:rsid w:val="006349AC"/>
    <w:rsid w:val="006357B2"/>
    <w:rsid w:val="006361A6"/>
    <w:rsid w:val="00636B0A"/>
    <w:rsid w:val="00637016"/>
    <w:rsid w:val="00637845"/>
    <w:rsid w:val="00640297"/>
    <w:rsid w:val="0064157F"/>
    <w:rsid w:val="006416C3"/>
    <w:rsid w:val="00642743"/>
    <w:rsid w:val="006428FE"/>
    <w:rsid w:val="0064347E"/>
    <w:rsid w:val="006435B5"/>
    <w:rsid w:val="00644267"/>
    <w:rsid w:val="0064432B"/>
    <w:rsid w:val="00644522"/>
    <w:rsid w:val="00644681"/>
    <w:rsid w:val="00644947"/>
    <w:rsid w:val="00644964"/>
    <w:rsid w:val="006451AF"/>
    <w:rsid w:val="006454C1"/>
    <w:rsid w:val="00645939"/>
    <w:rsid w:val="006461D6"/>
    <w:rsid w:val="0064648F"/>
    <w:rsid w:val="006468C8"/>
    <w:rsid w:val="0064692B"/>
    <w:rsid w:val="00646D51"/>
    <w:rsid w:val="00647074"/>
    <w:rsid w:val="006470DE"/>
    <w:rsid w:val="00647B7F"/>
    <w:rsid w:val="00650238"/>
    <w:rsid w:val="00650F27"/>
    <w:rsid w:val="0065142A"/>
    <w:rsid w:val="00651CA2"/>
    <w:rsid w:val="00651D2D"/>
    <w:rsid w:val="00651EDB"/>
    <w:rsid w:val="00652108"/>
    <w:rsid w:val="00652DE3"/>
    <w:rsid w:val="006535C0"/>
    <w:rsid w:val="00653BD1"/>
    <w:rsid w:val="0065485A"/>
    <w:rsid w:val="006549BC"/>
    <w:rsid w:val="00654AFC"/>
    <w:rsid w:val="00654FAA"/>
    <w:rsid w:val="0065522D"/>
    <w:rsid w:val="00655314"/>
    <w:rsid w:val="006554CA"/>
    <w:rsid w:val="00655A96"/>
    <w:rsid w:val="00655B0E"/>
    <w:rsid w:val="0065631A"/>
    <w:rsid w:val="00656EE0"/>
    <w:rsid w:val="0066004B"/>
    <w:rsid w:val="006600EF"/>
    <w:rsid w:val="00660279"/>
    <w:rsid w:val="00660F84"/>
    <w:rsid w:val="00661093"/>
    <w:rsid w:val="006611BD"/>
    <w:rsid w:val="00661E55"/>
    <w:rsid w:val="0066249B"/>
    <w:rsid w:val="0066269B"/>
    <w:rsid w:val="00662B0B"/>
    <w:rsid w:val="006630AD"/>
    <w:rsid w:val="00663304"/>
    <w:rsid w:val="0066330F"/>
    <w:rsid w:val="00663A3C"/>
    <w:rsid w:val="00663B11"/>
    <w:rsid w:val="00663E0E"/>
    <w:rsid w:val="0066418E"/>
    <w:rsid w:val="0066481F"/>
    <w:rsid w:val="00665189"/>
    <w:rsid w:val="00665524"/>
    <w:rsid w:val="006659C2"/>
    <w:rsid w:val="006660E6"/>
    <w:rsid w:val="00666246"/>
    <w:rsid w:val="006665F2"/>
    <w:rsid w:val="0066686A"/>
    <w:rsid w:val="00666C6D"/>
    <w:rsid w:val="006677B1"/>
    <w:rsid w:val="00667CA7"/>
    <w:rsid w:val="00667CF7"/>
    <w:rsid w:val="00670240"/>
    <w:rsid w:val="006709A8"/>
    <w:rsid w:val="00671849"/>
    <w:rsid w:val="00671FEF"/>
    <w:rsid w:val="0067206C"/>
    <w:rsid w:val="006723CF"/>
    <w:rsid w:val="00672421"/>
    <w:rsid w:val="00672779"/>
    <w:rsid w:val="00672F99"/>
    <w:rsid w:val="00673009"/>
    <w:rsid w:val="006730A6"/>
    <w:rsid w:val="0067346E"/>
    <w:rsid w:val="006742E0"/>
    <w:rsid w:val="006744A6"/>
    <w:rsid w:val="00674BAC"/>
    <w:rsid w:val="00674FD9"/>
    <w:rsid w:val="006754E1"/>
    <w:rsid w:val="006756F3"/>
    <w:rsid w:val="00675939"/>
    <w:rsid w:val="00675F2E"/>
    <w:rsid w:val="0067625D"/>
    <w:rsid w:val="00676CA0"/>
    <w:rsid w:val="00676D8C"/>
    <w:rsid w:val="00676E41"/>
    <w:rsid w:val="00676ED6"/>
    <w:rsid w:val="00677A1B"/>
    <w:rsid w:val="00677C88"/>
    <w:rsid w:val="00680B8F"/>
    <w:rsid w:val="00680F7F"/>
    <w:rsid w:val="00681892"/>
    <w:rsid w:val="006818F8"/>
    <w:rsid w:val="00682115"/>
    <w:rsid w:val="00682558"/>
    <w:rsid w:val="006827A1"/>
    <w:rsid w:val="006828DB"/>
    <w:rsid w:val="0068360E"/>
    <w:rsid w:val="00683970"/>
    <w:rsid w:val="006845DC"/>
    <w:rsid w:val="00684896"/>
    <w:rsid w:val="006849E3"/>
    <w:rsid w:val="00684DEE"/>
    <w:rsid w:val="00684E84"/>
    <w:rsid w:val="006853D7"/>
    <w:rsid w:val="006855CC"/>
    <w:rsid w:val="00685F1F"/>
    <w:rsid w:val="00686008"/>
    <w:rsid w:val="00686574"/>
    <w:rsid w:val="00686741"/>
    <w:rsid w:val="006867C5"/>
    <w:rsid w:val="0068680C"/>
    <w:rsid w:val="006868AE"/>
    <w:rsid w:val="00686F34"/>
    <w:rsid w:val="0068761F"/>
    <w:rsid w:val="006912F4"/>
    <w:rsid w:val="006917C6"/>
    <w:rsid w:val="00692372"/>
    <w:rsid w:val="006946E5"/>
    <w:rsid w:val="006949ED"/>
    <w:rsid w:val="00694C82"/>
    <w:rsid w:val="00694CEB"/>
    <w:rsid w:val="0069596A"/>
    <w:rsid w:val="00695C02"/>
    <w:rsid w:val="00696073"/>
    <w:rsid w:val="0069640E"/>
    <w:rsid w:val="006969A8"/>
    <w:rsid w:val="00696ECB"/>
    <w:rsid w:val="0069730F"/>
    <w:rsid w:val="00697E16"/>
    <w:rsid w:val="006A0903"/>
    <w:rsid w:val="006A094F"/>
    <w:rsid w:val="006A0C95"/>
    <w:rsid w:val="006A0DCF"/>
    <w:rsid w:val="006A0EDD"/>
    <w:rsid w:val="006A208F"/>
    <w:rsid w:val="006A285B"/>
    <w:rsid w:val="006A2AE1"/>
    <w:rsid w:val="006A2D0C"/>
    <w:rsid w:val="006A3AC0"/>
    <w:rsid w:val="006A3D5B"/>
    <w:rsid w:val="006A4285"/>
    <w:rsid w:val="006A43B5"/>
    <w:rsid w:val="006A4538"/>
    <w:rsid w:val="006A4B0D"/>
    <w:rsid w:val="006A4ECC"/>
    <w:rsid w:val="006A4F41"/>
    <w:rsid w:val="006A5414"/>
    <w:rsid w:val="006A5A9D"/>
    <w:rsid w:val="006A5E0A"/>
    <w:rsid w:val="006A5E95"/>
    <w:rsid w:val="006A6ABE"/>
    <w:rsid w:val="006A6B2E"/>
    <w:rsid w:val="006A6F00"/>
    <w:rsid w:val="006A7E56"/>
    <w:rsid w:val="006B04F7"/>
    <w:rsid w:val="006B0676"/>
    <w:rsid w:val="006B0942"/>
    <w:rsid w:val="006B0E64"/>
    <w:rsid w:val="006B0FE4"/>
    <w:rsid w:val="006B1043"/>
    <w:rsid w:val="006B113F"/>
    <w:rsid w:val="006B1C45"/>
    <w:rsid w:val="006B1CC5"/>
    <w:rsid w:val="006B1D27"/>
    <w:rsid w:val="006B1DF4"/>
    <w:rsid w:val="006B2106"/>
    <w:rsid w:val="006B21DB"/>
    <w:rsid w:val="006B2AE9"/>
    <w:rsid w:val="006B2E66"/>
    <w:rsid w:val="006B3430"/>
    <w:rsid w:val="006B346D"/>
    <w:rsid w:val="006B3AE9"/>
    <w:rsid w:val="006B3B5D"/>
    <w:rsid w:val="006B54CA"/>
    <w:rsid w:val="006B5E23"/>
    <w:rsid w:val="006B5F71"/>
    <w:rsid w:val="006B661F"/>
    <w:rsid w:val="006B66A2"/>
    <w:rsid w:val="006B66E0"/>
    <w:rsid w:val="006B71B0"/>
    <w:rsid w:val="006B7B4B"/>
    <w:rsid w:val="006B7CC9"/>
    <w:rsid w:val="006B7D15"/>
    <w:rsid w:val="006B7E91"/>
    <w:rsid w:val="006C0189"/>
    <w:rsid w:val="006C05A6"/>
    <w:rsid w:val="006C0D53"/>
    <w:rsid w:val="006C175C"/>
    <w:rsid w:val="006C1984"/>
    <w:rsid w:val="006C2174"/>
    <w:rsid w:val="006C2233"/>
    <w:rsid w:val="006C2474"/>
    <w:rsid w:val="006C26DF"/>
    <w:rsid w:val="006C29BF"/>
    <w:rsid w:val="006C2A28"/>
    <w:rsid w:val="006C2B5B"/>
    <w:rsid w:val="006C2C71"/>
    <w:rsid w:val="006C2C97"/>
    <w:rsid w:val="006C2D94"/>
    <w:rsid w:val="006C3EC6"/>
    <w:rsid w:val="006C40FD"/>
    <w:rsid w:val="006C422F"/>
    <w:rsid w:val="006C440D"/>
    <w:rsid w:val="006C456A"/>
    <w:rsid w:val="006C4737"/>
    <w:rsid w:val="006C4A12"/>
    <w:rsid w:val="006C517C"/>
    <w:rsid w:val="006C5438"/>
    <w:rsid w:val="006C5E04"/>
    <w:rsid w:val="006C6067"/>
    <w:rsid w:val="006C60B5"/>
    <w:rsid w:val="006C6C5D"/>
    <w:rsid w:val="006C728A"/>
    <w:rsid w:val="006C7B34"/>
    <w:rsid w:val="006D058C"/>
    <w:rsid w:val="006D0757"/>
    <w:rsid w:val="006D07CE"/>
    <w:rsid w:val="006D0828"/>
    <w:rsid w:val="006D0B64"/>
    <w:rsid w:val="006D0F8F"/>
    <w:rsid w:val="006D0F9C"/>
    <w:rsid w:val="006D1062"/>
    <w:rsid w:val="006D13BA"/>
    <w:rsid w:val="006D2644"/>
    <w:rsid w:val="006D2989"/>
    <w:rsid w:val="006D2AEF"/>
    <w:rsid w:val="006D329E"/>
    <w:rsid w:val="006D3593"/>
    <w:rsid w:val="006D45D3"/>
    <w:rsid w:val="006D4EF1"/>
    <w:rsid w:val="006D52CC"/>
    <w:rsid w:val="006D5B03"/>
    <w:rsid w:val="006D5C91"/>
    <w:rsid w:val="006D60CB"/>
    <w:rsid w:val="006D6DA1"/>
    <w:rsid w:val="006D7460"/>
    <w:rsid w:val="006D7BFE"/>
    <w:rsid w:val="006E05D7"/>
    <w:rsid w:val="006E0DF6"/>
    <w:rsid w:val="006E10F9"/>
    <w:rsid w:val="006E167B"/>
    <w:rsid w:val="006E186F"/>
    <w:rsid w:val="006E1974"/>
    <w:rsid w:val="006E1F5D"/>
    <w:rsid w:val="006E23A2"/>
    <w:rsid w:val="006E255A"/>
    <w:rsid w:val="006E28CD"/>
    <w:rsid w:val="006E3644"/>
    <w:rsid w:val="006E3988"/>
    <w:rsid w:val="006E3A2F"/>
    <w:rsid w:val="006E6119"/>
    <w:rsid w:val="006E652C"/>
    <w:rsid w:val="006E6AF4"/>
    <w:rsid w:val="006E6F30"/>
    <w:rsid w:val="006E7B7A"/>
    <w:rsid w:val="006E7FD7"/>
    <w:rsid w:val="006F0364"/>
    <w:rsid w:val="006F0406"/>
    <w:rsid w:val="006F041B"/>
    <w:rsid w:val="006F0F65"/>
    <w:rsid w:val="006F0FDE"/>
    <w:rsid w:val="006F1451"/>
    <w:rsid w:val="006F17BE"/>
    <w:rsid w:val="006F1CCA"/>
    <w:rsid w:val="006F201B"/>
    <w:rsid w:val="006F21D4"/>
    <w:rsid w:val="006F2715"/>
    <w:rsid w:val="006F2A81"/>
    <w:rsid w:val="006F2E46"/>
    <w:rsid w:val="006F3798"/>
    <w:rsid w:val="006F3961"/>
    <w:rsid w:val="006F39C1"/>
    <w:rsid w:val="006F3D32"/>
    <w:rsid w:val="006F444C"/>
    <w:rsid w:val="006F4EE5"/>
    <w:rsid w:val="006F60EA"/>
    <w:rsid w:val="006F6AE6"/>
    <w:rsid w:val="006F6BDD"/>
    <w:rsid w:val="006F6F1C"/>
    <w:rsid w:val="006F70AE"/>
    <w:rsid w:val="007003DB"/>
    <w:rsid w:val="0070070F"/>
    <w:rsid w:val="00700B49"/>
    <w:rsid w:val="00701700"/>
    <w:rsid w:val="00701A2F"/>
    <w:rsid w:val="007027F5"/>
    <w:rsid w:val="007033A7"/>
    <w:rsid w:val="00703BDF"/>
    <w:rsid w:val="007040C3"/>
    <w:rsid w:val="00704632"/>
    <w:rsid w:val="00704B6B"/>
    <w:rsid w:val="00704C27"/>
    <w:rsid w:val="00706AD5"/>
    <w:rsid w:val="00707BBE"/>
    <w:rsid w:val="0071033D"/>
    <w:rsid w:val="00710A59"/>
    <w:rsid w:val="00711102"/>
    <w:rsid w:val="007114B9"/>
    <w:rsid w:val="007121F9"/>
    <w:rsid w:val="00712A05"/>
    <w:rsid w:val="0071346A"/>
    <w:rsid w:val="00713A99"/>
    <w:rsid w:val="00714786"/>
    <w:rsid w:val="0071543D"/>
    <w:rsid w:val="00715463"/>
    <w:rsid w:val="00715A17"/>
    <w:rsid w:val="00715E52"/>
    <w:rsid w:val="00716002"/>
    <w:rsid w:val="007166BA"/>
    <w:rsid w:val="0071691D"/>
    <w:rsid w:val="00716B7E"/>
    <w:rsid w:val="00716D2A"/>
    <w:rsid w:val="00717120"/>
    <w:rsid w:val="007174C1"/>
    <w:rsid w:val="007178CD"/>
    <w:rsid w:val="0071797D"/>
    <w:rsid w:val="0071798E"/>
    <w:rsid w:val="007200EF"/>
    <w:rsid w:val="00720244"/>
    <w:rsid w:val="0072026E"/>
    <w:rsid w:val="0072062D"/>
    <w:rsid w:val="007206C0"/>
    <w:rsid w:val="00720F7F"/>
    <w:rsid w:val="00721100"/>
    <w:rsid w:val="007213AF"/>
    <w:rsid w:val="007214F2"/>
    <w:rsid w:val="00721527"/>
    <w:rsid w:val="007229DD"/>
    <w:rsid w:val="00722A3B"/>
    <w:rsid w:val="00723BBB"/>
    <w:rsid w:val="0072429F"/>
    <w:rsid w:val="00724831"/>
    <w:rsid w:val="007256AE"/>
    <w:rsid w:val="00725BD3"/>
    <w:rsid w:val="00725C65"/>
    <w:rsid w:val="007271E8"/>
    <w:rsid w:val="0072737B"/>
    <w:rsid w:val="00727697"/>
    <w:rsid w:val="007276DB"/>
    <w:rsid w:val="00730825"/>
    <w:rsid w:val="00731465"/>
    <w:rsid w:val="0073157F"/>
    <w:rsid w:val="00731769"/>
    <w:rsid w:val="00732BD2"/>
    <w:rsid w:val="00732C31"/>
    <w:rsid w:val="00732E52"/>
    <w:rsid w:val="00732F3C"/>
    <w:rsid w:val="0073355B"/>
    <w:rsid w:val="00733720"/>
    <w:rsid w:val="007342A9"/>
    <w:rsid w:val="0073454F"/>
    <w:rsid w:val="00734886"/>
    <w:rsid w:val="00734A1A"/>
    <w:rsid w:val="00735038"/>
    <w:rsid w:val="007355CE"/>
    <w:rsid w:val="0073564B"/>
    <w:rsid w:val="007356D4"/>
    <w:rsid w:val="00736B83"/>
    <w:rsid w:val="00736CD3"/>
    <w:rsid w:val="00736D2D"/>
    <w:rsid w:val="007374D0"/>
    <w:rsid w:val="00737953"/>
    <w:rsid w:val="0074043A"/>
    <w:rsid w:val="00740EB7"/>
    <w:rsid w:val="00741051"/>
    <w:rsid w:val="00741097"/>
    <w:rsid w:val="007418CE"/>
    <w:rsid w:val="00741F19"/>
    <w:rsid w:val="0074295A"/>
    <w:rsid w:val="00742A35"/>
    <w:rsid w:val="00742E0F"/>
    <w:rsid w:val="0074364E"/>
    <w:rsid w:val="0074370E"/>
    <w:rsid w:val="00743732"/>
    <w:rsid w:val="0074379E"/>
    <w:rsid w:val="00744254"/>
    <w:rsid w:val="0074453E"/>
    <w:rsid w:val="00744804"/>
    <w:rsid w:val="00744A69"/>
    <w:rsid w:val="00744CFB"/>
    <w:rsid w:val="00744D9F"/>
    <w:rsid w:val="00744FCA"/>
    <w:rsid w:val="00745A37"/>
    <w:rsid w:val="00745A61"/>
    <w:rsid w:val="00745E1B"/>
    <w:rsid w:val="0074609C"/>
    <w:rsid w:val="00746268"/>
    <w:rsid w:val="00746765"/>
    <w:rsid w:val="007467FF"/>
    <w:rsid w:val="00746CE3"/>
    <w:rsid w:val="00746D74"/>
    <w:rsid w:val="00746D81"/>
    <w:rsid w:val="00746FDC"/>
    <w:rsid w:val="007474BD"/>
    <w:rsid w:val="00747533"/>
    <w:rsid w:val="0075033C"/>
    <w:rsid w:val="007508E3"/>
    <w:rsid w:val="007509AA"/>
    <w:rsid w:val="00750F69"/>
    <w:rsid w:val="0075217F"/>
    <w:rsid w:val="0075223D"/>
    <w:rsid w:val="00752519"/>
    <w:rsid w:val="00752D32"/>
    <w:rsid w:val="00752FB0"/>
    <w:rsid w:val="007545E8"/>
    <w:rsid w:val="00754E98"/>
    <w:rsid w:val="00755325"/>
    <w:rsid w:val="00755D0B"/>
    <w:rsid w:val="00756043"/>
    <w:rsid w:val="007567CB"/>
    <w:rsid w:val="00757AB7"/>
    <w:rsid w:val="007611EE"/>
    <w:rsid w:val="0076135E"/>
    <w:rsid w:val="0076184C"/>
    <w:rsid w:val="00761BAD"/>
    <w:rsid w:val="00761DAF"/>
    <w:rsid w:val="0076240C"/>
    <w:rsid w:val="00762557"/>
    <w:rsid w:val="0076268E"/>
    <w:rsid w:val="00763BCC"/>
    <w:rsid w:val="00763E5B"/>
    <w:rsid w:val="007648CF"/>
    <w:rsid w:val="00764A43"/>
    <w:rsid w:val="007652BD"/>
    <w:rsid w:val="007654CF"/>
    <w:rsid w:val="0076657E"/>
    <w:rsid w:val="0076680E"/>
    <w:rsid w:val="00766C6C"/>
    <w:rsid w:val="00767652"/>
    <w:rsid w:val="007677A0"/>
    <w:rsid w:val="00767A0B"/>
    <w:rsid w:val="00770303"/>
    <w:rsid w:val="00770411"/>
    <w:rsid w:val="0077128C"/>
    <w:rsid w:val="00771C8D"/>
    <w:rsid w:val="00771F7A"/>
    <w:rsid w:val="007725AD"/>
    <w:rsid w:val="00772CB2"/>
    <w:rsid w:val="00772E50"/>
    <w:rsid w:val="0077300D"/>
    <w:rsid w:val="00773060"/>
    <w:rsid w:val="00773745"/>
    <w:rsid w:val="00773B61"/>
    <w:rsid w:val="00773BB4"/>
    <w:rsid w:val="007744CE"/>
    <w:rsid w:val="0077459C"/>
    <w:rsid w:val="00774E10"/>
    <w:rsid w:val="00774F6D"/>
    <w:rsid w:val="007752D4"/>
    <w:rsid w:val="007753CC"/>
    <w:rsid w:val="00775742"/>
    <w:rsid w:val="00776825"/>
    <w:rsid w:val="00777F35"/>
    <w:rsid w:val="007805F2"/>
    <w:rsid w:val="00780DAB"/>
    <w:rsid w:val="007814DB"/>
    <w:rsid w:val="007819A2"/>
    <w:rsid w:val="00781E4F"/>
    <w:rsid w:val="00782128"/>
    <w:rsid w:val="007821A3"/>
    <w:rsid w:val="0078309E"/>
    <w:rsid w:val="0078382E"/>
    <w:rsid w:val="00784FF2"/>
    <w:rsid w:val="00785082"/>
    <w:rsid w:val="007857FB"/>
    <w:rsid w:val="00785806"/>
    <w:rsid w:val="007859D0"/>
    <w:rsid w:val="00785A39"/>
    <w:rsid w:val="00786128"/>
    <w:rsid w:val="0078623A"/>
    <w:rsid w:val="007871B0"/>
    <w:rsid w:val="007878C6"/>
    <w:rsid w:val="00787D3A"/>
    <w:rsid w:val="00790AC0"/>
    <w:rsid w:val="00790B29"/>
    <w:rsid w:val="00790CE6"/>
    <w:rsid w:val="00790F9C"/>
    <w:rsid w:val="00791264"/>
    <w:rsid w:val="0079177E"/>
    <w:rsid w:val="00791C0A"/>
    <w:rsid w:val="00792351"/>
    <w:rsid w:val="00792D68"/>
    <w:rsid w:val="00793411"/>
    <w:rsid w:val="0079352D"/>
    <w:rsid w:val="007936F2"/>
    <w:rsid w:val="0079398E"/>
    <w:rsid w:val="00793E99"/>
    <w:rsid w:val="00793ECE"/>
    <w:rsid w:val="00794221"/>
    <w:rsid w:val="007942AE"/>
    <w:rsid w:val="00795357"/>
    <w:rsid w:val="00795546"/>
    <w:rsid w:val="007964EC"/>
    <w:rsid w:val="00797141"/>
    <w:rsid w:val="00797342"/>
    <w:rsid w:val="0079745C"/>
    <w:rsid w:val="007979B0"/>
    <w:rsid w:val="00797DC4"/>
    <w:rsid w:val="007A048C"/>
    <w:rsid w:val="007A08A0"/>
    <w:rsid w:val="007A0EB8"/>
    <w:rsid w:val="007A0FE5"/>
    <w:rsid w:val="007A1BB6"/>
    <w:rsid w:val="007A1EF6"/>
    <w:rsid w:val="007A216D"/>
    <w:rsid w:val="007A232A"/>
    <w:rsid w:val="007A264D"/>
    <w:rsid w:val="007A2B5D"/>
    <w:rsid w:val="007A4583"/>
    <w:rsid w:val="007A45DA"/>
    <w:rsid w:val="007A4CC0"/>
    <w:rsid w:val="007A56CB"/>
    <w:rsid w:val="007A5D5F"/>
    <w:rsid w:val="007A5FC2"/>
    <w:rsid w:val="007A6236"/>
    <w:rsid w:val="007A7441"/>
    <w:rsid w:val="007B0718"/>
    <w:rsid w:val="007B07F7"/>
    <w:rsid w:val="007B0AA6"/>
    <w:rsid w:val="007B0BF7"/>
    <w:rsid w:val="007B0BFC"/>
    <w:rsid w:val="007B0D3A"/>
    <w:rsid w:val="007B0DB2"/>
    <w:rsid w:val="007B1516"/>
    <w:rsid w:val="007B1583"/>
    <w:rsid w:val="007B2170"/>
    <w:rsid w:val="007B3196"/>
    <w:rsid w:val="007B33B8"/>
    <w:rsid w:val="007B35C2"/>
    <w:rsid w:val="007B35F6"/>
    <w:rsid w:val="007B4AB4"/>
    <w:rsid w:val="007B5436"/>
    <w:rsid w:val="007B54E6"/>
    <w:rsid w:val="007B5525"/>
    <w:rsid w:val="007B58DC"/>
    <w:rsid w:val="007B5A51"/>
    <w:rsid w:val="007B5C8F"/>
    <w:rsid w:val="007B62A3"/>
    <w:rsid w:val="007B6438"/>
    <w:rsid w:val="007B6898"/>
    <w:rsid w:val="007B6FEA"/>
    <w:rsid w:val="007B7AFE"/>
    <w:rsid w:val="007B7DB9"/>
    <w:rsid w:val="007B7E06"/>
    <w:rsid w:val="007C088D"/>
    <w:rsid w:val="007C0A28"/>
    <w:rsid w:val="007C1F10"/>
    <w:rsid w:val="007C2445"/>
    <w:rsid w:val="007C26B3"/>
    <w:rsid w:val="007C3452"/>
    <w:rsid w:val="007C3BC4"/>
    <w:rsid w:val="007C3E6C"/>
    <w:rsid w:val="007C43F4"/>
    <w:rsid w:val="007C45BC"/>
    <w:rsid w:val="007C48F4"/>
    <w:rsid w:val="007C4C67"/>
    <w:rsid w:val="007C4C6F"/>
    <w:rsid w:val="007C527E"/>
    <w:rsid w:val="007C6680"/>
    <w:rsid w:val="007C6747"/>
    <w:rsid w:val="007C688F"/>
    <w:rsid w:val="007C70F4"/>
    <w:rsid w:val="007C7304"/>
    <w:rsid w:val="007C78CC"/>
    <w:rsid w:val="007C7F00"/>
    <w:rsid w:val="007D0075"/>
    <w:rsid w:val="007D123E"/>
    <w:rsid w:val="007D16EB"/>
    <w:rsid w:val="007D1C02"/>
    <w:rsid w:val="007D2245"/>
    <w:rsid w:val="007D26A0"/>
    <w:rsid w:val="007D27D6"/>
    <w:rsid w:val="007D299B"/>
    <w:rsid w:val="007D2D02"/>
    <w:rsid w:val="007D325C"/>
    <w:rsid w:val="007D3524"/>
    <w:rsid w:val="007D4C54"/>
    <w:rsid w:val="007D4C6F"/>
    <w:rsid w:val="007D4EA6"/>
    <w:rsid w:val="007D5890"/>
    <w:rsid w:val="007D6025"/>
    <w:rsid w:val="007D71F3"/>
    <w:rsid w:val="007D725C"/>
    <w:rsid w:val="007D7A7E"/>
    <w:rsid w:val="007E0D6A"/>
    <w:rsid w:val="007E17F6"/>
    <w:rsid w:val="007E1C9B"/>
    <w:rsid w:val="007E23A7"/>
    <w:rsid w:val="007E243B"/>
    <w:rsid w:val="007E2828"/>
    <w:rsid w:val="007E2DFF"/>
    <w:rsid w:val="007E2FBA"/>
    <w:rsid w:val="007E30D6"/>
    <w:rsid w:val="007E39EB"/>
    <w:rsid w:val="007E3D20"/>
    <w:rsid w:val="007E44BA"/>
    <w:rsid w:val="007E44BD"/>
    <w:rsid w:val="007E4C8A"/>
    <w:rsid w:val="007E4DD3"/>
    <w:rsid w:val="007E4F49"/>
    <w:rsid w:val="007E5313"/>
    <w:rsid w:val="007E59A3"/>
    <w:rsid w:val="007E5F03"/>
    <w:rsid w:val="007E61CA"/>
    <w:rsid w:val="007E634D"/>
    <w:rsid w:val="007E66DC"/>
    <w:rsid w:val="007E6996"/>
    <w:rsid w:val="007E73B7"/>
    <w:rsid w:val="007E7B06"/>
    <w:rsid w:val="007E7DA4"/>
    <w:rsid w:val="007E7F8D"/>
    <w:rsid w:val="007F042B"/>
    <w:rsid w:val="007F0609"/>
    <w:rsid w:val="007F16C6"/>
    <w:rsid w:val="007F1CF4"/>
    <w:rsid w:val="007F1D57"/>
    <w:rsid w:val="007F1DB8"/>
    <w:rsid w:val="007F2188"/>
    <w:rsid w:val="007F29A2"/>
    <w:rsid w:val="007F2A6E"/>
    <w:rsid w:val="007F33E0"/>
    <w:rsid w:val="007F374C"/>
    <w:rsid w:val="007F38F5"/>
    <w:rsid w:val="007F3AAF"/>
    <w:rsid w:val="007F3AD5"/>
    <w:rsid w:val="007F43DA"/>
    <w:rsid w:val="007F498A"/>
    <w:rsid w:val="007F5312"/>
    <w:rsid w:val="007F5393"/>
    <w:rsid w:val="007F54E1"/>
    <w:rsid w:val="007F5CEB"/>
    <w:rsid w:val="007F6453"/>
    <w:rsid w:val="007F6E49"/>
    <w:rsid w:val="007F73C4"/>
    <w:rsid w:val="00800288"/>
    <w:rsid w:val="008017A0"/>
    <w:rsid w:val="00801858"/>
    <w:rsid w:val="00801878"/>
    <w:rsid w:val="00801B57"/>
    <w:rsid w:val="00801C18"/>
    <w:rsid w:val="00801EBE"/>
    <w:rsid w:val="0080228D"/>
    <w:rsid w:val="00802472"/>
    <w:rsid w:val="0080295B"/>
    <w:rsid w:val="00802C4F"/>
    <w:rsid w:val="008033FE"/>
    <w:rsid w:val="00803C4F"/>
    <w:rsid w:val="008045E4"/>
    <w:rsid w:val="00804F49"/>
    <w:rsid w:val="0080525C"/>
    <w:rsid w:val="00805C43"/>
    <w:rsid w:val="00806127"/>
    <w:rsid w:val="008062A1"/>
    <w:rsid w:val="00806918"/>
    <w:rsid w:val="00806B63"/>
    <w:rsid w:val="008078B5"/>
    <w:rsid w:val="00807D4C"/>
    <w:rsid w:val="0081016A"/>
    <w:rsid w:val="0081018F"/>
    <w:rsid w:val="008108DD"/>
    <w:rsid w:val="00812201"/>
    <w:rsid w:val="0081260F"/>
    <w:rsid w:val="00812804"/>
    <w:rsid w:val="00813554"/>
    <w:rsid w:val="008136F3"/>
    <w:rsid w:val="00813E15"/>
    <w:rsid w:val="00814CE9"/>
    <w:rsid w:val="008156D3"/>
    <w:rsid w:val="00815858"/>
    <w:rsid w:val="00815CAC"/>
    <w:rsid w:val="008165F9"/>
    <w:rsid w:val="00816DBF"/>
    <w:rsid w:val="00816E21"/>
    <w:rsid w:val="008171FF"/>
    <w:rsid w:val="008172EE"/>
    <w:rsid w:val="00817816"/>
    <w:rsid w:val="008178D9"/>
    <w:rsid w:val="00820049"/>
    <w:rsid w:val="00820F46"/>
    <w:rsid w:val="0082102F"/>
    <w:rsid w:val="00821277"/>
    <w:rsid w:val="008217CF"/>
    <w:rsid w:val="00821B73"/>
    <w:rsid w:val="00821D2F"/>
    <w:rsid w:val="00821E4A"/>
    <w:rsid w:val="008222C0"/>
    <w:rsid w:val="0082280A"/>
    <w:rsid w:val="00823477"/>
    <w:rsid w:val="00823579"/>
    <w:rsid w:val="0082384E"/>
    <w:rsid w:val="008238A6"/>
    <w:rsid w:val="00823DD1"/>
    <w:rsid w:val="00824650"/>
    <w:rsid w:val="00824BD9"/>
    <w:rsid w:val="00826548"/>
    <w:rsid w:val="008269C4"/>
    <w:rsid w:val="00826A36"/>
    <w:rsid w:val="00826DA4"/>
    <w:rsid w:val="00826E71"/>
    <w:rsid w:val="00827D37"/>
    <w:rsid w:val="00827DC4"/>
    <w:rsid w:val="008306A7"/>
    <w:rsid w:val="0083101B"/>
    <w:rsid w:val="00831A43"/>
    <w:rsid w:val="00831C9D"/>
    <w:rsid w:val="00831D6D"/>
    <w:rsid w:val="0083202D"/>
    <w:rsid w:val="00832CF9"/>
    <w:rsid w:val="0083333A"/>
    <w:rsid w:val="00833488"/>
    <w:rsid w:val="00834345"/>
    <w:rsid w:val="0083517F"/>
    <w:rsid w:val="0083565F"/>
    <w:rsid w:val="008356F0"/>
    <w:rsid w:val="00836134"/>
    <w:rsid w:val="00836611"/>
    <w:rsid w:val="00836980"/>
    <w:rsid w:val="008374D7"/>
    <w:rsid w:val="008374F8"/>
    <w:rsid w:val="00837709"/>
    <w:rsid w:val="00837C19"/>
    <w:rsid w:val="008400BF"/>
    <w:rsid w:val="008409D0"/>
    <w:rsid w:val="00840B47"/>
    <w:rsid w:val="00841462"/>
    <w:rsid w:val="008414B6"/>
    <w:rsid w:val="008425B9"/>
    <w:rsid w:val="008429AF"/>
    <w:rsid w:val="00843756"/>
    <w:rsid w:val="00843DFC"/>
    <w:rsid w:val="00844061"/>
    <w:rsid w:val="00844161"/>
    <w:rsid w:val="008443A4"/>
    <w:rsid w:val="0084481A"/>
    <w:rsid w:val="00845DFE"/>
    <w:rsid w:val="00846352"/>
    <w:rsid w:val="00846830"/>
    <w:rsid w:val="0084692A"/>
    <w:rsid w:val="00846AE3"/>
    <w:rsid w:val="00846F28"/>
    <w:rsid w:val="00847333"/>
    <w:rsid w:val="00850E0E"/>
    <w:rsid w:val="00851A93"/>
    <w:rsid w:val="00851C7B"/>
    <w:rsid w:val="00852861"/>
    <w:rsid w:val="00852F4F"/>
    <w:rsid w:val="008531F2"/>
    <w:rsid w:val="00854016"/>
    <w:rsid w:val="00854315"/>
    <w:rsid w:val="00854622"/>
    <w:rsid w:val="0085470E"/>
    <w:rsid w:val="008556A7"/>
    <w:rsid w:val="00855B19"/>
    <w:rsid w:val="00855FD0"/>
    <w:rsid w:val="00856268"/>
    <w:rsid w:val="0085669E"/>
    <w:rsid w:val="008568E5"/>
    <w:rsid w:val="008569D6"/>
    <w:rsid w:val="00856B03"/>
    <w:rsid w:val="00856BCF"/>
    <w:rsid w:val="008570DB"/>
    <w:rsid w:val="0085757D"/>
    <w:rsid w:val="00860160"/>
    <w:rsid w:val="00860BE1"/>
    <w:rsid w:val="00861457"/>
    <w:rsid w:val="0086252E"/>
    <w:rsid w:val="00863686"/>
    <w:rsid w:val="008639B0"/>
    <w:rsid w:val="008644C4"/>
    <w:rsid w:val="008644FE"/>
    <w:rsid w:val="00864547"/>
    <w:rsid w:val="008648A0"/>
    <w:rsid w:val="00864A62"/>
    <w:rsid w:val="00864BA7"/>
    <w:rsid w:val="00865279"/>
    <w:rsid w:val="00865BE4"/>
    <w:rsid w:val="0086668C"/>
    <w:rsid w:val="008669A9"/>
    <w:rsid w:val="00866AE8"/>
    <w:rsid w:val="00867466"/>
    <w:rsid w:val="00867D54"/>
    <w:rsid w:val="008705B0"/>
    <w:rsid w:val="008717BC"/>
    <w:rsid w:val="0087188F"/>
    <w:rsid w:val="00871898"/>
    <w:rsid w:val="00871B71"/>
    <w:rsid w:val="00871C6B"/>
    <w:rsid w:val="00872483"/>
    <w:rsid w:val="00872D65"/>
    <w:rsid w:val="008735C9"/>
    <w:rsid w:val="0087391A"/>
    <w:rsid w:val="00873DAD"/>
    <w:rsid w:val="00875161"/>
    <w:rsid w:val="00875569"/>
    <w:rsid w:val="00875C51"/>
    <w:rsid w:val="00876144"/>
    <w:rsid w:val="0087633C"/>
    <w:rsid w:val="00877FBA"/>
    <w:rsid w:val="00880AFE"/>
    <w:rsid w:val="00880B81"/>
    <w:rsid w:val="00881431"/>
    <w:rsid w:val="0088254F"/>
    <w:rsid w:val="00882DD6"/>
    <w:rsid w:val="008838BC"/>
    <w:rsid w:val="00884150"/>
    <w:rsid w:val="008845CA"/>
    <w:rsid w:val="008848F3"/>
    <w:rsid w:val="00884EB2"/>
    <w:rsid w:val="008852AD"/>
    <w:rsid w:val="00885324"/>
    <w:rsid w:val="00885999"/>
    <w:rsid w:val="008859CE"/>
    <w:rsid w:val="00885C2F"/>
    <w:rsid w:val="00886C57"/>
    <w:rsid w:val="00886F4D"/>
    <w:rsid w:val="00886FA8"/>
    <w:rsid w:val="008874E5"/>
    <w:rsid w:val="008877A1"/>
    <w:rsid w:val="00887C06"/>
    <w:rsid w:val="00887EFA"/>
    <w:rsid w:val="0089087A"/>
    <w:rsid w:val="00890C25"/>
    <w:rsid w:val="00890D79"/>
    <w:rsid w:val="00891A8E"/>
    <w:rsid w:val="00891BFA"/>
    <w:rsid w:val="008921C2"/>
    <w:rsid w:val="00892799"/>
    <w:rsid w:val="00892B30"/>
    <w:rsid w:val="00892EBB"/>
    <w:rsid w:val="00893E4E"/>
    <w:rsid w:val="00893ECF"/>
    <w:rsid w:val="0089422F"/>
    <w:rsid w:val="00894658"/>
    <w:rsid w:val="00895283"/>
    <w:rsid w:val="0089557A"/>
    <w:rsid w:val="00895F06"/>
    <w:rsid w:val="008973B4"/>
    <w:rsid w:val="00897752"/>
    <w:rsid w:val="00897860"/>
    <w:rsid w:val="008A0619"/>
    <w:rsid w:val="008A0948"/>
    <w:rsid w:val="008A11A0"/>
    <w:rsid w:val="008A16EB"/>
    <w:rsid w:val="008A187F"/>
    <w:rsid w:val="008A1E15"/>
    <w:rsid w:val="008A1F05"/>
    <w:rsid w:val="008A29C7"/>
    <w:rsid w:val="008A2CAF"/>
    <w:rsid w:val="008A3087"/>
    <w:rsid w:val="008A3136"/>
    <w:rsid w:val="008A3D18"/>
    <w:rsid w:val="008A442C"/>
    <w:rsid w:val="008A44E2"/>
    <w:rsid w:val="008A4508"/>
    <w:rsid w:val="008A47BD"/>
    <w:rsid w:val="008A4BFA"/>
    <w:rsid w:val="008A571D"/>
    <w:rsid w:val="008A6121"/>
    <w:rsid w:val="008A625A"/>
    <w:rsid w:val="008A6303"/>
    <w:rsid w:val="008A6A37"/>
    <w:rsid w:val="008A6B3E"/>
    <w:rsid w:val="008A6B82"/>
    <w:rsid w:val="008A6BBD"/>
    <w:rsid w:val="008A6ED3"/>
    <w:rsid w:val="008A7EDB"/>
    <w:rsid w:val="008B0260"/>
    <w:rsid w:val="008B14F1"/>
    <w:rsid w:val="008B1758"/>
    <w:rsid w:val="008B186C"/>
    <w:rsid w:val="008B21D5"/>
    <w:rsid w:val="008B24DC"/>
    <w:rsid w:val="008B283C"/>
    <w:rsid w:val="008B3450"/>
    <w:rsid w:val="008B3557"/>
    <w:rsid w:val="008B3DB3"/>
    <w:rsid w:val="008B417A"/>
    <w:rsid w:val="008B54B6"/>
    <w:rsid w:val="008B56B9"/>
    <w:rsid w:val="008B5E42"/>
    <w:rsid w:val="008B6A4B"/>
    <w:rsid w:val="008B6B91"/>
    <w:rsid w:val="008B6D3D"/>
    <w:rsid w:val="008B6D50"/>
    <w:rsid w:val="008B758C"/>
    <w:rsid w:val="008B761E"/>
    <w:rsid w:val="008B7AEE"/>
    <w:rsid w:val="008C0599"/>
    <w:rsid w:val="008C08A1"/>
    <w:rsid w:val="008C0D20"/>
    <w:rsid w:val="008C1061"/>
    <w:rsid w:val="008C171A"/>
    <w:rsid w:val="008C180C"/>
    <w:rsid w:val="008C2127"/>
    <w:rsid w:val="008C2CA5"/>
    <w:rsid w:val="008C2E3D"/>
    <w:rsid w:val="008C2F6F"/>
    <w:rsid w:val="008C34DF"/>
    <w:rsid w:val="008C3544"/>
    <w:rsid w:val="008C374C"/>
    <w:rsid w:val="008C4B00"/>
    <w:rsid w:val="008C4C4E"/>
    <w:rsid w:val="008C4CB0"/>
    <w:rsid w:val="008C4FCD"/>
    <w:rsid w:val="008C5865"/>
    <w:rsid w:val="008C5FE0"/>
    <w:rsid w:val="008C6981"/>
    <w:rsid w:val="008C6D8D"/>
    <w:rsid w:val="008C7641"/>
    <w:rsid w:val="008C769F"/>
    <w:rsid w:val="008C7C53"/>
    <w:rsid w:val="008D00B3"/>
    <w:rsid w:val="008D0FC7"/>
    <w:rsid w:val="008D18D0"/>
    <w:rsid w:val="008D257E"/>
    <w:rsid w:val="008D3083"/>
    <w:rsid w:val="008D382A"/>
    <w:rsid w:val="008D39B8"/>
    <w:rsid w:val="008D39E9"/>
    <w:rsid w:val="008D3F4E"/>
    <w:rsid w:val="008D5017"/>
    <w:rsid w:val="008D504D"/>
    <w:rsid w:val="008D515E"/>
    <w:rsid w:val="008D52BE"/>
    <w:rsid w:val="008D531D"/>
    <w:rsid w:val="008D53D0"/>
    <w:rsid w:val="008D5E12"/>
    <w:rsid w:val="008D65B2"/>
    <w:rsid w:val="008D6A8B"/>
    <w:rsid w:val="008D6AEB"/>
    <w:rsid w:val="008D6B07"/>
    <w:rsid w:val="008D728C"/>
    <w:rsid w:val="008D76DB"/>
    <w:rsid w:val="008D7EBF"/>
    <w:rsid w:val="008D7F2A"/>
    <w:rsid w:val="008E10DE"/>
    <w:rsid w:val="008E1621"/>
    <w:rsid w:val="008E1C25"/>
    <w:rsid w:val="008E2120"/>
    <w:rsid w:val="008E327C"/>
    <w:rsid w:val="008E3AF9"/>
    <w:rsid w:val="008E418D"/>
    <w:rsid w:val="008E4B88"/>
    <w:rsid w:val="008E4D18"/>
    <w:rsid w:val="008E55DB"/>
    <w:rsid w:val="008E586F"/>
    <w:rsid w:val="008E59C1"/>
    <w:rsid w:val="008E5ED0"/>
    <w:rsid w:val="008E6041"/>
    <w:rsid w:val="008E6214"/>
    <w:rsid w:val="008E6B7A"/>
    <w:rsid w:val="008E797A"/>
    <w:rsid w:val="008E7E14"/>
    <w:rsid w:val="008F116A"/>
    <w:rsid w:val="008F19BE"/>
    <w:rsid w:val="008F24A9"/>
    <w:rsid w:val="008F26E9"/>
    <w:rsid w:val="008F3285"/>
    <w:rsid w:val="008F3532"/>
    <w:rsid w:val="008F3E99"/>
    <w:rsid w:val="008F45B8"/>
    <w:rsid w:val="008F5179"/>
    <w:rsid w:val="008F564E"/>
    <w:rsid w:val="008F5926"/>
    <w:rsid w:val="008F5955"/>
    <w:rsid w:val="008F5A13"/>
    <w:rsid w:val="008F5A5F"/>
    <w:rsid w:val="008F6491"/>
    <w:rsid w:val="008F6511"/>
    <w:rsid w:val="008F676E"/>
    <w:rsid w:val="008F6F11"/>
    <w:rsid w:val="008F713E"/>
    <w:rsid w:val="008F754D"/>
    <w:rsid w:val="008F765F"/>
    <w:rsid w:val="008F78A1"/>
    <w:rsid w:val="008F7B4F"/>
    <w:rsid w:val="008F7C16"/>
    <w:rsid w:val="00900978"/>
    <w:rsid w:val="009009B5"/>
    <w:rsid w:val="00900EF9"/>
    <w:rsid w:val="00901C50"/>
    <w:rsid w:val="00901FF8"/>
    <w:rsid w:val="009021AE"/>
    <w:rsid w:val="009027C8"/>
    <w:rsid w:val="0090386D"/>
    <w:rsid w:val="00903D7F"/>
    <w:rsid w:val="009041A6"/>
    <w:rsid w:val="00904318"/>
    <w:rsid w:val="009060E3"/>
    <w:rsid w:val="00906CEF"/>
    <w:rsid w:val="0091012E"/>
    <w:rsid w:val="0091063D"/>
    <w:rsid w:val="00910C9D"/>
    <w:rsid w:val="00911BC0"/>
    <w:rsid w:val="00912773"/>
    <w:rsid w:val="00912A97"/>
    <w:rsid w:val="00912BFA"/>
    <w:rsid w:val="009132B9"/>
    <w:rsid w:val="00913F78"/>
    <w:rsid w:val="00914ED5"/>
    <w:rsid w:val="009152C3"/>
    <w:rsid w:val="00915F8C"/>
    <w:rsid w:val="00916466"/>
    <w:rsid w:val="00916DD0"/>
    <w:rsid w:val="00917298"/>
    <w:rsid w:val="00920779"/>
    <w:rsid w:val="00920BB1"/>
    <w:rsid w:val="00920CA9"/>
    <w:rsid w:val="009216A1"/>
    <w:rsid w:val="0092171C"/>
    <w:rsid w:val="00923159"/>
    <w:rsid w:val="009239EF"/>
    <w:rsid w:val="00924198"/>
    <w:rsid w:val="00924492"/>
    <w:rsid w:val="009244E5"/>
    <w:rsid w:val="0092519D"/>
    <w:rsid w:val="00925C04"/>
    <w:rsid w:val="00926176"/>
    <w:rsid w:val="00926550"/>
    <w:rsid w:val="00926554"/>
    <w:rsid w:val="00926771"/>
    <w:rsid w:val="00927AD1"/>
    <w:rsid w:val="00927ED1"/>
    <w:rsid w:val="00930141"/>
    <w:rsid w:val="009307F2"/>
    <w:rsid w:val="00931F59"/>
    <w:rsid w:val="009329E7"/>
    <w:rsid w:val="00933054"/>
    <w:rsid w:val="00933149"/>
    <w:rsid w:val="00933BA6"/>
    <w:rsid w:val="00933BCA"/>
    <w:rsid w:val="00934674"/>
    <w:rsid w:val="009349F7"/>
    <w:rsid w:val="009355A8"/>
    <w:rsid w:val="00936166"/>
    <w:rsid w:val="00936528"/>
    <w:rsid w:val="00936C7C"/>
    <w:rsid w:val="009373EB"/>
    <w:rsid w:val="00937B29"/>
    <w:rsid w:val="00937B98"/>
    <w:rsid w:val="00937DB9"/>
    <w:rsid w:val="00937DDE"/>
    <w:rsid w:val="00940215"/>
    <w:rsid w:val="00940434"/>
    <w:rsid w:val="00940D82"/>
    <w:rsid w:val="00940F0E"/>
    <w:rsid w:val="00941202"/>
    <w:rsid w:val="0094182E"/>
    <w:rsid w:val="00942502"/>
    <w:rsid w:val="0094253A"/>
    <w:rsid w:val="00942589"/>
    <w:rsid w:val="009429F0"/>
    <w:rsid w:val="00942C2D"/>
    <w:rsid w:val="00942C54"/>
    <w:rsid w:val="009430E6"/>
    <w:rsid w:val="0094361C"/>
    <w:rsid w:val="00943ADA"/>
    <w:rsid w:val="00943D90"/>
    <w:rsid w:val="00943F52"/>
    <w:rsid w:val="00944957"/>
    <w:rsid w:val="009452C0"/>
    <w:rsid w:val="009455EB"/>
    <w:rsid w:val="00945756"/>
    <w:rsid w:val="00945A90"/>
    <w:rsid w:val="00945D8D"/>
    <w:rsid w:val="009468D8"/>
    <w:rsid w:val="00946C8A"/>
    <w:rsid w:val="00946D81"/>
    <w:rsid w:val="00946DBC"/>
    <w:rsid w:val="0094719C"/>
    <w:rsid w:val="0094753A"/>
    <w:rsid w:val="0095017A"/>
    <w:rsid w:val="00950514"/>
    <w:rsid w:val="00950BAA"/>
    <w:rsid w:val="00951234"/>
    <w:rsid w:val="00951E8F"/>
    <w:rsid w:val="00951F6D"/>
    <w:rsid w:val="00952201"/>
    <w:rsid w:val="00952E8E"/>
    <w:rsid w:val="0095412C"/>
    <w:rsid w:val="0095464D"/>
    <w:rsid w:val="0095477A"/>
    <w:rsid w:val="00954EBA"/>
    <w:rsid w:val="00955647"/>
    <w:rsid w:val="00955831"/>
    <w:rsid w:val="009561EA"/>
    <w:rsid w:val="00956776"/>
    <w:rsid w:val="009567C9"/>
    <w:rsid w:val="0095691F"/>
    <w:rsid w:val="00957A03"/>
    <w:rsid w:val="009604F9"/>
    <w:rsid w:val="00960C16"/>
    <w:rsid w:val="00961ADB"/>
    <w:rsid w:val="00961F24"/>
    <w:rsid w:val="00963106"/>
    <w:rsid w:val="009639CF"/>
    <w:rsid w:val="00963B1D"/>
    <w:rsid w:val="00963E70"/>
    <w:rsid w:val="009644FD"/>
    <w:rsid w:val="00964DB7"/>
    <w:rsid w:val="00964E0E"/>
    <w:rsid w:val="00964FAE"/>
    <w:rsid w:val="00965370"/>
    <w:rsid w:val="009653F9"/>
    <w:rsid w:val="009664EA"/>
    <w:rsid w:val="00966C30"/>
    <w:rsid w:val="0096736D"/>
    <w:rsid w:val="00967618"/>
    <w:rsid w:val="009709B7"/>
    <w:rsid w:val="009717C1"/>
    <w:rsid w:val="00971BB4"/>
    <w:rsid w:val="00971CCD"/>
    <w:rsid w:val="00971F11"/>
    <w:rsid w:val="009720BA"/>
    <w:rsid w:val="0097273D"/>
    <w:rsid w:val="00972E33"/>
    <w:rsid w:val="0097339C"/>
    <w:rsid w:val="0097363C"/>
    <w:rsid w:val="00973A30"/>
    <w:rsid w:val="00973AE6"/>
    <w:rsid w:val="00974300"/>
    <w:rsid w:val="0097494C"/>
    <w:rsid w:val="00974B85"/>
    <w:rsid w:val="00974E9F"/>
    <w:rsid w:val="009753C9"/>
    <w:rsid w:val="00975782"/>
    <w:rsid w:val="00975CCD"/>
    <w:rsid w:val="00975F8B"/>
    <w:rsid w:val="0097677D"/>
    <w:rsid w:val="00976C90"/>
    <w:rsid w:val="009772FA"/>
    <w:rsid w:val="00977687"/>
    <w:rsid w:val="00977870"/>
    <w:rsid w:val="00980293"/>
    <w:rsid w:val="0098275E"/>
    <w:rsid w:val="00982A3A"/>
    <w:rsid w:val="00982E60"/>
    <w:rsid w:val="00983344"/>
    <w:rsid w:val="00983B74"/>
    <w:rsid w:val="00983B8C"/>
    <w:rsid w:val="009842EE"/>
    <w:rsid w:val="00984C5E"/>
    <w:rsid w:val="009858A8"/>
    <w:rsid w:val="00985D83"/>
    <w:rsid w:val="00985D8D"/>
    <w:rsid w:val="009872C6"/>
    <w:rsid w:val="00987314"/>
    <w:rsid w:val="00987780"/>
    <w:rsid w:val="00987D0F"/>
    <w:rsid w:val="00990420"/>
    <w:rsid w:val="009906D5"/>
    <w:rsid w:val="009906FB"/>
    <w:rsid w:val="00990878"/>
    <w:rsid w:val="00990DEE"/>
    <w:rsid w:val="0099132B"/>
    <w:rsid w:val="0099142D"/>
    <w:rsid w:val="009916F5"/>
    <w:rsid w:val="0099285B"/>
    <w:rsid w:val="00992CE5"/>
    <w:rsid w:val="00992E6E"/>
    <w:rsid w:val="00992F8E"/>
    <w:rsid w:val="009930B9"/>
    <w:rsid w:val="00993328"/>
    <w:rsid w:val="00993C8B"/>
    <w:rsid w:val="00993E31"/>
    <w:rsid w:val="00993E61"/>
    <w:rsid w:val="00994516"/>
    <w:rsid w:val="00994E34"/>
    <w:rsid w:val="00994F8B"/>
    <w:rsid w:val="00994FA8"/>
    <w:rsid w:val="0099525F"/>
    <w:rsid w:val="00995278"/>
    <w:rsid w:val="00995408"/>
    <w:rsid w:val="00995525"/>
    <w:rsid w:val="00996239"/>
    <w:rsid w:val="0099641E"/>
    <w:rsid w:val="00996D57"/>
    <w:rsid w:val="00996F96"/>
    <w:rsid w:val="00997166"/>
    <w:rsid w:val="00997415"/>
    <w:rsid w:val="009977F2"/>
    <w:rsid w:val="00997837"/>
    <w:rsid w:val="00997FA5"/>
    <w:rsid w:val="009A0D00"/>
    <w:rsid w:val="009A0DF2"/>
    <w:rsid w:val="009A17D6"/>
    <w:rsid w:val="009A1FC7"/>
    <w:rsid w:val="009A2433"/>
    <w:rsid w:val="009A2457"/>
    <w:rsid w:val="009A25B9"/>
    <w:rsid w:val="009A2621"/>
    <w:rsid w:val="009A2C64"/>
    <w:rsid w:val="009A347E"/>
    <w:rsid w:val="009A3951"/>
    <w:rsid w:val="009A3E55"/>
    <w:rsid w:val="009A4379"/>
    <w:rsid w:val="009A4BAE"/>
    <w:rsid w:val="009A4E1C"/>
    <w:rsid w:val="009A4F10"/>
    <w:rsid w:val="009A5735"/>
    <w:rsid w:val="009A5E03"/>
    <w:rsid w:val="009A6BD8"/>
    <w:rsid w:val="009A6CF1"/>
    <w:rsid w:val="009A7307"/>
    <w:rsid w:val="009A7EF2"/>
    <w:rsid w:val="009B0079"/>
    <w:rsid w:val="009B0728"/>
    <w:rsid w:val="009B0E23"/>
    <w:rsid w:val="009B0E7A"/>
    <w:rsid w:val="009B16EC"/>
    <w:rsid w:val="009B17EE"/>
    <w:rsid w:val="009B194B"/>
    <w:rsid w:val="009B1A21"/>
    <w:rsid w:val="009B1B67"/>
    <w:rsid w:val="009B1C98"/>
    <w:rsid w:val="009B1E4C"/>
    <w:rsid w:val="009B2270"/>
    <w:rsid w:val="009B23D3"/>
    <w:rsid w:val="009B316C"/>
    <w:rsid w:val="009B3279"/>
    <w:rsid w:val="009B328D"/>
    <w:rsid w:val="009B3740"/>
    <w:rsid w:val="009B4171"/>
    <w:rsid w:val="009B44C3"/>
    <w:rsid w:val="009B4840"/>
    <w:rsid w:val="009B4888"/>
    <w:rsid w:val="009B5106"/>
    <w:rsid w:val="009B53F5"/>
    <w:rsid w:val="009B54EB"/>
    <w:rsid w:val="009B5769"/>
    <w:rsid w:val="009B628D"/>
    <w:rsid w:val="009B679C"/>
    <w:rsid w:val="009B79B7"/>
    <w:rsid w:val="009B7A9F"/>
    <w:rsid w:val="009C0845"/>
    <w:rsid w:val="009C0C7B"/>
    <w:rsid w:val="009C11EE"/>
    <w:rsid w:val="009C21C6"/>
    <w:rsid w:val="009C25AE"/>
    <w:rsid w:val="009C25E7"/>
    <w:rsid w:val="009C2C86"/>
    <w:rsid w:val="009C300B"/>
    <w:rsid w:val="009C31F1"/>
    <w:rsid w:val="009C3379"/>
    <w:rsid w:val="009C4508"/>
    <w:rsid w:val="009C4630"/>
    <w:rsid w:val="009C4670"/>
    <w:rsid w:val="009C521A"/>
    <w:rsid w:val="009C5783"/>
    <w:rsid w:val="009C5796"/>
    <w:rsid w:val="009C6274"/>
    <w:rsid w:val="009C67EF"/>
    <w:rsid w:val="009C7571"/>
    <w:rsid w:val="009C7845"/>
    <w:rsid w:val="009D0648"/>
    <w:rsid w:val="009D06D3"/>
    <w:rsid w:val="009D0712"/>
    <w:rsid w:val="009D0CDA"/>
    <w:rsid w:val="009D0DBD"/>
    <w:rsid w:val="009D0DD3"/>
    <w:rsid w:val="009D1108"/>
    <w:rsid w:val="009D1580"/>
    <w:rsid w:val="009D22E0"/>
    <w:rsid w:val="009D25B1"/>
    <w:rsid w:val="009D2A44"/>
    <w:rsid w:val="009D387F"/>
    <w:rsid w:val="009D42CE"/>
    <w:rsid w:val="009D435D"/>
    <w:rsid w:val="009D4F64"/>
    <w:rsid w:val="009D536D"/>
    <w:rsid w:val="009D544C"/>
    <w:rsid w:val="009D59EF"/>
    <w:rsid w:val="009D6B51"/>
    <w:rsid w:val="009D6E6D"/>
    <w:rsid w:val="009D7373"/>
    <w:rsid w:val="009D7A07"/>
    <w:rsid w:val="009E000B"/>
    <w:rsid w:val="009E0BCE"/>
    <w:rsid w:val="009E10FC"/>
    <w:rsid w:val="009E1F34"/>
    <w:rsid w:val="009E21CB"/>
    <w:rsid w:val="009E25CE"/>
    <w:rsid w:val="009E29AD"/>
    <w:rsid w:val="009E2A44"/>
    <w:rsid w:val="009E304E"/>
    <w:rsid w:val="009E3429"/>
    <w:rsid w:val="009E3788"/>
    <w:rsid w:val="009E406D"/>
    <w:rsid w:val="009E4F11"/>
    <w:rsid w:val="009E61F5"/>
    <w:rsid w:val="009E70B4"/>
    <w:rsid w:val="009E7CF6"/>
    <w:rsid w:val="009E7FEC"/>
    <w:rsid w:val="009F054C"/>
    <w:rsid w:val="009F0BF7"/>
    <w:rsid w:val="009F1F3A"/>
    <w:rsid w:val="009F22BF"/>
    <w:rsid w:val="009F2616"/>
    <w:rsid w:val="009F2C5D"/>
    <w:rsid w:val="009F2D46"/>
    <w:rsid w:val="009F3499"/>
    <w:rsid w:val="009F395C"/>
    <w:rsid w:val="009F3F7C"/>
    <w:rsid w:val="009F44EA"/>
    <w:rsid w:val="009F4A94"/>
    <w:rsid w:val="009F4D34"/>
    <w:rsid w:val="009F4FF5"/>
    <w:rsid w:val="009F52AD"/>
    <w:rsid w:val="009F56C3"/>
    <w:rsid w:val="009F5DC3"/>
    <w:rsid w:val="009F670F"/>
    <w:rsid w:val="009F70CC"/>
    <w:rsid w:val="009F7768"/>
    <w:rsid w:val="009F786F"/>
    <w:rsid w:val="009F7FE2"/>
    <w:rsid w:val="00A0087E"/>
    <w:rsid w:val="00A00C9D"/>
    <w:rsid w:val="00A00DF8"/>
    <w:rsid w:val="00A0104B"/>
    <w:rsid w:val="00A012E9"/>
    <w:rsid w:val="00A01ED5"/>
    <w:rsid w:val="00A0235B"/>
    <w:rsid w:val="00A0278B"/>
    <w:rsid w:val="00A02FB2"/>
    <w:rsid w:val="00A03691"/>
    <w:rsid w:val="00A03871"/>
    <w:rsid w:val="00A040A8"/>
    <w:rsid w:val="00A046CE"/>
    <w:rsid w:val="00A0483E"/>
    <w:rsid w:val="00A04B53"/>
    <w:rsid w:val="00A0528C"/>
    <w:rsid w:val="00A0718C"/>
    <w:rsid w:val="00A07207"/>
    <w:rsid w:val="00A07B79"/>
    <w:rsid w:val="00A10797"/>
    <w:rsid w:val="00A1116A"/>
    <w:rsid w:val="00A11215"/>
    <w:rsid w:val="00A1128D"/>
    <w:rsid w:val="00A113FD"/>
    <w:rsid w:val="00A11D16"/>
    <w:rsid w:val="00A11EA1"/>
    <w:rsid w:val="00A12765"/>
    <w:rsid w:val="00A133D2"/>
    <w:rsid w:val="00A137EC"/>
    <w:rsid w:val="00A137ED"/>
    <w:rsid w:val="00A13BD8"/>
    <w:rsid w:val="00A13BE8"/>
    <w:rsid w:val="00A14895"/>
    <w:rsid w:val="00A14B2F"/>
    <w:rsid w:val="00A15E5F"/>
    <w:rsid w:val="00A16E2F"/>
    <w:rsid w:val="00A17214"/>
    <w:rsid w:val="00A2003B"/>
    <w:rsid w:val="00A20900"/>
    <w:rsid w:val="00A20B91"/>
    <w:rsid w:val="00A20BC0"/>
    <w:rsid w:val="00A22093"/>
    <w:rsid w:val="00A2312C"/>
    <w:rsid w:val="00A234B3"/>
    <w:rsid w:val="00A23517"/>
    <w:rsid w:val="00A245B3"/>
    <w:rsid w:val="00A24CFF"/>
    <w:rsid w:val="00A25006"/>
    <w:rsid w:val="00A25390"/>
    <w:rsid w:val="00A26871"/>
    <w:rsid w:val="00A26F6C"/>
    <w:rsid w:val="00A27F29"/>
    <w:rsid w:val="00A3006B"/>
    <w:rsid w:val="00A30EC8"/>
    <w:rsid w:val="00A324EC"/>
    <w:rsid w:val="00A32864"/>
    <w:rsid w:val="00A33203"/>
    <w:rsid w:val="00A3374D"/>
    <w:rsid w:val="00A33E18"/>
    <w:rsid w:val="00A3400E"/>
    <w:rsid w:val="00A348D2"/>
    <w:rsid w:val="00A354D5"/>
    <w:rsid w:val="00A35A72"/>
    <w:rsid w:val="00A35D1E"/>
    <w:rsid w:val="00A35F2A"/>
    <w:rsid w:val="00A360D1"/>
    <w:rsid w:val="00A36212"/>
    <w:rsid w:val="00A363D4"/>
    <w:rsid w:val="00A36602"/>
    <w:rsid w:val="00A36EA3"/>
    <w:rsid w:val="00A36EB1"/>
    <w:rsid w:val="00A372B4"/>
    <w:rsid w:val="00A37493"/>
    <w:rsid w:val="00A3791E"/>
    <w:rsid w:val="00A401C3"/>
    <w:rsid w:val="00A4034A"/>
    <w:rsid w:val="00A40734"/>
    <w:rsid w:val="00A40FA4"/>
    <w:rsid w:val="00A4107D"/>
    <w:rsid w:val="00A414CA"/>
    <w:rsid w:val="00A41AD4"/>
    <w:rsid w:val="00A41D80"/>
    <w:rsid w:val="00A41F07"/>
    <w:rsid w:val="00A42E4E"/>
    <w:rsid w:val="00A4341A"/>
    <w:rsid w:val="00A43460"/>
    <w:rsid w:val="00A4359B"/>
    <w:rsid w:val="00A43E96"/>
    <w:rsid w:val="00A43FBA"/>
    <w:rsid w:val="00A447F8"/>
    <w:rsid w:val="00A44D8F"/>
    <w:rsid w:val="00A46082"/>
    <w:rsid w:val="00A46418"/>
    <w:rsid w:val="00A46574"/>
    <w:rsid w:val="00A466F3"/>
    <w:rsid w:val="00A46CC4"/>
    <w:rsid w:val="00A46D45"/>
    <w:rsid w:val="00A46EB5"/>
    <w:rsid w:val="00A477BD"/>
    <w:rsid w:val="00A47F23"/>
    <w:rsid w:val="00A504CB"/>
    <w:rsid w:val="00A5099F"/>
    <w:rsid w:val="00A50A6A"/>
    <w:rsid w:val="00A51999"/>
    <w:rsid w:val="00A528F1"/>
    <w:rsid w:val="00A5306B"/>
    <w:rsid w:val="00A53598"/>
    <w:rsid w:val="00A53A6A"/>
    <w:rsid w:val="00A53F48"/>
    <w:rsid w:val="00A54219"/>
    <w:rsid w:val="00A5486F"/>
    <w:rsid w:val="00A54979"/>
    <w:rsid w:val="00A5515B"/>
    <w:rsid w:val="00A555ED"/>
    <w:rsid w:val="00A5593A"/>
    <w:rsid w:val="00A55BFE"/>
    <w:rsid w:val="00A55C69"/>
    <w:rsid w:val="00A55E44"/>
    <w:rsid w:val="00A56270"/>
    <w:rsid w:val="00A56282"/>
    <w:rsid w:val="00A56A7A"/>
    <w:rsid w:val="00A57D6F"/>
    <w:rsid w:val="00A6057A"/>
    <w:rsid w:val="00A60A1F"/>
    <w:rsid w:val="00A60E7A"/>
    <w:rsid w:val="00A620DB"/>
    <w:rsid w:val="00A62CA9"/>
    <w:rsid w:val="00A630B5"/>
    <w:rsid w:val="00A63174"/>
    <w:rsid w:val="00A64EF5"/>
    <w:rsid w:val="00A650F5"/>
    <w:rsid w:val="00A65574"/>
    <w:rsid w:val="00A65622"/>
    <w:rsid w:val="00A65890"/>
    <w:rsid w:val="00A65ABB"/>
    <w:rsid w:val="00A65BBC"/>
    <w:rsid w:val="00A65D2C"/>
    <w:rsid w:val="00A660C6"/>
    <w:rsid w:val="00A66BA4"/>
    <w:rsid w:val="00A66C81"/>
    <w:rsid w:val="00A67D86"/>
    <w:rsid w:val="00A701AF"/>
    <w:rsid w:val="00A701CE"/>
    <w:rsid w:val="00A7083C"/>
    <w:rsid w:val="00A70E4A"/>
    <w:rsid w:val="00A711B9"/>
    <w:rsid w:val="00A714B9"/>
    <w:rsid w:val="00A71624"/>
    <w:rsid w:val="00A717F5"/>
    <w:rsid w:val="00A71BFE"/>
    <w:rsid w:val="00A720CD"/>
    <w:rsid w:val="00A731FB"/>
    <w:rsid w:val="00A7324E"/>
    <w:rsid w:val="00A73B30"/>
    <w:rsid w:val="00A73B9E"/>
    <w:rsid w:val="00A73C56"/>
    <w:rsid w:val="00A7403F"/>
    <w:rsid w:val="00A7489A"/>
    <w:rsid w:val="00A75F5E"/>
    <w:rsid w:val="00A75FF7"/>
    <w:rsid w:val="00A7698E"/>
    <w:rsid w:val="00A76A94"/>
    <w:rsid w:val="00A76D03"/>
    <w:rsid w:val="00A771FC"/>
    <w:rsid w:val="00A778B5"/>
    <w:rsid w:val="00A8000B"/>
    <w:rsid w:val="00A803F1"/>
    <w:rsid w:val="00A80D39"/>
    <w:rsid w:val="00A81207"/>
    <w:rsid w:val="00A817F0"/>
    <w:rsid w:val="00A81CF1"/>
    <w:rsid w:val="00A82283"/>
    <w:rsid w:val="00A82AFE"/>
    <w:rsid w:val="00A831DE"/>
    <w:rsid w:val="00A83589"/>
    <w:rsid w:val="00A840FE"/>
    <w:rsid w:val="00A851D9"/>
    <w:rsid w:val="00A8533F"/>
    <w:rsid w:val="00A856A5"/>
    <w:rsid w:val="00A85770"/>
    <w:rsid w:val="00A85D48"/>
    <w:rsid w:val="00A86046"/>
    <w:rsid w:val="00A8680A"/>
    <w:rsid w:val="00A86983"/>
    <w:rsid w:val="00A86A05"/>
    <w:rsid w:val="00A86D5D"/>
    <w:rsid w:val="00A86E23"/>
    <w:rsid w:val="00A870D9"/>
    <w:rsid w:val="00A872D6"/>
    <w:rsid w:val="00A873C4"/>
    <w:rsid w:val="00A87DFB"/>
    <w:rsid w:val="00A90207"/>
    <w:rsid w:val="00A90860"/>
    <w:rsid w:val="00A90B78"/>
    <w:rsid w:val="00A91F96"/>
    <w:rsid w:val="00A92103"/>
    <w:rsid w:val="00A926C4"/>
    <w:rsid w:val="00A92A7E"/>
    <w:rsid w:val="00A92E43"/>
    <w:rsid w:val="00A930D7"/>
    <w:rsid w:val="00A937B3"/>
    <w:rsid w:val="00A93B81"/>
    <w:rsid w:val="00A9464E"/>
    <w:rsid w:val="00A95356"/>
    <w:rsid w:val="00A95397"/>
    <w:rsid w:val="00A955FB"/>
    <w:rsid w:val="00A95A85"/>
    <w:rsid w:val="00A95CB3"/>
    <w:rsid w:val="00A95E30"/>
    <w:rsid w:val="00A95F28"/>
    <w:rsid w:val="00A969DC"/>
    <w:rsid w:val="00A96F34"/>
    <w:rsid w:val="00A97360"/>
    <w:rsid w:val="00A973C9"/>
    <w:rsid w:val="00A97487"/>
    <w:rsid w:val="00A974E1"/>
    <w:rsid w:val="00AA012C"/>
    <w:rsid w:val="00AA032A"/>
    <w:rsid w:val="00AA08D1"/>
    <w:rsid w:val="00AA10A1"/>
    <w:rsid w:val="00AA117F"/>
    <w:rsid w:val="00AA1716"/>
    <w:rsid w:val="00AA29E3"/>
    <w:rsid w:val="00AA2CB4"/>
    <w:rsid w:val="00AA2D13"/>
    <w:rsid w:val="00AA3B03"/>
    <w:rsid w:val="00AA41BC"/>
    <w:rsid w:val="00AA4AFB"/>
    <w:rsid w:val="00AA5467"/>
    <w:rsid w:val="00AA591E"/>
    <w:rsid w:val="00AA65D3"/>
    <w:rsid w:val="00AA6666"/>
    <w:rsid w:val="00AA7A4D"/>
    <w:rsid w:val="00AB03EC"/>
    <w:rsid w:val="00AB068D"/>
    <w:rsid w:val="00AB07FC"/>
    <w:rsid w:val="00AB0FB7"/>
    <w:rsid w:val="00AB1831"/>
    <w:rsid w:val="00AB29CD"/>
    <w:rsid w:val="00AB2A15"/>
    <w:rsid w:val="00AB31A4"/>
    <w:rsid w:val="00AB3C9B"/>
    <w:rsid w:val="00AB3CF4"/>
    <w:rsid w:val="00AB41AA"/>
    <w:rsid w:val="00AB46AA"/>
    <w:rsid w:val="00AB479D"/>
    <w:rsid w:val="00AB5340"/>
    <w:rsid w:val="00AB6185"/>
    <w:rsid w:val="00AB6262"/>
    <w:rsid w:val="00AB65A6"/>
    <w:rsid w:val="00AB6B2C"/>
    <w:rsid w:val="00AB6F03"/>
    <w:rsid w:val="00AB7A18"/>
    <w:rsid w:val="00AB7E01"/>
    <w:rsid w:val="00AB7FEE"/>
    <w:rsid w:val="00AC03EA"/>
    <w:rsid w:val="00AC0661"/>
    <w:rsid w:val="00AC145E"/>
    <w:rsid w:val="00AC1B93"/>
    <w:rsid w:val="00AC1EFF"/>
    <w:rsid w:val="00AC22C4"/>
    <w:rsid w:val="00AC28A3"/>
    <w:rsid w:val="00AC29DE"/>
    <w:rsid w:val="00AC30C5"/>
    <w:rsid w:val="00AC3179"/>
    <w:rsid w:val="00AC31A6"/>
    <w:rsid w:val="00AC3409"/>
    <w:rsid w:val="00AC36B5"/>
    <w:rsid w:val="00AC392A"/>
    <w:rsid w:val="00AC40BD"/>
    <w:rsid w:val="00AC40D1"/>
    <w:rsid w:val="00AC5679"/>
    <w:rsid w:val="00AC5AA0"/>
    <w:rsid w:val="00AC7234"/>
    <w:rsid w:val="00AC738C"/>
    <w:rsid w:val="00AC7658"/>
    <w:rsid w:val="00AC78D1"/>
    <w:rsid w:val="00AC7E94"/>
    <w:rsid w:val="00AD0220"/>
    <w:rsid w:val="00AD03D7"/>
    <w:rsid w:val="00AD043E"/>
    <w:rsid w:val="00AD04E1"/>
    <w:rsid w:val="00AD0F51"/>
    <w:rsid w:val="00AD17AD"/>
    <w:rsid w:val="00AD1E6D"/>
    <w:rsid w:val="00AD2752"/>
    <w:rsid w:val="00AD29F1"/>
    <w:rsid w:val="00AD2E61"/>
    <w:rsid w:val="00AD31FC"/>
    <w:rsid w:val="00AD360D"/>
    <w:rsid w:val="00AD3A0D"/>
    <w:rsid w:val="00AD40AF"/>
    <w:rsid w:val="00AD5477"/>
    <w:rsid w:val="00AD62D5"/>
    <w:rsid w:val="00AD66B8"/>
    <w:rsid w:val="00AD6F82"/>
    <w:rsid w:val="00AE0535"/>
    <w:rsid w:val="00AE196A"/>
    <w:rsid w:val="00AE1A6F"/>
    <w:rsid w:val="00AE1B0C"/>
    <w:rsid w:val="00AE1CDD"/>
    <w:rsid w:val="00AE25A9"/>
    <w:rsid w:val="00AE2F5F"/>
    <w:rsid w:val="00AE33A4"/>
    <w:rsid w:val="00AE34FE"/>
    <w:rsid w:val="00AE39A7"/>
    <w:rsid w:val="00AE3E35"/>
    <w:rsid w:val="00AE4517"/>
    <w:rsid w:val="00AE4695"/>
    <w:rsid w:val="00AE4C9B"/>
    <w:rsid w:val="00AE4D4D"/>
    <w:rsid w:val="00AE5035"/>
    <w:rsid w:val="00AE5386"/>
    <w:rsid w:val="00AE54C6"/>
    <w:rsid w:val="00AE565B"/>
    <w:rsid w:val="00AE56F7"/>
    <w:rsid w:val="00AE5B23"/>
    <w:rsid w:val="00AE6369"/>
    <w:rsid w:val="00AE6DBE"/>
    <w:rsid w:val="00AE6E1D"/>
    <w:rsid w:val="00AE725C"/>
    <w:rsid w:val="00AE7B1E"/>
    <w:rsid w:val="00AF00B9"/>
    <w:rsid w:val="00AF0959"/>
    <w:rsid w:val="00AF14E4"/>
    <w:rsid w:val="00AF155C"/>
    <w:rsid w:val="00AF1605"/>
    <w:rsid w:val="00AF18F6"/>
    <w:rsid w:val="00AF231C"/>
    <w:rsid w:val="00AF25B0"/>
    <w:rsid w:val="00AF26C8"/>
    <w:rsid w:val="00AF273E"/>
    <w:rsid w:val="00AF27F8"/>
    <w:rsid w:val="00AF2B75"/>
    <w:rsid w:val="00AF305A"/>
    <w:rsid w:val="00AF366E"/>
    <w:rsid w:val="00AF40F1"/>
    <w:rsid w:val="00AF462C"/>
    <w:rsid w:val="00AF468E"/>
    <w:rsid w:val="00AF47DC"/>
    <w:rsid w:val="00AF489D"/>
    <w:rsid w:val="00AF4EB6"/>
    <w:rsid w:val="00AF537E"/>
    <w:rsid w:val="00AF556B"/>
    <w:rsid w:val="00AF55C0"/>
    <w:rsid w:val="00AF5602"/>
    <w:rsid w:val="00AF56EC"/>
    <w:rsid w:val="00AF5702"/>
    <w:rsid w:val="00AF6079"/>
    <w:rsid w:val="00AF69F8"/>
    <w:rsid w:val="00AF6FE0"/>
    <w:rsid w:val="00AF7A74"/>
    <w:rsid w:val="00AF7DA9"/>
    <w:rsid w:val="00AF7EB8"/>
    <w:rsid w:val="00B005A2"/>
    <w:rsid w:val="00B00D5A"/>
    <w:rsid w:val="00B01013"/>
    <w:rsid w:val="00B01B4F"/>
    <w:rsid w:val="00B01DAB"/>
    <w:rsid w:val="00B02600"/>
    <w:rsid w:val="00B02D6C"/>
    <w:rsid w:val="00B02DA3"/>
    <w:rsid w:val="00B02EF5"/>
    <w:rsid w:val="00B03713"/>
    <w:rsid w:val="00B03D24"/>
    <w:rsid w:val="00B04161"/>
    <w:rsid w:val="00B04A31"/>
    <w:rsid w:val="00B04AFD"/>
    <w:rsid w:val="00B04BA4"/>
    <w:rsid w:val="00B04ECD"/>
    <w:rsid w:val="00B0502B"/>
    <w:rsid w:val="00B05340"/>
    <w:rsid w:val="00B05C19"/>
    <w:rsid w:val="00B05F28"/>
    <w:rsid w:val="00B0621C"/>
    <w:rsid w:val="00B06418"/>
    <w:rsid w:val="00B06B14"/>
    <w:rsid w:val="00B101B0"/>
    <w:rsid w:val="00B1047B"/>
    <w:rsid w:val="00B1084A"/>
    <w:rsid w:val="00B11D50"/>
    <w:rsid w:val="00B12736"/>
    <w:rsid w:val="00B12CC6"/>
    <w:rsid w:val="00B13043"/>
    <w:rsid w:val="00B13BBE"/>
    <w:rsid w:val="00B140E9"/>
    <w:rsid w:val="00B14FA5"/>
    <w:rsid w:val="00B150AD"/>
    <w:rsid w:val="00B15228"/>
    <w:rsid w:val="00B157B2"/>
    <w:rsid w:val="00B15957"/>
    <w:rsid w:val="00B15B63"/>
    <w:rsid w:val="00B15E64"/>
    <w:rsid w:val="00B16431"/>
    <w:rsid w:val="00B1644D"/>
    <w:rsid w:val="00B16457"/>
    <w:rsid w:val="00B16CBE"/>
    <w:rsid w:val="00B17EFD"/>
    <w:rsid w:val="00B20EB3"/>
    <w:rsid w:val="00B20ECE"/>
    <w:rsid w:val="00B21C78"/>
    <w:rsid w:val="00B22AD4"/>
    <w:rsid w:val="00B22E80"/>
    <w:rsid w:val="00B22EC2"/>
    <w:rsid w:val="00B2405E"/>
    <w:rsid w:val="00B243E4"/>
    <w:rsid w:val="00B24892"/>
    <w:rsid w:val="00B25632"/>
    <w:rsid w:val="00B25871"/>
    <w:rsid w:val="00B25EE2"/>
    <w:rsid w:val="00B27A69"/>
    <w:rsid w:val="00B30AA8"/>
    <w:rsid w:val="00B312DA"/>
    <w:rsid w:val="00B31366"/>
    <w:rsid w:val="00B31F9A"/>
    <w:rsid w:val="00B33174"/>
    <w:rsid w:val="00B332BD"/>
    <w:rsid w:val="00B33F0D"/>
    <w:rsid w:val="00B34F8B"/>
    <w:rsid w:val="00B35035"/>
    <w:rsid w:val="00B3514F"/>
    <w:rsid w:val="00B35198"/>
    <w:rsid w:val="00B352E4"/>
    <w:rsid w:val="00B35BFB"/>
    <w:rsid w:val="00B3750B"/>
    <w:rsid w:val="00B3762E"/>
    <w:rsid w:val="00B37C9D"/>
    <w:rsid w:val="00B41516"/>
    <w:rsid w:val="00B41525"/>
    <w:rsid w:val="00B41B11"/>
    <w:rsid w:val="00B4227C"/>
    <w:rsid w:val="00B42D1F"/>
    <w:rsid w:val="00B44705"/>
    <w:rsid w:val="00B4498A"/>
    <w:rsid w:val="00B4664F"/>
    <w:rsid w:val="00B4690E"/>
    <w:rsid w:val="00B46A98"/>
    <w:rsid w:val="00B46CC6"/>
    <w:rsid w:val="00B479F1"/>
    <w:rsid w:val="00B47EA7"/>
    <w:rsid w:val="00B509D2"/>
    <w:rsid w:val="00B51CF7"/>
    <w:rsid w:val="00B52137"/>
    <w:rsid w:val="00B52CF4"/>
    <w:rsid w:val="00B53016"/>
    <w:rsid w:val="00B530CB"/>
    <w:rsid w:val="00B53155"/>
    <w:rsid w:val="00B53D19"/>
    <w:rsid w:val="00B53D50"/>
    <w:rsid w:val="00B54ACD"/>
    <w:rsid w:val="00B54CA7"/>
    <w:rsid w:val="00B552B2"/>
    <w:rsid w:val="00B555A7"/>
    <w:rsid w:val="00B565BD"/>
    <w:rsid w:val="00B567BB"/>
    <w:rsid w:val="00B56A75"/>
    <w:rsid w:val="00B56AD9"/>
    <w:rsid w:val="00B57272"/>
    <w:rsid w:val="00B57641"/>
    <w:rsid w:val="00B57725"/>
    <w:rsid w:val="00B57E41"/>
    <w:rsid w:val="00B60165"/>
    <w:rsid w:val="00B60377"/>
    <w:rsid w:val="00B60523"/>
    <w:rsid w:val="00B6065A"/>
    <w:rsid w:val="00B60F2C"/>
    <w:rsid w:val="00B61090"/>
    <w:rsid w:val="00B61C48"/>
    <w:rsid w:val="00B61CBD"/>
    <w:rsid w:val="00B624BB"/>
    <w:rsid w:val="00B628C7"/>
    <w:rsid w:val="00B62AA3"/>
    <w:rsid w:val="00B62CC2"/>
    <w:rsid w:val="00B62FAC"/>
    <w:rsid w:val="00B62FDF"/>
    <w:rsid w:val="00B643C7"/>
    <w:rsid w:val="00B64647"/>
    <w:rsid w:val="00B65391"/>
    <w:rsid w:val="00B65680"/>
    <w:rsid w:val="00B67413"/>
    <w:rsid w:val="00B676FA"/>
    <w:rsid w:val="00B677AA"/>
    <w:rsid w:val="00B67E56"/>
    <w:rsid w:val="00B70BFA"/>
    <w:rsid w:val="00B70F77"/>
    <w:rsid w:val="00B70FF4"/>
    <w:rsid w:val="00B711A7"/>
    <w:rsid w:val="00B71687"/>
    <w:rsid w:val="00B717DB"/>
    <w:rsid w:val="00B726A5"/>
    <w:rsid w:val="00B72C19"/>
    <w:rsid w:val="00B73096"/>
    <w:rsid w:val="00B731B7"/>
    <w:rsid w:val="00B73C10"/>
    <w:rsid w:val="00B73D82"/>
    <w:rsid w:val="00B73F7C"/>
    <w:rsid w:val="00B748A4"/>
    <w:rsid w:val="00B74A31"/>
    <w:rsid w:val="00B7511A"/>
    <w:rsid w:val="00B75D4E"/>
    <w:rsid w:val="00B76238"/>
    <w:rsid w:val="00B764A8"/>
    <w:rsid w:val="00B771C1"/>
    <w:rsid w:val="00B77225"/>
    <w:rsid w:val="00B77EEE"/>
    <w:rsid w:val="00B802D7"/>
    <w:rsid w:val="00B80B6A"/>
    <w:rsid w:val="00B80F7E"/>
    <w:rsid w:val="00B8106A"/>
    <w:rsid w:val="00B8127A"/>
    <w:rsid w:val="00B81D0F"/>
    <w:rsid w:val="00B822CE"/>
    <w:rsid w:val="00B82FB1"/>
    <w:rsid w:val="00B8309A"/>
    <w:rsid w:val="00B83300"/>
    <w:rsid w:val="00B83585"/>
    <w:rsid w:val="00B83627"/>
    <w:rsid w:val="00B83A38"/>
    <w:rsid w:val="00B83CBD"/>
    <w:rsid w:val="00B848F7"/>
    <w:rsid w:val="00B84F76"/>
    <w:rsid w:val="00B8505C"/>
    <w:rsid w:val="00B8554E"/>
    <w:rsid w:val="00B8571C"/>
    <w:rsid w:val="00B85D7C"/>
    <w:rsid w:val="00B868D2"/>
    <w:rsid w:val="00B86B5B"/>
    <w:rsid w:val="00B87609"/>
    <w:rsid w:val="00B90534"/>
    <w:rsid w:val="00B9107B"/>
    <w:rsid w:val="00B919E7"/>
    <w:rsid w:val="00B91B41"/>
    <w:rsid w:val="00B91B99"/>
    <w:rsid w:val="00B91E51"/>
    <w:rsid w:val="00B928A6"/>
    <w:rsid w:val="00B93357"/>
    <w:rsid w:val="00B93E02"/>
    <w:rsid w:val="00B940AC"/>
    <w:rsid w:val="00B943B3"/>
    <w:rsid w:val="00B945DB"/>
    <w:rsid w:val="00B94768"/>
    <w:rsid w:val="00B94A50"/>
    <w:rsid w:val="00B9506A"/>
    <w:rsid w:val="00B95879"/>
    <w:rsid w:val="00B95920"/>
    <w:rsid w:val="00B96388"/>
    <w:rsid w:val="00B96707"/>
    <w:rsid w:val="00B97C12"/>
    <w:rsid w:val="00BA017E"/>
    <w:rsid w:val="00BA09AF"/>
    <w:rsid w:val="00BA14ED"/>
    <w:rsid w:val="00BA1D51"/>
    <w:rsid w:val="00BA21CA"/>
    <w:rsid w:val="00BA2CA3"/>
    <w:rsid w:val="00BA36CE"/>
    <w:rsid w:val="00BA36E4"/>
    <w:rsid w:val="00BA3E94"/>
    <w:rsid w:val="00BA3ECC"/>
    <w:rsid w:val="00BA42AB"/>
    <w:rsid w:val="00BA48E1"/>
    <w:rsid w:val="00BA49C1"/>
    <w:rsid w:val="00BA4F00"/>
    <w:rsid w:val="00BA50F2"/>
    <w:rsid w:val="00BA5246"/>
    <w:rsid w:val="00BA538A"/>
    <w:rsid w:val="00BA593C"/>
    <w:rsid w:val="00BA5958"/>
    <w:rsid w:val="00BA779D"/>
    <w:rsid w:val="00BB001C"/>
    <w:rsid w:val="00BB0409"/>
    <w:rsid w:val="00BB045D"/>
    <w:rsid w:val="00BB0BFE"/>
    <w:rsid w:val="00BB10DE"/>
    <w:rsid w:val="00BB1505"/>
    <w:rsid w:val="00BB18DE"/>
    <w:rsid w:val="00BB20D7"/>
    <w:rsid w:val="00BB23FF"/>
    <w:rsid w:val="00BB4131"/>
    <w:rsid w:val="00BB44E2"/>
    <w:rsid w:val="00BB51A0"/>
    <w:rsid w:val="00BB5525"/>
    <w:rsid w:val="00BB5920"/>
    <w:rsid w:val="00BB64AC"/>
    <w:rsid w:val="00BB65A4"/>
    <w:rsid w:val="00BB6801"/>
    <w:rsid w:val="00BB6CF0"/>
    <w:rsid w:val="00BB6E72"/>
    <w:rsid w:val="00BB6FA1"/>
    <w:rsid w:val="00BC02FB"/>
    <w:rsid w:val="00BC03B0"/>
    <w:rsid w:val="00BC0E8F"/>
    <w:rsid w:val="00BC1A7D"/>
    <w:rsid w:val="00BC21AA"/>
    <w:rsid w:val="00BC242E"/>
    <w:rsid w:val="00BC267F"/>
    <w:rsid w:val="00BC277D"/>
    <w:rsid w:val="00BC3091"/>
    <w:rsid w:val="00BC3F48"/>
    <w:rsid w:val="00BC4038"/>
    <w:rsid w:val="00BC440B"/>
    <w:rsid w:val="00BC460E"/>
    <w:rsid w:val="00BC4ED1"/>
    <w:rsid w:val="00BC506B"/>
    <w:rsid w:val="00BC57FC"/>
    <w:rsid w:val="00BC642C"/>
    <w:rsid w:val="00BC6894"/>
    <w:rsid w:val="00BC6B8E"/>
    <w:rsid w:val="00BD056D"/>
    <w:rsid w:val="00BD1098"/>
    <w:rsid w:val="00BD12B3"/>
    <w:rsid w:val="00BD16D0"/>
    <w:rsid w:val="00BD17B0"/>
    <w:rsid w:val="00BD1E02"/>
    <w:rsid w:val="00BD20BF"/>
    <w:rsid w:val="00BD328F"/>
    <w:rsid w:val="00BD3828"/>
    <w:rsid w:val="00BD3D35"/>
    <w:rsid w:val="00BD489C"/>
    <w:rsid w:val="00BD4A6A"/>
    <w:rsid w:val="00BD5220"/>
    <w:rsid w:val="00BD5940"/>
    <w:rsid w:val="00BD5E78"/>
    <w:rsid w:val="00BD66A1"/>
    <w:rsid w:val="00BD6E18"/>
    <w:rsid w:val="00BE0350"/>
    <w:rsid w:val="00BE042E"/>
    <w:rsid w:val="00BE193A"/>
    <w:rsid w:val="00BE1EBA"/>
    <w:rsid w:val="00BE2811"/>
    <w:rsid w:val="00BE2AA5"/>
    <w:rsid w:val="00BE2E4B"/>
    <w:rsid w:val="00BE39DA"/>
    <w:rsid w:val="00BE3F9B"/>
    <w:rsid w:val="00BE4177"/>
    <w:rsid w:val="00BE41FF"/>
    <w:rsid w:val="00BE4253"/>
    <w:rsid w:val="00BE4453"/>
    <w:rsid w:val="00BE4658"/>
    <w:rsid w:val="00BE4A90"/>
    <w:rsid w:val="00BE4E3D"/>
    <w:rsid w:val="00BE50C7"/>
    <w:rsid w:val="00BE5A77"/>
    <w:rsid w:val="00BE665D"/>
    <w:rsid w:val="00BE690C"/>
    <w:rsid w:val="00BE6CE3"/>
    <w:rsid w:val="00BE6D89"/>
    <w:rsid w:val="00BF025C"/>
    <w:rsid w:val="00BF02AC"/>
    <w:rsid w:val="00BF0461"/>
    <w:rsid w:val="00BF0BE1"/>
    <w:rsid w:val="00BF0CD0"/>
    <w:rsid w:val="00BF263B"/>
    <w:rsid w:val="00BF26BA"/>
    <w:rsid w:val="00BF29CC"/>
    <w:rsid w:val="00BF2F7C"/>
    <w:rsid w:val="00BF33A3"/>
    <w:rsid w:val="00BF34B5"/>
    <w:rsid w:val="00BF3C7B"/>
    <w:rsid w:val="00BF441D"/>
    <w:rsid w:val="00BF442F"/>
    <w:rsid w:val="00BF7D02"/>
    <w:rsid w:val="00BF7EE3"/>
    <w:rsid w:val="00C0023F"/>
    <w:rsid w:val="00C0060B"/>
    <w:rsid w:val="00C0080C"/>
    <w:rsid w:val="00C0132D"/>
    <w:rsid w:val="00C0174F"/>
    <w:rsid w:val="00C019E1"/>
    <w:rsid w:val="00C02389"/>
    <w:rsid w:val="00C027C5"/>
    <w:rsid w:val="00C0307E"/>
    <w:rsid w:val="00C03231"/>
    <w:rsid w:val="00C037DC"/>
    <w:rsid w:val="00C03C95"/>
    <w:rsid w:val="00C03E8A"/>
    <w:rsid w:val="00C03EDC"/>
    <w:rsid w:val="00C0425F"/>
    <w:rsid w:val="00C04468"/>
    <w:rsid w:val="00C0545A"/>
    <w:rsid w:val="00C054AC"/>
    <w:rsid w:val="00C05562"/>
    <w:rsid w:val="00C057EF"/>
    <w:rsid w:val="00C05CEC"/>
    <w:rsid w:val="00C063E7"/>
    <w:rsid w:val="00C066C6"/>
    <w:rsid w:val="00C06B9C"/>
    <w:rsid w:val="00C07131"/>
    <w:rsid w:val="00C073AE"/>
    <w:rsid w:val="00C074CF"/>
    <w:rsid w:val="00C076B5"/>
    <w:rsid w:val="00C07C01"/>
    <w:rsid w:val="00C07E7F"/>
    <w:rsid w:val="00C07EC1"/>
    <w:rsid w:val="00C10207"/>
    <w:rsid w:val="00C108E4"/>
    <w:rsid w:val="00C11A46"/>
    <w:rsid w:val="00C12B38"/>
    <w:rsid w:val="00C12C85"/>
    <w:rsid w:val="00C12CE5"/>
    <w:rsid w:val="00C14CD0"/>
    <w:rsid w:val="00C155E7"/>
    <w:rsid w:val="00C15600"/>
    <w:rsid w:val="00C156FA"/>
    <w:rsid w:val="00C15A7C"/>
    <w:rsid w:val="00C15AE4"/>
    <w:rsid w:val="00C15B28"/>
    <w:rsid w:val="00C15D97"/>
    <w:rsid w:val="00C16209"/>
    <w:rsid w:val="00C162C5"/>
    <w:rsid w:val="00C170D1"/>
    <w:rsid w:val="00C17EB0"/>
    <w:rsid w:val="00C204C5"/>
    <w:rsid w:val="00C20DAF"/>
    <w:rsid w:val="00C20EC7"/>
    <w:rsid w:val="00C2149D"/>
    <w:rsid w:val="00C216CA"/>
    <w:rsid w:val="00C228CA"/>
    <w:rsid w:val="00C23341"/>
    <w:rsid w:val="00C23979"/>
    <w:rsid w:val="00C23BD7"/>
    <w:rsid w:val="00C24AB8"/>
    <w:rsid w:val="00C24BFC"/>
    <w:rsid w:val="00C24EBA"/>
    <w:rsid w:val="00C251D5"/>
    <w:rsid w:val="00C25A61"/>
    <w:rsid w:val="00C266EE"/>
    <w:rsid w:val="00C26B6A"/>
    <w:rsid w:val="00C26CBF"/>
    <w:rsid w:val="00C27168"/>
    <w:rsid w:val="00C27EA5"/>
    <w:rsid w:val="00C27F1F"/>
    <w:rsid w:val="00C301A7"/>
    <w:rsid w:val="00C30B27"/>
    <w:rsid w:val="00C30E9B"/>
    <w:rsid w:val="00C31726"/>
    <w:rsid w:val="00C318BD"/>
    <w:rsid w:val="00C31BB0"/>
    <w:rsid w:val="00C31E12"/>
    <w:rsid w:val="00C31E82"/>
    <w:rsid w:val="00C31FDE"/>
    <w:rsid w:val="00C32780"/>
    <w:rsid w:val="00C328D0"/>
    <w:rsid w:val="00C32916"/>
    <w:rsid w:val="00C32A58"/>
    <w:rsid w:val="00C32B18"/>
    <w:rsid w:val="00C33496"/>
    <w:rsid w:val="00C33BF6"/>
    <w:rsid w:val="00C33DBE"/>
    <w:rsid w:val="00C34228"/>
    <w:rsid w:val="00C34ABA"/>
    <w:rsid w:val="00C34B46"/>
    <w:rsid w:val="00C351C4"/>
    <w:rsid w:val="00C35209"/>
    <w:rsid w:val="00C35B7F"/>
    <w:rsid w:val="00C35BE1"/>
    <w:rsid w:val="00C35C74"/>
    <w:rsid w:val="00C362AB"/>
    <w:rsid w:val="00C36410"/>
    <w:rsid w:val="00C367E1"/>
    <w:rsid w:val="00C36A22"/>
    <w:rsid w:val="00C36CC4"/>
    <w:rsid w:val="00C36E1F"/>
    <w:rsid w:val="00C371D8"/>
    <w:rsid w:val="00C37835"/>
    <w:rsid w:val="00C4047A"/>
    <w:rsid w:val="00C40F2A"/>
    <w:rsid w:val="00C411CC"/>
    <w:rsid w:val="00C4123F"/>
    <w:rsid w:val="00C41473"/>
    <w:rsid w:val="00C414F7"/>
    <w:rsid w:val="00C41E19"/>
    <w:rsid w:val="00C41F57"/>
    <w:rsid w:val="00C42551"/>
    <w:rsid w:val="00C425A8"/>
    <w:rsid w:val="00C429BE"/>
    <w:rsid w:val="00C43A17"/>
    <w:rsid w:val="00C43D3D"/>
    <w:rsid w:val="00C44260"/>
    <w:rsid w:val="00C44BBB"/>
    <w:rsid w:val="00C44C8A"/>
    <w:rsid w:val="00C44C9A"/>
    <w:rsid w:val="00C45078"/>
    <w:rsid w:val="00C450B5"/>
    <w:rsid w:val="00C451BB"/>
    <w:rsid w:val="00C451C7"/>
    <w:rsid w:val="00C45556"/>
    <w:rsid w:val="00C45DB4"/>
    <w:rsid w:val="00C462FD"/>
    <w:rsid w:val="00C46301"/>
    <w:rsid w:val="00C46941"/>
    <w:rsid w:val="00C46BE5"/>
    <w:rsid w:val="00C46CCA"/>
    <w:rsid w:val="00C470D3"/>
    <w:rsid w:val="00C47E49"/>
    <w:rsid w:val="00C47FF2"/>
    <w:rsid w:val="00C5015C"/>
    <w:rsid w:val="00C50727"/>
    <w:rsid w:val="00C50B92"/>
    <w:rsid w:val="00C50C29"/>
    <w:rsid w:val="00C51369"/>
    <w:rsid w:val="00C5158D"/>
    <w:rsid w:val="00C5186A"/>
    <w:rsid w:val="00C51F43"/>
    <w:rsid w:val="00C525B3"/>
    <w:rsid w:val="00C52FDA"/>
    <w:rsid w:val="00C53C05"/>
    <w:rsid w:val="00C53DCE"/>
    <w:rsid w:val="00C5534E"/>
    <w:rsid w:val="00C556C0"/>
    <w:rsid w:val="00C55CB0"/>
    <w:rsid w:val="00C55D75"/>
    <w:rsid w:val="00C55D94"/>
    <w:rsid w:val="00C55DE2"/>
    <w:rsid w:val="00C55E0D"/>
    <w:rsid w:val="00C56080"/>
    <w:rsid w:val="00C5643F"/>
    <w:rsid w:val="00C56B70"/>
    <w:rsid w:val="00C572B8"/>
    <w:rsid w:val="00C57574"/>
    <w:rsid w:val="00C57AF8"/>
    <w:rsid w:val="00C6070D"/>
    <w:rsid w:val="00C60ACB"/>
    <w:rsid w:val="00C61233"/>
    <w:rsid w:val="00C6190B"/>
    <w:rsid w:val="00C63007"/>
    <w:rsid w:val="00C634A3"/>
    <w:rsid w:val="00C63903"/>
    <w:rsid w:val="00C63FB5"/>
    <w:rsid w:val="00C6491C"/>
    <w:rsid w:val="00C6504E"/>
    <w:rsid w:val="00C652ED"/>
    <w:rsid w:val="00C65588"/>
    <w:rsid w:val="00C65780"/>
    <w:rsid w:val="00C65BC8"/>
    <w:rsid w:val="00C65BD1"/>
    <w:rsid w:val="00C65C16"/>
    <w:rsid w:val="00C65DFC"/>
    <w:rsid w:val="00C65EFC"/>
    <w:rsid w:val="00C65F20"/>
    <w:rsid w:val="00C66477"/>
    <w:rsid w:val="00C66C4E"/>
    <w:rsid w:val="00C6797B"/>
    <w:rsid w:val="00C67A1B"/>
    <w:rsid w:val="00C67B6D"/>
    <w:rsid w:val="00C70EF3"/>
    <w:rsid w:val="00C710B0"/>
    <w:rsid w:val="00C719F5"/>
    <w:rsid w:val="00C71DF7"/>
    <w:rsid w:val="00C735CC"/>
    <w:rsid w:val="00C73B13"/>
    <w:rsid w:val="00C73D07"/>
    <w:rsid w:val="00C73DB9"/>
    <w:rsid w:val="00C74146"/>
    <w:rsid w:val="00C7452A"/>
    <w:rsid w:val="00C746BC"/>
    <w:rsid w:val="00C746E9"/>
    <w:rsid w:val="00C76354"/>
    <w:rsid w:val="00C763DF"/>
    <w:rsid w:val="00C76434"/>
    <w:rsid w:val="00C76BBE"/>
    <w:rsid w:val="00C770FB"/>
    <w:rsid w:val="00C77200"/>
    <w:rsid w:val="00C7735C"/>
    <w:rsid w:val="00C7763A"/>
    <w:rsid w:val="00C77D88"/>
    <w:rsid w:val="00C80838"/>
    <w:rsid w:val="00C80AAF"/>
    <w:rsid w:val="00C80C24"/>
    <w:rsid w:val="00C81307"/>
    <w:rsid w:val="00C81A7C"/>
    <w:rsid w:val="00C81F3A"/>
    <w:rsid w:val="00C824E7"/>
    <w:rsid w:val="00C82AE0"/>
    <w:rsid w:val="00C8310C"/>
    <w:rsid w:val="00C835D9"/>
    <w:rsid w:val="00C838F3"/>
    <w:rsid w:val="00C84090"/>
    <w:rsid w:val="00C84243"/>
    <w:rsid w:val="00C852C5"/>
    <w:rsid w:val="00C8567B"/>
    <w:rsid w:val="00C86566"/>
    <w:rsid w:val="00C86B0C"/>
    <w:rsid w:val="00C86F92"/>
    <w:rsid w:val="00C87878"/>
    <w:rsid w:val="00C87948"/>
    <w:rsid w:val="00C87A9A"/>
    <w:rsid w:val="00C90187"/>
    <w:rsid w:val="00C9027C"/>
    <w:rsid w:val="00C903E4"/>
    <w:rsid w:val="00C90D1C"/>
    <w:rsid w:val="00C90DA7"/>
    <w:rsid w:val="00C90DC3"/>
    <w:rsid w:val="00C90DD1"/>
    <w:rsid w:val="00C9144C"/>
    <w:rsid w:val="00C9153C"/>
    <w:rsid w:val="00C91BCF"/>
    <w:rsid w:val="00C91FB0"/>
    <w:rsid w:val="00C92A1F"/>
    <w:rsid w:val="00C92C1E"/>
    <w:rsid w:val="00C92F62"/>
    <w:rsid w:val="00C93E7A"/>
    <w:rsid w:val="00C93F41"/>
    <w:rsid w:val="00C93F74"/>
    <w:rsid w:val="00C95A6B"/>
    <w:rsid w:val="00C96133"/>
    <w:rsid w:val="00C962AC"/>
    <w:rsid w:val="00C975F1"/>
    <w:rsid w:val="00C97705"/>
    <w:rsid w:val="00CA060B"/>
    <w:rsid w:val="00CA10A7"/>
    <w:rsid w:val="00CA1189"/>
    <w:rsid w:val="00CA122B"/>
    <w:rsid w:val="00CA1515"/>
    <w:rsid w:val="00CA1677"/>
    <w:rsid w:val="00CA1909"/>
    <w:rsid w:val="00CA1F0A"/>
    <w:rsid w:val="00CA2B3C"/>
    <w:rsid w:val="00CA2F77"/>
    <w:rsid w:val="00CA3559"/>
    <w:rsid w:val="00CA3D8C"/>
    <w:rsid w:val="00CA4985"/>
    <w:rsid w:val="00CA508D"/>
    <w:rsid w:val="00CA53CF"/>
    <w:rsid w:val="00CA569F"/>
    <w:rsid w:val="00CA572B"/>
    <w:rsid w:val="00CA66C2"/>
    <w:rsid w:val="00CA6895"/>
    <w:rsid w:val="00CA7AF7"/>
    <w:rsid w:val="00CA7B22"/>
    <w:rsid w:val="00CA7D02"/>
    <w:rsid w:val="00CA7D99"/>
    <w:rsid w:val="00CB01C5"/>
    <w:rsid w:val="00CB064D"/>
    <w:rsid w:val="00CB0670"/>
    <w:rsid w:val="00CB0DFB"/>
    <w:rsid w:val="00CB1019"/>
    <w:rsid w:val="00CB19CF"/>
    <w:rsid w:val="00CB2E53"/>
    <w:rsid w:val="00CB379E"/>
    <w:rsid w:val="00CB37B6"/>
    <w:rsid w:val="00CB3ABC"/>
    <w:rsid w:val="00CB42F6"/>
    <w:rsid w:val="00CB55BE"/>
    <w:rsid w:val="00CB5B91"/>
    <w:rsid w:val="00CB6F35"/>
    <w:rsid w:val="00CB776F"/>
    <w:rsid w:val="00CB7C44"/>
    <w:rsid w:val="00CC04CF"/>
    <w:rsid w:val="00CC05A2"/>
    <w:rsid w:val="00CC0AD5"/>
    <w:rsid w:val="00CC15A7"/>
    <w:rsid w:val="00CC2B1A"/>
    <w:rsid w:val="00CC34F3"/>
    <w:rsid w:val="00CC35A2"/>
    <w:rsid w:val="00CC3B64"/>
    <w:rsid w:val="00CC3CC7"/>
    <w:rsid w:val="00CC4B5C"/>
    <w:rsid w:val="00CC6316"/>
    <w:rsid w:val="00CC6735"/>
    <w:rsid w:val="00CC6CC4"/>
    <w:rsid w:val="00CC7D59"/>
    <w:rsid w:val="00CC7EE6"/>
    <w:rsid w:val="00CD0258"/>
    <w:rsid w:val="00CD0B44"/>
    <w:rsid w:val="00CD0CCA"/>
    <w:rsid w:val="00CD1A79"/>
    <w:rsid w:val="00CD2109"/>
    <w:rsid w:val="00CD262A"/>
    <w:rsid w:val="00CD2EEB"/>
    <w:rsid w:val="00CD32A0"/>
    <w:rsid w:val="00CD3588"/>
    <w:rsid w:val="00CD3FAE"/>
    <w:rsid w:val="00CD4932"/>
    <w:rsid w:val="00CD5A96"/>
    <w:rsid w:val="00CD5C6D"/>
    <w:rsid w:val="00CD5D98"/>
    <w:rsid w:val="00CD5E95"/>
    <w:rsid w:val="00CD6E86"/>
    <w:rsid w:val="00CD72CF"/>
    <w:rsid w:val="00CD75BB"/>
    <w:rsid w:val="00CD79CC"/>
    <w:rsid w:val="00CD7C1D"/>
    <w:rsid w:val="00CE006E"/>
    <w:rsid w:val="00CE1E37"/>
    <w:rsid w:val="00CE23D4"/>
    <w:rsid w:val="00CE26F8"/>
    <w:rsid w:val="00CE2B29"/>
    <w:rsid w:val="00CE2C61"/>
    <w:rsid w:val="00CE2E73"/>
    <w:rsid w:val="00CE320F"/>
    <w:rsid w:val="00CE3679"/>
    <w:rsid w:val="00CE388D"/>
    <w:rsid w:val="00CE4077"/>
    <w:rsid w:val="00CE4147"/>
    <w:rsid w:val="00CE4257"/>
    <w:rsid w:val="00CE43D2"/>
    <w:rsid w:val="00CE45BB"/>
    <w:rsid w:val="00CE47DF"/>
    <w:rsid w:val="00CE4BFD"/>
    <w:rsid w:val="00CE4C9A"/>
    <w:rsid w:val="00CE525E"/>
    <w:rsid w:val="00CE56A1"/>
    <w:rsid w:val="00CE594D"/>
    <w:rsid w:val="00CE5D86"/>
    <w:rsid w:val="00CE6E5A"/>
    <w:rsid w:val="00CE7254"/>
    <w:rsid w:val="00CE7773"/>
    <w:rsid w:val="00CE78AD"/>
    <w:rsid w:val="00CF0794"/>
    <w:rsid w:val="00CF0BCE"/>
    <w:rsid w:val="00CF1384"/>
    <w:rsid w:val="00CF1729"/>
    <w:rsid w:val="00CF1ADF"/>
    <w:rsid w:val="00CF203D"/>
    <w:rsid w:val="00CF2432"/>
    <w:rsid w:val="00CF2AFB"/>
    <w:rsid w:val="00CF2B49"/>
    <w:rsid w:val="00CF2CFF"/>
    <w:rsid w:val="00CF3374"/>
    <w:rsid w:val="00CF3925"/>
    <w:rsid w:val="00CF438C"/>
    <w:rsid w:val="00CF4BE8"/>
    <w:rsid w:val="00CF594E"/>
    <w:rsid w:val="00CF638C"/>
    <w:rsid w:val="00CF6C36"/>
    <w:rsid w:val="00CF76C4"/>
    <w:rsid w:val="00CF7FCB"/>
    <w:rsid w:val="00D007E1"/>
    <w:rsid w:val="00D00B38"/>
    <w:rsid w:val="00D00BDA"/>
    <w:rsid w:val="00D01004"/>
    <w:rsid w:val="00D0103F"/>
    <w:rsid w:val="00D027A5"/>
    <w:rsid w:val="00D03185"/>
    <w:rsid w:val="00D034BA"/>
    <w:rsid w:val="00D037F3"/>
    <w:rsid w:val="00D03A00"/>
    <w:rsid w:val="00D04691"/>
    <w:rsid w:val="00D05DB9"/>
    <w:rsid w:val="00D069EB"/>
    <w:rsid w:val="00D06B6C"/>
    <w:rsid w:val="00D07145"/>
    <w:rsid w:val="00D07255"/>
    <w:rsid w:val="00D07DF5"/>
    <w:rsid w:val="00D10583"/>
    <w:rsid w:val="00D10672"/>
    <w:rsid w:val="00D10CD3"/>
    <w:rsid w:val="00D10F8F"/>
    <w:rsid w:val="00D112BF"/>
    <w:rsid w:val="00D1144F"/>
    <w:rsid w:val="00D118F1"/>
    <w:rsid w:val="00D1300D"/>
    <w:rsid w:val="00D13050"/>
    <w:rsid w:val="00D13605"/>
    <w:rsid w:val="00D14029"/>
    <w:rsid w:val="00D14B7F"/>
    <w:rsid w:val="00D15079"/>
    <w:rsid w:val="00D159B7"/>
    <w:rsid w:val="00D15E81"/>
    <w:rsid w:val="00D16435"/>
    <w:rsid w:val="00D166A0"/>
    <w:rsid w:val="00D16D2B"/>
    <w:rsid w:val="00D17071"/>
    <w:rsid w:val="00D17167"/>
    <w:rsid w:val="00D17591"/>
    <w:rsid w:val="00D17C88"/>
    <w:rsid w:val="00D201D9"/>
    <w:rsid w:val="00D2023A"/>
    <w:rsid w:val="00D20647"/>
    <w:rsid w:val="00D20A6D"/>
    <w:rsid w:val="00D20AB1"/>
    <w:rsid w:val="00D20E7E"/>
    <w:rsid w:val="00D21082"/>
    <w:rsid w:val="00D215B5"/>
    <w:rsid w:val="00D21866"/>
    <w:rsid w:val="00D21AAE"/>
    <w:rsid w:val="00D21F65"/>
    <w:rsid w:val="00D2221C"/>
    <w:rsid w:val="00D226C1"/>
    <w:rsid w:val="00D2282F"/>
    <w:rsid w:val="00D2286B"/>
    <w:rsid w:val="00D234F9"/>
    <w:rsid w:val="00D23E7F"/>
    <w:rsid w:val="00D2429B"/>
    <w:rsid w:val="00D24BD4"/>
    <w:rsid w:val="00D252DB"/>
    <w:rsid w:val="00D2581C"/>
    <w:rsid w:val="00D26093"/>
    <w:rsid w:val="00D26364"/>
    <w:rsid w:val="00D26E09"/>
    <w:rsid w:val="00D2734B"/>
    <w:rsid w:val="00D27BDA"/>
    <w:rsid w:val="00D301B0"/>
    <w:rsid w:val="00D30930"/>
    <w:rsid w:val="00D30BE9"/>
    <w:rsid w:val="00D31D75"/>
    <w:rsid w:val="00D328FE"/>
    <w:rsid w:val="00D330F4"/>
    <w:rsid w:val="00D331E1"/>
    <w:rsid w:val="00D34DC7"/>
    <w:rsid w:val="00D3523D"/>
    <w:rsid w:val="00D352A8"/>
    <w:rsid w:val="00D355B1"/>
    <w:rsid w:val="00D362F3"/>
    <w:rsid w:val="00D367E3"/>
    <w:rsid w:val="00D36A25"/>
    <w:rsid w:val="00D36CA5"/>
    <w:rsid w:val="00D40A42"/>
    <w:rsid w:val="00D41457"/>
    <w:rsid w:val="00D416FC"/>
    <w:rsid w:val="00D429F3"/>
    <w:rsid w:val="00D42CD2"/>
    <w:rsid w:val="00D43D0C"/>
    <w:rsid w:val="00D43E26"/>
    <w:rsid w:val="00D44637"/>
    <w:rsid w:val="00D4476B"/>
    <w:rsid w:val="00D44D41"/>
    <w:rsid w:val="00D4554F"/>
    <w:rsid w:val="00D45B4A"/>
    <w:rsid w:val="00D45D0B"/>
    <w:rsid w:val="00D45D6F"/>
    <w:rsid w:val="00D45E8F"/>
    <w:rsid w:val="00D45F0F"/>
    <w:rsid w:val="00D47C86"/>
    <w:rsid w:val="00D47D97"/>
    <w:rsid w:val="00D5026A"/>
    <w:rsid w:val="00D50818"/>
    <w:rsid w:val="00D51011"/>
    <w:rsid w:val="00D51285"/>
    <w:rsid w:val="00D525CF"/>
    <w:rsid w:val="00D526BB"/>
    <w:rsid w:val="00D528CC"/>
    <w:rsid w:val="00D52C2C"/>
    <w:rsid w:val="00D5323E"/>
    <w:rsid w:val="00D53351"/>
    <w:rsid w:val="00D5360D"/>
    <w:rsid w:val="00D53957"/>
    <w:rsid w:val="00D53A38"/>
    <w:rsid w:val="00D54007"/>
    <w:rsid w:val="00D542BA"/>
    <w:rsid w:val="00D54412"/>
    <w:rsid w:val="00D54949"/>
    <w:rsid w:val="00D549C4"/>
    <w:rsid w:val="00D554DF"/>
    <w:rsid w:val="00D55B71"/>
    <w:rsid w:val="00D55B7F"/>
    <w:rsid w:val="00D5678F"/>
    <w:rsid w:val="00D56EDF"/>
    <w:rsid w:val="00D57263"/>
    <w:rsid w:val="00D57353"/>
    <w:rsid w:val="00D576E3"/>
    <w:rsid w:val="00D57A71"/>
    <w:rsid w:val="00D57AFA"/>
    <w:rsid w:val="00D57C80"/>
    <w:rsid w:val="00D60EAB"/>
    <w:rsid w:val="00D616B5"/>
    <w:rsid w:val="00D616E6"/>
    <w:rsid w:val="00D61704"/>
    <w:rsid w:val="00D618ED"/>
    <w:rsid w:val="00D62740"/>
    <w:rsid w:val="00D6337B"/>
    <w:rsid w:val="00D63E16"/>
    <w:rsid w:val="00D6579A"/>
    <w:rsid w:val="00D658A4"/>
    <w:rsid w:val="00D65BF8"/>
    <w:rsid w:val="00D6662D"/>
    <w:rsid w:val="00D66E99"/>
    <w:rsid w:val="00D6796C"/>
    <w:rsid w:val="00D67AD1"/>
    <w:rsid w:val="00D67E6E"/>
    <w:rsid w:val="00D703F8"/>
    <w:rsid w:val="00D70B24"/>
    <w:rsid w:val="00D718BE"/>
    <w:rsid w:val="00D719A6"/>
    <w:rsid w:val="00D721BD"/>
    <w:rsid w:val="00D723EE"/>
    <w:rsid w:val="00D732CD"/>
    <w:rsid w:val="00D73338"/>
    <w:rsid w:val="00D73850"/>
    <w:rsid w:val="00D73A76"/>
    <w:rsid w:val="00D73DF0"/>
    <w:rsid w:val="00D74128"/>
    <w:rsid w:val="00D7461C"/>
    <w:rsid w:val="00D75F5F"/>
    <w:rsid w:val="00D76324"/>
    <w:rsid w:val="00D76758"/>
    <w:rsid w:val="00D779E1"/>
    <w:rsid w:val="00D77AB8"/>
    <w:rsid w:val="00D77BD8"/>
    <w:rsid w:val="00D77C74"/>
    <w:rsid w:val="00D77C84"/>
    <w:rsid w:val="00D800C2"/>
    <w:rsid w:val="00D800E6"/>
    <w:rsid w:val="00D8097C"/>
    <w:rsid w:val="00D80A26"/>
    <w:rsid w:val="00D80A90"/>
    <w:rsid w:val="00D80C2F"/>
    <w:rsid w:val="00D810B1"/>
    <w:rsid w:val="00D818B4"/>
    <w:rsid w:val="00D81BEA"/>
    <w:rsid w:val="00D8229E"/>
    <w:rsid w:val="00D822D2"/>
    <w:rsid w:val="00D83751"/>
    <w:rsid w:val="00D83787"/>
    <w:rsid w:val="00D8460C"/>
    <w:rsid w:val="00D85035"/>
    <w:rsid w:val="00D853E4"/>
    <w:rsid w:val="00D859EF"/>
    <w:rsid w:val="00D85EC0"/>
    <w:rsid w:val="00D8618E"/>
    <w:rsid w:val="00D8648C"/>
    <w:rsid w:val="00D8692A"/>
    <w:rsid w:val="00D869EC"/>
    <w:rsid w:val="00D86AF2"/>
    <w:rsid w:val="00D86FA4"/>
    <w:rsid w:val="00D870A0"/>
    <w:rsid w:val="00D87212"/>
    <w:rsid w:val="00D87B15"/>
    <w:rsid w:val="00D87C27"/>
    <w:rsid w:val="00D902F4"/>
    <w:rsid w:val="00D9045A"/>
    <w:rsid w:val="00D9066A"/>
    <w:rsid w:val="00D90774"/>
    <w:rsid w:val="00D90A09"/>
    <w:rsid w:val="00D90B32"/>
    <w:rsid w:val="00D90C1D"/>
    <w:rsid w:val="00D90F98"/>
    <w:rsid w:val="00D91600"/>
    <w:rsid w:val="00D918BD"/>
    <w:rsid w:val="00D91EB4"/>
    <w:rsid w:val="00D93951"/>
    <w:rsid w:val="00D93DAF"/>
    <w:rsid w:val="00D93EB8"/>
    <w:rsid w:val="00D94ED8"/>
    <w:rsid w:val="00D95070"/>
    <w:rsid w:val="00D95472"/>
    <w:rsid w:val="00D956D0"/>
    <w:rsid w:val="00D95950"/>
    <w:rsid w:val="00D95D92"/>
    <w:rsid w:val="00D95FE6"/>
    <w:rsid w:val="00D962AF"/>
    <w:rsid w:val="00D9649C"/>
    <w:rsid w:val="00D9686F"/>
    <w:rsid w:val="00D96D4A"/>
    <w:rsid w:val="00D97526"/>
    <w:rsid w:val="00D976F8"/>
    <w:rsid w:val="00DA1125"/>
    <w:rsid w:val="00DA18D9"/>
    <w:rsid w:val="00DA19FD"/>
    <w:rsid w:val="00DA1C24"/>
    <w:rsid w:val="00DA2797"/>
    <w:rsid w:val="00DA2D30"/>
    <w:rsid w:val="00DA2E8B"/>
    <w:rsid w:val="00DA311D"/>
    <w:rsid w:val="00DA3182"/>
    <w:rsid w:val="00DA3F77"/>
    <w:rsid w:val="00DA4A84"/>
    <w:rsid w:val="00DA4AC9"/>
    <w:rsid w:val="00DA4B17"/>
    <w:rsid w:val="00DA4BFD"/>
    <w:rsid w:val="00DA4F79"/>
    <w:rsid w:val="00DA5C8F"/>
    <w:rsid w:val="00DA6092"/>
    <w:rsid w:val="00DA67F1"/>
    <w:rsid w:val="00DA74CE"/>
    <w:rsid w:val="00DA7B09"/>
    <w:rsid w:val="00DA7CA5"/>
    <w:rsid w:val="00DB0854"/>
    <w:rsid w:val="00DB1769"/>
    <w:rsid w:val="00DB2328"/>
    <w:rsid w:val="00DB274F"/>
    <w:rsid w:val="00DB281A"/>
    <w:rsid w:val="00DB2EB5"/>
    <w:rsid w:val="00DB3248"/>
    <w:rsid w:val="00DB3D55"/>
    <w:rsid w:val="00DB3E32"/>
    <w:rsid w:val="00DB4217"/>
    <w:rsid w:val="00DB4685"/>
    <w:rsid w:val="00DB55D1"/>
    <w:rsid w:val="00DB55DC"/>
    <w:rsid w:val="00DB5968"/>
    <w:rsid w:val="00DB63D8"/>
    <w:rsid w:val="00DB6C1D"/>
    <w:rsid w:val="00DB7558"/>
    <w:rsid w:val="00DB76FE"/>
    <w:rsid w:val="00DB77DA"/>
    <w:rsid w:val="00DC0126"/>
    <w:rsid w:val="00DC0521"/>
    <w:rsid w:val="00DC056B"/>
    <w:rsid w:val="00DC079D"/>
    <w:rsid w:val="00DC0828"/>
    <w:rsid w:val="00DC1B41"/>
    <w:rsid w:val="00DC1EBF"/>
    <w:rsid w:val="00DC2124"/>
    <w:rsid w:val="00DC232D"/>
    <w:rsid w:val="00DC3336"/>
    <w:rsid w:val="00DC39E8"/>
    <w:rsid w:val="00DC3F71"/>
    <w:rsid w:val="00DC46CF"/>
    <w:rsid w:val="00DC4C08"/>
    <w:rsid w:val="00DC4E6C"/>
    <w:rsid w:val="00DC4F16"/>
    <w:rsid w:val="00DC5166"/>
    <w:rsid w:val="00DC56E1"/>
    <w:rsid w:val="00DC5A52"/>
    <w:rsid w:val="00DC62A2"/>
    <w:rsid w:val="00DC6C14"/>
    <w:rsid w:val="00DC71D4"/>
    <w:rsid w:val="00DC7419"/>
    <w:rsid w:val="00DD0042"/>
    <w:rsid w:val="00DD0889"/>
    <w:rsid w:val="00DD0CE5"/>
    <w:rsid w:val="00DD1173"/>
    <w:rsid w:val="00DD15AF"/>
    <w:rsid w:val="00DD1FF8"/>
    <w:rsid w:val="00DD20A4"/>
    <w:rsid w:val="00DD2826"/>
    <w:rsid w:val="00DD2B33"/>
    <w:rsid w:val="00DD3236"/>
    <w:rsid w:val="00DD3289"/>
    <w:rsid w:val="00DD33D6"/>
    <w:rsid w:val="00DD37C9"/>
    <w:rsid w:val="00DD491C"/>
    <w:rsid w:val="00DD4F20"/>
    <w:rsid w:val="00DD5066"/>
    <w:rsid w:val="00DD517A"/>
    <w:rsid w:val="00DD55BF"/>
    <w:rsid w:val="00DD5AFA"/>
    <w:rsid w:val="00DD6094"/>
    <w:rsid w:val="00DD6802"/>
    <w:rsid w:val="00DD6F3F"/>
    <w:rsid w:val="00DD736F"/>
    <w:rsid w:val="00DD73D5"/>
    <w:rsid w:val="00DE03C7"/>
    <w:rsid w:val="00DE04F4"/>
    <w:rsid w:val="00DE0A29"/>
    <w:rsid w:val="00DE0B43"/>
    <w:rsid w:val="00DE0E16"/>
    <w:rsid w:val="00DE1015"/>
    <w:rsid w:val="00DE10A7"/>
    <w:rsid w:val="00DE142D"/>
    <w:rsid w:val="00DE1515"/>
    <w:rsid w:val="00DE1643"/>
    <w:rsid w:val="00DE1656"/>
    <w:rsid w:val="00DE185A"/>
    <w:rsid w:val="00DE1EEF"/>
    <w:rsid w:val="00DE2426"/>
    <w:rsid w:val="00DE280E"/>
    <w:rsid w:val="00DE5376"/>
    <w:rsid w:val="00DE697E"/>
    <w:rsid w:val="00DE6BB7"/>
    <w:rsid w:val="00DE76AB"/>
    <w:rsid w:val="00DE7F2E"/>
    <w:rsid w:val="00DF0151"/>
    <w:rsid w:val="00DF062A"/>
    <w:rsid w:val="00DF0D66"/>
    <w:rsid w:val="00DF1053"/>
    <w:rsid w:val="00DF1CF7"/>
    <w:rsid w:val="00DF1D55"/>
    <w:rsid w:val="00DF2665"/>
    <w:rsid w:val="00DF359E"/>
    <w:rsid w:val="00DF39F3"/>
    <w:rsid w:val="00DF3D84"/>
    <w:rsid w:val="00DF4526"/>
    <w:rsid w:val="00DF4CE5"/>
    <w:rsid w:val="00DF4D38"/>
    <w:rsid w:val="00DF5401"/>
    <w:rsid w:val="00DF5FB5"/>
    <w:rsid w:val="00DF629E"/>
    <w:rsid w:val="00DF7000"/>
    <w:rsid w:val="00DF7064"/>
    <w:rsid w:val="00DF710A"/>
    <w:rsid w:val="00DF7B4D"/>
    <w:rsid w:val="00DF7E46"/>
    <w:rsid w:val="00E000F7"/>
    <w:rsid w:val="00E0134A"/>
    <w:rsid w:val="00E0194C"/>
    <w:rsid w:val="00E0199C"/>
    <w:rsid w:val="00E01FFC"/>
    <w:rsid w:val="00E0208E"/>
    <w:rsid w:val="00E025E1"/>
    <w:rsid w:val="00E02640"/>
    <w:rsid w:val="00E02BB9"/>
    <w:rsid w:val="00E03320"/>
    <w:rsid w:val="00E04ABF"/>
    <w:rsid w:val="00E0546C"/>
    <w:rsid w:val="00E05699"/>
    <w:rsid w:val="00E057A8"/>
    <w:rsid w:val="00E06907"/>
    <w:rsid w:val="00E06A72"/>
    <w:rsid w:val="00E06DF7"/>
    <w:rsid w:val="00E078F1"/>
    <w:rsid w:val="00E07E9B"/>
    <w:rsid w:val="00E101A7"/>
    <w:rsid w:val="00E101CF"/>
    <w:rsid w:val="00E10383"/>
    <w:rsid w:val="00E10B76"/>
    <w:rsid w:val="00E10C45"/>
    <w:rsid w:val="00E10EF4"/>
    <w:rsid w:val="00E11211"/>
    <w:rsid w:val="00E11770"/>
    <w:rsid w:val="00E1199D"/>
    <w:rsid w:val="00E11B60"/>
    <w:rsid w:val="00E120B5"/>
    <w:rsid w:val="00E12977"/>
    <w:rsid w:val="00E12D26"/>
    <w:rsid w:val="00E12F2B"/>
    <w:rsid w:val="00E137DE"/>
    <w:rsid w:val="00E13806"/>
    <w:rsid w:val="00E13D1D"/>
    <w:rsid w:val="00E13FAF"/>
    <w:rsid w:val="00E143C4"/>
    <w:rsid w:val="00E14975"/>
    <w:rsid w:val="00E14DDD"/>
    <w:rsid w:val="00E1540A"/>
    <w:rsid w:val="00E154EE"/>
    <w:rsid w:val="00E15F86"/>
    <w:rsid w:val="00E16029"/>
    <w:rsid w:val="00E161F1"/>
    <w:rsid w:val="00E166A0"/>
    <w:rsid w:val="00E1697B"/>
    <w:rsid w:val="00E174D6"/>
    <w:rsid w:val="00E175B9"/>
    <w:rsid w:val="00E20024"/>
    <w:rsid w:val="00E201E2"/>
    <w:rsid w:val="00E21565"/>
    <w:rsid w:val="00E215D8"/>
    <w:rsid w:val="00E21A3B"/>
    <w:rsid w:val="00E22A94"/>
    <w:rsid w:val="00E233BB"/>
    <w:rsid w:val="00E23BC6"/>
    <w:rsid w:val="00E2414D"/>
    <w:rsid w:val="00E24210"/>
    <w:rsid w:val="00E24588"/>
    <w:rsid w:val="00E24894"/>
    <w:rsid w:val="00E25028"/>
    <w:rsid w:val="00E25051"/>
    <w:rsid w:val="00E25600"/>
    <w:rsid w:val="00E25988"/>
    <w:rsid w:val="00E26678"/>
    <w:rsid w:val="00E26A60"/>
    <w:rsid w:val="00E27AD4"/>
    <w:rsid w:val="00E27CD3"/>
    <w:rsid w:val="00E27FB4"/>
    <w:rsid w:val="00E30720"/>
    <w:rsid w:val="00E3141A"/>
    <w:rsid w:val="00E3239E"/>
    <w:rsid w:val="00E32587"/>
    <w:rsid w:val="00E32A79"/>
    <w:rsid w:val="00E32DFC"/>
    <w:rsid w:val="00E330F6"/>
    <w:rsid w:val="00E33235"/>
    <w:rsid w:val="00E33882"/>
    <w:rsid w:val="00E343A7"/>
    <w:rsid w:val="00E3458F"/>
    <w:rsid w:val="00E34755"/>
    <w:rsid w:val="00E3475C"/>
    <w:rsid w:val="00E34970"/>
    <w:rsid w:val="00E34A5F"/>
    <w:rsid w:val="00E34DCD"/>
    <w:rsid w:val="00E3582B"/>
    <w:rsid w:val="00E35D3B"/>
    <w:rsid w:val="00E36796"/>
    <w:rsid w:val="00E3691F"/>
    <w:rsid w:val="00E36BB5"/>
    <w:rsid w:val="00E37071"/>
    <w:rsid w:val="00E3708D"/>
    <w:rsid w:val="00E370A8"/>
    <w:rsid w:val="00E37576"/>
    <w:rsid w:val="00E3794A"/>
    <w:rsid w:val="00E37BCC"/>
    <w:rsid w:val="00E4015E"/>
    <w:rsid w:val="00E416E5"/>
    <w:rsid w:val="00E41946"/>
    <w:rsid w:val="00E41F00"/>
    <w:rsid w:val="00E4201A"/>
    <w:rsid w:val="00E42C61"/>
    <w:rsid w:val="00E43C4B"/>
    <w:rsid w:val="00E43C63"/>
    <w:rsid w:val="00E44421"/>
    <w:rsid w:val="00E4524D"/>
    <w:rsid w:val="00E4562A"/>
    <w:rsid w:val="00E45802"/>
    <w:rsid w:val="00E45979"/>
    <w:rsid w:val="00E45ADE"/>
    <w:rsid w:val="00E45F67"/>
    <w:rsid w:val="00E46051"/>
    <w:rsid w:val="00E460E1"/>
    <w:rsid w:val="00E4620C"/>
    <w:rsid w:val="00E466AE"/>
    <w:rsid w:val="00E47125"/>
    <w:rsid w:val="00E471D6"/>
    <w:rsid w:val="00E4796C"/>
    <w:rsid w:val="00E5007D"/>
    <w:rsid w:val="00E50F74"/>
    <w:rsid w:val="00E51138"/>
    <w:rsid w:val="00E51919"/>
    <w:rsid w:val="00E51DA5"/>
    <w:rsid w:val="00E51DDA"/>
    <w:rsid w:val="00E53545"/>
    <w:rsid w:val="00E5366B"/>
    <w:rsid w:val="00E5432F"/>
    <w:rsid w:val="00E548FD"/>
    <w:rsid w:val="00E54E90"/>
    <w:rsid w:val="00E55684"/>
    <w:rsid w:val="00E55805"/>
    <w:rsid w:val="00E55B69"/>
    <w:rsid w:val="00E5656A"/>
    <w:rsid w:val="00E5678E"/>
    <w:rsid w:val="00E56D9A"/>
    <w:rsid w:val="00E5745D"/>
    <w:rsid w:val="00E6029C"/>
    <w:rsid w:val="00E60769"/>
    <w:rsid w:val="00E6096F"/>
    <w:rsid w:val="00E61235"/>
    <w:rsid w:val="00E618B3"/>
    <w:rsid w:val="00E61F75"/>
    <w:rsid w:val="00E6269B"/>
    <w:rsid w:val="00E6299D"/>
    <w:rsid w:val="00E62E58"/>
    <w:rsid w:val="00E639E5"/>
    <w:rsid w:val="00E63CAC"/>
    <w:rsid w:val="00E63E20"/>
    <w:rsid w:val="00E645AF"/>
    <w:rsid w:val="00E65444"/>
    <w:rsid w:val="00E6592B"/>
    <w:rsid w:val="00E659CD"/>
    <w:rsid w:val="00E65B6D"/>
    <w:rsid w:val="00E66829"/>
    <w:rsid w:val="00E67202"/>
    <w:rsid w:val="00E675BC"/>
    <w:rsid w:val="00E7021D"/>
    <w:rsid w:val="00E708A7"/>
    <w:rsid w:val="00E713BC"/>
    <w:rsid w:val="00E714EB"/>
    <w:rsid w:val="00E716CD"/>
    <w:rsid w:val="00E72A81"/>
    <w:rsid w:val="00E72AF5"/>
    <w:rsid w:val="00E72FF3"/>
    <w:rsid w:val="00E733F8"/>
    <w:rsid w:val="00E7379C"/>
    <w:rsid w:val="00E73901"/>
    <w:rsid w:val="00E73ECD"/>
    <w:rsid w:val="00E74080"/>
    <w:rsid w:val="00E740CB"/>
    <w:rsid w:val="00E745B7"/>
    <w:rsid w:val="00E74ED1"/>
    <w:rsid w:val="00E7548B"/>
    <w:rsid w:val="00E7612A"/>
    <w:rsid w:val="00E76486"/>
    <w:rsid w:val="00E76625"/>
    <w:rsid w:val="00E777B2"/>
    <w:rsid w:val="00E8028C"/>
    <w:rsid w:val="00E8033C"/>
    <w:rsid w:val="00E80DFE"/>
    <w:rsid w:val="00E8142D"/>
    <w:rsid w:val="00E81CDF"/>
    <w:rsid w:val="00E8215F"/>
    <w:rsid w:val="00E82B2A"/>
    <w:rsid w:val="00E82CC6"/>
    <w:rsid w:val="00E837E4"/>
    <w:rsid w:val="00E83C92"/>
    <w:rsid w:val="00E8461E"/>
    <w:rsid w:val="00E846E9"/>
    <w:rsid w:val="00E853C9"/>
    <w:rsid w:val="00E8553B"/>
    <w:rsid w:val="00E85AA4"/>
    <w:rsid w:val="00E85F4E"/>
    <w:rsid w:val="00E86AD2"/>
    <w:rsid w:val="00E86CC0"/>
    <w:rsid w:val="00E86D2B"/>
    <w:rsid w:val="00E8717D"/>
    <w:rsid w:val="00E8750E"/>
    <w:rsid w:val="00E87A55"/>
    <w:rsid w:val="00E87B19"/>
    <w:rsid w:val="00E87D63"/>
    <w:rsid w:val="00E90072"/>
    <w:rsid w:val="00E9051D"/>
    <w:rsid w:val="00E908E2"/>
    <w:rsid w:val="00E90EF2"/>
    <w:rsid w:val="00E9194E"/>
    <w:rsid w:val="00E92009"/>
    <w:rsid w:val="00E920C4"/>
    <w:rsid w:val="00E92D48"/>
    <w:rsid w:val="00E931E7"/>
    <w:rsid w:val="00E93438"/>
    <w:rsid w:val="00E934A0"/>
    <w:rsid w:val="00E9360D"/>
    <w:rsid w:val="00E938BD"/>
    <w:rsid w:val="00E93C63"/>
    <w:rsid w:val="00E93C76"/>
    <w:rsid w:val="00E9412C"/>
    <w:rsid w:val="00E9419A"/>
    <w:rsid w:val="00E95344"/>
    <w:rsid w:val="00E95366"/>
    <w:rsid w:val="00E956B1"/>
    <w:rsid w:val="00E958B5"/>
    <w:rsid w:val="00E95AA4"/>
    <w:rsid w:val="00E974BF"/>
    <w:rsid w:val="00E977F4"/>
    <w:rsid w:val="00E97C90"/>
    <w:rsid w:val="00EA0041"/>
    <w:rsid w:val="00EA0051"/>
    <w:rsid w:val="00EA066B"/>
    <w:rsid w:val="00EA0FD7"/>
    <w:rsid w:val="00EA1850"/>
    <w:rsid w:val="00EA3AEE"/>
    <w:rsid w:val="00EA4277"/>
    <w:rsid w:val="00EA4E49"/>
    <w:rsid w:val="00EA579A"/>
    <w:rsid w:val="00EA587F"/>
    <w:rsid w:val="00EA6008"/>
    <w:rsid w:val="00EA64A8"/>
    <w:rsid w:val="00EA66A2"/>
    <w:rsid w:val="00EA6731"/>
    <w:rsid w:val="00EA6BC8"/>
    <w:rsid w:val="00EA6DE0"/>
    <w:rsid w:val="00EA6DE4"/>
    <w:rsid w:val="00EB05BF"/>
    <w:rsid w:val="00EB0848"/>
    <w:rsid w:val="00EB0925"/>
    <w:rsid w:val="00EB0C9C"/>
    <w:rsid w:val="00EB120C"/>
    <w:rsid w:val="00EB15E8"/>
    <w:rsid w:val="00EB1D7D"/>
    <w:rsid w:val="00EB2094"/>
    <w:rsid w:val="00EB2168"/>
    <w:rsid w:val="00EB24D5"/>
    <w:rsid w:val="00EB3260"/>
    <w:rsid w:val="00EB3502"/>
    <w:rsid w:val="00EB3551"/>
    <w:rsid w:val="00EB3EE6"/>
    <w:rsid w:val="00EB403E"/>
    <w:rsid w:val="00EB4B3B"/>
    <w:rsid w:val="00EB4B4E"/>
    <w:rsid w:val="00EB4D50"/>
    <w:rsid w:val="00EB5869"/>
    <w:rsid w:val="00EB5CAD"/>
    <w:rsid w:val="00EB5F4C"/>
    <w:rsid w:val="00EB61F0"/>
    <w:rsid w:val="00EB6300"/>
    <w:rsid w:val="00EB7007"/>
    <w:rsid w:val="00EB74FC"/>
    <w:rsid w:val="00EB7C9C"/>
    <w:rsid w:val="00EC0AFD"/>
    <w:rsid w:val="00EC2473"/>
    <w:rsid w:val="00EC2665"/>
    <w:rsid w:val="00EC29B1"/>
    <w:rsid w:val="00EC2C64"/>
    <w:rsid w:val="00EC37B3"/>
    <w:rsid w:val="00EC3C3A"/>
    <w:rsid w:val="00EC4022"/>
    <w:rsid w:val="00EC43BB"/>
    <w:rsid w:val="00EC45CA"/>
    <w:rsid w:val="00EC48B9"/>
    <w:rsid w:val="00EC4CC6"/>
    <w:rsid w:val="00EC5087"/>
    <w:rsid w:val="00EC5834"/>
    <w:rsid w:val="00EC647C"/>
    <w:rsid w:val="00EC6509"/>
    <w:rsid w:val="00EC69DF"/>
    <w:rsid w:val="00EC6B20"/>
    <w:rsid w:val="00EC6B7C"/>
    <w:rsid w:val="00EC6C7D"/>
    <w:rsid w:val="00EC6F80"/>
    <w:rsid w:val="00ED083B"/>
    <w:rsid w:val="00ED08E8"/>
    <w:rsid w:val="00ED0E38"/>
    <w:rsid w:val="00ED1DE5"/>
    <w:rsid w:val="00ED1FFF"/>
    <w:rsid w:val="00ED2747"/>
    <w:rsid w:val="00ED2811"/>
    <w:rsid w:val="00ED2A10"/>
    <w:rsid w:val="00ED325B"/>
    <w:rsid w:val="00ED3937"/>
    <w:rsid w:val="00ED3DF2"/>
    <w:rsid w:val="00ED446F"/>
    <w:rsid w:val="00ED49A1"/>
    <w:rsid w:val="00ED4ACB"/>
    <w:rsid w:val="00ED4E53"/>
    <w:rsid w:val="00ED5556"/>
    <w:rsid w:val="00ED623D"/>
    <w:rsid w:val="00ED6878"/>
    <w:rsid w:val="00EE020C"/>
    <w:rsid w:val="00EE0414"/>
    <w:rsid w:val="00EE0553"/>
    <w:rsid w:val="00EE0D06"/>
    <w:rsid w:val="00EE12DB"/>
    <w:rsid w:val="00EE14D2"/>
    <w:rsid w:val="00EE2730"/>
    <w:rsid w:val="00EE27E7"/>
    <w:rsid w:val="00EE2994"/>
    <w:rsid w:val="00EE29AA"/>
    <w:rsid w:val="00EE2F14"/>
    <w:rsid w:val="00EE304D"/>
    <w:rsid w:val="00EE336B"/>
    <w:rsid w:val="00EE4283"/>
    <w:rsid w:val="00EE4980"/>
    <w:rsid w:val="00EE51D0"/>
    <w:rsid w:val="00EE5AC9"/>
    <w:rsid w:val="00EE67C7"/>
    <w:rsid w:val="00EE6A90"/>
    <w:rsid w:val="00EE70C4"/>
    <w:rsid w:val="00EE72F1"/>
    <w:rsid w:val="00EF04F0"/>
    <w:rsid w:val="00EF0A36"/>
    <w:rsid w:val="00EF0D67"/>
    <w:rsid w:val="00EF0EB2"/>
    <w:rsid w:val="00EF1E23"/>
    <w:rsid w:val="00EF215C"/>
    <w:rsid w:val="00EF229C"/>
    <w:rsid w:val="00EF2B03"/>
    <w:rsid w:val="00EF2B3D"/>
    <w:rsid w:val="00EF46BE"/>
    <w:rsid w:val="00EF4C1A"/>
    <w:rsid w:val="00EF4E4A"/>
    <w:rsid w:val="00EF505D"/>
    <w:rsid w:val="00EF5472"/>
    <w:rsid w:val="00EF55C3"/>
    <w:rsid w:val="00EF5C9B"/>
    <w:rsid w:val="00EF693F"/>
    <w:rsid w:val="00EF6E71"/>
    <w:rsid w:val="00EF6F07"/>
    <w:rsid w:val="00EF7D10"/>
    <w:rsid w:val="00EF7D5C"/>
    <w:rsid w:val="00EF7EC1"/>
    <w:rsid w:val="00F000D4"/>
    <w:rsid w:val="00F000DF"/>
    <w:rsid w:val="00F00130"/>
    <w:rsid w:val="00F00312"/>
    <w:rsid w:val="00F00680"/>
    <w:rsid w:val="00F009E8"/>
    <w:rsid w:val="00F00F21"/>
    <w:rsid w:val="00F0120B"/>
    <w:rsid w:val="00F013B8"/>
    <w:rsid w:val="00F01A68"/>
    <w:rsid w:val="00F01C5B"/>
    <w:rsid w:val="00F01E62"/>
    <w:rsid w:val="00F035BF"/>
    <w:rsid w:val="00F037C4"/>
    <w:rsid w:val="00F03954"/>
    <w:rsid w:val="00F0413A"/>
    <w:rsid w:val="00F04220"/>
    <w:rsid w:val="00F0476E"/>
    <w:rsid w:val="00F05789"/>
    <w:rsid w:val="00F06B13"/>
    <w:rsid w:val="00F075E9"/>
    <w:rsid w:val="00F075EA"/>
    <w:rsid w:val="00F07C38"/>
    <w:rsid w:val="00F07D0E"/>
    <w:rsid w:val="00F1144A"/>
    <w:rsid w:val="00F1160B"/>
    <w:rsid w:val="00F1169F"/>
    <w:rsid w:val="00F123B7"/>
    <w:rsid w:val="00F12B7C"/>
    <w:rsid w:val="00F12D85"/>
    <w:rsid w:val="00F12EFB"/>
    <w:rsid w:val="00F13C12"/>
    <w:rsid w:val="00F14117"/>
    <w:rsid w:val="00F147A0"/>
    <w:rsid w:val="00F152F7"/>
    <w:rsid w:val="00F1557C"/>
    <w:rsid w:val="00F15594"/>
    <w:rsid w:val="00F15977"/>
    <w:rsid w:val="00F15A4B"/>
    <w:rsid w:val="00F15C6E"/>
    <w:rsid w:val="00F16031"/>
    <w:rsid w:val="00F168D9"/>
    <w:rsid w:val="00F16A2D"/>
    <w:rsid w:val="00F16C91"/>
    <w:rsid w:val="00F16D8F"/>
    <w:rsid w:val="00F16DB9"/>
    <w:rsid w:val="00F1701C"/>
    <w:rsid w:val="00F17E2F"/>
    <w:rsid w:val="00F20437"/>
    <w:rsid w:val="00F2066F"/>
    <w:rsid w:val="00F20BF0"/>
    <w:rsid w:val="00F211BF"/>
    <w:rsid w:val="00F2144F"/>
    <w:rsid w:val="00F214D3"/>
    <w:rsid w:val="00F217DC"/>
    <w:rsid w:val="00F222FF"/>
    <w:rsid w:val="00F2246E"/>
    <w:rsid w:val="00F2291A"/>
    <w:rsid w:val="00F22D45"/>
    <w:rsid w:val="00F235C1"/>
    <w:rsid w:val="00F2391D"/>
    <w:rsid w:val="00F23970"/>
    <w:rsid w:val="00F252A5"/>
    <w:rsid w:val="00F25444"/>
    <w:rsid w:val="00F25F18"/>
    <w:rsid w:val="00F27A73"/>
    <w:rsid w:val="00F27A78"/>
    <w:rsid w:val="00F30206"/>
    <w:rsid w:val="00F30222"/>
    <w:rsid w:val="00F30AB6"/>
    <w:rsid w:val="00F3136C"/>
    <w:rsid w:val="00F315E2"/>
    <w:rsid w:val="00F31692"/>
    <w:rsid w:val="00F316C8"/>
    <w:rsid w:val="00F318FB"/>
    <w:rsid w:val="00F31F1C"/>
    <w:rsid w:val="00F32017"/>
    <w:rsid w:val="00F321FA"/>
    <w:rsid w:val="00F32228"/>
    <w:rsid w:val="00F32804"/>
    <w:rsid w:val="00F32DBD"/>
    <w:rsid w:val="00F334EE"/>
    <w:rsid w:val="00F3358E"/>
    <w:rsid w:val="00F33A81"/>
    <w:rsid w:val="00F33B16"/>
    <w:rsid w:val="00F34269"/>
    <w:rsid w:val="00F347EF"/>
    <w:rsid w:val="00F34866"/>
    <w:rsid w:val="00F34B20"/>
    <w:rsid w:val="00F34F27"/>
    <w:rsid w:val="00F350A3"/>
    <w:rsid w:val="00F352CA"/>
    <w:rsid w:val="00F35312"/>
    <w:rsid w:val="00F355B6"/>
    <w:rsid w:val="00F35607"/>
    <w:rsid w:val="00F359F0"/>
    <w:rsid w:val="00F35F42"/>
    <w:rsid w:val="00F36030"/>
    <w:rsid w:val="00F366E6"/>
    <w:rsid w:val="00F36A5D"/>
    <w:rsid w:val="00F375F9"/>
    <w:rsid w:val="00F37E54"/>
    <w:rsid w:val="00F40335"/>
    <w:rsid w:val="00F40EE0"/>
    <w:rsid w:val="00F41195"/>
    <w:rsid w:val="00F419AD"/>
    <w:rsid w:val="00F41B2D"/>
    <w:rsid w:val="00F422EB"/>
    <w:rsid w:val="00F42A56"/>
    <w:rsid w:val="00F42B5F"/>
    <w:rsid w:val="00F42BF6"/>
    <w:rsid w:val="00F43155"/>
    <w:rsid w:val="00F4377A"/>
    <w:rsid w:val="00F439F6"/>
    <w:rsid w:val="00F44613"/>
    <w:rsid w:val="00F44870"/>
    <w:rsid w:val="00F4498C"/>
    <w:rsid w:val="00F449F6"/>
    <w:rsid w:val="00F44C71"/>
    <w:rsid w:val="00F45AE3"/>
    <w:rsid w:val="00F45E45"/>
    <w:rsid w:val="00F46FC3"/>
    <w:rsid w:val="00F4775C"/>
    <w:rsid w:val="00F516CC"/>
    <w:rsid w:val="00F5187A"/>
    <w:rsid w:val="00F519EF"/>
    <w:rsid w:val="00F51F35"/>
    <w:rsid w:val="00F523E6"/>
    <w:rsid w:val="00F52BA8"/>
    <w:rsid w:val="00F52C40"/>
    <w:rsid w:val="00F52FA8"/>
    <w:rsid w:val="00F534B1"/>
    <w:rsid w:val="00F537F1"/>
    <w:rsid w:val="00F538A0"/>
    <w:rsid w:val="00F53982"/>
    <w:rsid w:val="00F5432D"/>
    <w:rsid w:val="00F54B08"/>
    <w:rsid w:val="00F54BC8"/>
    <w:rsid w:val="00F55541"/>
    <w:rsid w:val="00F55CDD"/>
    <w:rsid w:val="00F5600F"/>
    <w:rsid w:val="00F561E6"/>
    <w:rsid w:val="00F567E3"/>
    <w:rsid w:val="00F56D75"/>
    <w:rsid w:val="00F57083"/>
    <w:rsid w:val="00F61B02"/>
    <w:rsid w:val="00F61C3C"/>
    <w:rsid w:val="00F61DE9"/>
    <w:rsid w:val="00F6254E"/>
    <w:rsid w:val="00F6266A"/>
    <w:rsid w:val="00F62E07"/>
    <w:rsid w:val="00F644E5"/>
    <w:rsid w:val="00F64BF9"/>
    <w:rsid w:val="00F650C6"/>
    <w:rsid w:val="00F6517F"/>
    <w:rsid w:val="00F65477"/>
    <w:rsid w:val="00F658C7"/>
    <w:rsid w:val="00F66F6D"/>
    <w:rsid w:val="00F67F4A"/>
    <w:rsid w:val="00F70108"/>
    <w:rsid w:val="00F70373"/>
    <w:rsid w:val="00F704C1"/>
    <w:rsid w:val="00F722B9"/>
    <w:rsid w:val="00F724B1"/>
    <w:rsid w:val="00F724B2"/>
    <w:rsid w:val="00F72750"/>
    <w:rsid w:val="00F72DF3"/>
    <w:rsid w:val="00F72FEB"/>
    <w:rsid w:val="00F73B06"/>
    <w:rsid w:val="00F74724"/>
    <w:rsid w:val="00F74869"/>
    <w:rsid w:val="00F7532F"/>
    <w:rsid w:val="00F755EB"/>
    <w:rsid w:val="00F75FE7"/>
    <w:rsid w:val="00F76020"/>
    <w:rsid w:val="00F772E7"/>
    <w:rsid w:val="00F77AB0"/>
    <w:rsid w:val="00F80AE0"/>
    <w:rsid w:val="00F80AE3"/>
    <w:rsid w:val="00F81BB4"/>
    <w:rsid w:val="00F820BB"/>
    <w:rsid w:val="00F823A6"/>
    <w:rsid w:val="00F82CB9"/>
    <w:rsid w:val="00F84145"/>
    <w:rsid w:val="00F84363"/>
    <w:rsid w:val="00F845B4"/>
    <w:rsid w:val="00F8481D"/>
    <w:rsid w:val="00F849A4"/>
    <w:rsid w:val="00F84EF5"/>
    <w:rsid w:val="00F8566B"/>
    <w:rsid w:val="00F85B16"/>
    <w:rsid w:val="00F85C8D"/>
    <w:rsid w:val="00F85DAB"/>
    <w:rsid w:val="00F867B1"/>
    <w:rsid w:val="00F86811"/>
    <w:rsid w:val="00F91792"/>
    <w:rsid w:val="00F923A4"/>
    <w:rsid w:val="00F93065"/>
    <w:rsid w:val="00F933C7"/>
    <w:rsid w:val="00F9396F"/>
    <w:rsid w:val="00F93C54"/>
    <w:rsid w:val="00F94EA9"/>
    <w:rsid w:val="00F94FE7"/>
    <w:rsid w:val="00F95906"/>
    <w:rsid w:val="00F966A9"/>
    <w:rsid w:val="00F96953"/>
    <w:rsid w:val="00F96C87"/>
    <w:rsid w:val="00F96D76"/>
    <w:rsid w:val="00F96F06"/>
    <w:rsid w:val="00F973D5"/>
    <w:rsid w:val="00F9794F"/>
    <w:rsid w:val="00F97D98"/>
    <w:rsid w:val="00FA1003"/>
    <w:rsid w:val="00FA146D"/>
    <w:rsid w:val="00FA1924"/>
    <w:rsid w:val="00FA1B14"/>
    <w:rsid w:val="00FA1DDA"/>
    <w:rsid w:val="00FA1F79"/>
    <w:rsid w:val="00FA228F"/>
    <w:rsid w:val="00FA280D"/>
    <w:rsid w:val="00FA2A22"/>
    <w:rsid w:val="00FA2AC3"/>
    <w:rsid w:val="00FA2B0A"/>
    <w:rsid w:val="00FA2BEE"/>
    <w:rsid w:val="00FA2D61"/>
    <w:rsid w:val="00FA2E69"/>
    <w:rsid w:val="00FA2EFB"/>
    <w:rsid w:val="00FA307F"/>
    <w:rsid w:val="00FA3B0B"/>
    <w:rsid w:val="00FA3EB6"/>
    <w:rsid w:val="00FA40B3"/>
    <w:rsid w:val="00FA4481"/>
    <w:rsid w:val="00FA4555"/>
    <w:rsid w:val="00FA4891"/>
    <w:rsid w:val="00FA4D64"/>
    <w:rsid w:val="00FA4EC4"/>
    <w:rsid w:val="00FA51B2"/>
    <w:rsid w:val="00FA5276"/>
    <w:rsid w:val="00FA55BF"/>
    <w:rsid w:val="00FA594F"/>
    <w:rsid w:val="00FA5C75"/>
    <w:rsid w:val="00FA6445"/>
    <w:rsid w:val="00FA660C"/>
    <w:rsid w:val="00FA6E5F"/>
    <w:rsid w:val="00FA720F"/>
    <w:rsid w:val="00FA7274"/>
    <w:rsid w:val="00FA750B"/>
    <w:rsid w:val="00FA7C78"/>
    <w:rsid w:val="00FA7D5A"/>
    <w:rsid w:val="00FB0265"/>
    <w:rsid w:val="00FB0A38"/>
    <w:rsid w:val="00FB0D27"/>
    <w:rsid w:val="00FB0F46"/>
    <w:rsid w:val="00FB0F95"/>
    <w:rsid w:val="00FB1817"/>
    <w:rsid w:val="00FB19DF"/>
    <w:rsid w:val="00FB1B85"/>
    <w:rsid w:val="00FB1D0A"/>
    <w:rsid w:val="00FB1FDF"/>
    <w:rsid w:val="00FB2350"/>
    <w:rsid w:val="00FB3194"/>
    <w:rsid w:val="00FB3766"/>
    <w:rsid w:val="00FB3884"/>
    <w:rsid w:val="00FB3968"/>
    <w:rsid w:val="00FB4062"/>
    <w:rsid w:val="00FB47BA"/>
    <w:rsid w:val="00FB51BD"/>
    <w:rsid w:val="00FB5EAB"/>
    <w:rsid w:val="00FB60A5"/>
    <w:rsid w:val="00FB60CC"/>
    <w:rsid w:val="00FB630E"/>
    <w:rsid w:val="00FB6535"/>
    <w:rsid w:val="00FB6DB5"/>
    <w:rsid w:val="00FB708F"/>
    <w:rsid w:val="00FB7477"/>
    <w:rsid w:val="00FB7EBF"/>
    <w:rsid w:val="00FC0052"/>
    <w:rsid w:val="00FC02F4"/>
    <w:rsid w:val="00FC0769"/>
    <w:rsid w:val="00FC0A57"/>
    <w:rsid w:val="00FC14E5"/>
    <w:rsid w:val="00FC1651"/>
    <w:rsid w:val="00FC20C6"/>
    <w:rsid w:val="00FC2405"/>
    <w:rsid w:val="00FC277A"/>
    <w:rsid w:val="00FC31A1"/>
    <w:rsid w:val="00FC34CE"/>
    <w:rsid w:val="00FC3509"/>
    <w:rsid w:val="00FC3BC2"/>
    <w:rsid w:val="00FC3F39"/>
    <w:rsid w:val="00FC492F"/>
    <w:rsid w:val="00FC4CBE"/>
    <w:rsid w:val="00FC5621"/>
    <w:rsid w:val="00FC5910"/>
    <w:rsid w:val="00FC6377"/>
    <w:rsid w:val="00FC69DE"/>
    <w:rsid w:val="00FC7120"/>
    <w:rsid w:val="00FC7A92"/>
    <w:rsid w:val="00FC7DE1"/>
    <w:rsid w:val="00FC7EBB"/>
    <w:rsid w:val="00FD01B5"/>
    <w:rsid w:val="00FD0CC7"/>
    <w:rsid w:val="00FD1609"/>
    <w:rsid w:val="00FD1AE7"/>
    <w:rsid w:val="00FD1C78"/>
    <w:rsid w:val="00FD21F2"/>
    <w:rsid w:val="00FD22C4"/>
    <w:rsid w:val="00FD25F0"/>
    <w:rsid w:val="00FD2C38"/>
    <w:rsid w:val="00FD2C75"/>
    <w:rsid w:val="00FD2D70"/>
    <w:rsid w:val="00FD2D85"/>
    <w:rsid w:val="00FD31B1"/>
    <w:rsid w:val="00FD3A1C"/>
    <w:rsid w:val="00FD3C49"/>
    <w:rsid w:val="00FD3D48"/>
    <w:rsid w:val="00FD3F98"/>
    <w:rsid w:val="00FD529A"/>
    <w:rsid w:val="00FD5355"/>
    <w:rsid w:val="00FD5465"/>
    <w:rsid w:val="00FD5908"/>
    <w:rsid w:val="00FD5BA6"/>
    <w:rsid w:val="00FD5ECF"/>
    <w:rsid w:val="00FD633F"/>
    <w:rsid w:val="00FD722E"/>
    <w:rsid w:val="00FD739C"/>
    <w:rsid w:val="00FD763C"/>
    <w:rsid w:val="00FD7D14"/>
    <w:rsid w:val="00FE025A"/>
    <w:rsid w:val="00FE03F9"/>
    <w:rsid w:val="00FE24C9"/>
    <w:rsid w:val="00FE2A22"/>
    <w:rsid w:val="00FE2AA1"/>
    <w:rsid w:val="00FE2AA7"/>
    <w:rsid w:val="00FE2D33"/>
    <w:rsid w:val="00FE37DD"/>
    <w:rsid w:val="00FE496A"/>
    <w:rsid w:val="00FE4AD4"/>
    <w:rsid w:val="00FE4B45"/>
    <w:rsid w:val="00FE4DB6"/>
    <w:rsid w:val="00FE4E3C"/>
    <w:rsid w:val="00FE55EA"/>
    <w:rsid w:val="00FE5A4E"/>
    <w:rsid w:val="00FE5C19"/>
    <w:rsid w:val="00FE5CD1"/>
    <w:rsid w:val="00FE5E5E"/>
    <w:rsid w:val="00FE5EAF"/>
    <w:rsid w:val="00FE6673"/>
    <w:rsid w:val="00FE6948"/>
    <w:rsid w:val="00FE6CA4"/>
    <w:rsid w:val="00FE6D1C"/>
    <w:rsid w:val="00FE71D5"/>
    <w:rsid w:val="00FE74DA"/>
    <w:rsid w:val="00FE7CA3"/>
    <w:rsid w:val="00FE7DB8"/>
    <w:rsid w:val="00FF0429"/>
    <w:rsid w:val="00FF0952"/>
    <w:rsid w:val="00FF0D2D"/>
    <w:rsid w:val="00FF0E16"/>
    <w:rsid w:val="00FF1076"/>
    <w:rsid w:val="00FF147E"/>
    <w:rsid w:val="00FF160E"/>
    <w:rsid w:val="00FF17D0"/>
    <w:rsid w:val="00FF1A1B"/>
    <w:rsid w:val="00FF1D96"/>
    <w:rsid w:val="00FF21F8"/>
    <w:rsid w:val="00FF247B"/>
    <w:rsid w:val="00FF2667"/>
    <w:rsid w:val="00FF2A98"/>
    <w:rsid w:val="00FF4013"/>
    <w:rsid w:val="00FF5265"/>
    <w:rsid w:val="00FF54A9"/>
    <w:rsid w:val="00FF5549"/>
    <w:rsid w:val="00FF5A16"/>
    <w:rsid w:val="00FF6281"/>
    <w:rsid w:val="00FF6978"/>
    <w:rsid w:val="00FF70B9"/>
    <w:rsid w:val="00FF7363"/>
    <w:rsid w:val="00FF74F6"/>
    <w:rsid w:val="00FF77C2"/>
    <w:rsid w:val="00FF7B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style="mso-rotate-with-shape:t"/>
      <o:colormru v:ext="edit" colors="#fc6"/>
    </o:shapedefaults>
    <o:shapelayout v:ext="edit">
      <o:idmap v:ext="edit" data="2"/>
    </o:shapelayout>
  </w:shapeDefaults>
  <w:decimalSymbol w:val="."/>
  <w:listSeparator w:val=","/>
  <w14:docId w14:val="4987192D"/>
  <w15:docId w15:val="{9BF7F73D-A890-40F5-ACFE-317E027D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7D0"/>
    <w:rPr>
      <w:sz w:val="24"/>
      <w:szCs w:val="24"/>
      <w:lang w:val="es-ES" w:eastAsia="es-ES"/>
    </w:rPr>
  </w:style>
  <w:style w:type="paragraph" w:styleId="Ttulo1">
    <w:name w:val="heading 1"/>
    <w:basedOn w:val="Normal"/>
    <w:next w:val="Normal"/>
    <w:link w:val="Ttulo1Car"/>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qFormat/>
    <w:rsid w:val="00115487"/>
    <w:pPr>
      <w:keepNext/>
      <w:spacing w:before="240" w:after="60"/>
      <w:outlineLvl w:val="2"/>
    </w:pPr>
    <w:rPr>
      <w:rFonts w:ascii="Arial" w:hAnsi="Arial" w:cs="Arial"/>
      <w:b/>
      <w:bCs/>
      <w:sz w:val="26"/>
      <w:szCs w:val="26"/>
    </w:rPr>
  </w:style>
  <w:style w:type="paragraph" w:styleId="Ttulo6">
    <w:name w:val="heading 6"/>
    <w:basedOn w:val="Normal"/>
    <w:next w:val="Normal"/>
    <w:qFormat/>
    <w:rsid w:val="00316932"/>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semiHidden/>
    <w:qFormat/>
    <w:rsid w:val="005F57D0"/>
    <w:rPr>
      <w:sz w:val="20"/>
      <w:szCs w:val="20"/>
      <w:lang w:val="es-MX"/>
    </w:rPr>
  </w:style>
  <w:style w:type="character" w:styleId="Refdenotaalpie">
    <w:name w:val="footnote reference"/>
    <w:aliases w:val="Ref. de nota al pie 2,ftref,4_G,16 Point,Superscript 6 Point,Texto de nota al pie,Appel note de bas de page,Footnotes refss,f,Texto nota al pie,Footnote number,referencia nota al pie,BVI fnr,Footnote Reference Char3,Stinking Styles"/>
    <w:uiPriority w:val="99"/>
    <w:semiHidden/>
    <w:qFormat/>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basedOn w:val="Normal"/>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link w:val="TtuloCar"/>
    <w:uiPriority w:val="1"/>
    <w:qFormat/>
    <w:rsid w:val="005F57D0"/>
    <w:pPr>
      <w:jc w:val="center"/>
    </w:pPr>
    <w:rPr>
      <w:b/>
      <w:bCs/>
      <w:lang w:val="es-MX"/>
    </w:rPr>
  </w:style>
  <w:style w:type="table" w:styleId="Tablaconcuadrcula">
    <w:name w:val="Table Grid"/>
    <w:basedOn w:val="Tablanormal"/>
    <w:uiPriority w:val="39"/>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uiPriority w:val="1"/>
    <w:qFormat/>
    <w:rsid w:val="002E36C7"/>
    <w:pPr>
      <w:autoSpaceDE w:val="0"/>
      <w:autoSpaceDN w:val="0"/>
      <w:jc w:val="both"/>
    </w:pPr>
    <w:rPr>
      <w:rFonts w:ascii="Arial" w:hAnsi="Arial" w:cs="Arial"/>
      <w:b/>
      <w:bCs/>
      <w:sz w:val="20"/>
      <w:szCs w:val="20"/>
    </w:rPr>
  </w:style>
  <w:style w:type="paragraph" w:styleId="NormalWeb">
    <w:name w:val="Normal (Web)"/>
    <w:basedOn w:val="Normal"/>
    <w:uiPriority w:val="99"/>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rsid w:val="002E36C7"/>
    <w:pPr>
      <w:autoSpaceDE w:val="0"/>
      <w:autoSpaceDN w:val="0"/>
      <w:spacing w:after="120"/>
      <w:ind w:left="283"/>
    </w:pPr>
    <w:rPr>
      <w:sz w:val="20"/>
      <w:szCs w:val="20"/>
    </w:rPr>
  </w:style>
  <w:style w:type="paragraph" w:styleId="Textodeglobo">
    <w:name w:val="Balloon Text"/>
    <w:basedOn w:val="Normal"/>
    <w:semiHidden/>
    <w:rsid w:val="002E36C7"/>
    <w:pPr>
      <w:autoSpaceDE w:val="0"/>
      <w:autoSpaceDN w:val="0"/>
    </w:pPr>
    <w:rPr>
      <w:rFonts w:ascii="Tahoma" w:hAnsi="Tahoma" w:cs="Tahoma"/>
      <w:sz w:val="16"/>
      <w:szCs w:val="16"/>
    </w:rPr>
  </w:style>
  <w:style w:type="paragraph" w:styleId="Textocomentario">
    <w:name w:val="annotation text"/>
    <w:basedOn w:val="Normal"/>
    <w:semiHidden/>
    <w:rsid w:val="002E36C7"/>
    <w:pPr>
      <w:autoSpaceDE w:val="0"/>
      <w:autoSpaceDN w:val="0"/>
    </w:pPr>
    <w:rPr>
      <w:sz w:val="20"/>
      <w:szCs w:val="20"/>
    </w:rPr>
  </w:style>
  <w:style w:type="paragraph" w:styleId="Asuntodelcomentario">
    <w:name w:val="annotation subject"/>
    <w:basedOn w:val="Textocomentario"/>
    <w:next w:val="Textocomentario"/>
    <w:semiHidden/>
    <w:rsid w:val="002E36C7"/>
    <w:rPr>
      <w:b/>
      <w:bCs/>
    </w:rPr>
  </w:style>
  <w:style w:type="paragraph" w:styleId="Sangra2detindependiente">
    <w:name w:val="Body Text Indent 2"/>
    <w:basedOn w:val="Normal"/>
    <w:rsid w:val="002E36C7"/>
    <w:pPr>
      <w:autoSpaceDE w:val="0"/>
      <w:autoSpaceDN w:val="0"/>
      <w:spacing w:after="120" w:line="480" w:lineRule="auto"/>
      <w:ind w:left="283"/>
    </w:pPr>
    <w:rPr>
      <w:sz w:val="20"/>
      <w:szCs w:val="20"/>
    </w:rPr>
  </w:style>
  <w:style w:type="character" w:styleId="Hipervnculo">
    <w:name w:val="Hyperlink"/>
    <w:uiPriority w:val="99"/>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1"/>
      </w:numPr>
    </w:pPr>
  </w:style>
  <w:style w:type="paragraph" w:styleId="Listaconvietas3">
    <w:name w:val="List Bullet 3"/>
    <w:basedOn w:val="Normal"/>
    <w:rsid w:val="00214D8D"/>
    <w:pPr>
      <w:numPr>
        <w:numId w:val="2"/>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basedOn w:val="Normal"/>
    <w:uiPriority w:val="34"/>
    <w:qFormat/>
    <w:rsid w:val="00293879"/>
    <w:pPr>
      <w:ind w:left="708"/>
    </w:pPr>
  </w:style>
  <w:style w:type="character" w:customStyle="1" w:styleId="Ttulo1Car">
    <w:name w:val="Título 1 Car"/>
    <w:link w:val="Ttulo1"/>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
      </w:numPr>
      <w:tabs>
        <w:tab w:val="right" w:pos="4059"/>
      </w:tabs>
      <w:ind w:right="639"/>
      <w:jc w:val="both"/>
    </w:pPr>
    <w:rPr>
      <w:rFonts w:ascii="Maiandra GD" w:hAnsi="Maiandra GD"/>
      <w:b/>
      <w:bCs/>
      <w:iCs/>
      <w:sz w:val="19"/>
    </w:rPr>
  </w:style>
  <w:style w:type="paragraph" w:styleId="Sinespaciado">
    <w:name w:val="No Spacing"/>
    <w:link w:val="SinespaciadoCar"/>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uiPriority w:val="99"/>
    <w:rsid w:val="00C0425F"/>
    <w:rPr>
      <w:sz w:val="24"/>
      <w:szCs w:val="24"/>
      <w:lang w:val="es-ES" w:eastAsia="es-ES"/>
    </w:rPr>
  </w:style>
  <w:style w:type="character" w:customStyle="1" w:styleId="SinespaciadoCar">
    <w:name w:val="Sin espaciado Car"/>
    <w:link w:val="Sinespaciado"/>
    <w:uiPriority w:val="1"/>
    <w:rsid w:val="0024733C"/>
    <w:rPr>
      <w:rFonts w:ascii="Verdana" w:eastAsia="Calibri" w:hAnsi="Verdana"/>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link w:val="Textonotapie"/>
    <w:uiPriority w:val="99"/>
    <w:semiHidden/>
    <w:rsid w:val="0024733C"/>
    <w:rPr>
      <w:lang w:eastAsia="es-ES"/>
    </w:rPr>
  </w:style>
  <w:style w:type="paragraph" w:customStyle="1" w:styleId="Default">
    <w:name w:val="Default"/>
    <w:rsid w:val="0024733C"/>
    <w:pPr>
      <w:autoSpaceDE w:val="0"/>
      <w:autoSpaceDN w:val="0"/>
      <w:adjustRightInd w:val="0"/>
    </w:pPr>
    <w:rPr>
      <w:rFonts w:ascii="Arial" w:eastAsia="Calibri" w:hAnsi="Arial" w:cs="Arial"/>
      <w:color w:val="000000"/>
      <w:sz w:val="24"/>
      <w:szCs w:val="24"/>
      <w:lang w:val="es-ES" w:eastAsia="en-US"/>
    </w:rPr>
  </w:style>
  <w:style w:type="character" w:customStyle="1" w:styleId="TextoindependienteCar">
    <w:name w:val="Texto independiente Car"/>
    <w:basedOn w:val="Fuentedeprrafopredeter"/>
    <w:link w:val="Textoindependiente"/>
    <w:uiPriority w:val="1"/>
    <w:rsid w:val="00D800C2"/>
    <w:rPr>
      <w:rFonts w:ascii="Arial" w:hAnsi="Arial" w:cs="Arial"/>
      <w:b/>
      <w:bCs/>
      <w:lang w:val="es-ES" w:eastAsia="es-ES"/>
    </w:rPr>
  </w:style>
  <w:style w:type="character" w:styleId="Mencinsinresolver">
    <w:name w:val="Unresolved Mention"/>
    <w:basedOn w:val="Fuentedeprrafopredeter"/>
    <w:uiPriority w:val="99"/>
    <w:semiHidden/>
    <w:unhideWhenUsed/>
    <w:rsid w:val="00D719A6"/>
    <w:rPr>
      <w:color w:val="605E5C"/>
      <w:shd w:val="clear" w:color="auto" w:fill="E1DFDD"/>
    </w:rPr>
  </w:style>
  <w:style w:type="paragraph" w:customStyle="1" w:styleId="TableParagraph">
    <w:name w:val="Table Paragraph"/>
    <w:basedOn w:val="Normal"/>
    <w:uiPriority w:val="1"/>
    <w:qFormat/>
    <w:rsid w:val="006D7BFE"/>
    <w:pPr>
      <w:widowControl w:val="0"/>
      <w:autoSpaceDE w:val="0"/>
      <w:autoSpaceDN w:val="0"/>
    </w:pPr>
    <w:rPr>
      <w:rFonts w:ascii="Arial" w:eastAsia="Arial" w:hAnsi="Arial" w:cs="Arial"/>
      <w:sz w:val="22"/>
      <w:szCs w:val="22"/>
      <w:lang w:val="en-US" w:eastAsia="en-US"/>
    </w:rPr>
  </w:style>
  <w:style w:type="character" w:styleId="Hipervnculovisitado">
    <w:name w:val="FollowedHyperlink"/>
    <w:basedOn w:val="Fuentedeprrafopredeter"/>
    <w:semiHidden/>
    <w:unhideWhenUsed/>
    <w:rsid w:val="00335273"/>
    <w:rPr>
      <w:color w:val="800080" w:themeColor="followedHyperlink"/>
      <w:u w:val="single"/>
    </w:rPr>
  </w:style>
  <w:style w:type="character" w:customStyle="1" w:styleId="PiedepginaCar">
    <w:name w:val="Pie de página Car"/>
    <w:basedOn w:val="Fuentedeprrafopredeter"/>
    <w:link w:val="Piedepgina"/>
    <w:uiPriority w:val="99"/>
    <w:rsid w:val="00926771"/>
    <w:rPr>
      <w:sz w:val="24"/>
      <w:szCs w:val="24"/>
      <w:lang w:val="es-ES" w:eastAsia="es-ES"/>
    </w:rPr>
  </w:style>
  <w:style w:type="character" w:styleId="Nmerodelnea">
    <w:name w:val="line number"/>
    <w:basedOn w:val="Fuentedeprrafopredeter"/>
    <w:semiHidden/>
    <w:unhideWhenUsed/>
    <w:rsid w:val="00A6057A"/>
  </w:style>
  <w:style w:type="paragraph" w:styleId="ndice1">
    <w:name w:val="index 1"/>
    <w:basedOn w:val="Normal"/>
    <w:next w:val="Normal"/>
    <w:autoRedefine/>
    <w:unhideWhenUsed/>
    <w:rsid w:val="003C518B"/>
    <w:pPr>
      <w:ind w:left="240" w:hanging="240"/>
    </w:pPr>
    <w:rPr>
      <w:rFonts w:asciiTheme="minorHAnsi" w:hAnsiTheme="minorHAnsi" w:cstheme="minorHAnsi"/>
      <w:sz w:val="18"/>
      <w:szCs w:val="18"/>
    </w:rPr>
  </w:style>
  <w:style w:type="paragraph" w:styleId="ndice2">
    <w:name w:val="index 2"/>
    <w:basedOn w:val="Normal"/>
    <w:next w:val="Normal"/>
    <w:autoRedefine/>
    <w:unhideWhenUsed/>
    <w:rsid w:val="003C518B"/>
    <w:pPr>
      <w:ind w:left="480" w:hanging="240"/>
    </w:pPr>
    <w:rPr>
      <w:rFonts w:asciiTheme="minorHAnsi" w:hAnsiTheme="minorHAnsi" w:cstheme="minorHAnsi"/>
      <w:sz w:val="18"/>
      <w:szCs w:val="18"/>
    </w:rPr>
  </w:style>
  <w:style w:type="paragraph" w:styleId="ndice3">
    <w:name w:val="index 3"/>
    <w:basedOn w:val="Normal"/>
    <w:next w:val="Normal"/>
    <w:autoRedefine/>
    <w:unhideWhenUsed/>
    <w:rsid w:val="003C518B"/>
    <w:pPr>
      <w:ind w:left="720" w:hanging="240"/>
    </w:pPr>
    <w:rPr>
      <w:rFonts w:asciiTheme="minorHAnsi" w:hAnsiTheme="minorHAnsi" w:cstheme="minorHAnsi"/>
      <w:sz w:val="18"/>
      <w:szCs w:val="18"/>
    </w:rPr>
  </w:style>
  <w:style w:type="paragraph" w:styleId="ndice4">
    <w:name w:val="index 4"/>
    <w:basedOn w:val="Normal"/>
    <w:next w:val="Normal"/>
    <w:autoRedefine/>
    <w:unhideWhenUsed/>
    <w:rsid w:val="003C518B"/>
    <w:pPr>
      <w:ind w:left="960" w:hanging="240"/>
    </w:pPr>
    <w:rPr>
      <w:rFonts w:asciiTheme="minorHAnsi" w:hAnsiTheme="minorHAnsi" w:cstheme="minorHAnsi"/>
      <w:sz w:val="18"/>
      <w:szCs w:val="18"/>
    </w:rPr>
  </w:style>
  <w:style w:type="paragraph" w:styleId="ndice5">
    <w:name w:val="index 5"/>
    <w:basedOn w:val="Normal"/>
    <w:next w:val="Normal"/>
    <w:autoRedefine/>
    <w:unhideWhenUsed/>
    <w:rsid w:val="003C518B"/>
    <w:pPr>
      <w:ind w:left="1200" w:hanging="240"/>
    </w:pPr>
    <w:rPr>
      <w:rFonts w:asciiTheme="minorHAnsi" w:hAnsiTheme="minorHAnsi" w:cstheme="minorHAnsi"/>
      <w:sz w:val="18"/>
      <w:szCs w:val="18"/>
    </w:rPr>
  </w:style>
  <w:style w:type="paragraph" w:styleId="ndice6">
    <w:name w:val="index 6"/>
    <w:basedOn w:val="Normal"/>
    <w:next w:val="Normal"/>
    <w:autoRedefine/>
    <w:unhideWhenUsed/>
    <w:rsid w:val="003C518B"/>
    <w:pPr>
      <w:ind w:left="1440" w:hanging="240"/>
    </w:pPr>
    <w:rPr>
      <w:rFonts w:asciiTheme="minorHAnsi" w:hAnsiTheme="minorHAnsi" w:cstheme="minorHAnsi"/>
      <w:sz w:val="18"/>
      <w:szCs w:val="18"/>
    </w:rPr>
  </w:style>
  <w:style w:type="paragraph" w:styleId="ndice7">
    <w:name w:val="index 7"/>
    <w:basedOn w:val="Normal"/>
    <w:next w:val="Normal"/>
    <w:autoRedefine/>
    <w:unhideWhenUsed/>
    <w:rsid w:val="003C518B"/>
    <w:pPr>
      <w:ind w:left="1680" w:hanging="240"/>
    </w:pPr>
    <w:rPr>
      <w:rFonts w:asciiTheme="minorHAnsi" w:hAnsiTheme="minorHAnsi" w:cstheme="minorHAnsi"/>
      <w:sz w:val="18"/>
      <w:szCs w:val="18"/>
    </w:rPr>
  </w:style>
  <w:style w:type="paragraph" w:styleId="ndice8">
    <w:name w:val="index 8"/>
    <w:basedOn w:val="Normal"/>
    <w:next w:val="Normal"/>
    <w:autoRedefine/>
    <w:unhideWhenUsed/>
    <w:rsid w:val="003C518B"/>
    <w:pPr>
      <w:ind w:left="1920" w:hanging="240"/>
    </w:pPr>
    <w:rPr>
      <w:rFonts w:asciiTheme="minorHAnsi" w:hAnsiTheme="minorHAnsi" w:cstheme="minorHAnsi"/>
      <w:sz w:val="18"/>
      <w:szCs w:val="18"/>
    </w:rPr>
  </w:style>
  <w:style w:type="paragraph" w:styleId="ndice9">
    <w:name w:val="index 9"/>
    <w:basedOn w:val="Normal"/>
    <w:next w:val="Normal"/>
    <w:autoRedefine/>
    <w:unhideWhenUsed/>
    <w:rsid w:val="003C518B"/>
    <w:pPr>
      <w:ind w:left="2160" w:hanging="240"/>
    </w:pPr>
    <w:rPr>
      <w:rFonts w:asciiTheme="minorHAnsi" w:hAnsiTheme="minorHAnsi" w:cstheme="minorHAnsi"/>
      <w:sz w:val="18"/>
      <w:szCs w:val="18"/>
    </w:rPr>
  </w:style>
  <w:style w:type="paragraph" w:styleId="Ttulodendice">
    <w:name w:val="index heading"/>
    <w:basedOn w:val="Normal"/>
    <w:next w:val="ndice1"/>
    <w:unhideWhenUsed/>
    <w:rsid w:val="003C518B"/>
    <w:pPr>
      <w:spacing w:before="240" w:after="120"/>
      <w:jc w:val="center"/>
    </w:pPr>
    <w:rPr>
      <w:rFonts w:asciiTheme="minorHAnsi" w:hAnsiTheme="minorHAnsi" w:cstheme="minorHAnsi"/>
      <w:b/>
      <w:bCs/>
      <w:sz w:val="26"/>
      <w:szCs w:val="26"/>
    </w:rPr>
  </w:style>
  <w:style w:type="paragraph" w:styleId="Tabladeilustraciones">
    <w:name w:val="table of figures"/>
    <w:basedOn w:val="Normal"/>
    <w:next w:val="Normal"/>
    <w:uiPriority w:val="99"/>
    <w:unhideWhenUsed/>
    <w:rsid w:val="00AC29DE"/>
    <w:pPr>
      <w:ind w:left="480" w:hanging="480"/>
    </w:pPr>
    <w:rPr>
      <w:rFonts w:asciiTheme="minorHAnsi" w:hAnsiTheme="minorHAnsi" w:cstheme="minorHAnsi"/>
      <w:b/>
      <w:bCs/>
      <w:sz w:val="20"/>
      <w:szCs w:val="20"/>
    </w:rPr>
  </w:style>
  <w:style w:type="character" w:customStyle="1" w:styleId="TtuloCar">
    <w:name w:val="Título Car"/>
    <w:basedOn w:val="Fuentedeprrafopredeter"/>
    <w:link w:val="Ttulo"/>
    <w:uiPriority w:val="1"/>
    <w:rsid w:val="00873DAD"/>
    <w:rPr>
      <w:b/>
      <w:bCs/>
      <w:sz w:val="24"/>
      <w:szCs w:val="24"/>
      <w:lang w:eastAsia="es-ES"/>
    </w:rPr>
  </w:style>
  <w:style w:type="table" w:customStyle="1" w:styleId="TableNormal1">
    <w:name w:val="Table Normal1"/>
    <w:uiPriority w:val="2"/>
    <w:semiHidden/>
    <w:unhideWhenUsed/>
    <w:qFormat/>
    <w:rsid w:val="0098334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6956">
      <w:bodyDiv w:val="1"/>
      <w:marLeft w:val="0"/>
      <w:marRight w:val="0"/>
      <w:marTop w:val="0"/>
      <w:marBottom w:val="0"/>
      <w:divBdr>
        <w:top w:val="none" w:sz="0" w:space="0" w:color="auto"/>
        <w:left w:val="none" w:sz="0" w:space="0" w:color="auto"/>
        <w:bottom w:val="none" w:sz="0" w:space="0" w:color="auto"/>
        <w:right w:val="none" w:sz="0" w:space="0" w:color="auto"/>
      </w:divBdr>
      <w:divsChild>
        <w:div w:id="235821242">
          <w:marLeft w:val="0"/>
          <w:marRight w:val="0"/>
          <w:marTop w:val="0"/>
          <w:marBottom w:val="0"/>
          <w:divBdr>
            <w:top w:val="none" w:sz="0" w:space="0" w:color="auto"/>
            <w:left w:val="none" w:sz="0" w:space="0" w:color="auto"/>
            <w:bottom w:val="none" w:sz="0" w:space="0" w:color="auto"/>
            <w:right w:val="none" w:sz="0" w:space="0" w:color="auto"/>
          </w:divBdr>
          <w:divsChild>
            <w:div w:id="1395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96">
      <w:bodyDiv w:val="1"/>
      <w:marLeft w:val="0"/>
      <w:marRight w:val="0"/>
      <w:marTop w:val="0"/>
      <w:marBottom w:val="0"/>
      <w:divBdr>
        <w:top w:val="none" w:sz="0" w:space="0" w:color="auto"/>
        <w:left w:val="none" w:sz="0" w:space="0" w:color="auto"/>
        <w:bottom w:val="none" w:sz="0" w:space="0" w:color="auto"/>
        <w:right w:val="none" w:sz="0" w:space="0" w:color="auto"/>
      </w:divBdr>
      <w:divsChild>
        <w:div w:id="1498420532">
          <w:marLeft w:val="0"/>
          <w:marRight w:val="0"/>
          <w:marTop w:val="0"/>
          <w:marBottom w:val="0"/>
          <w:divBdr>
            <w:top w:val="none" w:sz="0" w:space="0" w:color="auto"/>
            <w:left w:val="none" w:sz="0" w:space="0" w:color="auto"/>
            <w:bottom w:val="none" w:sz="0" w:space="0" w:color="auto"/>
            <w:right w:val="none" w:sz="0" w:space="0" w:color="auto"/>
          </w:divBdr>
          <w:divsChild>
            <w:div w:id="447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0530">
      <w:bodyDiv w:val="1"/>
      <w:marLeft w:val="0"/>
      <w:marRight w:val="0"/>
      <w:marTop w:val="0"/>
      <w:marBottom w:val="0"/>
      <w:divBdr>
        <w:top w:val="none" w:sz="0" w:space="0" w:color="auto"/>
        <w:left w:val="none" w:sz="0" w:space="0" w:color="auto"/>
        <w:bottom w:val="none" w:sz="0" w:space="0" w:color="auto"/>
        <w:right w:val="none" w:sz="0" w:space="0" w:color="auto"/>
      </w:divBdr>
      <w:divsChild>
        <w:div w:id="721946554">
          <w:marLeft w:val="0"/>
          <w:marRight w:val="0"/>
          <w:marTop w:val="0"/>
          <w:marBottom w:val="0"/>
          <w:divBdr>
            <w:top w:val="none" w:sz="0" w:space="0" w:color="auto"/>
            <w:left w:val="none" w:sz="0" w:space="0" w:color="auto"/>
            <w:bottom w:val="none" w:sz="0" w:space="0" w:color="auto"/>
            <w:right w:val="none" w:sz="0" w:space="0" w:color="auto"/>
          </w:divBdr>
          <w:divsChild>
            <w:div w:id="250429963">
              <w:marLeft w:val="0"/>
              <w:marRight w:val="0"/>
              <w:marTop w:val="0"/>
              <w:marBottom w:val="0"/>
              <w:divBdr>
                <w:top w:val="none" w:sz="0" w:space="0" w:color="auto"/>
                <w:left w:val="none" w:sz="0" w:space="0" w:color="auto"/>
                <w:bottom w:val="none" w:sz="0" w:space="0" w:color="auto"/>
                <w:right w:val="none" w:sz="0" w:space="0" w:color="auto"/>
              </w:divBdr>
              <w:divsChild>
                <w:div w:id="983898538">
                  <w:marLeft w:val="0"/>
                  <w:marRight w:val="0"/>
                  <w:marTop w:val="0"/>
                  <w:marBottom w:val="0"/>
                  <w:divBdr>
                    <w:top w:val="none" w:sz="0" w:space="0" w:color="auto"/>
                    <w:left w:val="none" w:sz="0" w:space="0" w:color="auto"/>
                    <w:bottom w:val="none" w:sz="0" w:space="0" w:color="auto"/>
                    <w:right w:val="none" w:sz="0" w:space="0" w:color="auto"/>
                  </w:divBdr>
                </w:div>
                <w:div w:id="12236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6542">
      <w:bodyDiv w:val="1"/>
      <w:marLeft w:val="0"/>
      <w:marRight w:val="0"/>
      <w:marTop w:val="0"/>
      <w:marBottom w:val="0"/>
      <w:divBdr>
        <w:top w:val="none" w:sz="0" w:space="0" w:color="auto"/>
        <w:left w:val="none" w:sz="0" w:space="0" w:color="auto"/>
        <w:bottom w:val="none" w:sz="0" w:space="0" w:color="auto"/>
        <w:right w:val="none" w:sz="0" w:space="0" w:color="auto"/>
      </w:divBdr>
    </w:div>
    <w:div w:id="282229575">
      <w:bodyDiv w:val="1"/>
      <w:marLeft w:val="0"/>
      <w:marRight w:val="0"/>
      <w:marTop w:val="0"/>
      <w:marBottom w:val="0"/>
      <w:divBdr>
        <w:top w:val="none" w:sz="0" w:space="0" w:color="auto"/>
        <w:left w:val="none" w:sz="0" w:space="0" w:color="auto"/>
        <w:bottom w:val="none" w:sz="0" w:space="0" w:color="auto"/>
        <w:right w:val="none" w:sz="0" w:space="0" w:color="auto"/>
      </w:divBdr>
      <w:divsChild>
        <w:div w:id="360134830">
          <w:marLeft w:val="0"/>
          <w:marRight w:val="0"/>
          <w:marTop w:val="0"/>
          <w:marBottom w:val="0"/>
          <w:divBdr>
            <w:top w:val="none" w:sz="0" w:space="0" w:color="auto"/>
            <w:left w:val="none" w:sz="0" w:space="0" w:color="auto"/>
            <w:bottom w:val="none" w:sz="0" w:space="0" w:color="auto"/>
            <w:right w:val="none" w:sz="0" w:space="0" w:color="auto"/>
          </w:divBdr>
          <w:divsChild>
            <w:div w:id="1021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6261">
      <w:bodyDiv w:val="1"/>
      <w:marLeft w:val="0"/>
      <w:marRight w:val="0"/>
      <w:marTop w:val="0"/>
      <w:marBottom w:val="0"/>
      <w:divBdr>
        <w:top w:val="none" w:sz="0" w:space="0" w:color="auto"/>
        <w:left w:val="none" w:sz="0" w:space="0" w:color="auto"/>
        <w:bottom w:val="none" w:sz="0" w:space="0" w:color="auto"/>
        <w:right w:val="none" w:sz="0" w:space="0" w:color="auto"/>
      </w:divBdr>
    </w:div>
    <w:div w:id="458914195">
      <w:bodyDiv w:val="1"/>
      <w:marLeft w:val="0"/>
      <w:marRight w:val="0"/>
      <w:marTop w:val="0"/>
      <w:marBottom w:val="0"/>
      <w:divBdr>
        <w:top w:val="none" w:sz="0" w:space="0" w:color="auto"/>
        <w:left w:val="none" w:sz="0" w:space="0" w:color="auto"/>
        <w:bottom w:val="none" w:sz="0" w:space="0" w:color="auto"/>
        <w:right w:val="none" w:sz="0" w:space="0" w:color="auto"/>
      </w:divBdr>
    </w:div>
    <w:div w:id="531461901">
      <w:bodyDiv w:val="1"/>
      <w:marLeft w:val="0"/>
      <w:marRight w:val="0"/>
      <w:marTop w:val="0"/>
      <w:marBottom w:val="0"/>
      <w:divBdr>
        <w:top w:val="none" w:sz="0" w:space="0" w:color="auto"/>
        <w:left w:val="none" w:sz="0" w:space="0" w:color="auto"/>
        <w:bottom w:val="none" w:sz="0" w:space="0" w:color="auto"/>
        <w:right w:val="none" w:sz="0" w:space="0" w:color="auto"/>
      </w:divBdr>
    </w:div>
    <w:div w:id="574705326">
      <w:bodyDiv w:val="1"/>
      <w:marLeft w:val="0"/>
      <w:marRight w:val="0"/>
      <w:marTop w:val="0"/>
      <w:marBottom w:val="0"/>
      <w:divBdr>
        <w:top w:val="none" w:sz="0" w:space="0" w:color="auto"/>
        <w:left w:val="none" w:sz="0" w:space="0" w:color="auto"/>
        <w:bottom w:val="none" w:sz="0" w:space="0" w:color="auto"/>
        <w:right w:val="none" w:sz="0" w:space="0" w:color="auto"/>
      </w:divBdr>
    </w:div>
    <w:div w:id="722292895">
      <w:bodyDiv w:val="1"/>
      <w:marLeft w:val="0"/>
      <w:marRight w:val="0"/>
      <w:marTop w:val="0"/>
      <w:marBottom w:val="0"/>
      <w:divBdr>
        <w:top w:val="none" w:sz="0" w:space="0" w:color="auto"/>
        <w:left w:val="none" w:sz="0" w:space="0" w:color="auto"/>
        <w:bottom w:val="none" w:sz="0" w:space="0" w:color="auto"/>
        <w:right w:val="none" w:sz="0" w:space="0" w:color="auto"/>
      </w:divBdr>
      <w:divsChild>
        <w:div w:id="1749300219">
          <w:marLeft w:val="0"/>
          <w:marRight w:val="0"/>
          <w:marTop w:val="0"/>
          <w:marBottom w:val="0"/>
          <w:divBdr>
            <w:top w:val="none" w:sz="0" w:space="0" w:color="auto"/>
            <w:left w:val="none" w:sz="0" w:space="0" w:color="auto"/>
            <w:bottom w:val="none" w:sz="0" w:space="0" w:color="auto"/>
            <w:right w:val="none" w:sz="0" w:space="0" w:color="auto"/>
          </w:divBdr>
          <w:divsChild>
            <w:div w:id="1598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069">
      <w:bodyDiv w:val="1"/>
      <w:marLeft w:val="0"/>
      <w:marRight w:val="0"/>
      <w:marTop w:val="0"/>
      <w:marBottom w:val="0"/>
      <w:divBdr>
        <w:top w:val="none" w:sz="0" w:space="0" w:color="auto"/>
        <w:left w:val="none" w:sz="0" w:space="0" w:color="auto"/>
        <w:bottom w:val="none" w:sz="0" w:space="0" w:color="auto"/>
        <w:right w:val="none" w:sz="0" w:space="0" w:color="auto"/>
      </w:divBdr>
      <w:divsChild>
        <w:div w:id="920455370">
          <w:marLeft w:val="0"/>
          <w:marRight w:val="0"/>
          <w:marTop w:val="0"/>
          <w:marBottom w:val="0"/>
          <w:divBdr>
            <w:top w:val="none" w:sz="0" w:space="0" w:color="auto"/>
            <w:left w:val="none" w:sz="0" w:space="0" w:color="auto"/>
            <w:bottom w:val="none" w:sz="0" w:space="0" w:color="auto"/>
            <w:right w:val="none" w:sz="0" w:space="0" w:color="auto"/>
          </w:divBdr>
          <w:divsChild>
            <w:div w:id="445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98238">
      <w:bodyDiv w:val="1"/>
      <w:marLeft w:val="0"/>
      <w:marRight w:val="0"/>
      <w:marTop w:val="0"/>
      <w:marBottom w:val="0"/>
      <w:divBdr>
        <w:top w:val="none" w:sz="0" w:space="0" w:color="auto"/>
        <w:left w:val="none" w:sz="0" w:space="0" w:color="auto"/>
        <w:bottom w:val="none" w:sz="0" w:space="0" w:color="auto"/>
        <w:right w:val="none" w:sz="0" w:space="0" w:color="auto"/>
      </w:divBdr>
    </w:div>
    <w:div w:id="861430513">
      <w:bodyDiv w:val="1"/>
      <w:marLeft w:val="0"/>
      <w:marRight w:val="0"/>
      <w:marTop w:val="0"/>
      <w:marBottom w:val="0"/>
      <w:divBdr>
        <w:top w:val="none" w:sz="0" w:space="0" w:color="auto"/>
        <w:left w:val="none" w:sz="0" w:space="0" w:color="auto"/>
        <w:bottom w:val="none" w:sz="0" w:space="0" w:color="auto"/>
        <w:right w:val="none" w:sz="0" w:space="0" w:color="auto"/>
      </w:divBdr>
    </w:div>
    <w:div w:id="878933952">
      <w:bodyDiv w:val="1"/>
      <w:marLeft w:val="0"/>
      <w:marRight w:val="0"/>
      <w:marTop w:val="0"/>
      <w:marBottom w:val="0"/>
      <w:divBdr>
        <w:top w:val="none" w:sz="0" w:space="0" w:color="auto"/>
        <w:left w:val="none" w:sz="0" w:space="0" w:color="auto"/>
        <w:bottom w:val="none" w:sz="0" w:space="0" w:color="auto"/>
        <w:right w:val="none" w:sz="0" w:space="0" w:color="auto"/>
      </w:divBdr>
    </w:div>
    <w:div w:id="890504323">
      <w:bodyDiv w:val="1"/>
      <w:marLeft w:val="0"/>
      <w:marRight w:val="0"/>
      <w:marTop w:val="0"/>
      <w:marBottom w:val="0"/>
      <w:divBdr>
        <w:top w:val="none" w:sz="0" w:space="0" w:color="auto"/>
        <w:left w:val="none" w:sz="0" w:space="0" w:color="auto"/>
        <w:bottom w:val="none" w:sz="0" w:space="0" w:color="auto"/>
        <w:right w:val="none" w:sz="0" w:space="0" w:color="auto"/>
      </w:divBdr>
      <w:divsChild>
        <w:div w:id="69623362">
          <w:marLeft w:val="0"/>
          <w:marRight w:val="0"/>
          <w:marTop w:val="0"/>
          <w:marBottom w:val="0"/>
          <w:divBdr>
            <w:top w:val="none" w:sz="0" w:space="0" w:color="auto"/>
            <w:left w:val="none" w:sz="0" w:space="0" w:color="auto"/>
            <w:bottom w:val="none" w:sz="0" w:space="0" w:color="auto"/>
            <w:right w:val="none" w:sz="0" w:space="0" w:color="auto"/>
          </w:divBdr>
          <w:divsChild>
            <w:div w:id="109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9373">
      <w:bodyDiv w:val="1"/>
      <w:marLeft w:val="0"/>
      <w:marRight w:val="0"/>
      <w:marTop w:val="0"/>
      <w:marBottom w:val="0"/>
      <w:divBdr>
        <w:top w:val="none" w:sz="0" w:space="0" w:color="auto"/>
        <w:left w:val="none" w:sz="0" w:space="0" w:color="auto"/>
        <w:bottom w:val="none" w:sz="0" w:space="0" w:color="auto"/>
        <w:right w:val="none" w:sz="0" w:space="0" w:color="auto"/>
      </w:divBdr>
    </w:div>
    <w:div w:id="1119034125">
      <w:bodyDiv w:val="1"/>
      <w:marLeft w:val="0"/>
      <w:marRight w:val="0"/>
      <w:marTop w:val="0"/>
      <w:marBottom w:val="0"/>
      <w:divBdr>
        <w:top w:val="none" w:sz="0" w:space="0" w:color="auto"/>
        <w:left w:val="none" w:sz="0" w:space="0" w:color="auto"/>
        <w:bottom w:val="none" w:sz="0" w:space="0" w:color="auto"/>
        <w:right w:val="none" w:sz="0" w:space="0" w:color="auto"/>
      </w:divBdr>
    </w:div>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6244125">
      <w:bodyDiv w:val="1"/>
      <w:marLeft w:val="0"/>
      <w:marRight w:val="0"/>
      <w:marTop w:val="0"/>
      <w:marBottom w:val="0"/>
      <w:divBdr>
        <w:top w:val="none" w:sz="0" w:space="0" w:color="auto"/>
        <w:left w:val="none" w:sz="0" w:space="0" w:color="auto"/>
        <w:bottom w:val="none" w:sz="0" w:space="0" w:color="auto"/>
        <w:right w:val="none" w:sz="0" w:space="0" w:color="auto"/>
      </w:divBdr>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4966">
          <w:marLeft w:val="0"/>
          <w:marRight w:val="0"/>
          <w:marTop w:val="0"/>
          <w:marBottom w:val="0"/>
          <w:divBdr>
            <w:top w:val="none" w:sz="0" w:space="0" w:color="auto"/>
            <w:left w:val="none" w:sz="0" w:space="0" w:color="auto"/>
            <w:bottom w:val="none" w:sz="0" w:space="0" w:color="auto"/>
            <w:right w:val="none" w:sz="0" w:space="0" w:color="auto"/>
          </w:divBdr>
          <w:divsChild>
            <w:div w:id="4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237808">
      <w:bodyDiv w:val="1"/>
      <w:marLeft w:val="0"/>
      <w:marRight w:val="0"/>
      <w:marTop w:val="0"/>
      <w:marBottom w:val="0"/>
      <w:divBdr>
        <w:top w:val="none" w:sz="0" w:space="0" w:color="auto"/>
        <w:left w:val="none" w:sz="0" w:space="0" w:color="auto"/>
        <w:bottom w:val="none" w:sz="0" w:space="0" w:color="auto"/>
        <w:right w:val="none" w:sz="0" w:space="0" w:color="auto"/>
      </w:divBdr>
    </w:div>
    <w:div w:id="17507307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5">
          <w:marLeft w:val="0"/>
          <w:marRight w:val="0"/>
          <w:marTop w:val="0"/>
          <w:marBottom w:val="0"/>
          <w:divBdr>
            <w:top w:val="none" w:sz="0" w:space="0" w:color="auto"/>
            <w:left w:val="none" w:sz="0" w:space="0" w:color="auto"/>
            <w:bottom w:val="none" w:sz="0" w:space="0" w:color="auto"/>
            <w:right w:val="none" w:sz="0" w:space="0" w:color="auto"/>
          </w:divBdr>
          <w:divsChild>
            <w:div w:id="526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43983">
      <w:bodyDiv w:val="1"/>
      <w:marLeft w:val="0"/>
      <w:marRight w:val="0"/>
      <w:marTop w:val="0"/>
      <w:marBottom w:val="0"/>
      <w:divBdr>
        <w:top w:val="none" w:sz="0" w:space="0" w:color="auto"/>
        <w:left w:val="none" w:sz="0" w:space="0" w:color="auto"/>
        <w:bottom w:val="none" w:sz="0" w:space="0" w:color="auto"/>
        <w:right w:val="none" w:sz="0" w:space="0" w:color="auto"/>
      </w:divBdr>
    </w:div>
    <w:div w:id="2079597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congreso-gto.s3.amazonaws.com/uploads/orden_archivo/archivo/23015/08_DIPS_GPPRI__inic_ref_Constitucio_n_Pol_Edo_Gto.pdf" TargetMode="External"/><Relationship Id="rId13" Type="http://schemas.openxmlformats.org/officeDocument/2006/relationships/hyperlink" Target="https://congreso-gto.s3.amazonaws.com/uploads/orden_archivo/archivo/23001/12_Iniciativa_adic_art_18_Bis__18_ter_y_18_Qua_ter_LOM_Aytto_Leo_n__9_DIC_2021_.pdf" TargetMode="External"/><Relationship Id="rId18" Type="http://schemas.openxmlformats.org/officeDocument/2006/relationships/hyperlink" Target="https://congreso-gto.s3.amazonaws.com/uploads/orden_archivo/archivo/23012/17_Propuesta_de_punto_de_acuerdo_MORENA_-SEDESHU__9_DIC_2021_.pdf" TargetMode="External"/><Relationship Id="rId3" Type="http://schemas.openxmlformats.org/officeDocument/2006/relationships/hyperlink" Target="https://congreso-gto.s3.amazonaws.com/uploads/orden_archivo/archivo/22991/03_Extracto_9_dicembre__2021.pdf" TargetMode="External"/><Relationship Id="rId21" Type="http://schemas.openxmlformats.org/officeDocument/2006/relationships/hyperlink" Target="https://congreso-gto.s3.amazonaws.com/uploads/orden_archivo/archivo/23008/22_IACIP_cuenta_p_blica_2020.pdf" TargetMode="External"/><Relationship Id="rId7" Type="http://schemas.openxmlformats.org/officeDocument/2006/relationships/hyperlink" Target="https://congreso-gto.s3.amazonaws.com/uploads/orden_archivo/archivo/22995/07_Iniciativa_adiciones_LAMVLVEG-_Dip_Dessire_Angel__Yulma_Rocha_y_Martha_L_Ortega___9_DIC_2021_.pdf" TargetMode="External"/><Relationship Id="rId12" Type="http://schemas.openxmlformats.org/officeDocument/2006/relationships/hyperlink" Target="https://congreso-gto.s3.amazonaws.com/uploads/orden_archivo/archivo/23032/Ini_JGyCP_Montos_M_ximos_de_OP_FE.pdf" TargetMode="External"/><Relationship Id="rId17" Type="http://schemas.openxmlformats.org/officeDocument/2006/relationships/hyperlink" Target="https://congreso-gto.s3.amazonaws.com/uploads/orden_archivo/archivo/23013/16_Propuesta_de_punto_de_acuerdo_GPPAN_-Scrio_Hugo_Lo_pez_Gatel__9_DIC_2021_.pdf" TargetMode="External"/><Relationship Id="rId25" Type="http://schemas.openxmlformats.org/officeDocument/2006/relationships/hyperlink" Target="https://congreso-gto.s3.amazonaws.com/uploads/orden_archivo/archivo/23004/26_Audit_Morole_n_infraestructura_p_blica_2020.pdf" TargetMode="External"/><Relationship Id="rId2" Type="http://schemas.openxmlformats.org/officeDocument/2006/relationships/hyperlink" Target="https://congreso-gto.s3.amazonaws.com/uploads/orden_archivo/archivo/22990/02_Acta_de_sesio_n_ordinaria_nu_mero_12_de_2_diciembre_2021.pdf" TargetMode="External"/><Relationship Id="rId16" Type="http://schemas.openxmlformats.org/officeDocument/2006/relationships/hyperlink" Target="https://congreso-gto.s3.amazonaws.com/uploads/orden_archivo/archivo/23003/15_Propuesta_de_punto_de_acuerdo_Gob_Fed-Fondo_Minero__9_DIC_2021_.pdf" TargetMode="External"/><Relationship Id="rId20" Type="http://schemas.openxmlformats.org/officeDocument/2006/relationships/hyperlink" Target="https://congreso-gto.s3.amazonaws.com/uploads/orden_archivo/archivo/23009/21_Audit_Santiago_Maravat_o_infraestructura_p_blica_2020.pdf" TargetMode="External"/><Relationship Id="rId1" Type="http://schemas.openxmlformats.org/officeDocument/2006/relationships/hyperlink" Target="https://congreso-gto.s3.amazonaws.com/uploads/orden_archivo/archivo/22989/01_Orden_del_di_a_9_diciembre_2021_v2.pdf" TargetMode="External"/><Relationship Id="rId6" Type="http://schemas.openxmlformats.org/officeDocument/2006/relationships/hyperlink" Target="https://congreso-gto.s3.amazonaws.com/uploads/orden_archivo/archivo/22994/06_Iniciativa_GPPAN_art_260_fracc_II_LOPL__9_DIC_2021_.pdf" TargetMode="External"/><Relationship Id="rId11" Type="http://schemas.openxmlformats.org/officeDocument/2006/relationships/hyperlink" Target="https://congreso-gto.s3.amazonaws.com/uploads/orden_archivo/archivo/23002/11_Iniciativa_Ley_de_Bebidas_Alcoho_licas_Edo_Gto_y_Mpios_MORENA__9_DIC_2021_.pdf" TargetMode="External"/><Relationship Id="rId24" Type="http://schemas.openxmlformats.org/officeDocument/2006/relationships/hyperlink" Target="https://congreso-gto.s3.amazonaws.com/uploads/orden_archivo/archivo/23005/25_Audit_Ocampo_infraestructura_p_blica_2020.pdf" TargetMode="External"/><Relationship Id="rId5" Type="http://schemas.openxmlformats.org/officeDocument/2006/relationships/hyperlink" Target="https://congreso-gto.s3.amazonaws.com/uploads/orden_archivo/archivo/22993/05_Iniciativa_GPPAN_art_153-a_CP__9_DIC_2021_.pdf" TargetMode="External"/><Relationship Id="rId15" Type="http://schemas.openxmlformats.org/officeDocument/2006/relationships/hyperlink" Target="https://congreso-gto.s3.amazonaws.com/uploads/orden_archivo/archivo/22999/14_Propuesta_de_punto_de_acuerdo_Dip_Alma_Edwviges_Alcaraz_-Auditori_a_INJUG__9_DIC_2021_.pdf" TargetMode="External"/><Relationship Id="rId23" Type="http://schemas.openxmlformats.org/officeDocument/2006/relationships/hyperlink" Target="https://congreso-gto.s3.amazonaws.com/uploads/orden_archivo/archivo/23006/24_Auditor_a_espec_fica_SAPAL_situaci_n_excepcional.pdf" TargetMode="External"/><Relationship Id="rId10" Type="http://schemas.openxmlformats.org/officeDocument/2006/relationships/hyperlink" Target="https://congreso-gto.s3.amazonaws.com/uploads/orden_archivo/archivo/22998/10_Iniciativa_Dip_Ernesto_A_Prieto_G_art_47_LOM__9_DIC_2021_.pdf" TargetMode="External"/><Relationship Id="rId19" Type="http://schemas.openxmlformats.org/officeDocument/2006/relationships/hyperlink" Target="https://congreso-gto.s3.amazonaws.com/uploads/orden_archivo/archivo/23010/19_Dictamen_iniciativa_LOM_varios_arti_culos__GPPVEM_.pdf" TargetMode="External"/><Relationship Id="rId4" Type="http://schemas.openxmlformats.org/officeDocument/2006/relationships/hyperlink" Target="https://congreso-gto.s3.amazonaws.com/uploads/orden_archivo/archivo/22992/04_Iniciativa_Ley_para_la_Gestio_n_Integral_y_Economi_a_Circular_de_los_Residuos_del_Edo_y_los_Mpios_de_Gto_GPPVEM__9_DIC_2021_.pdf" TargetMode="External"/><Relationship Id="rId9" Type="http://schemas.openxmlformats.org/officeDocument/2006/relationships/hyperlink" Target="https://congreso-gto.s3.amazonaws.com/uploads/orden_archivo/archivo/22997/09_Iniciativa_Dip_Martha_Edith_Moreno_Valencia_CP_y_LDNNAEG__9_DIC_2021_.pdf" TargetMode="External"/><Relationship Id="rId14" Type="http://schemas.openxmlformats.org/officeDocument/2006/relationships/hyperlink" Target="https://congreso-gto.s3.amazonaws.com/uploads/orden_archivo/archivo/23000/13_INFORMES_ASEG.pdf" TargetMode="External"/><Relationship Id="rId22" Type="http://schemas.openxmlformats.org/officeDocument/2006/relationships/hyperlink" Target="https://congreso-gto.s3.amazonaws.com/uploads/orden_archivo/archivo/23007/23_PDHEG_cuenta_p_blica_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608CCC16BE48ACB753AD3BCC13F4BB"/>
        <w:category>
          <w:name w:val="General"/>
          <w:gallery w:val="placeholder"/>
        </w:category>
        <w:types>
          <w:type w:val="bbPlcHdr"/>
        </w:types>
        <w:behaviors>
          <w:behavior w:val="content"/>
        </w:behaviors>
        <w:guid w:val="{65D688E7-7BF0-4D55-B53E-A2C1B97F9DDA}"/>
      </w:docPartPr>
      <w:docPartBody>
        <w:p w:rsidR="000D6363" w:rsidRDefault="00BE7105" w:rsidP="00BE7105">
          <w:pPr>
            <w:pStyle w:val="08608CCC16BE48ACB753AD3BCC13F4BB"/>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badi">
    <w:altName w:val="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rial-BoldMT">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05"/>
    <w:rsid w:val="00062B92"/>
    <w:rsid w:val="000D6363"/>
    <w:rsid w:val="0010651B"/>
    <w:rsid w:val="0014596D"/>
    <w:rsid w:val="00186280"/>
    <w:rsid w:val="00186C75"/>
    <w:rsid w:val="001A500B"/>
    <w:rsid w:val="001A6E13"/>
    <w:rsid w:val="002B59B7"/>
    <w:rsid w:val="002B7703"/>
    <w:rsid w:val="003003EC"/>
    <w:rsid w:val="00380BF8"/>
    <w:rsid w:val="003A51CE"/>
    <w:rsid w:val="003E047F"/>
    <w:rsid w:val="003F3665"/>
    <w:rsid w:val="00461AE3"/>
    <w:rsid w:val="004776E6"/>
    <w:rsid w:val="005014AF"/>
    <w:rsid w:val="0053705C"/>
    <w:rsid w:val="005C4A6C"/>
    <w:rsid w:val="005F32B0"/>
    <w:rsid w:val="00680B08"/>
    <w:rsid w:val="006E0508"/>
    <w:rsid w:val="00701706"/>
    <w:rsid w:val="00765C15"/>
    <w:rsid w:val="007A698C"/>
    <w:rsid w:val="0090020D"/>
    <w:rsid w:val="00983677"/>
    <w:rsid w:val="009C5FED"/>
    <w:rsid w:val="00A33600"/>
    <w:rsid w:val="00A679F8"/>
    <w:rsid w:val="00AA468D"/>
    <w:rsid w:val="00AD3760"/>
    <w:rsid w:val="00B574D9"/>
    <w:rsid w:val="00B85CC2"/>
    <w:rsid w:val="00BA2FAD"/>
    <w:rsid w:val="00BB101D"/>
    <w:rsid w:val="00BE7105"/>
    <w:rsid w:val="00C124F2"/>
    <w:rsid w:val="00C81A41"/>
    <w:rsid w:val="00CD0488"/>
    <w:rsid w:val="00CE0D16"/>
    <w:rsid w:val="00CF3271"/>
    <w:rsid w:val="00D058A6"/>
    <w:rsid w:val="00D739D9"/>
    <w:rsid w:val="00DD4940"/>
    <w:rsid w:val="00DF3734"/>
    <w:rsid w:val="00E9131D"/>
    <w:rsid w:val="00EC156F"/>
    <w:rsid w:val="00F105F3"/>
    <w:rsid w:val="00FA6CAD"/>
    <w:rsid w:val="00FC69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8608CCC16BE48ACB753AD3BCC13F4BB">
    <w:name w:val="08608CCC16BE48ACB753AD3BCC13F4BB"/>
    <w:rsid w:val="00BE71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C1F41-550B-441F-9546-3BF66F759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29</Pages>
  <Words>13807</Words>
  <Characters>73044</Characters>
  <Application>Microsoft Office Word</Application>
  <DocSecurity>0</DocSecurity>
  <Lines>3043</Lines>
  <Paragraphs>374</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86477</CharactersWithSpaces>
  <SharedDoc>false</SharedDoc>
  <HLinks>
    <vt:vector size="144" baseType="variant">
      <vt:variant>
        <vt:i4>6553617</vt:i4>
      </vt:variant>
      <vt:variant>
        <vt:i4>69</vt:i4>
      </vt:variant>
      <vt:variant>
        <vt:i4>0</vt:i4>
      </vt:variant>
      <vt:variant>
        <vt:i4>5</vt:i4>
      </vt:variant>
      <vt:variant>
        <vt:lpwstr>https://congreso-gto.s3.amazonaws.com/uploads/orden_archivo/archivo/28565/26_Audit_Victoria_infraestructura_pu_blica_2021.pdf</vt:lpwstr>
      </vt:variant>
      <vt:variant>
        <vt:lpwstr/>
      </vt:variant>
      <vt:variant>
        <vt:i4>7340039</vt:i4>
      </vt:variant>
      <vt:variant>
        <vt:i4>66</vt:i4>
      </vt:variant>
      <vt:variant>
        <vt:i4>0</vt:i4>
      </vt:variant>
      <vt:variant>
        <vt:i4>5</vt:i4>
      </vt:variant>
      <vt:variant>
        <vt:lpwstr>https://congreso-gto.s3.amazonaws.com/uploads/orden_archivo/archivo/28564/25_Audit_Valle_de_Santiago_infraestructura_pu_blica_2021.pdf</vt:lpwstr>
      </vt:variant>
      <vt:variant>
        <vt:lpwstr/>
      </vt:variant>
      <vt:variant>
        <vt:i4>4259894</vt:i4>
      </vt:variant>
      <vt:variant>
        <vt:i4>63</vt:i4>
      </vt:variant>
      <vt:variant>
        <vt:i4>0</vt:i4>
      </vt:variant>
      <vt:variant>
        <vt:i4>5</vt:i4>
      </vt:variant>
      <vt:variant>
        <vt:lpwstr>https://congreso-gto.s3.amazonaws.com/uploads/orden_archivo/archivo/28563/24_Audit_Apaseo_el_Grande_infraestructura_pu_blica_2021.pdf</vt:lpwstr>
      </vt:variant>
      <vt:variant>
        <vt:lpwstr/>
      </vt:variant>
      <vt:variant>
        <vt:i4>6946876</vt:i4>
      </vt:variant>
      <vt:variant>
        <vt:i4>60</vt:i4>
      </vt:variant>
      <vt:variant>
        <vt:i4>0</vt:i4>
      </vt:variant>
      <vt:variant>
        <vt:i4>5</vt:i4>
      </vt:variant>
      <vt:variant>
        <vt:lpwstr>https://congreso-gto.s3.amazonaws.com/uploads/orden_archivo/archivo/28562/23_Romita_evaluacio_n_al_desempen_o_2021.pdf</vt:lpwstr>
      </vt:variant>
      <vt:variant>
        <vt:lpwstr/>
      </vt:variant>
      <vt:variant>
        <vt:i4>8323123</vt:i4>
      </vt:variant>
      <vt:variant>
        <vt:i4>57</vt:i4>
      </vt:variant>
      <vt:variant>
        <vt:i4>0</vt:i4>
      </vt:variant>
      <vt:variant>
        <vt:i4>5</vt:i4>
      </vt:variant>
      <vt:variant>
        <vt:lpwstr>https://congreso-gto.s3.amazonaws.com/uploads/orden_archivo/archivo/28561/22_Puri_sima_del_Rinco_n_evaluacio_n_al_desempen_o_2021.pdf</vt:lpwstr>
      </vt:variant>
      <vt:variant>
        <vt:lpwstr/>
      </vt:variant>
      <vt:variant>
        <vt:i4>2490437</vt:i4>
      </vt:variant>
      <vt:variant>
        <vt:i4>54</vt:i4>
      </vt:variant>
      <vt:variant>
        <vt:i4>0</vt:i4>
      </vt:variant>
      <vt:variant>
        <vt:i4>5</vt:i4>
      </vt:variant>
      <vt:variant>
        <vt:lpwstr>https://congreso-gto.s3.amazonaws.com/uploads/orden_archivo/archivo/28560/21_Pueblo_Nuevo_evaluacio_n_al_desempen_o_2021.pdf</vt:lpwstr>
      </vt:variant>
      <vt:variant>
        <vt:lpwstr/>
      </vt:variant>
      <vt:variant>
        <vt:i4>2687061</vt:i4>
      </vt:variant>
      <vt:variant>
        <vt:i4>51</vt:i4>
      </vt:variant>
      <vt:variant>
        <vt:i4>0</vt:i4>
      </vt:variant>
      <vt:variant>
        <vt:i4>5</vt:i4>
      </vt:variant>
      <vt:variant>
        <vt:lpwstr>https://congreso-gto.s3.amazonaws.com/uploads/orden_archivo/archivo/28559/20_Pe_njamo_evaluacio_n_al_desempen_o_2021.pdf</vt:lpwstr>
      </vt:variant>
      <vt:variant>
        <vt:lpwstr/>
      </vt:variant>
      <vt:variant>
        <vt:i4>65630</vt:i4>
      </vt:variant>
      <vt:variant>
        <vt:i4>48</vt:i4>
      </vt:variant>
      <vt:variant>
        <vt:i4>0</vt:i4>
      </vt:variant>
      <vt:variant>
        <vt:i4>5</vt:i4>
      </vt:variant>
      <vt:variant>
        <vt:lpwstr>https://congreso-gto.s3.amazonaws.com/uploads/orden_archivo/archivo/28558/19_Irapuato_evaluacio_n_al_desempen_o_2021.pdf</vt:lpwstr>
      </vt:variant>
      <vt:variant>
        <vt:lpwstr/>
      </vt:variant>
      <vt:variant>
        <vt:i4>5701669</vt:i4>
      </vt:variant>
      <vt:variant>
        <vt:i4>45</vt:i4>
      </vt:variant>
      <vt:variant>
        <vt:i4>0</vt:i4>
      </vt:variant>
      <vt:variant>
        <vt:i4>5</vt:i4>
      </vt:variant>
      <vt:variant>
        <vt:lpwstr>https://congreso-gto.s3.amazonaws.com/uploads/orden_archivo/archivo/28557/18_Dictamen_exhorto_derecho_al_agua_ELD_81PPA_Firmado.pdf</vt:lpwstr>
      </vt:variant>
      <vt:variant>
        <vt:lpwstr/>
      </vt:variant>
      <vt:variant>
        <vt:i4>5439508</vt:i4>
      </vt:variant>
      <vt:variant>
        <vt:i4>42</vt:i4>
      </vt:variant>
      <vt:variant>
        <vt:i4>0</vt:i4>
      </vt:variant>
      <vt:variant>
        <vt:i4>5</vt:i4>
      </vt:variant>
      <vt:variant>
        <vt:lpwstr>https://congreso-gto.s3.amazonaws.com/uploads/orden_archivo/archivo/28556/17_DICTAMEN_PPA_EXHORTO_FONDOS_GTO_-APOYO_CONSTRUCTORAS-.pdf</vt:lpwstr>
      </vt:variant>
      <vt:variant>
        <vt:lpwstr/>
      </vt:variant>
      <vt:variant>
        <vt:i4>3932222</vt:i4>
      </vt:variant>
      <vt:variant>
        <vt:i4>39</vt:i4>
      </vt:variant>
      <vt:variant>
        <vt:i4>0</vt:i4>
      </vt:variant>
      <vt:variant>
        <vt:i4>5</vt:i4>
      </vt:variant>
      <vt:variant>
        <vt:lpwstr>https://congreso-gto.s3.amazonaws.com/uploads/orden_archivo/archivo/28555/16_Informe_de_los_conceptos_grales_edos_financ_de_los_rec_presup_21_DIC_2022-14_FEB_2023__16_MARZO_2023_.pdf</vt:lpwstr>
      </vt:variant>
      <vt:variant>
        <vt:lpwstr/>
      </vt:variant>
      <vt:variant>
        <vt:i4>524325</vt:i4>
      </vt:variant>
      <vt:variant>
        <vt:i4>36</vt:i4>
      </vt:variant>
      <vt:variant>
        <vt:i4>0</vt:i4>
      </vt:variant>
      <vt:variant>
        <vt:i4>5</vt:i4>
      </vt:variant>
      <vt:variant>
        <vt:lpwstr>https://congreso-gto.s3.amazonaws.com/uploads/orden_archivo/archivo/28554/15_Informe_conceptos_grales_de_los_edos_financieros_y_transferencias_y_ajustes_presupuestales_ENERO_20223.pdf</vt:lpwstr>
      </vt:variant>
      <vt:variant>
        <vt:lpwstr/>
      </vt:variant>
      <vt:variant>
        <vt:i4>3866710</vt:i4>
      </vt:variant>
      <vt:variant>
        <vt:i4>33</vt:i4>
      </vt:variant>
      <vt:variant>
        <vt:i4>0</vt:i4>
      </vt:variant>
      <vt:variant>
        <vt:i4>5</vt:i4>
      </vt:variant>
      <vt:variant>
        <vt:lpwstr>https://congreso-gto.s3.amazonaws.com/uploads/orden_archivo/archivo/28553/14_Transferencias_y_ajustes_presupuestales_DICIEMBRE_2022.pdf</vt:lpwstr>
      </vt:variant>
      <vt:variant>
        <vt:lpwstr/>
      </vt:variant>
      <vt:variant>
        <vt:i4>2293841</vt:i4>
      </vt:variant>
      <vt:variant>
        <vt:i4>30</vt:i4>
      </vt:variant>
      <vt:variant>
        <vt:i4>0</vt:i4>
      </vt:variant>
      <vt:variant>
        <vt:i4>5</vt:i4>
      </vt:variant>
      <vt:variant>
        <vt:lpwstr>https://congreso-gto.s3.amazonaws.com/uploads/orden_archivo/archivo/28552/13_Transferencias_y_ajustes_presupuestales_NOVIEMBRE_2022.pdf</vt:lpwstr>
      </vt:variant>
      <vt:variant>
        <vt:lpwstr/>
      </vt:variant>
      <vt:variant>
        <vt:i4>6488066</vt:i4>
      </vt:variant>
      <vt:variant>
        <vt:i4>27</vt:i4>
      </vt:variant>
      <vt:variant>
        <vt:i4>0</vt:i4>
      </vt:variant>
      <vt:variant>
        <vt:i4>5</vt:i4>
      </vt:variant>
      <vt:variant>
        <vt:lpwstr>https://congreso-gto.s3.amazonaws.com/uploads/orden_archivo/archivo/28551/12_PPA_GPPMORENA_ENSOG__23_MARZO_2023_.pdf</vt:lpwstr>
      </vt:variant>
      <vt:variant>
        <vt:lpwstr/>
      </vt:variant>
      <vt:variant>
        <vt:i4>2424900</vt:i4>
      </vt:variant>
      <vt:variant>
        <vt:i4>24</vt:i4>
      </vt:variant>
      <vt:variant>
        <vt:i4>0</vt:i4>
      </vt:variant>
      <vt:variant>
        <vt:i4>5</vt:i4>
      </vt:variant>
      <vt:variant>
        <vt:lpwstr>https://congreso-gto.s3.amazonaws.com/uploads/orden_archivo/archivo/28550/11_PPA_GPPMORENA_Alerta_de_Violencia__23_MARZO_2023_.pdf</vt:lpwstr>
      </vt:variant>
      <vt:variant>
        <vt:lpwstr/>
      </vt:variant>
      <vt:variant>
        <vt:i4>7077908</vt:i4>
      </vt:variant>
      <vt:variant>
        <vt:i4>21</vt:i4>
      </vt:variant>
      <vt:variant>
        <vt:i4>0</vt:i4>
      </vt:variant>
      <vt:variant>
        <vt:i4>5</vt:i4>
      </vt:variant>
      <vt:variant>
        <vt:lpwstr>https://congreso-gto.s3.amazonaws.com/uploads/orden_archivo/archivo/28549/10_INFORMES_ASEG.pdf</vt:lpwstr>
      </vt:variant>
      <vt:variant>
        <vt:lpwstr/>
      </vt:variant>
      <vt:variant>
        <vt:i4>6946840</vt:i4>
      </vt:variant>
      <vt:variant>
        <vt:i4>18</vt:i4>
      </vt:variant>
      <vt:variant>
        <vt:i4>0</vt:i4>
      </vt:variant>
      <vt:variant>
        <vt:i4>5</vt:i4>
      </vt:variant>
      <vt:variant>
        <vt:lpwstr>https://congreso-gto.s3.amazonaws.com/uploads/orden_archivo/archivo/28548/09_Iniciativa_GPPMORENA_Ley_Fed_Trabajo_y_Ley_Fed_de_los_Trabajadores__23_MARZO_2023_.pdf</vt:lpwstr>
      </vt:variant>
      <vt:variant>
        <vt:lpwstr/>
      </vt:variant>
      <vt:variant>
        <vt:i4>6422580</vt:i4>
      </vt:variant>
      <vt:variant>
        <vt:i4>15</vt:i4>
      </vt:variant>
      <vt:variant>
        <vt:i4>0</vt:i4>
      </vt:variant>
      <vt:variant>
        <vt:i4>5</vt:i4>
      </vt:variant>
      <vt:variant>
        <vt:lpwstr>https://congreso-gto.s3.amazonaws.com/uploads/orden_archivo/archivo/28547/08_Iniciativa_GPPMORENA_adic_y_derog_LOUG__23_MARZO_2023_.pdf</vt:lpwstr>
      </vt:variant>
      <vt:variant>
        <vt:lpwstr/>
      </vt:variant>
      <vt:variant>
        <vt:i4>5177437</vt:i4>
      </vt:variant>
      <vt:variant>
        <vt:i4>12</vt:i4>
      </vt:variant>
      <vt:variant>
        <vt:i4>0</vt:i4>
      </vt:variant>
      <vt:variant>
        <vt:i4>5</vt:i4>
      </vt:variant>
      <vt:variant>
        <vt:lpwstr>https://congreso-gto.s3.amazonaws.com/uploads/orden_archivo/archivo/28546/07_Iniciativa_GPPMORENA_adic_frac_III_art_253_CP__23_MARZO_2023_.pdf</vt:lpwstr>
      </vt:variant>
      <vt:variant>
        <vt:lpwstr/>
      </vt:variant>
      <vt:variant>
        <vt:i4>1376322</vt:i4>
      </vt:variant>
      <vt:variant>
        <vt:i4>9</vt:i4>
      </vt:variant>
      <vt:variant>
        <vt:i4>0</vt:i4>
      </vt:variant>
      <vt:variant>
        <vt:i4>5</vt:i4>
      </vt:variant>
      <vt:variant>
        <vt:lpwstr>https://congreso-gto.s3.amazonaws.com/uploads/orden_archivo/archivo/28545/06_Iniciativa_GPPMORENA_ref_y_adic_Ley_del_Sist_Seg_Pub__23_MARZO_2023_.pdf</vt:lpwstr>
      </vt:variant>
      <vt:variant>
        <vt:lpwstr/>
      </vt:variant>
      <vt:variant>
        <vt:i4>7536755</vt:i4>
      </vt:variant>
      <vt:variant>
        <vt:i4>6</vt:i4>
      </vt:variant>
      <vt:variant>
        <vt:i4>0</vt:i4>
      </vt:variant>
      <vt:variant>
        <vt:i4>5</vt:i4>
      </vt:variant>
      <vt:variant>
        <vt:lpwstr>https://congreso-gto.s3.amazonaws.com/uploads/orden_archivo/archivo/28544/05_Iniciativa_GPPAN_art_171_bis_LOPL__23_MARZO_2023_.pdf</vt:lpwstr>
      </vt:variant>
      <vt:variant>
        <vt:lpwstr/>
      </vt:variant>
      <vt:variant>
        <vt:i4>1572864</vt:i4>
      </vt:variant>
      <vt:variant>
        <vt:i4>3</vt:i4>
      </vt:variant>
      <vt:variant>
        <vt:i4>0</vt:i4>
      </vt:variant>
      <vt:variant>
        <vt:i4>5</vt:i4>
      </vt:variant>
      <vt:variant>
        <vt:lpwstr>https://congreso-gto.s3.amazonaws.com/uploads/orden_archivo/archivo/28543/04_Iniciativa_GPPAN_adic_art_253_CP__23_MARZO_2023_.pdf</vt:lpwstr>
      </vt:variant>
      <vt:variant>
        <vt:lpwstr/>
      </vt:variant>
      <vt:variant>
        <vt:i4>4587523</vt:i4>
      </vt:variant>
      <vt:variant>
        <vt:i4>0</vt:i4>
      </vt:variant>
      <vt:variant>
        <vt:i4>0</vt:i4>
      </vt:variant>
      <vt:variant>
        <vt:i4>5</vt:i4>
      </vt:variant>
      <vt:variant>
        <vt:lpwstr>https://congreso-gto.s3.amazonaws.com/uploads/orden_archivo/archivo/28541/02_Acta_nu_mero_58_sesio_n_ordinaria_del_16_de_marzo_de_2023.pdf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mtrejo</dc:creator>
  <cp:keywords/>
  <dc:description/>
  <cp:lastModifiedBy>Marysol Vizguerra Olmos</cp:lastModifiedBy>
  <cp:revision>11</cp:revision>
  <cp:lastPrinted>2022-07-24T02:12:00Z</cp:lastPrinted>
  <dcterms:created xsi:type="dcterms:W3CDTF">2023-04-27T04:23:00Z</dcterms:created>
  <dcterms:modified xsi:type="dcterms:W3CDTF">2023-04-27T21:14:00Z</dcterms:modified>
</cp:coreProperties>
</file>